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0E905" w14:textId="21E3B44A" w:rsidR="0041130A" w:rsidRPr="009C1F8B" w:rsidRDefault="009C1F8B" w:rsidP="009C1F8B">
      <w:pPr>
        <w:spacing w:after="0" w:line="276" w:lineRule="auto"/>
        <w:ind w:left="-284" w:firstLine="284"/>
        <w:jc w:val="center"/>
        <w:rPr>
          <w:rFonts w:ascii="Times New Roman" w:hAnsi="Times New Roman" w:cs="Times New Roman"/>
          <w:b/>
          <w:bCs/>
          <w:iCs w:val="0"/>
          <w:sz w:val="24"/>
          <w:szCs w:val="24"/>
          <w:lang w:val="ru-RU"/>
        </w:rPr>
      </w:pPr>
      <w:r w:rsidRPr="009C1F8B">
        <w:rPr>
          <w:rFonts w:ascii="Times New Roman" w:hAnsi="Times New Roman" w:cs="Times New Roman"/>
          <w:b/>
          <w:bCs/>
          <w:iCs w:val="0"/>
          <w:sz w:val="24"/>
          <w:szCs w:val="24"/>
          <w:lang w:val="ru-RU"/>
        </w:rPr>
        <w:t>Оглавление</w:t>
      </w:r>
    </w:p>
    <w:p w14:paraId="206B8E1F" w14:textId="77777777" w:rsidR="009C1F8B" w:rsidRDefault="009C1F8B" w:rsidP="009C1F8B">
      <w:pPr>
        <w:pStyle w:val="aa"/>
        <w:spacing w:line="276" w:lineRule="auto"/>
        <w:rPr>
          <w:rFonts w:ascii="Times New Roman" w:hAnsi="Times New Roman" w:cs="Times New Roman"/>
          <w:i w:val="0"/>
          <w:iCs w:val="0"/>
          <w:sz w:val="24"/>
          <w:szCs w:val="24"/>
          <w:lang w:val="ru-RU" w:eastAsia="ru-RU" w:bidi="ar-SA"/>
        </w:rPr>
      </w:pPr>
    </w:p>
    <w:p w14:paraId="392146B4" w14:textId="5D2DC5A2" w:rsidR="009C1F8B" w:rsidRDefault="009C1F8B" w:rsidP="001500BC">
      <w:pPr>
        <w:pStyle w:val="aa"/>
        <w:spacing w:line="276" w:lineRule="auto"/>
        <w:rPr>
          <w:rFonts w:ascii="Times New Roman" w:hAnsi="Times New Roman" w:cs="Times New Roman"/>
          <w:i w:val="0"/>
          <w:iCs w:val="0"/>
          <w:sz w:val="24"/>
          <w:szCs w:val="24"/>
          <w:lang w:val="ru-RU" w:eastAsia="ru-RU" w:bidi="ar-SA"/>
        </w:rPr>
      </w:pPr>
      <w:r w:rsidRPr="009C1F8B">
        <w:rPr>
          <w:rFonts w:ascii="Times New Roman" w:hAnsi="Times New Roman" w:cs="Times New Roman"/>
          <w:i w:val="0"/>
          <w:iCs w:val="0"/>
          <w:sz w:val="24"/>
          <w:szCs w:val="24"/>
          <w:lang w:val="ru-RU" w:eastAsia="ru-RU" w:bidi="ar-SA"/>
        </w:rPr>
        <w:t>Разъяснение Совета Адвокатской палаты Калужской области «</w:t>
      </w:r>
      <w:r w:rsidR="001500BC" w:rsidRPr="009C1F8B">
        <w:rPr>
          <w:rFonts w:ascii="Times New Roman" w:hAnsi="Times New Roman" w:cs="Times New Roman"/>
          <w:i w:val="0"/>
          <w:iCs w:val="0"/>
          <w:sz w:val="24"/>
          <w:szCs w:val="24"/>
          <w:lang w:val="ru-RU" w:eastAsia="ru-RU" w:bidi="ar-SA"/>
        </w:rPr>
        <w:t>О ДЕЙСТВИЯХ АДВОКАТА ПРИ НЕСВОЕВРЕМЕННОМ НАЧАЛЕ СУДЕБНОГО ЗАСЕДАНИЯ</w:t>
      </w:r>
      <w:r w:rsidRPr="009C1F8B">
        <w:rPr>
          <w:rFonts w:ascii="Times New Roman" w:hAnsi="Times New Roman" w:cs="Times New Roman"/>
          <w:i w:val="0"/>
          <w:iCs w:val="0"/>
          <w:sz w:val="24"/>
          <w:szCs w:val="24"/>
          <w:lang w:val="ru-RU" w:eastAsia="ru-RU" w:bidi="ar-SA"/>
        </w:rPr>
        <w:t>»</w:t>
      </w:r>
      <w:r>
        <w:rPr>
          <w:rFonts w:ascii="Times New Roman" w:hAnsi="Times New Roman" w:cs="Times New Roman"/>
          <w:i w:val="0"/>
          <w:iCs w:val="0"/>
          <w:sz w:val="24"/>
          <w:szCs w:val="24"/>
          <w:lang w:val="ru-RU" w:eastAsia="ru-RU" w:bidi="ar-SA"/>
        </w:rPr>
        <w:t>………………………………………………</w:t>
      </w:r>
      <w:r w:rsidR="001500BC">
        <w:rPr>
          <w:rFonts w:ascii="Times New Roman" w:hAnsi="Times New Roman" w:cs="Times New Roman"/>
          <w:i w:val="0"/>
          <w:iCs w:val="0"/>
          <w:sz w:val="24"/>
          <w:szCs w:val="24"/>
          <w:lang w:val="ru-RU" w:eastAsia="ru-RU" w:bidi="ar-SA"/>
        </w:rPr>
        <w:t>…………………………………..</w:t>
      </w:r>
      <w:r>
        <w:rPr>
          <w:rFonts w:ascii="Times New Roman" w:hAnsi="Times New Roman" w:cs="Times New Roman"/>
          <w:i w:val="0"/>
          <w:iCs w:val="0"/>
          <w:sz w:val="24"/>
          <w:szCs w:val="24"/>
          <w:lang w:val="ru-RU" w:eastAsia="ru-RU" w:bidi="ar-SA"/>
        </w:rPr>
        <w:t>.3</w:t>
      </w:r>
    </w:p>
    <w:p w14:paraId="698DD5FD" w14:textId="58FA2E1E" w:rsidR="009C1F8B" w:rsidRDefault="009C1F8B" w:rsidP="001500BC">
      <w:pPr>
        <w:spacing w:after="0" w:line="276" w:lineRule="auto"/>
        <w:rPr>
          <w:rFonts w:ascii="Times New Roman" w:hAnsi="Times New Roman" w:cs="Times New Roman"/>
          <w:i w:val="0"/>
          <w:sz w:val="24"/>
          <w:szCs w:val="24"/>
          <w:lang w:val="ru-RU"/>
        </w:rPr>
      </w:pPr>
      <w:r w:rsidRPr="00075726">
        <w:rPr>
          <w:rFonts w:ascii="Times New Roman" w:hAnsi="Times New Roman" w:cs="Times New Roman"/>
          <w:i w:val="0"/>
          <w:sz w:val="24"/>
          <w:szCs w:val="24"/>
          <w:lang w:val="ru-RU"/>
        </w:rPr>
        <w:t>Решение Совета АП «</w:t>
      </w:r>
      <w:r w:rsidR="001500BC" w:rsidRPr="00075726">
        <w:rPr>
          <w:rFonts w:ascii="Times New Roman" w:hAnsi="Times New Roman" w:cs="Times New Roman"/>
          <w:i w:val="0"/>
          <w:sz w:val="24"/>
          <w:szCs w:val="24"/>
          <w:lang w:val="ru-RU"/>
        </w:rPr>
        <w:t>О НЕОБХОДИМОСТИ ИСКЛЮЧЕНИЯ НАРУШЕНИЙ, СВЯЗАННЫХ</w:t>
      </w:r>
      <w:r w:rsidR="001500BC">
        <w:rPr>
          <w:rFonts w:ascii="Times New Roman" w:hAnsi="Times New Roman" w:cs="Times New Roman"/>
          <w:i w:val="0"/>
          <w:sz w:val="24"/>
          <w:szCs w:val="24"/>
          <w:lang w:val="ru-RU"/>
        </w:rPr>
        <w:t xml:space="preserve"> </w:t>
      </w:r>
      <w:r w:rsidR="001500BC" w:rsidRPr="00075726">
        <w:rPr>
          <w:rFonts w:ascii="Times New Roman" w:hAnsi="Times New Roman" w:cs="Times New Roman"/>
          <w:i w:val="0"/>
          <w:sz w:val="24"/>
          <w:szCs w:val="24"/>
          <w:lang w:val="ru-RU"/>
        </w:rPr>
        <w:t xml:space="preserve">С НЕЯВКАМИ </w:t>
      </w:r>
      <w:r w:rsidR="001500BC">
        <w:rPr>
          <w:rFonts w:ascii="Times New Roman" w:hAnsi="Times New Roman" w:cs="Times New Roman"/>
          <w:i w:val="0"/>
          <w:sz w:val="24"/>
          <w:szCs w:val="24"/>
          <w:lang w:val="ru-RU"/>
        </w:rPr>
        <w:t xml:space="preserve">   </w:t>
      </w:r>
      <w:r w:rsidR="001500BC" w:rsidRPr="00075726">
        <w:rPr>
          <w:rFonts w:ascii="Times New Roman" w:hAnsi="Times New Roman" w:cs="Times New Roman"/>
          <w:i w:val="0"/>
          <w:sz w:val="24"/>
          <w:szCs w:val="24"/>
          <w:lang w:val="ru-RU"/>
        </w:rPr>
        <w:t>И ОПОЗДАНИЯМИ АДВОКАТОВ В СУДЕБНЫЕ ЗАСЕДАНИЯ БЕЗ</w:t>
      </w:r>
      <w:r w:rsidR="001500BC">
        <w:rPr>
          <w:rFonts w:ascii="Times New Roman" w:hAnsi="Times New Roman" w:cs="Times New Roman"/>
          <w:i w:val="0"/>
          <w:sz w:val="24"/>
          <w:szCs w:val="24"/>
          <w:lang w:val="ru-RU"/>
        </w:rPr>
        <w:t xml:space="preserve"> </w:t>
      </w:r>
      <w:r w:rsidR="001500BC" w:rsidRPr="00075726">
        <w:rPr>
          <w:rFonts w:ascii="Times New Roman" w:hAnsi="Times New Roman" w:cs="Times New Roman"/>
          <w:i w:val="0"/>
          <w:sz w:val="24"/>
          <w:szCs w:val="24"/>
          <w:lang w:val="ru-RU"/>
        </w:rPr>
        <w:t>УВАЖИТЕЛЬНЫ</w:t>
      </w:r>
      <w:r w:rsidR="001500BC">
        <w:rPr>
          <w:rFonts w:ascii="Times New Roman" w:hAnsi="Times New Roman" w:cs="Times New Roman"/>
          <w:i w:val="0"/>
          <w:sz w:val="24"/>
          <w:szCs w:val="24"/>
          <w:lang w:val="ru-RU"/>
        </w:rPr>
        <w:t xml:space="preserve">Х </w:t>
      </w:r>
      <w:r w:rsidR="001500BC" w:rsidRPr="00075726">
        <w:rPr>
          <w:rFonts w:ascii="Times New Roman" w:hAnsi="Times New Roman" w:cs="Times New Roman"/>
          <w:i w:val="0"/>
          <w:sz w:val="24"/>
          <w:szCs w:val="24"/>
          <w:lang w:val="ru-RU"/>
        </w:rPr>
        <w:t>ПРИЧИН</w:t>
      </w:r>
      <w:r w:rsidRPr="00075726">
        <w:rPr>
          <w:rFonts w:ascii="Times New Roman" w:hAnsi="Times New Roman" w:cs="Times New Roman"/>
          <w:i w:val="0"/>
          <w:sz w:val="24"/>
          <w:szCs w:val="24"/>
          <w:lang w:val="ru-RU"/>
        </w:rPr>
        <w:t>»</w:t>
      </w:r>
      <w:r>
        <w:rPr>
          <w:rFonts w:ascii="Times New Roman" w:hAnsi="Times New Roman" w:cs="Times New Roman"/>
          <w:i w:val="0"/>
          <w:sz w:val="24"/>
          <w:szCs w:val="24"/>
          <w:lang w:val="ru-RU"/>
        </w:rPr>
        <w:t>………………</w:t>
      </w:r>
      <w:r w:rsidR="001500BC">
        <w:rPr>
          <w:rFonts w:ascii="Times New Roman" w:hAnsi="Times New Roman" w:cs="Times New Roman"/>
          <w:i w:val="0"/>
          <w:sz w:val="24"/>
          <w:szCs w:val="24"/>
          <w:lang w:val="ru-RU"/>
        </w:rPr>
        <w:t>…………………………</w:t>
      </w:r>
      <w:r w:rsidR="00944184">
        <w:rPr>
          <w:rFonts w:ascii="Times New Roman" w:hAnsi="Times New Roman" w:cs="Times New Roman"/>
          <w:i w:val="0"/>
          <w:sz w:val="24"/>
          <w:szCs w:val="24"/>
          <w:lang w:val="ru-RU"/>
        </w:rPr>
        <w:t>.</w:t>
      </w:r>
      <w:r w:rsidR="001500BC">
        <w:rPr>
          <w:rFonts w:ascii="Times New Roman" w:hAnsi="Times New Roman" w:cs="Times New Roman"/>
          <w:i w:val="0"/>
          <w:sz w:val="24"/>
          <w:szCs w:val="24"/>
          <w:lang w:val="ru-RU"/>
        </w:rPr>
        <w:t>..5</w:t>
      </w:r>
    </w:p>
    <w:p w14:paraId="58C6068B" w14:textId="395F6822" w:rsidR="009C1F8B" w:rsidRPr="00075726" w:rsidRDefault="009C1F8B" w:rsidP="001500BC">
      <w:pPr>
        <w:spacing w:after="0" w:line="276" w:lineRule="auto"/>
        <w:rPr>
          <w:rFonts w:ascii="Times New Roman" w:hAnsi="Times New Roman" w:cs="Times New Roman"/>
          <w:i w:val="0"/>
          <w:sz w:val="24"/>
          <w:szCs w:val="24"/>
          <w:lang w:val="ru-RU"/>
        </w:rPr>
      </w:pPr>
      <w:r w:rsidRPr="00075726">
        <w:rPr>
          <w:rFonts w:ascii="Times New Roman" w:hAnsi="Times New Roman" w:cs="Times New Roman"/>
          <w:i w:val="0"/>
          <w:sz w:val="24"/>
          <w:szCs w:val="24"/>
          <w:lang w:val="ru-RU"/>
        </w:rPr>
        <w:t>Обращение Президента Адвокатской палаты Калужской области</w:t>
      </w:r>
      <w:r w:rsidR="001500BC">
        <w:rPr>
          <w:rFonts w:ascii="Times New Roman" w:hAnsi="Times New Roman" w:cs="Times New Roman"/>
          <w:i w:val="0"/>
          <w:sz w:val="24"/>
          <w:szCs w:val="24"/>
          <w:lang w:val="ru-RU"/>
        </w:rPr>
        <w:t>………………..…………</w:t>
      </w:r>
      <w:r w:rsidR="00944184">
        <w:rPr>
          <w:rFonts w:ascii="Times New Roman" w:hAnsi="Times New Roman" w:cs="Times New Roman"/>
          <w:i w:val="0"/>
          <w:sz w:val="24"/>
          <w:szCs w:val="24"/>
          <w:lang w:val="ru-RU"/>
        </w:rPr>
        <w:t>9</w:t>
      </w:r>
    </w:p>
    <w:p w14:paraId="3FF5E8A0" w14:textId="6B93791F" w:rsidR="009C1F8B" w:rsidRPr="00075726" w:rsidRDefault="009C1F8B" w:rsidP="001500BC">
      <w:pPr>
        <w:spacing w:after="0" w:line="276" w:lineRule="auto"/>
        <w:rPr>
          <w:rFonts w:ascii="Times New Roman" w:hAnsi="Times New Roman" w:cs="Times New Roman"/>
          <w:i w:val="0"/>
          <w:sz w:val="24"/>
          <w:szCs w:val="24"/>
          <w:lang w:val="ru-RU"/>
        </w:rPr>
      </w:pPr>
      <w:r w:rsidRPr="00075726">
        <w:rPr>
          <w:rFonts w:ascii="Times New Roman" w:hAnsi="Times New Roman" w:cs="Times New Roman"/>
          <w:i w:val="0"/>
          <w:sz w:val="24"/>
          <w:szCs w:val="24"/>
          <w:lang w:val="ru-RU"/>
        </w:rPr>
        <w:t>Защита адвокатом своих прав</w:t>
      </w:r>
      <w:r w:rsidR="001500BC">
        <w:rPr>
          <w:rFonts w:ascii="Times New Roman" w:hAnsi="Times New Roman" w:cs="Times New Roman"/>
          <w:i w:val="0"/>
          <w:sz w:val="24"/>
          <w:szCs w:val="24"/>
          <w:lang w:val="ru-RU"/>
        </w:rPr>
        <w:t>…………………………………………………………………</w:t>
      </w:r>
      <w:r w:rsidR="00944184">
        <w:rPr>
          <w:rFonts w:ascii="Times New Roman" w:hAnsi="Times New Roman" w:cs="Times New Roman"/>
          <w:i w:val="0"/>
          <w:sz w:val="24"/>
          <w:szCs w:val="24"/>
          <w:lang w:val="ru-RU"/>
        </w:rPr>
        <w:t>10</w:t>
      </w:r>
    </w:p>
    <w:p w14:paraId="487DC36D" w14:textId="4F469246" w:rsidR="009C1F8B" w:rsidRPr="009C1F8B" w:rsidRDefault="009C1F8B" w:rsidP="001500BC">
      <w:pPr>
        <w:spacing w:after="0" w:line="276" w:lineRule="auto"/>
        <w:rPr>
          <w:rFonts w:ascii="Times New Roman" w:hAnsi="Times New Roman" w:cs="Times New Roman"/>
          <w:i w:val="0"/>
          <w:sz w:val="24"/>
          <w:szCs w:val="24"/>
          <w:lang w:val="ru-RU"/>
        </w:rPr>
      </w:pPr>
      <w:r w:rsidRPr="00075726">
        <w:rPr>
          <w:rFonts w:ascii="Times New Roman" w:hAnsi="Times New Roman" w:cs="Times New Roman"/>
          <w:i w:val="0"/>
          <w:sz w:val="24"/>
          <w:szCs w:val="24"/>
          <w:lang w:val="ru-RU"/>
        </w:rPr>
        <w:t>Постановление Пленума ВС</w:t>
      </w:r>
      <w:r w:rsidRPr="00075726">
        <w:rPr>
          <w:rFonts w:ascii="Times New Roman" w:hAnsi="Times New Roman" w:cs="Times New Roman"/>
          <w:sz w:val="24"/>
          <w:szCs w:val="24"/>
          <w:lang w:val="ru-RU"/>
        </w:rPr>
        <w:t xml:space="preserve"> РФ №2</w:t>
      </w:r>
      <w:r w:rsidRPr="00075726">
        <w:rPr>
          <w:rFonts w:ascii="Times New Roman" w:hAnsi="Times New Roman" w:cs="Times New Roman"/>
          <w:b/>
          <w:sz w:val="24"/>
          <w:szCs w:val="24"/>
          <w:lang w:val="ru-RU"/>
        </w:rPr>
        <w:t xml:space="preserve"> </w:t>
      </w:r>
      <w:r w:rsidRPr="00075726">
        <w:rPr>
          <w:rFonts w:ascii="Times New Roman" w:hAnsi="Times New Roman" w:cs="Times New Roman"/>
          <w:i w:val="0"/>
          <w:sz w:val="24"/>
          <w:szCs w:val="24"/>
          <w:lang w:val="ru-RU"/>
        </w:rPr>
        <w:t>от 04.03.2021г</w:t>
      </w:r>
      <w:r w:rsidRPr="00075726">
        <w:rPr>
          <w:rFonts w:ascii="Times New Roman" w:hAnsi="Times New Roman" w:cs="Times New Roman"/>
          <w:b/>
          <w:i w:val="0"/>
          <w:sz w:val="24"/>
          <w:szCs w:val="24"/>
          <w:lang w:val="ru-RU"/>
        </w:rPr>
        <w:t>.</w:t>
      </w:r>
      <w:r w:rsidRPr="00075726">
        <w:rPr>
          <w:rFonts w:ascii="Times New Roman" w:hAnsi="Times New Roman" w:cs="Times New Roman"/>
          <w:i w:val="0"/>
          <w:sz w:val="24"/>
          <w:szCs w:val="24"/>
          <w:lang w:val="ru-RU"/>
        </w:rPr>
        <w:t xml:space="preserve"> «</w:t>
      </w:r>
      <w:r w:rsidRPr="00075726">
        <w:rPr>
          <w:rFonts w:ascii="Times New Roman" w:eastAsia="Times New Roman" w:hAnsi="Times New Roman" w:cs="Times New Roman"/>
          <w:bCs/>
          <w:i w:val="0"/>
          <w:sz w:val="24"/>
          <w:szCs w:val="24"/>
          <w:lang w:val="ru-RU" w:eastAsia="ru-RU"/>
        </w:rPr>
        <w:t>О</w:t>
      </w:r>
      <w:r w:rsidRPr="00075726">
        <w:rPr>
          <w:rFonts w:ascii="Times New Roman" w:eastAsia="Times New Roman" w:hAnsi="Times New Roman" w:cs="Times New Roman"/>
          <w:b/>
          <w:bCs/>
          <w:i w:val="0"/>
          <w:lang w:val="ru-RU" w:eastAsia="ru-RU"/>
        </w:rPr>
        <w:t xml:space="preserve"> </w:t>
      </w:r>
      <w:r w:rsidRPr="00075726">
        <w:rPr>
          <w:rFonts w:ascii="Times New Roman" w:eastAsia="Times New Roman" w:hAnsi="Times New Roman" w:cs="Times New Roman"/>
          <w:bCs/>
          <w:i w:val="0"/>
          <w:sz w:val="24"/>
          <w:szCs w:val="24"/>
          <w:lang w:val="ru-RU" w:eastAsia="ru-RU"/>
        </w:rPr>
        <w:t>НЕКОТОРЫХ ВОПРОСАХ, ВОЗНИКАЮЩИХ В СВЯЗИ С ПРИМЕНЕНИЕМ СУДАМИ АНТИМОНОПОЛЬНОГО ЗАКОНОДАТЕЛЬСТВА».</w:t>
      </w:r>
      <w:r w:rsidR="001500BC">
        <w:rPr>
          <w:rFonts w:ascii="Times New Roman" w:hAnsi="Times New Roman" w:cs="Times New Roman"/>
          <w:i w:val="0"/>
          <w:sz w:val="24"/>
          <w:szCs w:val="24"/>
          <w:lang w:val="ru-RU"/>
        </w:rPr>
        <w:t>…………………………………………………………………</w:t>
      </w:r>
      <w:r w:rsidR="00944184">
        <w:rPr>
          <w:rFonts w:ascii="Times New Roman" w:hAnsi="Times New Roman" w:cs="Times New Roman"/>
          <w:i w:val="0"/>
          <w:sz w:val="24"/>
          <w:szCs w:val="24"/>
          <w:lang w:val="ru-RU"/>
        </w:rPr>
        <w:t>…..25</w:t>
      </w:r>
    </w:p>
    <w:p w14:paraId="07D485FB" w14:textId="647FFA2F" w:rsidR="009C1F8B" w:rsidRPr="00075726" w:rsidRDefault="009C1F8B" w:rsidP="001500BC">
      <w:pPr>
        <w:spacing w:after="0" w:line="276" w:lineRule="auto"/>
        <w:rPr>
          <w:rFonts w:ascii="Times New Roman" w:eastAsia="Times New Roman" w:hAnsi="Times New Roman" w:cs="Times New Roman"/>
          <w:bCs/>
          <w:i w:val="0"/>
          <w:sz w:val="24"/>
          <w:szCs w:val="24"/>
          <w:lang w:val="ru-RU" w:eastAsia="ru-RU"/>
        </w:rPr>
      </w:pPr>
      <w:r w:rsidRPr="00075726">
        <w:rPr>
          <w:rFonts w:ascii="Times New Roman" w:hAnsi="Times New Roman" w:cs="Times New Roman"/>
          <w:i w:val="0"/>
          <w:sz w:val="24"/>
          <w:szCs w:val="24"/>
          <w:lang w:val="ru-RU"/>
        </w:rPr>
        <w:t xml:space="preserve">Постановление Пленума ВС РФ №16 от 22.06.2021 г. </w:t>
      </w:r>
      <w:r>
        <w:rPr>
          <w:rFonts w:ascii="Times New Roman" w:hAnsi="Times New Roman" w:cs="Times New Roman"/>
          <w:i w:val="0"/>
          <w:sz w:val="24"/>
          <w:szCs w:val="24"/>
          <w:lang w:val="ru-RU"/>
        </w:rPr>
        <w:t>«</w:t>
      </w:r>
      <w:r w:rsidRPr="00075726">
        <w:rPr>
          <w:rFonts w:ascii="Times New Roman" w:eastAsia="Times New Roman" w:hAnsi="Times New Roman" w:cs="Times New Roman"/>
          <w:bCs/>
          <w:i w:val="0"/>
          <w:sz w:val="24"/>
          <w:szCs w:val="24"/>
          <w:lang w:val="ru-RU" w:eastAsia="ru-RU"/>
        </w:rPr>
        <w:t xml:space="preserve">О ПРИМЕНЕНИИ СУДАМИ </w:t>
      </w:r>
      <w:r>
        <w:rPr>
          <w:rFonts w:ascii="Times New Roman" w:eastAsia="Times New Roman" w:hAnsi="Times New Roman" w:cs="Times New Roman"/>
          <w:bCs/>
          <w:i w:val="0"/>
          <w:sz w:val="24"/>
          <w:szCs w:val="24"/>
          <w:lang w:val="ru-RU" w:eastAsia="ru-RU"/>
        </w:rPr>
        <w:t xml:space="preserve">     </w:t>
      </w:r>
      <w:r w:rsidRPr="00075726">
        <w:rPr>
          <w:rFonts w:ascii="Times New Roman" w:eastAsia="Times New Roman" w:hAnsi="Times New Roman" w:cs="Times New Roman"/>
          <w:bCs/>
          <w:i w:val="0"/>
          <w:sz w:val="24"/>
          <w:szCs w:val="24"/>
          <w:lang w:val="ru-RU" w:eastAsia="ru-RU"/>
        </w:rPr>
        <w:t>НОРМ ГРАЖДАНСКОГО ПРОЦЕССУАЛЬНОГО ЗАКОНОДАТЕЛЬСТВА, РЕГЛАМЕНТИРУЮЩИХ ПРОИЗВОДСТВО В СУДЕ АПЕЛЛЯЦИОННОЙ</w:t>
      </w:r>
      <w:r>
        <w:rPr>
          <w:rFonts w:ascii="Times New Roman" w:eastAsia="Times New Roman" w:hAnsi="Times New Roman" w:cs="Times New Roman"/>
          <w:bCs/>
          <w:i w:val="0"/>
          <w:sz w:val="24"/>
          <w:szCs w:val="24"/>
          <w:lang w:val="ru-RU" w:eastAsia="ru-RU"/>
        </w:rPr>
        <w:t xml:space="preserve"> </w:t>
      </w:r>
      <w:r w:rsidRPr="00075726">
        <w:rPr>
          <w:rFonts w:ascii="Times New Roman" w:eastAsia="Times New Roman" w:hAnsi="Times New Roman" w:cs="Times New Roman"/>
          <w:bCs/>
          <w:i w:val="0"/>
          <w:sz w:val="24"/>
          <w:szCs w:val="24"/>
          <w:lang w:val="ru-RU" w:eastAsia="ru-RU"/>
        </w:rPr>
        <w:t>ИНСТАНЦИИ</w:t>
      </w:r>
      <w:r>
        <w:rPr>
          <w:rFonts w:ascii="Times New Roman" w:eastAsia="Times New Roman" w:hAnsi="Times New Roman" w:cs="Times New Roman"/>
          <w:bCs/>
          <w:i w:val="0"/>
          <w:sz w:val="24"/>
          <w:szCs w:val="24"/>
          <w:lang w:val="ru-RU" w:eastAsia="ru-RU"/>
        </w:rPr>
        <w:t>»</w:t>
      </w:r>
      <w:r w:rsidR="001500BC">
        <w:rPr>
          <w:rFonts w:ascii="Times New Roman" w:eastAsia="Times New Roman" w:hAnsi="Times New Roman" w:cs="Times New Roman"/>
          <w:bCs/>
          <w:i w:val="0"/>
          <w:sz w:val="24"/>
          <w:szCs w:val="24"/>
          <w:lang w:val="ru-RU" w:eastAsia="ru-RU"/>
        </w:rPr>
        <w:t>………………………………………………………………………………</w:t>
      </w:r>
      <w:r w:rsidR="00944184">
        <w:rPr>
          <w:rFonts w:ascii="Times New Roman" w:eastAsia="Times New Roman" w:hAnsi="Times New Roman" w:cs="Times New Roman"/>
          <w:bCs/>
          <w:i w:val="0"/>
          <w:sz w:val="24"/>
          <w:szCs w:val="24"/>
          <w:lang w:val="ru-RU" w:eastAsia="ru-RU"/>
        </w:rPr>
        <w:t>…59</w:t>
      </w:r>
    </w:p>
    <w:p w14:paraId="38FC1D5B" w14:textId="43DF45DE" w:rsidR="009C1F8B" w:rsidRDefault="009C1F8B" w:rsidP="001500BC">
      <w:pPr>
        <w:tabs>
          <w:tab w:val="left" w:pos="2400"/>
        </w:tabs>
        <w:spacing w:after="0" w:line="276" w:lineRule="auto"/>
        <w:rPr>
          <w:rFonts w:ascii="Times New Roman" w:eastAsia="Times New Roman" w:hAnsi="Times New Roman" w:cs="Times New Roman"/>
          <w:bCs/>
          <w:i w:val="0"/>
          <w:sz w:val="24"/>
          <w:szCs w:val="24"/>
          <w:lang w:val="ru-RU" w:eastAsia="ru-RU"/>
        </w:rPr>
      </w:pPr>
      <w:r w:rsidRPr="00075726">
        <w:rPr>
          <w:rFonts w:ascii="Times New Roman" w:hAnsi="Times New Roman" w:cs="Times New Roman"/>
          <w:i w:val="0"/>
          <w:sz w:val="24"/>
          <w:szCs w:val="24"/>
          <w:lang w:val="ru-RU"/>
        </w:rPr>
        <w:t xml:space="preserve">Постановление Пленума ВС РФ №17 от 22.06.2021 г. </w:t>
      </w:r>
      <w:r w:rsidRPr="00075726">
        <w:rPr>
          <w:rFonts w:ascii="Times New Roman" w:eastAsia="Times New Roman" w:hAnsi="Times New Roman" w:cs="Times New Roman"/>
          <w:bCs/>
          <w:i w:val="0"/>
          <w:sz w:val="24"/>
          <w:szCs w:val="24"/>
          <w:lang w:val="ru-RU" w:eastAsia="ru-RU"/>
        </w:rPr>
        <w:t>О ПРИМЕНЕНИИ СУДАМИ НОРМ ГРАЖДАНСКОГО ПРОЦЕССУАЛЬНОГО ЗАКОНОДАТЕЛЬСТВА, РЕГУЛИРУЮЩИХ ПРОИЗВОДСТВО В СУДЕ КАССАЦИОННОЙ ИНСТАНЦИИ»</w:t>
      </w:r>
      <w:r w:rsidR="001500BC">
        <w:rPr>
          <w:rFonts w:ascii="Times New Roman" w:eastAsia="Times New Roman" w:hAnsi="Times New Roman" w:cs="Times New Roman"/>
          <w:bCs/>
          <w:i w:val="0"/>
          <w:sz w:val="24"/>
          <w:szCs w:val="24"/>
          <w:lang w:val="ru-RU" w:eastAsia="ru-RU"/>
        </w:rPr>
        <w:t>…………………………</w:t>
      </w:r>
      <w:r w:rsidR="00944184">
        <w:rPr>
          <w:rFonts w:ascii="Times New Roman" w:eastAsia="Times New Roman" w:hAnsi="Times New Roman" w:cs="Times New Roman"/>
          <w:bCs/>
          <w:i w:val="0"/>
          <w:sz w:val="24"/>
          <w:szCs w:val="24"/>
          <w:lang w:val="ru-RU" w:eastAsia="ru-RU"/>
        </w:rPr>
        <w:t>.86</w:t>
      </w:r>
    </w:p>
    <w:p w14:paraId="629830FC" w14:textId="1BDE05C1" w:rsidR="009C1F8B" w:rsidRPr="001500BC" w:rsidRDefault="009C1F8B" w:rsidP="001500BC">
      <w:pPr>
        <w:spacing w:after="0" w:line="276" w:lineRule="auto"/>
        <w:jc w:val="both"/>
        <w:rPr>
          <w:rFonts w:ascii="Times New Roman" w:hAnsi="Times New Roman" w:cs="Times New Roman"/>
          <w:i w:val="0"/>
          <w:sz w:val="24"/>
          <w:szCs w:val="24"/>
          <w:lang w:val="ru-RU"/>
        </w:rPr>
      </w:pPr>
      <w:r w:rsidRPr="00075726">
        <w:rPr>
          <w:rFonts w:ascii="Times New Roman" w:hAnsi="Times New Roman" w:cs="Times New Roman"/>
          <w:i w:val="0"/>
          <w:sz w:val="24"/>
          <w:szCs w:val="24"/>
          <w:lang w:val="ru-RU"/>
        </w:rPr>
        <w:t xml:space="preserve">Постановление Пленума ВС РФ №18 от 22.06.2021г. </w:t>
      </w:r>
      <w:r w:rsidRPr="00075726">
        <w:rPr>
          <w:rFonts w:ascii="Times New Roman" w:eastAsia="Times New Roman" w:hAnsi="Times New Roman" w:cs="Times New Roman"/>
          <w:bCs/>
          <w:i w:val="0"/>
          <w:sz w:val="24"/>
          <w:szCs w:val="24"/>
          <w:lang w:val="ru-RU" w:eastAsia="ru-RU"/>
        </w:rPr>
        <w:t>О НЕКОТОРЫХ ВОПРОСАХ ДОСУДЕБНОГО УРЕГУЛИРОВАНИЯ    СПОРОВ, РАССМАТРИВАЕМЫХ В ПОРЯДКЕ ГРАЖДАНСКОГО И АРБИТРАЖНОГО СУДОПРОИЗВОДСТВА.</w:t>
      </w:r>
      <w:r w:rsidR="001500BC">
        <w:rPr>
          <w:rFonts w:ascii="Times New Roman" w:eastAsia="Times New Roman" w:hAnsi="Times New Roman" w:cs="Times New Roman"/>
          <w:bCs/>
          <w:i w:val="0"/>
          <w:sz w:val="24"/>
          <w:szCs w:val="24"/>
          <w:lang w:val="ru-RU" w:eastAsia="ru-RU"/>
        </w:rPr>
        <w:t>……………………</w:t>
      </w:r>
      <w:r w:rsidR="00944184">
        <w:rPr>
          <w:rFonts w:ascii="Times New Roman" w:eastAsia="Times New Roman" w:hAnsi="Times New Roman" w:cs="Times New Roman"/>
          <w:bCs/>
          <w:i w:val="0"/>
          <w:sz w:val="24"/>
          <w:szCs w:val="24"/>
          <w:lang w:val="ru-RU" w:eastAsia="ru-RU"/>
        </w:rPr>
        <w:t>..102</w:t>
      </w:r>
    </w:p>
    <w:p w14:paraId="19DEE568" w14:textId="1B83751F" w:rsidR="009C1F8B" w:rsidRPr="00075726" w:rsidRDefault="009C1F8B" w:rsidP="001500BC">
      <w:pPr>
        <w:spacing w:after="0" w:line="276" w:lineRule="auto"/>
        <w:jc w:val="both"/>
        <w:rPr>
          <w:rFonts w:ascii="Times New Roman" w:eastAsia="Times New Roman" w:hAnsi="Times New Roman" w:cs="Times New Roman"/>
          <w:bCs/>
          <w:i w:val="0"/>
          <w:sz w:val="24"/>
          <w:szCs w:val="24"/>
          <w:lang w:val="ru-RU" w:eastAsia="ru-RU"/>
        </w:rPr>
      </w:pPr>
      <w:r w:rsidRPr="00075726">
        <w:rPr>
          <w:rFonts w:ascii="Times New Roman" w:hAnsi="Times New Roman" w:cs="Times New Roman"/>
          <w:i w:val="0"/>
          <w:sz w:val="24"/>
          <w:szCs w:val="24"/>
          <w:lang w:val="ru-RU"/>
        </w:rPr>
        <w:t xml:space="preserve">Постановление Пленума ВС РФ №21 от 29.06.2021г. </w:t>
      </w:r>
      <w:r w:rsidRPr="00075726">
        <w:rPr>
          <w:rFonts w:ascii="Times New Roman" w:eastAsia="Times New Roman" w:hAnsi="Times New Roman" w:cs="Times New Roman"/>
          <w:bCs/>
          <w:i w:val="0"/>
          <w:sz w:val="24"/>
          <w:szCs w:val="24"/>
          <w:lang w:eastAsia="ru-RU"/>
        </w:rPr>
        <w:t> </w:t>
      </w:r>
      <w:r w:rsidRPr="00075726">
        <w:rPr>
          <w:rFonts w:ascii="Times New Roman" w:eastAsia="Times New Roman" w:hAnsi="Times New Roman" w:cs="Times New Roman"/>
          <w:bCs/>
          <w:i w:val="0"/>
          <w:sz w:val="24"/>
          <w:szCs w:val="24"/>
          <w:lang w:val="ru-RU" w:eastAsia="ru-RU"/>
        </w:rPr>
        <w:t xml:space="preserve"> О НЕКОТОРЫХ ВОПРОСАХ СУДЕБНОЙ ПРАКТИКИ ПО ДЕЛАМ О ПРЕСТУПЛЕНИЯХ ПРОТИВ ИНТЕРЕСОВ СЛУЖБЫ В КОММЕРЧЕСКИХ И ИНЫХ ОРГАНИЗАЦИЯХ (СТАТЬИ 201, 201.1, 202, 203 УК РФ</w:t>
      </w:r>
      <w:r w:rsidR="001500BC">
        <w:rPr>
          <w:rFonts w:ascii="Times New Roman" w:eastAsia="Times New Roman" w:hAnsi="Times New Roman" w:cs="Times New Roman"/>
          <w:bCs/>
          <w:i w:val="0"/>
          <w:sz w:val="24"/>
          <w:szCs w:val="24"/>
          <w:lang w:val="ru-RU" w:eastAsia="ru-RU"/>
        </w:rPr>
        <w:t>……………………………………………………………………………………</w:t>
      </w:r>
      <w:r w:rsidR="00944184">
        <w:rPr>
          <w:rFonts w:ascii="Times New Roman" w:eastAsia="Times New Roman" w:hAnsi="Times New Roman" w:cs="Times New Roman"/>
          <w:bCs/>
          <w:i w:val="0"/>
          <w:sz w:val="24"/>
          <w:szCs w:val="24"/>
          <w:lang w:val="ru-RU" w:eastAsia="ru-RU"/>
        </w:rPr>
        <w:t>...122</w:t>
      </w:r>
    </w:p>
    <w:p w14:paraId="65CF5366" w14:textId="36C76035" w:rsidR="009C1F8B" w:rsidRPr="001500BC" w:rsidRDefault="009C1F8B" w:rsidP="001500BC">
      <w:pPr>
        <w:spacing w:after="0" w:line="276" w:lineRule="auto"/>
        <w:jc w:val="both"/>
        <w:rPr>
          <w:rFonts w:ascii="Times New Roman" w:eastAsia="Times New Roman" w:hAnsi="Times New Roman" w:cs="Times New Roman"/>
          <w:i w:val="0"/>
          <w:sz w:val="24"/>
          <w:szCs w:val="24"/>
          <w:lang w:val="ru-RU" w:eastAsia="ru-RU"/>
        </w:rPr>
      </w:pPr>
      <w:r w:rsidRPr="00075726">
        <w:rPr>
          <w:rFonts w:ascii="Times New Roman" w:hAnsi="Times New Roman" w:cs="Times New Roman"/>
          <w:i w:val="0"/>
          <w:iCs w:val="0"/>
          <w:sz w:val="24"/>
          <w:szCs w:val="24"/>
          <w:lang w:val="ru-RU"/>
        </w:rPr>
        <w:t>Постановление</w:t>
      </w:r>
      <w:r w:rsidRPr="00075726">
        <w:rPr>
          <w:rFonts w:ascii="Times New Roman" w:hAnsi="Times New Roman" w:cs="Times New Roman"/>
          <w:i w:val="0"/>
          <w:sz w:val="24"/>
          <w:szCs w:val="24"/>
          <w:lang w:val="ru-RU"/>
        </w:rPr>
        <w:t xml:space="preserve"> Пленума ВС РФ №60 от 05.12.2006г. «</w:t>
      </w:r>
      <w:r w:rsidRPr="00075726">
        <w:rPr>
          <w:rFonts w:ascii="Times New Roman" w:eastAsia="Times New Roman" w:hAnsi="Times New Roman" w:cs="Times New Roman"/>
          <w:bCs/>
          <w:i w:val="0"/>
          <w:sz w:val="24"/>
          <w:szCs w:val="24"/>
          <w:lang w:val="ru-RU" w:eastAsia="ru-RU"/>
        </w:rPr>
        <w:t>О ПРИМЕНЕНИИ СУДАМИ ОСОБОГО ПОРЯДКА СУДЕБНОГО РАЗБИРАТЕЛЬСТВА УГОЛОВНЫХ ДЕЛ»</w:t>
      </w:r>
      <w:r w:rsidR="001500BC">
        <w:rPr>
          <w:rFonts w:ascii="Times New Roman" w:eastAsia="Times New Roman" w:hAnsi="Times New Roman" w:cs="Times New Roman"/>
          <w:bCs/>
          <w:i w:val="0"/>
          <w:sz w:val="24"/>
          <w:szCs w:val="24"/>
          <w:lang w:val="ru-RU" w:eastAsia="ru-RU"/>
        </w:rPr>
        <w:t>…</w:t>
      </w:r>
      <w:r w:rsidR="00944184">
        <w:rPr>
          <w:rFonts w:ascii="Times New Roman" w:eastAsia="Times New Roman" w:hAnsi="Times New Roman" w:cs="Times New Roman"/>
          <w:bCs/>
          <w:i w:val="0"/>
          <w:sz w:val="24"/>
          <w:szCs w:val="24"/>
          <w:lang w:val="ru-RU" w:eastAsia="ru-RU"/>
        </w:rPr>
        <w:t>.</w:t>
      </w:r>
      <w:r w:rsidR="001500BC">
        <w:rPr>
          <w:rFonts w:ascii="Times New Roman" w:eastAsia="Times New Roman" w:hAnsi="Times New Roman" w:cs="Times New Roman"/>
          <w:bCs/>
          <w:i w:val="0"/>
          <w:sz w:val="24"/>
          <w:szCs w:val="24"/>
          <w:lang w:val="ru-RU" w:eastAsia="ru-RU"/>
        </w:rPr>
        <w:t>…</w:t>
      </w:r>
      <w:r w:rsidR="00944184">
        <w:rPr>
          <w:rFonts w:ascii="Times New Roman" w:eastAsia="Times New Roman" w:hAnsi="Times New Roman" w:cs="Times New Roman"/>
          <w:bCs/>
          <w:i w:val="0"/>
          <w:sz w:val="24"/>
          <w:szCs w:val="24"/>
          <w:lang w:val="ru-RU" w:eastAsia="ru-RU"/>
        </w:rPr>
        <w:t>131</w:t>
      </w:r>
    </w:p>
    <w:p w14:paraId="11E6C0CF" w14:textId="19C295D1" w:rsidR="009C1F8B" w:rsidRPr="00075726" w:rsidRDefault="009C1F8B" w:rsidP="001500BC">
      <w:pPr>
        <w:pStyle w:val="ConsPlusTitle"/>
        <w:spacing w:line="276" w:lineRule="auto"/>
        <w:ind w:right="-426"/>
        <w:jc w:val="both"/>
        <w:rPr>
          <w:rFonts w:ascii="Times New Roman" w:hAnsi="Times New Roman" w:cs="Times New Roman"/>
          <w:b w:val="0"/>
          <w:sz w:val="24"/>
          <w:szCs w:val="24"/>
        </w:rPr>
      </w:pPr>
      <w:r w:rsidRPr="00075726">
        <w:rPr>
          <w:rFonts w:ascii="Times New Roman" w:hAnsi="Times New Roman" w:cs="Times New Roman"/>
          <w:b w:val="0"/>
          <w:sz w:val="24"/>
          <w:szCs w:val="24"/>
        </w:rPr>
        <w:t>Судебная практика ВС РФ по конкретным дела</w:t>
      </w:r>
      <w:r w:rsidR="001500BC">
        <w:rPr>
          <w:rFonts w:ascii="Times New Roman" w:hAnsi="Times New Roman" w:cs="Times New Roman"/>
          <w:b w:val="0"/>
          <w:sz w:val="24"/>
          <w:szCs w:val="24"/>
        </w:rPr>
        <w:t>м………..…………………………………</w:t>
      </w:r>
      <w:r w:rsidR="00944184">
        <w:rPr>
          <w:rFonts w:ascii="Times New Roman" w:hAnsi="Times New Roman" w:cs="Times New Roman"/>
          <w:b w:val="0"/>
          <w:sz w:val="24"/>
          <w:szCs w:val="24"/>
        </w:rPr>
        <w:t>138</w:t>
      </w:r>
      <w:r w:rsidRPr="00075726">
        <w:rPr>
          <w:rFonts w:ascii="Times New Roman" w:hAnsi="Times New Roman" w:cs="Times New Roman"/>
          <w:b w:val="0"/>
          <w:sz w:val="24"/>
          <w:szCs w:val="24"/>
        </w:rPr>
        <w:t xml:space="preserve">                                 </w:t>
      </w:r>
    </w:p>
    <w:p w14:paraId="70932A2D" w14:textId="77777777" w:rsidR="009C1F8B" w:rsidRDefault="009C1F8B" w:rsidP="009C1F8B">
      <w:pPr>
        <w:spacing w:after="0" w:line="276" w:lineRule="auto"/>
        <w:rPr>
          <w:rFonts w:ascii="Times New Roman" w:hAnsi="Times New Roman" w:cs="Times New Roman"/>
          <w:i w:val="0"/>
          <w:sz w:val="24"/>
          <w:szCs w:val="24"/>
          <w:lang w:val="ru-RU"/>
        </w:rPr>
      </w:pPr>
    </w:p>
    <w:p w14:paraId="6B27BF47" w14:textId="77777777" w:rsidR="009C1F8B" w:rsidRPr="00075726" w:rsidRDefault="009C1F8B" w:rsidP="009C1F8B">
      <w:pPr>
        <w:spacing w:after="0" w:line="276" w:lineRule="auto"/>
        <w:rPr>
          <w:rFonts w:ascii="Times New Roman" w:hAnsi="Times New Roman" w:cs="Times New Roman"/>
          <w:i w:val="0"/>
          <w:sz w:val="24"/>
          <w:szCs w:val="24"/>
          <w:lang w:val="ru-RU"/>
        </w:rPr>
      </w:pPr>
    </w:p>
    <w:p w14:paraId="4ABBA42E" w14:textId="77777777" w:rsidR="009C1F8B" w:rsidRDefault="009C1F8B" w:rsidP="009C1F8B">
      <w:pPr>
        <w:pStyle w:val="aa"/>
        <w:spacing w:line="276" w:lineRule="auto"/>
        <w:rPr>
          <w:rFonts w:ascii="Times New Roman" w:hAnsi="Times New Roman" w:cs="Times New Roman"/>
          <w:i w:val="0"/>
          <w:iCs w:val="0"/>
          <w:sz w:val="24"/>
          <w:szCs w:val="24"/>
          <w:lang w:val="ru-RU" w:eastAsia="ru-RU" w:bidi="ar-SA"/>
        </w:rPr>
      </w:pPr>
    </w:p>
    <w:p w14:paraId="609A58F5" w14:textId="77777777" w:rsidR="009C1F8B" w:rsidRPr="009C1F8B" w:rsidRDefault="009C1F8B" w:rsidP="009C1F8B">
      <w:pPr>
        <w:pStyle w:val="aa"/>
        <w:spacing w:line="276" w:lineRule="auto"/>
        <w:rPr>
          <w:rFonts w:ascii="Times New Roman" w:hAnsi="Times New Roman" w:cs="Times New Roman"/>
          <w:i w:val="0"/>
          <w:iCs w:val="0"/>
          <w:sz w:val="24"/>
          <w:szCs w:val="24"/>
          <w:lang w:val="ru-RU" w:eastAsia="ru-RU" w:bidi="ar-SA"/>
        </w:rPr>
      </w:pPr>
    </w:p>
    <w:p w14:paraId="6F6451A6" w14:textId="769D4AE2" w:rsidR="00075726" w:rsidRPr="00B21103" w:rsidRDefault="00075726" w:rsidP="009C1F8B">
      <w:pPr>
        <w:spacing w:after="0" w:line="276" w:lineRule="auto"/>
        <w:ind w:left="-284" w:firstLine="284"/>
        <w:rPr>
          <w:rFonts w:ascii="Times New Roman" w:hAnsi="Times New Roman" w:cs="Times New Roman"/>
          <w:i w:val="0"/>
          <w:sz w:val="24"/>
          <w:szCs w:val="24"/>
          <w:lang w:val="ru-RU"/>
        </w:rPr>
      </w:pPr>
    </w:p>
    <w:p w14:paraId="0B4EAA6E" w14:textId="77777777" w:rsidR="00075726" w:rsidRPr="00B21103" w:rsidRDefault="00075726" w:rsidP="009C1F8B">
      <w:pPr>
        <w:spacing w:after="0" w:line="276" w:lineRule="auto"/>
        <w:ind w:left="-284" w:firstLine="284"/>
        <w:rPr>
          <w:rFonts w:ascii="Times New Roman" w:hAnsi="Times New Roman" w:cs="Times New Roman"/>
          <w:i w:val="0"/>
          <w:sz w:val="24"/>
          <w:szCs w:val="24"/>
          <w:lang w:val="ru-RU"/>
        </w:rPr>
      </w:pPr>
    </w:p>
    <w:p w14:paraId="25AB1809" w14:textId="2FC5C4E5" w:rsidR="0041130A" w:rsidRPr="00B21103" w:rsidRDefault="0041130A" w:rsidP="009C1F8B">
      <w:pPr>
        <w:spacing w:after="0" w:line="276" w:lineRule="auto"/>
        <w:ind w:left="-284" w:firstLine="284"/>
        <w:rPr>
          <w:rFonts w:ascii="Times New Roman" w:hAnsi="Times New Roman" w:cs="Times New Roman"/>
          <w:i w:val="0"/>
          <w:sz w:val="24"/>
          <w:szCs w:val="24"/>
          <w:lang w:val="ru-RU"/>
        </w:rPr>
      </w:pPr>
    </w:p>
    <w:p w14:paraId="48879FC9" w14:textId="26C60ADD" w:rsidR="0041130A" w:rsidRPr="00B21103" w:rsidRDefault="0041130A" w:rsidP="009C1F8B">
      <w:pPr>
        <w:spacing w:after="0" w:line="276" w:lineRule="auto"/>
        <w:jc w:val="center"/>
        <w:rPr>
          <w:rFonts w:ascii="Times New Roman" w:eastAsia="Times New Roman" w:hAnsi="Times New Roman" w:cs="Times New Roman"/>
          <w:b/>
          <w:i w:val="0"/>
          <w:iCs w:val="0"/>
          <w:sz w:val="24"/>
          <w:szCs w:val="24"/>
          <w:lang w:val="ru-RU" w:eastAsia="ru-RU" w:bidi="ar-SA"/>
        </w:rPr>
      </w:pPr>
    </w:p>
    <w:p w14:paraId="169B85D2" w14:textId="67699258" w:rsidR="004751CB" w:rsidRPr="00B21103" w:rsidRDefault="004751CB" w:rsidP="009C1F8B">
      <w:pPr>
        <w:spacing w:after="0" w:line="276" w:lineRule="auto"/>
        <w:jc w:val="center"/>
        <w:rPr>
          <w:rFonts w:ascii="Times New Roman" w:eastAsia="Times New Roman" w:hAnsi="Times New Roman" w:cs="Times New Roman"/>
          <w:b/>
          <w:i w:val="0"/>
          <w:iCs w:val="0"/>
          <w:sz w:val="24"/>
          <w:szCs w:val="24"/>
          <w:lang w:val="ru-RU" w:eastAsia="ru-RU" w:bidi="ar-SA"/>
        </w:rPr>
      </w:pPr>
    </w:p>
    <w:p w14:paraId="582017A1" w14:textId="485B1773" w:rsidR="004751CB" w:rsidRPr="00B21103" w:rsidRDefault="004751CB" w:rsidP="009C1F8B">
      <w:pPr>
        <w:spacing w:after="0" w:line="276" w:lineRule="auto"/>
        <w:jc w:val="center"/>
        <w:rPr>
          <w:rFonts w:ascii="Times New Roman" w:eastAsia="Times New Roman" w:hAnsi="Times New Roman" w:cs="Times New Roman"/>
          <w:b/>
          <w:i w:val="0"/>
          <w:iCs w:val="0"/>
          <w:sz w:val="24"/>
          <w:szCs w:val="24"/>
          <w:lang w:val="ru-RU" w:eastAsia="ru-RU" w:bidi="ar-SA"/>
        </w:rPr>
      </w:pPr>
    </w:p>
    <w:p w14:paraId="699F7017" w14:textId="249C0FFA" w:rsidR="00B21103" w:rsidRPr="00B21103" w:rsidRDefault="00B21103" w:rsidP="009C1F8B">
      <w:pPr>
        <w:spacing w:after="0" w:line="276" w:lineRule="auto"/>
        <w:jc w:val="center"/>
        <w:rPr>
          <w:rFonts w:ascii="Times New Roman" w:eastAsia="Times New Roman" w:hAnsi="Times New Roman" w:cs="Times New Roman"/>
          <w:b/>
          <w:i w:val="0"/>
          <w:iCs w:val="0"/>
          <w:sz w:val="24"/>
          <w:szCs w:val="24"/>
          <w:lang w:val="ru-RU" w:eastAsia="ru-RU" w:bidi="ar-SA"/>
        </w:rPr>
      </w:pPr>
    </w:p>
    <w:p w14:paraId="121DB9B2" w14:textId="1969AD45" w:rsidR="00B21103" w:rsidRPr="00B21103" w:rsidRDefault="00B21103" w:rsidP="009C1F8B">
      <w:pPr>
        <w:spacing w:after="0" w:line="276" w:lineRule="auto"/>
        <w:jc w:val="center"/>
        <w:rPr>
          <w:rFonts w:ascii="Times New Roman" w:eastAsia="Times New Roman" w:hAnsi="Times New Roman" w:cs="Times New Roman"/>
          <w:b/>
          <w:i w:val="0"/>
          <w:iCs w:val="0"/>
          <w:sz w:val="24"/>
          <w:szCs w:val="24"/>
          <w:lang w:val="ru-RU" w:eastAsia="ru-RU" w:bidi="ar-SA"/>
        </w:rPr>
      </w:pPr>
    </w:p>
    <w:p w14:paraId="0628EE1C" w14:textId="61EBB2B5" w:rsidR="00B21103" w:rsidRPr="00B21103" w:rsidRDefault="00B21103" w:rsidP="009C1F8B">
      <w:pPr>
        <w:spacing w:after="0" w:line="276" w:lineRule="auto"/>
        <w:jc w:val="center"/>
        <w:rPr>
          <w:rFonts w:ascii="Times New Roman" w:eastAsia="Times New Roman" w:hAnsi="Times New Roman" w:cs="Times New Roman"/>
          <w:b/>
          <w:i w:val="0"/>
          <w:iCs w:val="0"/>
          <w:sz w:val="24"/>
          <w:szCs w:val="24"/>
          <w:lang w:val="ru-RU" w:eastAsia="ru-RU" w:bidi="ar-SA"/>
        </w:rPr>
      </w:pPr>
    </w:p>
    <w:p w14:paraId="2A33A1A5" w14:textId="2186084D" w:rsidR="00B21103" w:rsidRPr="00B21103" w:rsidRDefault="00B21103" w:rsidP="009C1F8B">
      <w:pPr>
        <w:spacing w:after="0" w:line="276" w:lineRule="auto"/>
        <w:jc w:val="center"/>
        <w:rPr>
          <w:rFonts w:ascii="Times New Roman" w:eastAsia="Times New Roman" w:hAnsi="Times New Roman" w:cs="Times New Roman"/>
          <w:b/>
          <w:i w:val="0"/>
          <w:iCs w:val="0"/>
          <w:sz w:val="24"/>
          <w:szCs w:val="24"/>
          <w:lang w:val="ru-RU" w:eastAsia="ru-RU" w:bidi="ar-SA"/>
        </w:rPr>
      </w:pPr>
    </w:p>
    <w:p w14:paraId="146A2699" w14:textId="77777777" w:rsidR="00B21103" w:rsidRPr="00B21103" w:rsidRDefault="00B21103" w:rsidP="009C1F8B">
      <w:pPr>
        <w:spacing w:after="0" w:line="276" w:lineRule="auto"/>
        <w:rPr>
          <w:rFonts w:ascii="Times New Roman" w:eastAsia="Times New Roman" w:hAnsi="Times New Roman" w:cs="Times New Roman"/>
          <w:b/>
          <w:i w:val="0"/>
          <w:iCs w:val="0"/>
          <w:sz w:val="24"/>
          <w:szCs w:val="24"/>
          <w:lang w:val="ru-RU" w:eastAsia="ru-RU" w:bidi="ar-SA"/>
        </w:rPr>
      </w:pPr>
    </w:p>
    <w:p w14:paraId="1F078E21" w14:textId="77777777" w:rsidR="001500BC" w:rsidRDefault="001500BC" w:rsidP="009C1F8B">
      <w:pPr>
        <w:spacing w:after="0" w:line="276" w:lineRule="auto"/>
        <w:jc w:val="center"/>
        <w:rPr>
          <w:rFonts w:ascii="Times New Roman" w:eastAsia="Times New Roman" w:hAnsi="Times New Roman" w:cs="Times New Roman"/>
          <w:b/>
          <w:i w:val="0"/>
          <w:iCs w:val="0"/>
          <w:sz w:val="24"/>
          <w:szCs w:val="24"/>
          <w:lang w:val="ru-RU" w:eastAsia="ru-RU" w:bidi="ar-SA"/>
        </w:rPr>
      </w:pPr>
    </w:p>
    <w:p w14:paraId="1F94765F" w14:textId="530C6EE8" w:rsidR="0041130A" w:rsidRPr="00B21103" w:rsidRDefault="0041130A" w:rsidP="009C1F8B">
      <w:pPr>
        <w:spacing w:after="0" w:line="276" w:lineRule="auto"/>
        <w:jc w:val="center"/>
        <w:rPr>
          <w:rFonts w:ascii="Times New Roman" w:eastAsia="Times New Roman" w:hAnsi="Times New Roman" w:cs="Times New Roman"/>
          <w:b/>
          <w:i w:val="0"/>
          <w:iCs w:val="0"/>
          <w:sz w:val="24"/>
          <w:szCs w:val="24"/>
          <w:lang w:val="ru-RU" w:eastAsia="ru-RU" w:bidi="ar-SA"/>
        </w:rPr>
      </w:pPr>
      <w:r w:rsidRPr="00B21103">
        <w:rPr>
          <w:rFonts w:ascii="Times New Roman" w:eastAsia="Times New Roman" w:hAnsi="Times New Roman" w:cs="Times New Roman"/>
          <w:b/>
          <w:i w:val="0"/>
          <w:iCs w:val="0"/>
          <w:sz w:val="24"/>
          <w:szCs w:val="24"/>
          <w:lang w:val="ru-RU" w:eastAsia="ru-RU" w:bidi="ar-SA"/>
        </w:rPr>
        <w:lastRenderedPageBreak/>
        <w:t>Поздравляем юбиляров!</w:t>
      </w:r>
    </w:p>
    <w:p w14:paraId="1D8DE3B8" w14:textId="77777777" w:rsidR="0041130A" w:rsidRPr="00B21103" w:rsidRDefault="0041130A" w:rsidP="009C1F8B">
      <w:pPr>
        <w:spacing w:after="0" w:line="276" w:lineRule="auto"/>
        <w:rPr>
          <w:rFonts w:ascii="Times New Roman" w:eastAsia="Times New Roman" w:hAnsi="Times New Roman" w:cs="Times New Roman"/>
          <w:i w:val="0"/>
          <w:iCs w:val="0"/>
          <w:sz w:val="24"/>
          <w:szCs w:val="24"/>
          <w:lang w:val="ru-RU" w:eastAsia="ru-RU" w:bidi="ar-SA"/>
        </w:rPr>
      </w:pPr>
    </w:p>
    <w:p w14:paraId="6765CF13" w14:textId="77777777" w:rsidR="0041130A" w:rsidRPr="00B21103" w:rsidRDefault="0041130A" w:rsidP="009C1F8B">
      <w:pPr>
        <w:spacing w:after="0" w:line="276" w:lineRule="auto"/>
        <w:rPr>
          <w:rFonts w:ascii="Times New Roman" w:eastAsia="Times New Roman" w:hAnsi="Times New Roman" w:cs="Times New Roman"/>
          <w:i w:val="0"/>
          <w:iCs w:val="0"/>
          <w:sz w:val="24"/>
          <w:szCs w:val="24"/>
          <w:lang w:val="ru-RU" w:eastAsia="ru-RU" w:bidi="ar-SA"/>
        </w:rPr>
      </w:pPr>
    </w:p>
    <w:p w14:paraId="47C605CF" w14:textId="501FB49C" w:rsidR="0041130A" w:rsidRPr="00B21103" w:rsidRDefault="0041130A"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ГОЛИКОВА ВИКТОРА МИХАЙЛОВИЧА</w:t>
      </w:r>
    </w:p>
    <w:p w14:paraId="12D9C459" w14:textId="77777777" w:rsidR="0041130A" w:rsidRPr="00B21103" w:rsidRDefault="0041130A" w:rsidP="009C1F8B">
      <w:pPr>
        <w:spacing w:after="0" w:line="276" w:lineRule="auto"/>
        <w:jc w:val="center"/>
        <w:rPr>
          <w:rFonts w:ascii="Times New Roman" w:eastAsia="Times New Roman" w:hAnsi="Times New Roman" w:cs="Times New Roman"/>
          <w:i w:val="0"/>
          <w:iCs w:val="0"/>
          <w:sz w:val="24"/>
          <w:szCs w:val="24"/>
          <w:lang w:val="ru-RU" w:eastAsia="ru-RU" w:bidi="ar-SA"/>
        </w:rPr>
      </w:pPr>
    </w:p>
    <w:p w14:paraId="474E3E42" w14:textId="6B60A3AE" w:rsidR="0041130A" w:rsidRPr="00B21103" w:rsidRDefault="0041130A"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ВИТРИК НАТАЛИЮ ВАСИЛЬЕВНУ</w:t>
      </w:r>
    </w:p>
    <w:p w14:paraId="1FB73F19" w14:textId="77777777" w:rsidR="0041130A" w:rsidRPr="00B21103" w:rsidRDefault="0041130A" w:rsidP="009C1F8B">
      <w:pPr>
        <w:spacing w:after="0" w:line="276" w:lineRule="auto"/>
        <w:jc w:val="center"/>
        <w:rPr>
          <w:rFonts w:ascii="Times New Roman" w:eastAsia="Times New Roman" w:hAnsi="Times New Roman" w:cs="Times New Roman"/>
          <w:i w:val="0"/>
          <w:iCs w:val="0"/>
          <w:sz w:val="24"/>
          <w:szCs w:val="24"/>
          <w:lang w:val="ru-RU" w:eastAsia="ru-RU" w:bidi="ar-SA"/>
        </w:rPr>
      </w:pPr>
    </w:p>
    <w:p w14:paraId="53FC62BF" w14:textId="1E10E407" w:rsidR="0041130A" w:rsidRPr="00B21103" w:rsidRDefault="0041130A"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САМОХАТК</w:t>
      </w:r>
      <w:r w:rsidR="00A61AD7">
        <w:rPr>
          <w:rFonts w:ascii="Times New Roman" w:eastAsia="Times New Roman" w:hAnsi="Times New Roman" w:cs="Times New Roman"/>
          <w:i w:val="0"/>
          <w:iCs w:val="0"/>
          <w:sz w:val="24"/>
          <w:szCs w:val="24"/>
          <w:lang w:val="ru-RU" w:eastAsia="ru-RU" w:bidi="ar-SA"/>
        </w:rPr>
        <w:t>У</w:t>
      </w:r>
      <w:r w:rsidRPr="00B21103">
        <w:rPr>
          <w:rFonts w:ascii="Times New Roman" w:eastAsia="Times New Roman" w:hAnsi="Times New Roman" w:cs="Times New Roman"/>
          <w:i w:val="0"/>
          <w:iCs w:val="0"/>
          <w:sz w:val="24"/>
          <w:szCs w:val="24"/>
          <w:lang w:val="ru-RU" w:eastAsia="ru-RU" w:bidi="ar-SA"/>
        </w:rPr>
        <w:t xml:space="preserve"> ПАВЛА ПАВЛОВИЧА</w:t>
      </w:r>
    </w:p>
    <w:p w14:paraId="146509DD" w14:textId="77777777" w:rsidR="0041130A" w:rsidRPr="00B21103" w:rsidRDefault="0041130A" w:rsidP="009C1F8B">
      <w:pPr>
        <w:spacing w:after="0" w:line="276" w:lineRule="auto"/>
        <w:jc w:val="center"/>
        <w:rPr>
          <w:rFonts w:ascii="Times New Roman" w:eastAsia="Times New Roman" w:hAnsi="Times New Roman" w:cs="Times New Roman"/>
          <w:i w:val="0"/>
          <w:iCs w:val="0"/>
          <w:sz w:val="24"/>
          <w:szCs w:val="24"/>
          <w:lang w:val="ru-RU" w:eastAsia="ru-RU" w:bidi="ar-SA"/>
        </w:rPr>
      </w:pPr>
    </w:p>
    <w:p w14:paraId="033819E9" w14:textId="056F4344" w:rsidR="0041130A" w:rsidRPr="00B21103" w:rsidRDefault="0041130A"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СОЛОВЬЕВА СЕРГЕЯ БОРИСОВИЧА</w:t>
      </w:r>
    </w:p>
    <w:p w14:paraId="1A46C315" w14:textId="77777777" w:rsidR="0041130A" w:rsidRPr="00B21103" w:rsidRDefault="0041130A" w:rsidP="009C1F8B">
      <w:pPr>
        <w:spacing w:after="0" w:line="276" w:lineRule="auto"/>
        <w:jc w:val="center"/>
        <w:rPr>
          <w:rFonts w:ascii="Times New Roman" w:eastAsia="Times New Roman" w:hAnsi="Times New Roman" w:cs="Times New Roman"/>
          <w:i w:val="0"/>
          <w:iCs w:val="0"/>
          <w:sz w:val="24"/>
          <w:szCs w:val="24"/>
          <w:lang w:val="ru-RU" w:eastAsia="ru-RU" w:bidi="ar-SA"/>
        </w:rPr>
      </w:pPr>
    </w:p>
    <w:p w14:paraId="27B6C264" w14:textId="18742A19" w:rsidR="0041130A" w:rsidRPr="00B21103" w:rsidRDefault="0041130A"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АЛЕКСЕЕНКОВА ВИКТОРА ИВАНОВИЧА</w:t>
      </w:r>
    </w:p>
    <w:p w14:paraId="294C44EE" w14:textId="77777777" w:rsidR="0041130A" w:rsidRPr="00B21103" w:rsidRDefault="0041130A" w:rsidP="009C1F8B">
      <w:pPr>
        <w:spacing w:after="0" w:line="276" w:lineRule="auto"/>
        <w:jc w:val="center"/>
        <w:rPr>
          <w:rFonts w:ascii="Times New Roman" w:eastAsia="Times New Roman" w:hAnsi="Times New Roman" w:cs="Times New Roman"/>
          <w:i w:val="0"/>
          <w:iCs w:val="0"/>
          <w:sz w:val="24"/>
          <w:szCs w:val="24"/>
          <w:lang w:val="ru-RU" w:eastAsia="ru-RU" w:bidi="ar-SA"/>
        </w:rPr>
      </w:pPr>
    </w:p>
    <w:p w14:paraId="6DFD26B0" w14:textId="3B7FC2DF" w:rsidR="0041130A" w:rsidRPr="00B21103" w:rsidRDefault="0041130A"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ЧАЙКИНА АЛЕКСАНДРА ЛЕОНИДОВИЧА</w:t>
      </w:r>
    </w:p>
    <w:p w14:paraId="23C2320A" w14:textId="77777777" w:rsidR="0041130A" w:rsidRPr="00B21103" w:rsidRDefault="0041130A" w:rsidP="009C1F8B">
      <w:pPr>
        <w:spacing w:after="0" w:line="276" w:lineRule="auto"/>
        <w:jc w:val="center"/>
        <w:rPr>
          <w:rFonts w:ascii="Times New Roman" w:eastAsia="Times New Roman" w:hAnsi="Times New Roman" w:cs="Times New Roman"/>
          <w:i w:val="0"/>
          <w:iCs w:val="0"/>
          <w:sz w:val="24"/>
          <w:szCs w:val="24"/>
          <w:lang w:val="ru-RU" w:eastAsia="ru-RU" w:bidi="ar-SA"/>
        </w:rPr>
      </w:pPr>
    </w:p>
    <w:p w14:paraId="6C066619" w14:textId="2F63AAEC" w:rsidR="0041130A" w:rsidRPr="00B21103" w:rsidRDefault="0041130A"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КОСАРЕВУ ЛАРИСУ ГЕННАДЬЕВНУ</w:t>
      </w:r>
    </w:p>
    <w:p w14:paraId="4C87BD53" w14:textId="77777777" w:rsidR="0041130A" w:rsidRPr="00B21103" w:rsidRDefault="0041130A" w:rsidP="009C1F8B">
      <w:pPr>
        <w:spacing w:after="0" w:line="276" w:lineRule="auto"/>
        <w:jc w:val="center"/>
        <w:rPr>
          <w:rFonts w:ascii="Times New Roman" w:eastAsia="Times New Roman" w:hAnsi="Times New Roman" w:cs="Times New Roman"/>
          <w:i w:val="0"/>
          <w:iCs w:val="0"/>
          <w:sz w:val="24"/>
          <w:szCs w:val="24"/>
          <w:lang w:val="ru-RU" w:eastAsia="ru-RU" w:bidi="ar-SA"/>
        </w:rPr>
      </w:pPr>
    </w:p>
    <w:p w14:paraId="0E76F6E4" w14:textId="1DA0E545" w:rsidR="0041130A" w:rsidRPr="00B21103" w:rsidRDefault="0041130A"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БУЦКОГО ЮРИЯ АНАТОЛЬЕВИЧА</w:t>
      </w:r>
    </w:p>
    <w:p w14:paraId="04EA4539" w14:textId="77777777" w:rsidR="0041130A" w:rsidRPr="00B21103" w:rsidRDefault="0041130A" w:rsidP="009C1F8B">
      <w:pPr>
        <w:spacing w:after="0" w:line="276" w:lineRule="auto"/>
        <w:jc w:val="center"/>
        <w:rPr>
          <w:rFonts w:ascii="Times New Roman" w:eastAsia="Times New Roman" w:hAnsi="Times New Roman" w:cs="Times New Roman"/>
          <w:i w:val="0"/>
          <w:iCs w:val="0"/>
          <w:sz w:val="24"/>
          <w:szCs w:val="24"/>
          <w:lang w:val="ru-RU" w:eastAsia="ru-RU" w:bidi="ar-SA"/>
        </w:rPr>
      </w:pPr>
    </w:p>
    <w:p w14:paraId="2A6E5E9F" w14:textId="4088511F" w:rsidR="0041130A" w:rsidRPr="00B21103" w:rsidRDefault="0041130A"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АБРАМЕНКО ЕВГЕНИЯ СЕРГЕЕВИЧА</w:t>
      </w:r>
    </w:p>
    <w:p w14:paraId="6730B51A" w14:textId="77777777" w:rsidR="0041130A" w:rsidRPr="00B21103" w:rsidRDefault="0041130A" w:rsidP="009C1F8B">
      <w:pPr>
        <w:spacing w:after="0" w:line="276" w:lineRule="auto"/>
        <w:jc w:val="center"/>
        <w:rPr>
          <w:rFonts w:ascii="Times New Roman" w:eastAsia="Times New Roman" w:hAnsi="Times New Roman" w:cs="Times New Roman"/>
          <w:i w:val="0"/>
          <w:iCs w:val="0"/>
          <w:sz w:val="24"/>
          <w:szCs w:val="24"/>
          <w:lang w:val="ru-RU" w:eastAsia="ru-RU" w:bidi="ar-SA"/>
        </w:rPr>
      </w:pPr>
    </w:p>
    <w:p w14:paraId="52A0A141" w14:textId="489CEFEC" w:rsidR="0041130A" w:rsidRPr="00B21103" w:rsidRDefault="0041130A"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БОГДАН ВЛАДИМИРА ВЛАДИМИРОВИЧА</w:t>
      </w:r>
    </w:p>
    <w:p w14:paraId="77570949" w14:textId="77777777" w:rsidR="0041130A" w:rsidRPr="00B21103" w:rsidRDefault="0041130A" w:rsidP="009C1F8B">
      <w:pPr>
        <w:spacing w:after="0" w:line="276" w:lineRule="auto"/>
        <w:jc w:val="center"/>
        <w:rPr>
          <w:rFonts w:ascii="Times New Roman" w:eastAsia="Times New Roman" w:hAnsi="Times New Roman" w:cs="Times New Roman"/>
          <w:i w:val="0"/>
          <w:iCs w:val="0"/>
          <w:sz w:val="24"/>
          <w:szCs w:val="24"/>
          <w:lang w:val="ru-RU" w:eastAsia="ru-RU" w:bidi="ar-SA"/>
        </w:rPr>
      </w:pPr>
    </w:p>
    <w:p w14:paraId="610C2B15" w14:textId="47AD0C85" w:rsidR="0041130A" w:rsidRPr="00B21103" w:rsidRDefault="0041130A"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ВОРОНИЧЕВУ СВЕТЛАНУ ВЛАДИМИРОВНУ</w:t>
      </w:r>
    </w:p>
    <w:p w14:paraId="2ADD9E52" w14:textId="77777777" w:rsidR="0041130A" w:rsidRPr="00B21103" w:rsidRDefault="0041130A" w:rsidP="009C1F8B">
      <w:pPr>
        <w:spacing w:after="0" w:line="276" w:lineRule="auto"/>
        <w:jc w:val="center"/>
        <w:rPr>
          <w:rFonts w:ascii="Times New Roman" w:eastAsia="Times New Roman" w:hAnsi="Times New Roman" w:cs="Times New Roman"/>
          <w:i w:val="0"/>
          <w:iCs w:val="0"/>
          <w:sz w:val="24"/>
          <w:szCs w:val="24"/>
          <w:lang w:val="ru-RU" w:eastAsia="ru-RU" w:bidi="ar-SA"/>
        </w:rPr>
      </w:pPr>
    </w:p>
    <w:p w14:paraId="130F7387" w14:textId="54C637B6" w:rsidR="0041130A" w:rsidRPr="00B21103" w:rsidRDefault="0041130A"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КОНОПЛИНОВА АНДРЕЯ АНАТОЛЬЕВИЧА</w:t>
      </w:r>
    </w:p>
    <w:p w14:paraId="52CFBD4F" w14:textId="77777777" w:rsidR="0041130A" w:rsidRPr="00B21103" w:rsidRDefault="0041130A" w:rsidP="009C1F8B">
      <w:pPr>
        <w:spacing w:after="0" w:line="276" w:lineRule="auto"/>
        <w:jc w:val="center"/>
        <w:rPr>
          <w:rFonts w:ascii="Times New Roman" w:eastAsia="Times New Roman" w:hAnsi="Times New Roman" w:cs="Times New Roman"/>
          <w:i w:val="0"/>
          <w:iCs w:val="0"/>
          <w:sz w:val="24"/>
          <w:szCs w:val="24"/>
          <w:lang w:val="ru-RU" w:eastAsia="ru-RU" w:bidi="ar-SA"/>
        </w:rPr>
      </w:pPr>
    </w:p>
    <w:p w14:paraId="069E738B" w14:textId="77777777" w:rsidR="0041130A" w:rsidRPr="00B21103" w:rsidRDefault="0041130A"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ХОЛОПОВА ЕВГЕНИЯ АНАТОЛЬЕВИЧА,</w:t>
      </w:r>
    </w:p>
    <w:p w14:paraId="07C347EF" w14:textId="77777777" w:rsidR="0041130A" w:rsidRPr="00B21103" w:rsidRDefault="0041130A" w:rsidP="009C1F8B">
      <w:pPr>
        <w:spacing w:after="0" w:line="276" w:lineRule="auto"/>
        <w:rPr>
          <w:rFonts w:ascii="Times New Roman" w:eastAsia="Times New Roman" w:hAnsi="Times New Roman" w:cs="Times New Roman"/>
          <w:i w:val="0"/>
          <w:iCs w:val="0"/>
          <w:sz w:val="24"/>
          <w:szCs w:val="24"/>
          <w:lang w:val="ru-RU" w:eastAsia="ru-RU" w:bidi="ar-SA"/>
        </w:rPr>
      </w:pPr>
    </w:p>
    <w:p w14:paraId="69AB4449" w14:textId="53542273" w:rsidR="0041130A" w:rsidRPr="00B21103" w:rsidRDefault="0041130A"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ВОЛКОВУ ИННУ ВАЛЕРЬЕВНУ</w:t>
      </w:r>
    </w:p>
    <w:p w14:paraId="6A6781A7" w14:textId="77777777" w:rsidR="0041130A" w:rsidRPr="00B21103" w:rsidRDefault="0041130A" w:rsidP="009C1F8B">
      <w:pPr>
        <w:spacing w:after="0" w:line="276" w:lineRule="auto"/>
        <w:jc w:val="center"/>
        <w:rPr>
          <w:rFonts w:ascii="Times New Roman" w:eastAsia="Times New Roman" w:hAnsi="Times New Roman" w:cs="Times New Roman"/>
          <w:i w:val="0"/>
          <w:iCs w:val="0"/>
          <w:sz w:val="24"/>
          <w:szCs w:val="24"/>
          <w:lang w:val="ru-RU" w:eastAsia="ru-RU" w:bidi="ar-SA"/>
        </w:rPr>
      </w:pPr>
    </w:p>
    <w:p w14:paraId="1FE5DB68" w14:textId="5DBA6DBE" w:rsidR="0041130A" w:rsidRPr="00B21103" w:rsidRDefault="0041130A"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НЕХОРОШЕВА АЛЕКСАНДРА АЛЕКСЕЕВИЧА</w:t>
      </w:r>
    </w:p>
    <w:p w14:paraId="501EE24C" w14:textId="77777777" w:rsidR="0041130A" w:rsidRPr="00B21103" w:rsidRDefault="0041130A" w:rsidP="009C1F8B">
      <w:pPr>
        <w:spacing w:after="0" w:line="276" w:lineRule="auto"/>
        <w:jc w:val="center"/>
        <w:rPr>
          <w:rFonts w:ascii="Times New Roman" w:eastAsia="Times New Roman" w:hAnsi="Times New Roman" w:cs="Times New Roman"/>
          <w:i w:val="0"/>
          <w:iCs w:val="0"/>
          <w:sz w:val="24"/>
          <w:szCs w:val="24"/>
          <w:lang w:val="ru-RU" w:eastAsia="ru-RU" w:bidi="ar-SA"/>
        </w:rPr>
      </w:pPr>
    </w:p>
    <w:p w14:paraId="4BDC5C51" w14:textId="77777777" w:rsidR="0041130A" w:rsidRPr="00B21103" w:rsidRDefault="0041130A"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ОСТАПЕНКО ВАДИМА ВАЛЕРЬЕВИЧА</w:t>
      </w:r>
    </w:p>
    <w:p w14:paraId="5FCE800B" w14:textId="77777777" w:rsidR="0041130A" w:rsidRPr="00B21103" w:rsidRDefault="0041130A" w:rsidP="009C1F8B">
      <w:pPr>
        <w:spacing w:after="0" w:line="276" w:lineRule="auto"/>
        <w:jc w:val="center"/>
        <w:rPr>
          <w:rFonts w:ascii="Times New Roman" w:eastAsia="Times New Roman" w:hAnsi="Times New Roman" w:cs="Times New Roman"/>
          <w:i w:val="0"/>
          <w:iCs w:val="0"/>
          <w:sz w:val="24"/>
          <w:szCs w:val="24"/>
          <w:lang w:val="ru-RU" w:eastAsia="ru-RU" w:bidi="ar-SA"/>
        </w:rPr>
      </w:pPr>
    </w:p>
    <w:p w14:paraId="10130010" w14:textId="77777777" w:rsidR="0041130A" w:rsidRPr="00B21103" w:rsidRDefault="0041130A" w:rsidP="009C1F8B">
      <w:pPr>
        <w:spacing w:after="0" w:line="276" w:lineRule="auto"/>
        <w:jc w:val="center"/>
        <w:rPr>
          <w:rFonts w:ascii="Times New Roman" w:eastAsia="Times New Roman" w:hAnsi="Times New Roman" w:cs="Times New Roman"/>
          <w:i w:val="0"/>
          <w:iCs w:val="0"/>
          <w:sz w:val="24"/>
          <w:szCs w:val="24"/>
          <w:lang w:val="ru-RU" w:eastAsia="ru-RU" w:bidi="ar-SA"/>
        </w:rPr>
      </w:pPr>
    </w:p>
    <w:p w14:paraId="511F64CD" w14:textId="3C6ADD9F" w:rsidR="0041130A" w:rsidRPr="00B21103" w:rsidRDefault="0041130A" w:rsidP="009C1F8B">
      <w:pPr>
        <w:spacing w:after="0" w:line="276" w:lineRule="auto"/>
        <w:ind w:left="-284" w:firstLine="284"/>
        <w:rPr>
          <w:rFonts w:ascii="Times New Roman" w:hAnsi="Times New Roman" w:cs="Times New Roman"/>
          <w:i w:val="0"/>
          <w:sz w:val="24"/>
          <w:szCs w:val="24"/>
          <w:lang w:val="ru-RU"/>
        </w:rPr>
      </w:pPr>
    </w:p>
    <w:p w14:paraId="6AC4EBBC" w14:textId="62375746" w:rsidR="0041130A" w:rsidRPr="00B21103" w:rsidRDefault="0041130A" w:rsidP="009C1F8B">
      <w:pPr>
        <w:spacing w:after="0" w:line="276" w:lineRule="auto"/>
        <w:ind w:left="-284" w:firstLine="284"/>
        <w:rPr>
          <w:rFonts w:ascii="Times New Roman" w:hAnsi="Times New Roman" w:cs="Times New Roman"/>
          <w:i w:val="0"/>
          <w:sz w:val="24"/>
          <w:szCs w:val="24"/>
          <w:lang w:val="ru-RU"/>
        </w:rPr>
      </w:pPr>
    </w:p>
    <w:p w14:paraId="001C05D4" w14:textId="4E1850FC" w:rsidR="004751CB" w:rsidRPr="00B21103" w:rsidRDefault="004751CB" w:rsidP="009C1F8B">
      <w:pPr>
        <w:spacing w:after="0" w:line="276" w:lineRule="auto"/>
        <w:ind w:left="-284" w:firstLine="284"/>
        <w:rPr>
          <w:rFonts w:ascii="Times New Roman" w:hAnsi="Times New Roman" w:cs="Times New Roman"/>
          <w:i w:val="0"/>
          <w:sz w:val="24"/>
          <w:szCs w:val="24"/>
          <w:lang w:val="ru-RU"/>
        </w:rPr>
      </w:pPr>
    </w:p>
    <w:p w14:paraId="15E7AB84" w14:textId="73ABB241" w:rsidR="004751CB" w:rsidRPr="00B21103" w:rsidRDefault="004751CB" w:rsidP="009C1F8B">
      <w:pPr>
        <w:spacing w:after="0" w:line="276" w:lineRule="auto"/>
        <w:ind w:left="-284" w:firstLine="284"/>
        <w:rPr>
          <w:rFonts w:ascii="Times New Roman" w:hAnsi="Times New Roman" w:cs="Times New Roman"/>
          <w:i w:val="0"/>
          <w:sz w:val="24"/>
          <w:szCs w:val="24"/>
          <w:lang w:val="ru-RU"/>
        </w:rPr>
      </w:pPr>
    </w:p>
    <w:p w14:paraId="1CE25682" w14:textId="321D8C79" w:rsidR="004751CB" w:rsidRPr="00B21103" w:rsidRDefault="004751CB" w:rsidP="009C1F8B">
      <w:pPr>
        <w:spacing w:after="0" w:line="276" w:lineRule="auto"/>
        <w:ind w:left="-284" w:firstLine="284"/>
        <w:rPr>
          <w:rFonts w:ascii="Times New Roman" w:hAnsi="Times New Roman" w:cs="Times New Roman"/>
          <w:i w:val="0"/>
          <w:sz w:val="24"/>
          <w:szCs w:val="24"/>
          <w:lang w:val="ru-RU"/>
        </w:rPr>
      </w:pPr>
    </w:p>
    <w:p w14:paraId="32A2D03B" w14:textId="2B1B2BD8" w:rsidR="004751CB" w:rsidRPr="00B21103" w:rsidRDefault="004751CB" w:rsidP="009C1F8B">
      <w:pPr>
        <w:spacing w:after="0" w:line="276" w:lineRule="auto"/>
        <w:ind w:left="-284" w:firstLine="284"/>
        <w:rPr>
          <w:rFonts w:ascii="Times New Roman" w:hAnsi="Times New Roman" w:cs="Times New Roman"/>
          <w:i w:val="0"/>
          <w:sz w:val="24"/>
          <w:szCs w:val="24"/>
          <w:lang w:val="ru-RU"/>
        </w:rPr>
      </w:pPr>
    </w:p>
    <w:p w14:paraId="4C6DD117" w14:textId="2BFB2E1B" w:rsidR="004751CB" w:rsidRPr="00B21103" w:rsidRDefault="004751CB" w:rsidP="009C1F8B">
      <w:pPr>
        <w:spacing w:after="0" w:line="276" w:lineRule="auto"/>
        <w:ind w:left="-284" w:firstLine="284"/>
        <w:rPr>
          <w:rFonts w:ascii="Times New Roman" w:hAnsi="Times New Roman" w:cs="Times New Roman"/>
          <w:i w:val="0"/>
          <w:sz w:val="24"/>
          <w:szCs w:val="24"/>
          <w:lang w:val="ru-RU"/>
        </w:rPr>
      </w:pPr>
    </w:p>
    <w:p w14:paraId="5E2497FA" w14:textId="3CE72750" w:rsidR="004751CB" w:rsidRPr="00B21103" w:rsidRDefault="004751CB" w:rsidP="009C1F8B">
      <w:pPr>
        <w:spacing w:after="0" w:line="276" w:lineRule="auto"/>
        <w:ind w:left="-284" w:firstLine="284"/>
        <w:rPr>
          <w:rFonts w:ascii="Times New Roman" w:hAnsi="Times New Roman" w:cs="Times New Roman"/>
          <w:i w:val="0"/>
          <w:sz w:val="24"/>
          <w:szCs w:val="24"/>
          <w:lang w:val="ru-RU"/>
        </w:rPr>
      </w:pPr>
    </w:p>
    <w:p w14:paraId="7342A4F5" w14:textId="77777777" w:rsidR="001500BC" w:rsidRDefault="001500BC" w:rsidP="001500BC">
      <w:pPr>
        <w:shd w:val="clear" w:color="auto" w:fill="FFFFFF"/>
        <w:spacing w:after="360" w:line="276" w:lineRule="auto"/>
        <w:rPr>
          <w:rFonts w:ascii="Times New Roman" w:hAnsi="Times New Roman" w:cs="Times New Roman"/>
          <w:i w:val="0"/>
          <w:sz w:val="24"/>
          <w:szCs w:val="24"/>
          <w:lang w:val="ru-RU"/>
        </w:rPr>
      </w:pPr>
    </w:p>
    <w:p w14:paraId="591BB0BE" w14:textId="7FE44547" w:rsidR="004751CB" w:rsidRPr="00B21103" w:rsidRDefault="004751CB" w:rsidP="001500BC">
      <w:pPr>
        <w:shd w:val="clear" w:color="auto" w:fill="FFFFFF"/>
        <w:spacing w:after="360" w:line="276" w:lineRule="auto"/>
        <w:ind w:left="6372" w:firstLine="708"/>
        <w:rPr>
          <w:rFonts w:ascii="Times New Roman" w:eastAsia="Times New Roman" w:hAnsi="Times New Roman" w:cs="Times New Roman"/>
          <w:i w:val="0"/>
          <w:iCs w:val="0"/>
          <w:color w:val="292929"/>
          <w:sz w:val="24"/>
          <w:szCs w:val="24"/>
          <w:lang w:val="ru-RU" w:eastAsia="ru-RU" w:bidi="ar-SA"/>
        </w:rPr>
      </w:pPr>
      <w:r w:rsidRPr="00B21103">
        <w:rPr>
          <w:rFonts w:ascii="Times New Roman" w:eastAsia="Times New Roman" w:hAnsi="Times New Roman" w:cs="Times New Roman"/>
          <w:i w:val="0"/>
          <w:iCs w:val="0"/>
          <w:color w:val="292929"/>
          <w:sz w:val="24"/>
          <w:szCs w:val="24"/>
          <w:lang w:val="ru-RU" w:eastAsia="ru-RU" w:bidi="ar-SA"/>
        </w:rPr>
        <w:lastRenderedPageBreak/>
        <w:t>«УТВЕРЖДЕНО»</w:t>
      </w:r>
    </w:p>
    <w:p w14:paraId="1658560C" w14:textId="77777777" w:rsidR="004751CB" w:rsidRPr="00B21103" w:rsidRDefault="004751CB" w:rsidP="009C1F8B">
      <w:pPr>
        <w:shd w:val="clear" w:color="auto" w:fill="FFFFFF"/>
        <w:spacing w:after="360" w:line="276" w:lineRule="auto"/>
        <w:rPr>
          <w:rFonts w:ascii="Times New Roman" w:eastAsia="Times New Roman" w:hAnsi="Times New Roman" w:cs="Times New Roman"/>
          <w:i w:val="0"/>
          <w:iCs w:val="0"/>
          <w:color w:val="292929"/>
          <w:sz w:val="24"/>
          <w:szCs w:val="24"/>
          <w:lang w:val="ru-RU" w:eastAsia="ru-RU" w:bidi="ar-SA"/>
        </w:rPr>
      </w:pP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t>Решением Совета Адвокатской палаты</w:t>
      </w:r>
      <w:r w:rsidRPr="00B21103">
        <w:rPr>
          <w:rFonts w:ascii="Times New Roman" w:eastAsia="Times New Roman" w:hAnsi="Times New Roman" w:cs="Times New Roman"/>
          <w:i w:val="0"/>
          <w:iCs w:val="0"/>
          <w:color w:val="292929"/>
          <w:sz w:val="24"/>
          <w:szCs w:val="24"/>
          <w:lang w:val="ru-RU" w:eastAsia="ru-RU" w:bidi="ar-SA"/>
        </w:rPr>
        <w:br/>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t>Калужской области от 19 октября 2021 г.</w:t>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t>(протокол № 15)</w:t>
      </w:r>
    </w:p>
    <w:p w14:paraId="7E9A65D2" w14:textId="78558B9D" w:rsidR="004751CB" w:rsidRPr="00B21103" w:rsidRDefault="004751CB" w:rsidP="009C1F8B">
      <w:pPr>
        <w:pStyle w:val="aa"/>
        <w:spacing w:line="276" w:lineRule="auto"/>
        <w:jc w:val="center"/>
        <w:rPr>
          <w:rFonts w:ascii="Times New Roman" w:hAnsi="Times New Roman" w:cs="Times New Roman"/>
          <w:b/>
          <w:bCs/>
          <w:i w:val="0"/>
          <w:iCs w:val="0"/>
          <w:sz w:val="24"/>
          <w:szCs w:val="24"/>
          <w:lang w:val="ru-RU" w:eastAsia="ru-RU" w:bidi="ar-SA"/>
        </w:rPr>
      </w:pPr>
      <w:r w:rsidRPr="00B21103">
        <w:rPr>
          <w:rFonts w:ascii="Times New Roman" w:hAnsi="Times New Roman" w:cs="Times New Roman"/>
          <w:b/>
          <w:bCs/>
          <w:i w:val="0"/>
          <w:iCs w:val="0"/>
          <w:sz w:val="24"/>
          <w:szCs w:val="24"/>
          <w:lang w:val="ru-RU" w:eastAsia="ru-RU" w:bidi="ar-SA"/>
        </w:rPr>
        <w:t>Разъяснение</w:t>
      </w:r>
      <w:r w:rsidR="00B21103">
        <w:rPr>
          <w:rFonts w:ascii="Times New Roman" w:hAnsi="Times New Roman" w:cs="Times New Roman"/>
          <w:b/>
          <w:bCs/>
          <w:i w:val="0"/>
          <w:iCs w:val="0"/>
          <w:sz w:val="24"/>
          <w:szCs w:val="24"/>
          <w:lang w:val="ru-RU" w:eastAsia="ru-RU" w:bidi="ar-SA"/>
        </w:rPr>
        <w:t xml:space="preserve"> </w:t>
      </w:r>
      <w:r w:rsidRPr="00B21103">
        <w:rPr>
          <w:rFonts w:ascii="Times New Roman" w:hAnsi="Times New Roman" w:cs="Times New Roman"/>
          <w:b/>
          <w:bCs/>
          <w:i w:val="0"/>
          <w:iCs w:val="0"/>
          <w:sz w:val="24"/>
          <w:szCs w:val="24"/>
          <w:lang w:val="ru-RU" w:eastAsia="ru-RU" w:bidi="ar-SA"/>
        </w:rPr>
        <w:t>Совета Адвокатской палаты Калужской области</w:t>
      </w:r>
      <w:r w:rsidR="00B21103">
        <w:rPr>
          <w:rFonts w:ascii="Times New Roman" w:hAnsi="Times New Roman" w:cs="Times New Roman"/>
          <w:b/>
          <w:bCs/>
          <w:i w:val="0"/>
          <w:iCs w:val="0"/>
          <w:sz w:val="24"/>
          <w:szCs w:val="24"/>
          <w:lang w:val="ru-RU" w:eastAsia="ru-RU" w:bidi="ar-SA"/>
        </w:rPr>
        <w:t xml:space="preserve"> </w:t>
      </w:r>
      <w:r w:rsidRPr="00B21103">
        <w:rPr>
          <w:rFonts w:ascii="Times New Roman" w:hAnsi="Times New Roman" w:cs="Times New Roman"/>
          <w:b/>
          <w:bCs/>
          <w:i w:val="0"/>
          <w:iCs w:val="0"/>
          <w:sz w:val="24"/>
          <w:szCs w:val="24"/>
          <w:lang w:val="ru-RU" w:eastAsia="ru-RU" w:bidi="ar-SA"/>
        </w:rPr>
        <w:t>«О действиях адвоката при несвоевременном начале судебного заседания»</w:t>
      </w:r>
    </w:p>
    <w:p w14:paraId="22BC19F1" w14:textId="77777777" w:rsidR="004751CB" w:rsidRPr="00B21103" w:rsidRDefault="004751CB" w:rsidP="009C1F8B">
      <w:pPr>
        <w:shd w:val="clear" w:color="auto" w:fill="FFFFFF"/>
        <w:spacing w:after="0" w:line="276" w:lineRule="auto"/>
        <w:ind w:firstLine="708"/>
        <w:jc w:val="both"/>
        <w:rPr>
          <w:rFonts w:ascii="Times New Roman" w:eastAsia="Times New Roman" w:hAnsi="Times New Roman" w:cs="Times New Roman"/>
          <w:i w:val="0"/>
          <w:iCs w:val="0"/>
          <w:color w:val="292929"/>
          <w:sz w:val="24"/>
          <w:szCs w:val="24"/>
          <w:lang w:val="ru-RU" w:eastAsia="ru-RU" w:bidi="ar-SA"/>
        </w:rPr>
      </w:pPr>
      <w:r w:rsidRPr="00B21103">
        <w:rPr>
          <w:rFonts w:ascii="Times New Roman" w:eastAsia="Times New Roman" w:hAnsi="Times New Roman" w:cs="Times New Roman"/>
          <w:i w:val="0"/>
          <w:iCs w:val="0"/>
          <w:color w:val="292929"/>
          <w:sz w:val="24"/>
          <w:szCs w:val="24"/>
          <w:lang w:val="ru-RU" w:eastAsia="ru-RU" w:bidi="ar-SA"/>
        </w:rPr>
        <w:t>В Адвокатскую палату Калужской области поступают обращения адвокатов с просьбой разъяснить, как себя вести в ситуациях, когда судебный процесс не начинается в назначенное время и адвокат не может получить точной информации об уважительности причин такого промедления и точном времени начала заседания.</w:t>
      </w:r>
    </w:p>
    <w:p w14:paraId="53A50FBA" w14:textId="066318D3" w:rsidR="004751CB" w:rsidRPr="00B21103" w:rsidRDefault="004751CB" w:rsidP="009C1F8B">
      <w:pPr>
        <w:shd w:val="clear" w:color="auto" w:fill="FFFFFF"/>
        <w:spacing w:after="0" w:line="276" w:lineRule="auto"/>
        <w:ind w:firstLine="708"/>
        <w:jc w:val="both"/>
        <w:rPr>
          <w:rFonts w:ascii="Times New Roman" w:eastAsia="Times New Roman" w:hAnsi="Times New Roman" w:cs="Times New Roman"/>
          <w:i w:val="0"/>
          <w:iCs w:val="0"/>
          <w:color w:val="292929"/>
          <w:sz w:val="24"/>
          <w:szCs w:val="24"/>
          <w:lang w:val="ru-RU" w:eastAsia="ru-RU" w:bidi="ar-SA"/>
        </w:rPr>
      </w:pPr>
      <w:r w:rsidRPr="00B21103">
        <w:rPr>
          <w:rFonts w:ascii="Times New Roman" w:eastAsia="Times New Roman" w:hAnsi="Times New Roman" w:cs="Times New Roman"/>
          <w:i w:val="0"/>
          <w:iCs w:val="0"/>
          <w:color w:val="292929"/>
          <w:sz w:val="24"/>
          <w:szCs w:val="24"/>
          <w:lang w:val="ru-RU" w:eastAsia="ru-RU" w:bidi="ar-SA"/>
        </w:rPr>
        <w:t>Рассмотрев данные обращения, руководствуясь ч. 4 ст. 4 Кодекса профессиональной этики адвоката (далее – КПЭА), Совет палаты</w:t>
      </w:r>
    </w:p>
    <w:p w14:paraId="7E59273C" w14:textId="77777777" w:rsidR="004751CB" w:rsidRPr="00B21103" w:rsidRDefault="004751CB" w:rsidP="009C1F8B">
      <w:pPr>
        <w:shd w:val="clear" w:color="auto" w:fill="FFFFFF"/>
        <w:spacing w:after="360" w:line="276" w:lineRule="auto"/>
        <w:jc w:val="center"/>
        <w:rPr>
          <w:rFonts w:ascii="Times New Roman" w:eastAsia="Times New Roman" w:hAnsi="Times New Roman" w:cs="Times New Roman"/>
          <w:i w:val="0"/>
          <w:iCs w:val="0"/>
          <w:color w:val="292929"/>
          <w:sz w:val="24"/>
          <w:szCs w:val="24"/>
          <w:lang w:val="ru-RU" w:eastAsia="ru-RU" w:bidi="ar-SA"/>
        </w:rPr>
      </w:pPr>
      <w:r w:rsidRPr="00B21103">
        <w:rPr>
          <w:rFonts w:ascii="Times New Roman" w:eastAsia="Times New Roman" w:hAnsi="Times New Roman" w:cs="Times New Roman"/>
          <w:i w:val="0"/>
          <w:iCs w:val="0"/>
          <w:color w:val="292929"/>
          <w:sz w:val="24"/>
          <w:szCs w:val="24"/>
          <w:lang w:val="ru-RU" w:eastAsia="ru-RU" w:bidi="ar-SA"/>
        </w:rPr>
        <w:t>разъясняет:</w:t>
      </w:r>
    </w:p>
    <w:p w14:paraId="3D4332BE" w14:textId="77777777" w:rsidR="004751CB" w:rsidRPr="00B21103" w:rsidRDefault="004751CB" w:rsidP="009C1F8B">
      <w:pPr>
        <w:shd w:val="clear" w:color="auto" w:fill="FFFFFF"/>
        <w:spacing w:after="0" w:line="276" w:lineRule="auto"/>
        <w:jc w:val="both"/>
        <w:rPr>
          <w:rFonts w:ascii="Times New Roman" w:eastAsia="Times New Roman" w:hAnsi="Times New Roman" w:cs="Times New Roman"/>
          <w:i w:val="0"/>
          <w:iCs w:val="0"/>
          <w:color w:val="292929"/>
          <w:sz w:val="24"/>
          <w:szCs w:val="24"/>
          <w:lang w:val="ru-RU" w:eastAsia="ru-RU" w:bidi="ar-SA"/>
        </w:rPr>
      </w:pPr>
      <w:r w:rsidRPr="00B21103">
        <w:rPr>
          <w:rFonts w:ascii="Times New Roman" w:eastAsia="Times New Roman" w:hAnsi="Times New Roman" w:cs="Times New Roman"/>
          <w:i w:val="0"/>
          <w:iCs w:val="0"/>
          <w:color w:val="292929"/>
          <w:sz w:val="24"/>
          <w:szCs w:val="24"/>
          <w:lang w:val="ru-RU" w:eastAsia="ru-RU" w:bidi="ar-SA"/>
        </w:rPr>
        <w:t>1. Статья 12 КПЭА устанавливает, что, участвуя в судопроизводстве, а также представляя интересы доверителя в органах государственной власти и органах местного самоуправления, адвокат должен соблюдать нормы соответствующего процессуального законодательства, проявлять уважение к суду и лицам, участвующим в деле, следить за соблюдением закона в отношении доверителя и в случае нарушений прав последнего ходатайствовать об их устранении. Возражая против действий (бездействия) судей и лиц, участвующих в деле, адвокат должен делать это в корректной форме и в соответствии с законом. При этом в силу положений КПЭА, адвокат должен выстраивать отношения с участниками процесса на основе уважения.</w:t>
      </w:r>
    </w:p>
    <w:p w14:paraId="55FE65EF" w14:textId="77777777" w:rsidR="004751CB" w:rsidRPr="00B21103" w:rsidRDefault="004751CB" w:rsidP="009C1F8B">
      <w:pPr>
        <w:shd w:val="clear" w:color="auto" w:fill="FFFFFF"/>
        <w:spacing w:after="0" w:line="276" w:lineRule="auto"/>
        <w:ind w:firstLine="708"/>
        <w:jc w:val="both"/>
        <w:rPr>
          <w:rFonts w:ascii="Times New Roman" w:eastAsia="Times New Roman" w:hAnsi="Times New Roman" w:cs="Times New Roman"/>
          <w:i w:val="0"/>
          <w:iCs w:val="0"/>
          <w:color w:val="292929"/>
          <w:sz w:val="24"/>
          <w:szCs w:val="24"/>
          <w:lang w:val="ru-RU" w:eastAsia="ru-RU" w:bidi="ar-SA"/>
        </w:rPr>
      </w:pPr>
      <w:r w:rsidRPr="00B21103">
        <w:rPr>
          <w:rFonts w:ascii="Times New Roman" w:eastAsia="Times New Roman" w:hAnsi="Times New Roman" w:cs="Times New Roman"/>
          <w:i w:val="0"/>
          <w:iCs w:val="0"/>
          <w:color w:val="292929"/>
          <w:sz w:val="24"/>
          <w:szCs w:val="24"/>
          <w:lang w:val="ru-RU" w:eastAsia="ru-RU" w:bidi="ar-SA"/>
        </w:rPr>
        <w:t>Проявление уважения к суду и к другим участникам процесса заключается, в том числе, и в своевременной явке адвоката в суд в назначенное время. Это является одним из необходимых условий соблюдения дисциплины судопроизводства. Опоздание адвоката в судебное заседание подрывает авторитет адвокатуры и служит достаточным основанием для возбуждения в отношении адвоката дисциплинарного производства.</w:t>
      </w:r>
    </w:p>
    <w:p w14:paraId="1B996389" w14:textId="77777777" w:rsidR="004751CB" w:rsidRPr="00B21103" w:rsidRDefault="004751CB" w:rsidP="009C1F8B">
      <w:pPr>
        <w:shd w:val="clear" w:color="auto" w:fill="FFFFFF"/>
        <w:spacing w:after="360" w:line="276" w:lineRule="auto"/>
        <w:jc w:val="both"/>
        <w:rPr>
          <w:rFonts w:ascii="Times New Roman" w:eastAsia="Times New Roman" w:hAnsi="Times New Roman" w:cs="Times New Roman"/>
          <w:i w:val="0"/>
          <w:iCs w:val="0"/>
          <w:color w:val="292929"/>
          <w:sz w:val="24"/>
          <w:szCs w:val="24"/>
          <w:lang w:val="ru-RU" w:eastAsia="ru-RU" w:bidi="ar-SA"/>
        </w:rPr>
      </w:pPr>
      <w:r w:rsidRPr="00B21103">
        <w:rPr>
          <w:rFonts w:ascii="Times New Roman" w:eastAsia="Times New Roman" w:hAnsi="Times New Roman" w:cs="Times New Roman"/>
          <w:i w:val="0"/>
          <w:iCs w:val="0"/>
          <w:color w:val="292929"/>
          <w:sz w:val="24"/>
          <w:szCs w:val="24"/>
          <w:lang w:val="ru-RU" w:eastAsia="ru-RU" w:bidi="ar-SA"/>
        </w:rPr>
        <w:t>Вместе с тем, соблюдение правил судопроизводства, как и проявление уважения к участникам процесса, распространяется не только на адвокатов.</w:t>
      </w:r>
    </w:p>
    <w:p w14:paraId="668C2CD9" w14:textId="77777777" w:rsidR="004751CB" w:rsidRPr="00B21103" w:rsidRDefault="004751CB" w:rsidP="009C1F8B">
      <w:pPr>
        <w:shd w:val="clear" w:color="auto" w:fill="FFFFFF"/>
        <w:spacing w:after="360" w:line="276" w:lineRule="auto"/>
        <w:jc w:val="both"/>
        <w:rPr>
          <w:rFonts w:ascii="Times New Roman" w:eastAsia="Times New Roman" w:hAnsi="Times New Roman" w:cs="Times New Roman"/>
          <w:i w:val="0"/>
          <w:iCs w:val="0"/>
          <w:color w:val="292929"/>
          <w:sz w:val="24"/>
          <w:szCs w:val="24"/>
          <w:lang w:val="ru-RU" w:eastAsia="ru-RU" w:bidi="ar-SA"/>
        </w:rPr>
      </w:pPr>
      <w:r w:rsidRPr="00B21103">
        <w:rPr>
          <w:rFonts w:ascii="Times New Roman" w:eastAsia="Times New Roman" w:hAnsi="Times New Roman" w:cs="Times New Roman"/>
          <w:i w:val="0"/>
          <w:iCs w:val="0"/>
          <w:color w:val="292929"/>
          <w:sz w:val="24"/>
          <w:szCs w:val="24"/>
          <w:lang w:val="ru-RU" w:eastAsia="ru-RU" w:bidi="ar-SA"/>
        </w:rPr>
        <w:t>Принцип равного отношения ко всем лицам, участвующим в деле, прямо прописан в Кодексе судейской этики. Кроме того, в силу ч. 3 ст. 11 данного документа судья должен принимать меры, направленные на обеспечение права каждого на справедливое судебное разбирательство в разумный срок; должным образом организовывать и проводить судебные заседания, не допуская назначения рассмотрения нескольких дел на одно и то же время, неоднократных и безосновательных отложений судебных разбирательств, в том числе в связи с их ненадлежащей подготовкой.</w:t>
      </w:r>
    </w:p>
    <w:p w14:paraId="2AA175DF" w14:textId="77777777" w:rsidR="004751CB" w:rsidRPr="00B21103" w:rsidRDefault="004751CB" w:rsidP="009C1F8B">
      <w:pPr>
        <w:shd w:val="clear" w:color="auto" w:fill="FFFFFF"/>
        <w:spacing w:after="360" w:line="276" w:lineRule="auto"/>
        <w:jc w:val="both"/>
        <w:rPr>
          <w:rFonts w:ascii="Times New Roman" w:eastAsia="Times New Roman" w:hAnsi="Times New Roman" w:cs="Times New Roman"/>
          <w:i w:val="0"/>
          <w:iCs w:val="0"/>
          <w:color w:val="292929"/>
          <w:sz w:val="24"/>
          <w:szCs w:val="24"/>
          <w:lang w:val="ru-RU" w:eastAsia="ru-RU" w:bidi="ar-SA"/>
        </w:rPr>
      </w:pPr>
      <w:r w:rsidRPr="00B21103">
        <w:rPr>
          <w:rFonts w:ascii="Times New Roman" w:eastAsia="Times New Roman" w:hAnsi="Times New Roman" w:cs="Times New Roman"/>
          <w:i w:val="0"/>
          <w:iCs w:val="0"/>
          <w:color w:val="292929"/>
          <w:sz w:val="24"/>
          <w:szCs w:val="24"/>
          <w:lang w:val="ru-RU" w:eastAsia="ru-RU" w:bidi="ar-SA"/>
        </w:rPr>
        <w:t>Необходимость проведения судебного заседания в назначенное время закреплена и в процессуальном законодательстве (ст. 160 ГПК РФ и ст. 261 УПК РФ).</w:t>
      </w:r>
    </w:p>
    <w:p w14:paraId="3D26E405" w14:textId="77777777" w:rsidR="00D1157E" w:rsidRDefault="004751CB" w:rsidP="009C1F8B">
      <w:pPr>
        <w:shd w:val="clear" w:color="auto" w:fill="FFFFFF"/>
        <w:spacing w:after="0" w:line="276" w:lineRule="auto"/>
        <w:jc w:val="both"/>
        <w:rPr>
          <w:rFonts w:ascii="Times New Roman" w:eastAsia="Times New Roman" w:hAnsi="Times New Roman" w:cs="Times New Roman"/>
          <w:i w:val="0"/>
          <w:iCs w:val="0"/>
          <w:color w:val="292929"/>
          <w:sz w:val="24"/>
          <w:szCs w:val="24"/>
          <w:lang w:val="ru-RU" w:eastAsia="ru-RU" w:bidi="ar-SA"/>
        </w:rPr>
      </w:pPr>
      <w:r w:rsidRPr="00B21103">
        <w:rPr>
          <w:rFonts w:ascii="Times New Roman" w:eastAsia="Times New Roman" w:hAnsi="Times New Roman" w:cs="Times New Roman"/>
          <w:i w:val="0"/>
          <w:iCs w:val="0"/>
          <w:color w:val="292929"/>
          <w:sz w:val="24"/>
          <w:szCs w:val="24"/>
          <w:lang w:val="ru-RU" w:eastAsia="ru-RU" w:bidi="ar-SA"/>
        </w:rPr>
        <w:lastRenderedPageBreak/>
        <w:t>2. Таким образом, заседание должно начинаться в назначенное время. Если оно не начинается вовремя, у участников судопроизводства должна быть информация о причине задержки и о том, на какое время заседание переназначено. Адвокату, в свою очередь, следует сделать все от него зависящее, чтобы получить эти сведения. Если адвокат добросовестно предпринял такую попытку, но информацию о переносе заседания ему не сообщили, он должен обозначить и зафиксировать свою позицию.</w:t>
      </w:r>
      <w:r w:rsidR="00D1157E">
        <w:rPr>
          <w:rFonts w:ascii="Times New Roman" w:eastAsia="Times New Roman" w:hAnsi="Times New Roman" w:cs="Times New Roman"/>
          <w:i w:val="0"/>
          <w:iCs w:val="0"/>
          <w:color w:val="292929"/>
          <w:sz w:val="24"/>
          <w:szCs w:val="24"/>
          <w:lang w:val="ru-RU" w:eastAsia="ru-RU" w:bidi="ar-SA"/>
        </w:rPr>
        <w:t xml:space="preserve"> </w:t>
      </w:r>
    </w:p>
    <w:p w14:paraId="4EA1E03B" w14:textId="2FA73848" w:rsidR="004751CB" w:rsidRPr="00B21103" w:rsidRDefault="004751CB" w:rsidP="009C1F8B">
      <w:pPr>
        <w:shd w:val="clear" w:color="auto" w:fill="FFFFFF"/>
        <w:spacing w:after="360" w:line="276" w:lineRule="auto"/>
        <w:ind w:firstLine="708"/>
        <w:jc w:val="both"/>
        <w:rPr>
          <w:rFonts w:ascii="Times New Roman" w:eastAsia="Times New Roman" w:hAnsi="Times New Roman" w:cs="Times New Roman"/>
          <w:i w:val="0"/>
          <w:iCs w:val="0"/>
          <w:color w:val="292929"/>
          <w:sz w:val="24"/>
          <w:szCs w:val="24"/>
          <w:lang w:val="ru-RU" w:eastAsia="ru-RU" w:bidi="ar-SA"/>
        </w:rPr>
      </w:pPr>
      <w:r w:rsidRPr="00B21103">
        <w:rPr>
          <w:rFonts w:ascii="Times New Roman" w:eastAsia="Times New Roman" w:hAnsi="Times New Roman" w:cs="Times New Roman"/>
          <w:i w:val="0"/>
          <w:iCs w:val="0"/>
          <w:color w:val="292929"/>
          <w:sz w:val="24"/>
          <w:szCs w:val="24"/>
          <w:lang w:val="ru-RU" w:eastAsia="ru-RU" w:bidi="ar-SA"/>
        </w:rPr>
        <w:t>В данном случае адвокату следует дать собственную взвешенную оценку возможности ожидать начала заседания, при этом важно принимать во внимание необходимость соблюдения баланса между обеспечением права на защиту доверителя и отсутствием злоупотреблений этим правом.</w:t>
      </w:r>
    </w:p>
    <w:p w14:paraId="33241A91" w14:textId="77777777" w:rsidR="004751CB" w:rsidRPr="00B21103" w:rsidRDefault="004751CB" w:rsidP="009C1F8B">
      <w:pPr>
        <w:shd w:val="clear" w:color="auto" w:fill="FFFFFF"/>
        <w:spacing w:after="0" w:line="276" w:lineRule="auto"/>
        <w:jc w:val="both"/>
        <w:rPr>
          <w:rFonts w:ascii="Times New Roman" w:eastAsia="Times New Roman" w:hAnsi="Times New Roman" w:cs="Times New Roman"/>
          <w:i w:val="0"/>
          <w:iCs w:val="0"/>
          <w:color w:val="292929"/>
          <w:sz w:val="24"/>
          <w:szCs w:val="24"/>
          <w:lang w:val="ru-RU" w:eastAsia="ru-RU" w:bidi="ar-SA"/>
        </w:rPr>
      </w:pPr>
      <w:r w:rsidRPr="00B21103">
        <w:rPr>
          <w:rFonts w:ascii="Times New Roman" w:eastAsia="Times New Roman" w:hAnsi="Times New Roman" w:cs="Times New Roman"/>
          <w:i w:val="0"/>
          <w:iCs w:val="0"/>
          <w:color w:val="292929"/>
          <w:sz w:val="24"/>
          <w:szCs w:val="24"/>
          <w:lang w:val="ru-RU" w:eastAsia="ru-RU" w:bidi="ar-SA"/>
        </w:rPr>
        <w:t>3. Если принятыми мерами причина задержки установлена и точное время начала процесса определено, более чем на 1 час от первоначально назначенного, адвокат самостоятельно принимает решение о принятии либо не принятии участия в процессе в зависимости от конкретных обстоятельств, руководствуясь Кодексом профессиональной этики адвоката и рабочим графиком на день.</w:t>
      </w:r>
    </w:p>
    <w:p w14:paraId="1362D2F0" w14:textId="77777777" w:rsidR="00D1157E" w:rsidRDefault="004751CB" w:rsidP="009C1F8B">
      <w:pPr>
        <w:shd w:val="clear" w:color="auto" w:fill="FFFFFF"/>
        <w:spacing w:after="0" w:line="276" w:lineRule="auto"/>
        <w:ind w:firstLine="708"/>
        <w:jc w:val="both"/>
        <w:rPr>
          <w:rFonts w:ascii="Times New Roman" w:eastAsia="Times New Roman" w:hAnsi="Times New Roman" w:cs="Times New Roman"/>
          <w:i w:val="0"/>
          <w:iCs w:val="0"/>
          <w:color w:val="292929"/>
          <w:sz w:val="24"/>
          <w:szCs w:val="24"/>
          <w:lang w:val="ru-RU" w:eastAsia="ru-RU" w:bidi="ar-SA"/>
        </w:rPr>
      </w:pPr>
      <w:r w:rsidRPr="00B21103">
        <w:rPr>
          <w:rFonts w:ascii="Times New Roman" w:eastAsia="Times New Roman" w:hAnsi="Times New Roman" w:cs="Times New Roman"/>
          <w:i w:val="0"/>
          <w:iCs w:val="0"/>
          <w:color w:val="292929"/>
          <w:sz w:val="24"/>
          <w:szCs w:val="24"/>
          <w:lang w:val="ru-RU" w:eastAsia="ru-RU" w:bidi="ar-SA"/>
        </w:rPr>
        <w:t>При этом Совет не может дать указаний обязательного характера о конкретной продолжительности времени ожидания адвокатом начала судебного процесса и рекомендует действовать в зависимости от конкретной сложившейся ситуации, с соблюдением разумного баланса интересов доверителя и защиты собственного достоинства адвоката. Основным мотивом к принятию такого решения должно служить необходимость адвоката обеспечить свою своевременную явку в другие назначенные на этот день судебно-следственные действия.</w:t>
      </w:r>
    </w:p>
    <w:p w14:paraId="493C1547" w14:textId="3CD6B176" w:rsidR="004751CB" w:rsidRPr="00B21103" w:rsidRDefault="004751CB" w:rsidP="009C1F8B">
      <w:pPr>
        <w:shd w:val="clear" w:color="auto" w:fill="FFFFFF"/>
        <w:spacing w:after="360" w:line="276" w:lineRule="auto"/>
        <w:ind w:firstLine="708"/>
        <w:jc w:val="both"/>
        <w:rPr>
          <w:rFonts w:ascii="Times New Roman" w:eastAsia="Times New Roman" w:hAnsi="Times New Roman" w:cs="Times New Roman"/>
          <w:i w:val="0"/>
          <w:iCs w:val="0"/>
          <w:color w:val="292929"/>
          <w:sz w:val="24"/>
          <w:szCs w:val="24"/>
          <w:lang w:val="ru-RU" w:eastAsia="ru-RU" w:bidi="ar-SA"/>
        </w:rPr>
      </w:pPr>
      <w:r w:rsidRPr="00B21103">
        <w:rPr>
          <w:rFonts w:ascii="Times New Roman" w:eastAsia="Times New Roman" w:hAnsi="Times New Roman" w:cs="Times New Roman"/>
          <w:i w:val="0"/>
          <w:iCs w:val="0"/>
          <w:color w:val="292929"/>
          <w:sz w:val="24"/>
          <w:szCs w:val="24"/>
          <w:lang w:val="ru-RU" w:eastAsia="ru-RU" w:bidi="ar-SA"/>
        </w:rPr>
        <w:t>При этом адвокат также должен по своему усмотрению выбрать путь фиксации факта своего присутствия в назначенное судом время начала судебного заседания и того факта, что заседание своевременно не началось (подача заявления в адрес суда с описанием сложившейся ситуации или иным способом). Это необходимо для того, чтобы не было сомнений, что он явился к назначенному времени и в течение разумного срока ждал начала заседания.</w:t>
      </w:r>
    </w:p>
    <w:p w14:paraId="38DCC766" w14:textId="77777777" w:rsidR="00D1157E" w:rsidRDefault="004751CB" w:rsidP="009C1F8B">
      <w:pPr>
        <w:shd w:val="clear" w:color="auto" w:fill="FFFFFF"/>
        <w:spacing w:after="360" w:line="276" w:lineRule="auto"/>
        <w:jc w:val="both"/>
        <w:rPr>
          <w:rFonts w:ascii="Times New Roman" w:eastAsia="Times New Roman" w:hAnsi="Times New Roman" w:cs="Times New Roman"/>
          <w:i w:val="0"/>
          <w:iCs w:val="0"/>
          <w:color w:val="292929"/>
          <w:sz w:val="24"/>
          <w:szCs w:val="24"/>
          <w:lang w:val="ru-RU" w:eastAsia="ru-RU" w:bidi="ar-SA"/>
        </w:rPr>
      </w:pPr>
      <w:r w:rsidRPr="00B21103">
        <w:rPr>
          <w:rFonts w:ascii="Times New Roman" w:eastAsia="Times New Roman" w:hAnsi="Times New Roman" w:cs="Times New Roman"/>
          <w:i w:val="0"/>
          <w:iCs w:val="0"/>
          <w:color w:val="292929"/>
          <w:sz w:val="24"/>
          <w:szCs w:val="24"/>
          <w:lang w:val="ru-RU" w:eastAsia="ru-RU" w:bidi="ar-SA"/>
        </w:rPr>
        <w:t>4. О каждом случае отказа адвоката от ожидания и участия в судебном заседании по причине его задержки, незамедлительно сообщать в Адвокатскую палату.</w:t>
      </w:r>
    </w:p>
    <w:p w14:paraId="0FC4A0A6" w14:textId="77777777" w:rsidR="00D1157E" w:rsidRDefault="004751CB" w:rsidP="009C1F8B">
      <w:pPr>
        <w:shd w:val="clear" w:color="auto" w:fill="FFFFFF"/>
        <w:spacing w:after="0" w:line="276" w:lineRule="auto"/>
        <w:rPr>
          <w:rFonts w:ascii="Times New Roman" w:eastAsia="Times New Roman" w:hAnsi="Times New Roman" w:cs="Times New Roman"/>
          <w:i w:val="0"/>
          <w:iCs w:val="0"/>
          <w:color w:val="292929"/>
          <w:sz w:val="24"/>
          <w:szCs w:val="24"/>
          <w:lang w:val="ru-RU" w:eastAsia="ru-RU" w:bidi="ar-SA"/>
        </w:rPr>
      </w:pPr>
      <w:r w:rsidRPr="00B21103">
        <w:rPr>
          <w:rFonts w:ascii="Times New Roman" w:eastAsia="Times New Roman" w:hAnsi="Times New Roman" w:cs="Times New Roman"/>
          <w:i w:val="0"/>
          <w:iCs w:val="0"/>
          <w:color w:val="292929"/>
          <w:sz w:val="24"/>
          <w:szCs w:val="24"/>
          <w:lang w:val="ru-RU" w:eastAsia="ru-RU" w:bidi="ar-SA"/>
        </w:rPr>
        <w:t>5. При руководстве адвокатами данными рекомендациями, Совет полагает такие действия адвокатов добросовестными и обоснованными.</w:t>
      </w:r>
      <w:r w:rsidR="00D1157E" w:rsidRPr="00D1157E">
        <w:rPr>
          <w:rFonts w:ascii="Times New Roman" w:eastAsia="Times New Roman" w:hAnsi="Times New Roman" w:cs="Times New Roman"/>
          <w:i w:val="0"/>
          <w:iCs w:val="0"/>
          <w:color w:val="292929"/>
          <w:sz w:val="24"/>
          <w:szCs w:val="24"/>
          <w:lang w:val="ru-RU" w:eastAsia="ru-RU" w:bidi="ar-SA"/>
        </w:rPr>
        <w:t xml:space="preserve"> </w:t>
      </w:r>
    </w:p>
    <w:p w14:paraId="35DD2636" w14:textId="77777777" w:rsidR="00D1157E" w:rsidRDefault="00D1157E" w:rsidP="009C1F8B">
      <w:pPr>
        <w:shd w:val="clear" w:color="auto" w:fill="FFFFFF"/>
        <w:spacing w:after="0" w:line="276" w:lineRule="auto"/>
        <w:jc w:val="right"/>
        <w:rPr>
          <w:rFonts w:ascii="Times New Roman" w:eastAsia="Times New Roman" w:hAnsi="Times New Roman" w:cs="Times New Roman"/>
          <w:i w:val="0"/>
          <w:iCs w:val="0"/>
          <w:color w:val="292929"/>
          <w:sz w:val="24"/>
          <w:szCs w:val="24"/>
          <w:lang w:val="ru-RU" w:eastAsia="ru-RU" w:bidi="ar-SA"/>
        </w:rPr>
      </w:pPr>
      <w:r w:rsidRPr="00B21103">
        <w:rPr>
          <w:rFonts w:ascii="Times New Roman" w:eastAsia="Times New Roman" w:hAnsi="Times New Roman" w:cs="Times New Roman"/>
          <w:i w:val="0"/>
          <w:iCs w:val="0"/>
          <w:color w:val="292929"/>
          <w:sz w:val="24"/>
          <w:szCs w:val="24"/>
          <w:lang w:val="ru-RU" w:eastAsia="ru-RU" w:bidi="ar-SA"/>
        </w:rPr>
        <w:t>Президент</w:t>
      </w:r>
      <w:r>
        <w:rPr>
          <w:rFonts w:ascii="Times New Roman" w:eastAsia="Times New Roman" w:hAnsi="Times New Roman" w:cs="Times New Roman"/>
          <w:i w:val="0"/>
          <w:iCs w:val="0"/>
          <w:color w:val="292929"/>
          <w:sz w:val="24"/>
          <w:szCs w:val="24"/>
          <w:lang w:val="ru-RU" w:eastAsia="ru-RU" w:bidi="ar-SA"/>
        </w:rPr>
        <w:t xml:space="preserve"> АПКО      </w:t>
      </w:r>
    </w:p>
    <w:p w14:paraId="29B63160" w14:textId="49EB36B6" w:rsidR="004751CB" w:rsidRPr="00D1157E" w:rsidRDefault="00D1157E" w:rsidP="009C1F8B">
      <w:pPr>
        <w:shd w:val="clear" w:color="auto" w:fill="FFFFFF"/>
        <w:spacing w:after="0" w:line="276" w:lineRule="auto"/>
        <w:jc w:val="right"/>
        <w:rPr>
          <w:rFonts w:ascii="Times New Roman" w:eastAsia="Times New Roman" w:hAnsi="Times New Roman" w:cs="Times New Roman"/>
          <w:i w:val="0"/>
          <w:iCs w:val="0"/>
          <w:color w:val="292929"/>
          <w:sz w:val="24"/>
          <w:szCs w:val="24"/>
          <w:lang w:val="ru-RU" w:eastAsia="ru-RU" w:bidi="ar-SA"/>
        </w:rPr>
      </w:pPr>
      <w:r w:rsidRPr="00B21103">
        <w:rPr>
          <w:rFonts w:ascii="Times New Roman" w:eastAsia="Times New Roman" w:hAnsi="Times New Roman" w:cs="Times New Roman"/>
          <w:i w:val="0"/>
          <w:iCs w:val="0"/>
          <w:color w:val="292929"/>
          <w:sz w:val="24"/>
          <w:szCs w:val="24"/>
          <w:lang w:val="ru-RU" w:eastAsia="ru-RU" w:bidi="ar-SA"/>
        </w:rPr>
        <w:t>Ю.В. Лезин</w:t>
      </w:r>
    </w:p>
    <w:p w14:paraId="5E4BDC54" w14:textId="1F507471" w:rsidR="004751CB" w:rsidRPr="00B21103" w:rsidRDefault="004751CB" w:rsidP="009C1F8B">
      <w:pPr>
        <w:spacing w:after="0" w:line="276" w:lineRule="auto"/>
        <w:ind w:left="-284" w:firstLine="284"/>
        <w:rPr>
          <w:rFonts w:ascii="Times New Roman" w:hAnsi="Times New Roman" w:cs="Times New Roman"/>
          <w:i w:val="0"/>
          <w:sz w:val="24"/>
          <w:szCs w:val="24"/>
          <w:lang w:val="ru-RU"/>
        </w:rPr>
      </w:pPr>
    </w:p>
    <w:p w14:paraId="533BAD3E" w14:textId="77777777" w:rsidR="00EA0A72" w:rsidRPr="00B21103" w:rsidRDefault="00EA0A72" w:rsidP="009C1F8B">
      <w:pPr>
        <w:spacing w:after="0" w:line="276" w:lineRule="auto"/>
        <w:rPr>
          <w:rFonts w:ascii="Times New Roman" w:hAnsi="Times New Roman" w:cs="Times New Roman"/>
          <w:i w:val="0"/>
          <w:sz w:val="24"/>
          <w:szCs w:val="24"/>
          <w:lang w:val="ru-RU"/>
        </w:rPr>
      </w:pPr>
    </w:p>
    <w:p w14:paraId="6B3C476E" w14:textId="77777777" w:rsidR="001500BC" w:rsidRDefault="001500BC" w:rsidP="009C1F8B">
      <w:pPr>
        <w:shd w:val="clear" w:color="auto" w:fill="FFFFFF"/>
        <w:spacing w:after="0" w:line="276" w:lineRule="auto"/>
        <w:jc w:val="right"/>
        <w:rPr>
          <w:rFonts w:ascii="Times New Roman" w:eastAsia="Times New Roman" w:hAnsi="Times New Roman" w:cs="Times New Roman"/>
          <w:i w:val="0"/>
          <w:color w:val="292929"/>
          <w:sz w:val="24"/>
          <w:szCs w:val="24"/>
          <w:lang w:val="ru-RU" w:eastAsia="ru-RU" w:bidi="ar-SA"/>
        </w:rPr>
      </w:pPr>
    </w:p>
    <w:p w14:paraId="7F1B5D02" w14:textId="77777777" w:rsidR="001500BC" w:rsidRDefault="001500BC" w:rsidP="009C1F8B">
      <w:pPr>
        <w:shd w:val="clear" w:color="auto" w:fill="FFFFFF"/>
        <w:spacing w:after="0" w:line="276" w:lineRule="auto"/>
        <w:jc w:val="right"/>
        <w:rPr>
          <w:rFonts w:ascii="Times New Roman" w:eastAsia="Times New Roman" w:hAnsi="Times New Roman" w:cs="Times New Roman"/>
          <w:i w:val="0"/>
          <w:color w:val="292929"/>
          <w:sz w:val="24"/>
          <w:szCs w:val="24"/>
          <w:lang w:val="ru-RU" w:eastAsia="ru-RU" w:bidi="ar-SA"/>
        </w:rPr>
      </w:pPr>
    </w:p>
    <w:p w14:paraId="488F7572" w14:textId="77777777" w:rsidR="001500BC" w:rsidRDefault="001500BC" w:rsidP="009C1F8B">
      <w:pPr>
        <w:shd w:val="clear" w:color="auto" w:fill="FFFFFF"/>
        <w:spacing w:after="0" w:line="276" w:lineRule="auto"/>
        <w:jc w:val="right"/>
        <w:rPr>
          <w:rFonts w:ascii="Times New Roman" w:eastAsia="Times New Roman" w:hAnsi="Times New Roman" w:cs="Times New Roman"/>
          <w:i w:val="0"/>
          <w:color w:val="292929"/>
          <w:sz w:val="24"/>
          <w:szCs w:val="24"/>
          <w:lang w:val="ru-RU" w:eastAsia="ru-RU" w:bidi="ar-SA"/>
        </w:rPr>
      </w:pPr>
    </w:p>
    <w:p w14:paraId="16907B77" w14:textId="77777777" w:rsidR="001500BC" w:rsidRDefault="001500BC" w:rsidP="009C1F8B">
      <w:pPr>
        <w:shd w:val="clear" w:color="auto" w:fill="FFFFFF"/>
        <w:spacing w:after="0" w:line="276" w:lineRule="auto"/>
        <w:jc w:val="right"/>
        <w:rPr>
          <w:rFonts w:ascii="Times New Roman" w:eastAsia="Times New Roman" w:hAnsi="Times New Roman" w:cs="Times New Roman"/>
          <w:i w:val="0"/>
          <w:color w:val="292929"/>
          <w:sz w:val="24"/>
          <w:szCs w:val="24"/>
          <w:lang w:val="ru-RU" w:eastAsia="ru-RU" w:bidi="ar-SA"/>
        </w:rPr>
      </w:pPr>
    </w:p>
    <w:p w14:paraId="2604FD0A" w14:textId="77777777" w:rsidR="001500BC" w:rsidRDefault="001500BC" w:rsidP="009C1F8B">
      <w:pPr>
        <w:shd w:val="clear" w:color="auto" w:fill="FFFFFF"/>
        <w:spacing w:after="0" w:line="276" w:lineRule="auto"/>
        <w:jc w:val="right"/>
        <w:rPr>
          <w:rFonts w:ascii="Times New Roman" w:eastAsia="Times New Roman" w:hAnsi="Times New Roman" w:cs="Times New Roman"/>
          <w:i w:val="0"/>
          <w:color w:val="292929"/>
          <w:sz w:val="24"/>
          <w:szCs w:val="24"/>
          <w:lang w:val="ru-RU" w:eastAsia="ru-RU" w:bidi="ar-SA"/>
        </w:rPr>
      </w:pPr>
    </w:p>
    <w:p w14:paraId="57AD0243" w14:textId="77777777" w:rsidR="001500BC" w:rsidRDefault="001500BC" w:rsidP="009C1F8B">
      <w:pPr>
        <w:shd w:val="clear" w:color="auto" w:fill="FFFFFF"/>
        <w:spacing w:after="0" w:line="276" w:lineRule="auto"/>
        <w:jc w:val="right"/>
        <w:rPr>
          <w:rFonts w:ascii="Times New Roman" w:eastAsia="Times New Roman" w:hAnsi="Times New Roman" w:cs="Times New Roman"/>
          <w:i w:val="0"/>
          <w:color w:val="292929"/>
          <w:sz w:val="24"/>
          <w:szCs w:val="24"/>
          <w:lang w:val="ru-RU" w:eastAsia="ru-RU" w:bidi="ar-SA"/>
        </w:rPr>
      </w:pPr>
    </w:p>
    <w:p w14:paraId="262DEB85" w14:textId="286C23FA" w:rsidR="004751CB" w:rsidRPr="00B21103" w:rsidRDefault="004751CB" w:rsidP="009C1F8B">
      <w:pPr>
        <w:shd w:val="clear" w:color="auto" w:fill="FFFFFF"/>
        <w:spacing w:after="0" w:line="276" w:lineRule="auto"/>
        <w:jc w:val="right"/>
        <w:rPr>
          <w:rFonts w:ascii="Times New Roman" w:eastAsia="Times New Roman" w:hAnsi="Times New Roman" w:cs="Times New Roman"/>
          <w:i w:val="0"/>
          <w:color w:val="292929"/>
          <w:sz w:val="24"/>
          <w:szCs w:val="24"/>
          <w:lang w:val="ru-RU" w:eastAsia="ru-RU" w:bidi="ar-SA"/>
        </w:rPr>
      </w:pPr>
      <w:r w:rsidRPr="00B21103">
        <w:rPr>
          <w:rFonts w:ascii="Times New Roman" w:eastAsia="Times New Roman" w:hAnsi="Times New Roman" w:cs="Times New Roman"/>
          <w:i w:val="0"/>
          <w:color w:val="292929"/>
          <w:sz w:val="24"/>
          <w:szCs w:val="24"/>
          <w:lang w:val="ru-RU" w:eastAsia="ru-RU" w:bidi="ar-SA"/>
        </w:rPr>
        <w:lastRenderedPageBreak/>
        <w:t xml:space="preserve">Принятие Разъяснений вызвано участившимися </w:t>
      </w:r>
    </w:p>
    <w:p w14:paraId="4AB102AA" w14:textId="0F4B7C6D" w:rsidR="004751CB" w:rsidRPr="00B21103" w:rsidRDefault="004751CB" w:rsidP="009C1F8B">
      <w:pPr>
        <w:shd w:val="clear" w:color="auto" w:fill="FFFFFF"/>
        <w:spacing w:after="0" w:line="276" w:lineRule="auto"/>
        <w:jc w:val="right"/>
        <w:rPr>
          <w:rFonts w:ascii="Times New Roman" w:eastAsia="Times New Roman" w:hAnsi="Times New Roman" w:cs="Times New Roman"/>
          <w:i w:val="0"/>
          <w:color w:val="292929"/>
          <w:sz w:val="24"/>
          <w:szCs w:val="24"/>
          <w:lang w:val="ru-RU" w:eastAsia="ru-RU" w:bidi="ar-SA"/>
        </w:rPr>
      </w:pPr>
      <w:r w:rsidRPr="00B21103">
        <w:rPr>
          <w:rFonts w:ascii="Times New Roman" w:eastAsia="Times New Roman" w:hAnsi="Times New Roman" w:cs="Times New Roman"/>
          <w:i w:val="0"/>
          <w:color w:val="292929"/>
          <w:sz w:val="24"/>
          <w:szCs w:val="24"/>
          <w:lang w:val="ru-RU" w:eastAsia="ru-RU" w:bidi="ar-SA"/>
        </w:rPr>
        <w:t xml:space="preserve">Нарушениями адвокатов и, соответственно, </w:t>
      </w:r>
    </w:p>
    <w:p w14:paraId="03C01A30" w14:textId="69DE46B5" w:rsidR="004751CB" w:rsidRPr="00B21103" w:rsidRDefault="004751CB" w:rsidP="009C1F8B">
      <w:pPr>
        <w:shd w:val="clear" w:color="auto" w:fill="FFFFFF"/>
        <w:spacing w:after="0" w:line="276" w:lineRule="auto"/>
        <w:jc w:val="right"/>
        <w:rPr>
          <w:rFonts w:ascii="Times New Roman" w:eastAsia="Times New Roman" w:hAnsi="Times New Roman" w:cs="Times New Roman"/>
          <w:i w:val="0"/>
          <w:color w:val="292929"/>
          <w:sz w:val="24"/>
          <w:szCs w:val="24"/>
          <w:lang w:val="ru-RU" w:eastAsia="ru-RU" w:bidi="ar-SA"/>
        </w:rPr>
      </w:pPr>
      <w:r w:rsidRPr="00B21103">
        <w:rPr>
          <w:rFonts w:ascii="Times New Roman" w:eastAsia="Times New Roman" w:hAnsi="Times New Roman" w:cs="Times New Roman"/>
          <w:i w:val="0"/>
          <w:color w:val="292929"/>
          <w:sz w:val="24"/>
          <w:szCs w:val="24"/>
          <w:lang w:val="ru-RU" w:eastAsia="ru-RU" w:bidi="ar-SA"/>
        </w:rPr>
        <w:t xml:space="preserve">возросшим количеством дисциплинарных дел,  </w:t>
      </w:r>
    </w:p>
    <w:p w14:paraId="7BB96286" w14:textId="77777777" w:rsidR="004751CB" w:rsidRPr="00B21103" w:rsidRDefault="004751CB" w:rsidP="009C1F8B">
      <w:pPr>
        <w:shd w:val="clear" w:color="auto" w:fill="FFFFFF"/>
        <w:spacing w:after="0" w:line="276" w:lineRule="auto"/>
        <w:jc w:val="right"/>
        <w:rPr>
          <w:rFonts w:ascii="Times New Roman" w:eastAsia="Times New Roman" w:hAnsi="Times New Roman" w:cs="Times New Roman"/>
          <w:i w:val="0"/>
          <w:color w:val="292929"/>
          <w:sz w:val="24"/>
          <w:szCs w:val="24"/>
          <w:lang w:val="ru-RU" w:eastAsia="ru-RU" w:bidi="ar-SA"/>
        </w:rPr>
      </w:pPr>
      <w:r w:rsidRPr="00B21103">
        <w:rPr>
          <w:rFonts w:ascii="Times New Roman" w:eastAsia="Times New Roman" w:hAnsi="Times New Roman" w:cs="Times New Roman"/>
          <w:i w:val="0"/>
          <w:color w:val="292929"/>
          <w:sz w:val="24"/>
          <w:szCs w:val="24"/>
          <w:lang w:val="ru-RU" w:eastAsia="ru-RU" w:bidi="ar-SA"/>
        </w:rPr>
        <w:t xml:space="preserve"> возбужденных   по   частным постановлениям             </w:t>
      </w:r>
    </w:p>
    <w:p w14:paraId="1205ACA3" w14:textId="77777777" w:rsidR="004751CB" w:rsidRPr="00B21103" w:rsidRDefault="004751CB" w:rsidP="009C1F8B">
      <w:pPr>
        <w:shd w:val="clear" w:color="auto" w:fill="FFFFFF"/>
        <w:spacing w:after="0" w:line="276" w:lineRule="auto"/>
        <w:jc w:val="right"/>
        <w:rPr>
          <w:rFonts w:ascii="Times New Roman" w:eastAsia="Times New Roman" w:hAnsi="Times New Roman" w:cs="Times New Roman"/>
          <w:i w:val="0"/>
          <w:color w:val="222222"/>
          <w:sz w:val="24"/>
          <w:szCs w:val="24"/>
          <w:lang w:val="ru-RU" w:eastAsia="ru-RU" w:bidi="ar-SA"/>
        </w:rPr>
      </w:pPr>
      <w:r w:rsidRPr="00B21103">
        <w:rPr>
          <w:rFonts w:ascii="Times New Roman" w:eastAsia="Times New Roman" w:hAnsi="Times New Roman" w:cs="Times New Roman"/>
          <w:i w:val="0"/>
          <w:color w:val="292929"/>
          <w:sz w:val="24"/>
          <w:szCs w:val="24"/>
          <w:lang w:val="ru-RU" w:eastAsia="ru-RU" w:bidi="ar-SA"/>
        </w:rPr>
        <w:t>судебных         органов.</w:t>
      </w:r>
    </w:p>
    <w:p w14:paraId="7EBCA9B9" w14:textId="0106FA03" w:rsidR="004751CB" w:rsidRPr="00B21103" w:rsidRDefault="004751CB" w:rsidP="009C1F8B">
      <w:pPr>
        <w:shd w:val="clear" w:color="auto" w:fill="FFFFFF"/>
        <w:spacing w:after="0" w:line="276" w:lineRule="auto"/>
        <w:jc w:val="right"/>
        <w:rPr>
          <w:rFonts w:ascii="Times New Roman" w:eastAsia="Times New Roman" w:hAnsi="Times New Roman" w:cs="Times New Roman"/>
          <w:i w:val="0"/>
          <w:color w:val="222222"/>
          <w:sz w:val="24"/>
          <w:szCs w:val="24"/>
          <w:lang w:val="ru-RU" w:eastAsia="ru-RU" w:bidi="ar-SA"/>
        </w:rPr>
      </w:pPr>
      <w:r w:rsidRPr="00B21103">
        <w:rPr>
          <w:rFonts w:ascii="Times New Roman" w:eastAsia="Times New Roman" w:hAnsi="Times New Roman" w:cs="Times New Roman"/>
          <w:i w:val="0"/>
          <w:color w:val="292929"/>
          <w:sz w:val="24"/>
          <w:szCs w:val="24"/>
          <w:lang w:val="ru-RU" w:eastAsia="ru-RU" w:bidi="ar-SA"/>
        </w:rPr>
        <w:t>Президент АП Лезин Ю.В.</w:t>
      </w:r>
    </w:p>
    <w:p w14:paraId="688539D2" w14:textId="77777777" w:rsidR="004751CB" w:rsidRPr="00B21103" w:rsidRDefault="004751CB" w:rsidP="009C1F8B">
      <w:pPr>
        <w:spacing w:line="276" w:lineRule="auto"/>
        <w:rPr>
          <w:rFonts w:ascii="Times New Roman" w:eastAsia="Times New Roman" w:hAnsi="Times New Roman" w:cs="Times New Roman"/>
          <w:i w:val="0"/>
          <w:iCs w:val="0"/>
          <w:color w:val="292929"/>
          <w:sz w:val="24"/>
          <w:szCs w:val="24"/>
          <w:lang w:val="ru-RU" w:eastAsia="ru-RU" w:bidi="ar-SA"/>
        </w:rPr>
      </w:pPr>
    </w:p>
    <w:p w14:paraId="5A081656" w14:textId="77777777" w:rsidR="004751CB" w:rsidRPr="00B21103" w:rsidRDefault="004751CB" w:rsidP="009C1F8B">
      <w:pPr>
        <w:spacing w:line="276" w:lineRule="auto"/>
        <w:rPr>
          <w:rFonts w:ascii="Times New Roman" w:eastAsia="Times New Roman" w:hAnsi="Times New Roman" w:cs="Times New Roman"/>
          <w:i w:val="0"/>
          <w:iCs w:val="0"/>
          <w:color w:val="292929"/>
          <w:sz w:val="24"/>
          <w:szCs w:val="24"/>
          <w:lang w:val="ru-RU" w:eastAsia="ru-RU" w:bidi="ar-SA"/>
        </w:rPr>
      </w:pP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t>УТВЕРЖДЕНО</w:t>
      </w:r>
    </w:p>
    <w:p w14:paraId="034DD469" w14:textId="51FC0F85" w:rsidR="004751CB" w:rsidRPr="00B21103" w:rsidRDefault="004751CB" w:rsidP="009C1F8B">
      <w:pPr>
        <w:spacing w:line="276" w:lineRule="auto"/>
        <w:rPr>
          <w:rFonts w:ascii="Times New Roman" w:eastAsia="Times New Roman" w:hAnsi="Times New Roman" w:cs="Times New Roman"/>
          <w:i w:val="0"/>
          <w:iCs w:val="0"/>
          <w:color w:val="292929"/>
          <w:sz w:val="24"/>
          <w:szCs w:val="24"/>
          <w:lang w:val="ru-RU" w:eastAsia="ru-RU" w:bidi="ar-SA"/>
        </w:rPr>
      </w:pP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t>Решением Совета Адвокатской палаты</w:t>
      </w:r>
      <w:r w:rsidRPr="00B21103">
        <w:rPr>
          <w:rFonts w:ascii="Times New Roman" w:eastAsia="Times New Roman" w:hAnsi="Times New Roman" w:cs="Times New Roman"/>
          <w:i w:val="0"/>
          <w:iCs w:val="0"/>
          <w:color w:val="292929"/>
          <w:sz w:val="24"/>
          <w:szCs w:val="24"/>
          <w:lang w:val="ru-RU" w:eastAsia="ru-RU" w:bidi="ar-SA"/>
        </w:rPr>
        <w:br/>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t>Калужской области от 19 октября 2021 г.</w:t>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00B21103">
        <w:rPr>
          <w:rFonts w:ascii="Times New Roman" w:eastAsia="Times New Roman" w:hAnsi="Times New Roman" w:cs="Times New Roman"/>
          <w:i w:val="0"/>
          <w:iCs w:val="0"/>
          <w:color w:val="292929"/>
          <w:sz w:val="24"/>
          <w:szCs w:val="24"/>
          <w:lang w:val="ru-RU" w:eastAsia="ru-RU" w:bidi="ar-SA"/>
        </w:rPr>
        <w:t xml:space="preserve">            </w:t>
      </w:r>
      <w:r w:rsidRPr="00B21103">
        <w:rPr>
          <w:rFonts w:ascii="Times New Roman" w:eastAsia="Times New Roman" w:hAnsi="Times New Roman" w:cs="Times New Roman"/>
          <w:i w:val="0"/>
          <w:iCs w:val="0"/>
          <w:color w:val="292929"/>
          <w:sz w:val="24"/>
          <w:szCs w:val="24"/>
          <w:lang w:val="ru-RU" w:eastAsia="ru-RU" w:bidi="ar-SA"/>
        </w:rPr>
        <w:t>(протокол № 15)</w:t>
      </w:r>
    </w:p>
    <w:p w14:paraId="5BDA7A96" w14:textId="40C65D85" w:rsidR="004751CB" w:rsidRPr="00B21103" w:rsidRDefault="004751CB" w:rsidP="009C1F8B">
      <w:pPr>
        <w:pStyle w:val="aa"/>
        <w:spacing w:line="276" w:lineRule="auto"/>
        <w:jc w:val="center"/>
        <w:rPr>
          <w:rFonts w:ascii="Times New Roman" w:hAnsi="Times New Roman" w:cs="Times New Roman"/>
          <w:b/>
          <w:bCs/>
          <w:i w:val="0"/>
          <w:iCs w:val="0"/>
          <w:sz w:val="24"/>
          <w:szCs w:val="24"/>
          <w:lang w:val="ru-RU" w:eastAsia="ru-RU" w:bidi="ar-SA"/>
        </w:rPr>
      </w:pPr>
      <w:r w:rsidRPr="00B21103">
        <w:rPr>
          <w:rFonts w:ascii="Times New Roman" w:hAnsi="Times New Roman" w:cs="Times New Roman"/>
          <w:b/>
          <w:bCs/>
          <w:i w:val="0"/>
          <w:iCs w:val="0"/>
          <w:sz w:val="24"/>
          <w:szCs w:val="24"/>
          <w:lang w:val="ru-RU" w:eastAsia="ru-RU" w:bidi="ar-SA"/>
        </w:rPr>
        <w:t>О необходимости исключения нарушений, связанных с неявками и опозданиями</w:t>
      </w:r>
      <w:r w:rsidR="00B21103">
        <w:rPr>
          <w:rFonts w:ascii="Times New Roman" w:hAnsi="Times New Roman" w:cs="Times New Roman"/>
          <w:b/>
          <w:bCs/>
          <w:i w:val="0"/>
          <w:iCs w:val="0"/>
          <w:sz w:val="24"/>
          <w:szCs w:val="24"/>
          <w:lang w:val="ru-RU" w:eastAsia="ru-RU" w:bidi="ar-SA"/>
        </w:rPr>
        <w:t xml:space="preserve"> </w:t>
      </w:r>
      <w:r w:rsidRPr="00B21103">
        <w:rPr>
          <w:rFonts w:ascii="Times New Roman" w:hAnsi="Times New Roman" w:cs="Times New Roman"/>
          <w:b/>
          <w:bCs/>
          <w:i w:val="0"/>
          <w:iCs w:val="0"/>
          <w:sz w:val="24"/>
          <w:szCs w:val="24"/>
          <w:lang w:val="ru-RU" w:eastAsia="ru-RU" w:bidi="ar-SA"/>
        </w:rPr>
        <w:t>адвокатов в судебные заседания без уважительных причин</w:t>
      </w:r>
    </w:p>
    <w:p w14:paraId="679DC068" w14:textId="0D0BDB63" w:rsidR="004751CB" w:rsidRPr="00B21103" w:rsidRDefault="004751CB" w:rsidP="009C1F8B">
      <w:pPr>
        <w:shd w:val="clear" w:color="auto" w:fill="FFFFFF"/>
        <w:spacing w:after="0" w:line="276" w:lineRule="auto"/>
        <w:ind w:right="-284"/>
        <w:jc w:val="both"/>
        <w:rPr>
          <w:rFonts w:ascii="Times New Roman" w:eastAsia="Times New Roman" w:hAnsi="Times New Roman" w:cs="Times New Roman"/>
          <w:i w:val="0"/>
          <w:iCs w:val="0"/>
          <w:color w:val="292929"/>
          <w:sz w:val="24"/>
          <w:szCs w:val="24"/>
          <w:lang w:val="ru-RU" w:eastAsia="ru-RU" w:bidi="ar-SA"/>
        </w:rPr>
      </w:pPr>
      <w:r w:rsidRPr="00B21103">
        <w:rPr>
          <w:rFonts w:ascii="Times New Roman" w:eastAsia="Times New Roman" w:hAnsi="Times New Roman" w:cs="Times New Roman"/>
          <w:i w:val="0"/>
          <w:iCs w:val="0"/>
          <w:color w:val="292929"/>
          <w:sz w:val="24"/>
          <w:szCs w:val="24"/>
          <w:lang w:val="ru-RU" w:eastAsia="ru-RU" w:bidi="ar-SA"/>
        </w:rPr>
        <w:t>Согласно подпункту 4 пункта 1 статьи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r w:rsidRPr="00B21103">
        <w:rPr>
          <w:rFonts w:ascii="Times New Roman" w:eastAsia="Times New Roman" w:hAnsi="Times New Roman" w:cs="Times New Roman"/>
          <w:i w:val="0"/>
          <w:iCs w:val="0"/>
          <w:color w:val="292929"/>
          <w:sz w:val="24"/>
          <w:szCs w:val="24"/>
          <w:lang w:val="ru-RU" w:eastAsia="ru-RU" w:bidi="ar-SA"/>
        </w:rPr>
        <w:br/>
      </w:r>
      <w:r w:rsidR="00EE268D">
        <w:rPr>
          <w:rFonts w:ascii="Times New Roman" w:eastAsia="Times New Roman" w:hAnsi="Times New Roman" w:cs="Times New Roman"/>
          <w:i w:val="0"/>
          <w:iCs w:val="0"/>
          <w:color w:val="292929"/>
          <w:sz w:val="24"/>
          <w:szCs w:val="24"/>
          <w:lang w:val="ru-RU" w:eastAsia="ru-RU" w:bidi="ar-SA"/>
        </w:rPr>
        <w:t xml:space="preserve">           </w:t>
      </w:r>
      <w:r w:rsidRPr="00B21103">
        <w:rPr>
          <w:rFonts w:ascii="Times New Roman" w:eastAsia="Times New Roman" w:hAnsi="Times New Roman" w:cs="Times New Roman"/>
          <w:i w:val="0"/>
          <w:iCs w:val="0"/>
          <w:color w:val="292929"/>
          <w:sz w:val="24"/>
          <w:szCs w:val="24"/>
          <w:lang w:val="ru-RU" w:eastAsia="ru-RU" w:bidi="ar-SA"/>
        </w:rPr>
        <w:t>Участвуя или присутствуя на судопроизводстве и производстве по делам об административных правонарушениях, адвокат должен соблюдать нормы соответствующего процессуального законодательства, проявлять уважение к суду и другим участникам процесса, следить за соблюдением закона в отношении доверителя и в случае нарушения прав последнего ходатайствовать об их устранении (ст. 12 Кодекса профессиональной этики адвоката).</w:t>
      </w:r>
      <w:r w:rsidRPr="00B21103">
        <w:rPr>
          <w:rFonts w:ascii="Times New Roman" w:eastAsia="Times New Roman" w:hAnsi="Times New Roman" w:cs="Times New Roman"/>
          <w:i w:val="0"/>
          <w:iCs w:val="0"/>
          <w:color w:val="292929"/>
          <w:sz w:val="24"/>
          <w:szCs w:val="24"/>
          <w:lang w:val="ru-RU" w:eastAsia="ru-RU" w:bidi="ar-SA"/>
        </w:rPr>
        <w:br/>
      </w:r>
      <w:r w:rsidR="00EE268D">
        <w:rPr>
          <w:rFonts w:ascii="Times New Roman" w:eastAsia="Times New Roman" w:hAnsi="Times New Roman" w:cs="Times New Roman"/>
          <w:i w:val="0"/>
          <w:iCs w:val="0"/>
          <w:color w:val="292929"/>
          <w:sz w:val="24"/>
          <w:szCs w:val="24"/>
          <w:lang w:val="ru-RU" w:eastAsia="ru-RU" w:bidi="ar-SA"/>
        </w:rPr>
        <w:t xml:space="preserve">           </w:t>
      </w:r>
      <w:r w:rsidRPr="00B21103">
        <w:rPr>
          <w:rFonts w:ascii="Times New Roman" w:eastAsia="Times New Roman" w:hAnsi="Times New Roman" w:cs="Times New Roman"/>
          <w:i w:val="0"/>
          <w:iCs w:val="0"/>
          <w:color w:val="292929"/>
          <w:sz w:val="24"/>
          <w:szCs w:val="24"/>
          <w:lang w:val="ru-RU" w:eastAsia="ru-RU" w:bidi="ar-SA"/>
        </w:rPr>
        <w:t>При невозможности по уважительным причинам прибыть в назначенное время для участия в судебном заседании или следственном действии, а также при намерении ходатайствовать о назначении другого времени для их проведения адвокат должен, при возможности, заблаговременно уведомить об этом суд или следователя (дознавателя), а также сообщить об этом другим адвокатам, участвующим в процессе, и согласовать с ними время совершения процессуальных действий (п. 1 ст. 14 Кодекса профессиональной этики адвоката).</w:t>
      </w:r>
      <w:r w:rsidRPr="00B21103">
        <w:rPr>
          <w:rFonts w:ascii="Times New Roman" w:eastAsia="Times New Roman" w:hAnsi="Times New Roman" w:cs="Times New Roman"/>
          <w:i w:val="0"/>
          <w:iCs w:val="0"/>
          <w:color w:val="292929"/>
          <w:sz w:val="24"/>
          <w:szCs w:val="24"/>
          <w:lang w:val="ru-RU" w:eastAsia="ru-RU" w:bidi="ar-SA"/>
        </w:rPr>
        <w:br/>
      </w:r>
      <w:r w:rsidR="00EE268D">
        <w:rPr>
          <w:rFonts w:ascii="Times New Roman" w:eastAsia="Times New Roman" w:hAnsi="Times New Roman" w:cs="Times New Roman"/>
          <w:i w:val="0"/>
          <w:iCs w:val="0"/>
          <w:color w:val="292929"/>
          <w:sz w:val="24"/>
          <w:szCs w:val="24"/>
          <w:lang w:val="ru-RU" w:eastAsia="ru-RU" w:bidi="ar-SA"/>
        </w:rPr>
        <w:t xml:space="preserve">            </w:t>
      </w:r>
      <w:r w:rsidRPr="00B21103">
        <w:rPr>
          <w:rFonts w:ascii="Times New Roman" w:eastAsia="Times New Roman" w:hAnsi="Times New Roman" w:cs="Times New Roman"/>
          <w:i w:val="0"/>
          <w:iCs w:val="0"/>
          <w:color w:val="292929"/>
          <w:sz w:val="24"/>
          <w:szCs w:val="24"/>
          <w:lang w:val="ru-RU" w:eastAsia="ru-RU" w:bidi="ar-SA"/>
        </w:rPr>
        <w:t>Обобщение дисциплинарной практики по обращениям судей судов Калужской области показывает, что указанные нормы закона и Кодекса профессиональной этики нарушаются адвокатами адвокатской палаты Калужской области, в том числе и при участии в качестве защитников в уголовном судопроизводстве.</w:t>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t>В связи с этим, Совет адвокатской палаты считает необходимым обратить внимание адвокатов на неукоснительного соблюдения требований ФЗ «Об адвокатской деятельности и адвокатуре в РФ» и КПЭА, а именно:</w:t>
      </w:r>
      <w:r w:rsidRPr="00B21103">
        <w:rPr>
          <w:rFonts w:ascii="Times New Roman" w:eastAsia="Times New Roman" w:hAnsi="Times New Roman" w:cs="Times New Roman"/>
          <w:i w:val="0"/>
          <w:iCs w:val="0"/>
          <w:color w:val="292929"/>
          <w:sz w:val="24"/>
          <w:szCs w:val="24"/>
          <w:lang w:val="ru-RU" w:eastAsia="ru-RU" w:bidi="ar-SA"/>
        </w:rPr>
        <w:br/>
      </w:r>
      <w:r w:rsidR="00EE268D">
        <w:rPr>
          <w:rFonts w:ascii="Times New Roman" w:eastAsia="Times New Roman" w:hAnsi="Times New Roman" w:cs="Times New Roman"/>
          <w:i w:val="0"/>
          <w:iCs w:val="0"/>
          <w:color w:val="292929"/>
          <w:sz w:val="24"/>
          <w:szCs w:val="24"/>
          <w:lang w:val="ru-RU" w:eastAsia="ru-RU" w:bidi="ar-SA"/>
        </w:rPr>
        <w:t xml:space="preserve">            </w:t>
      </w:r>
      <w:r w:rsidRPr="00B21103">
        <w:rPr>
          <w:rFonts w:ascii="Times New Roman" w:eastAsia="Times New Roman" w:hAnsi="Times New Roman" w:cs="Times New Roman"/>
          <w:i w:val="0"/>
          <w:iCs w:val="0"/>
          <w:color w:val="292929"/>
          <w:sz w:val="24"/>
          <w:szCs w:val="24"/>
          <w:lang w:val="ru-RU" w:eastAsia="ru-RU" w:bidi="ar-SA"/>
        </w:rPr>
        <w:t>В соответствии со ст. 49 УПК РФ защитник - лицо, осуществляющее в установленном УПК РФ порядке защиту прав и интересов лиц, привлекаемых к уголовной ответственности.</w:t>
      </w:r>
    </w:p>
    <w:p w14:paraId="2EA27385" w14:textId="77777777" w:rsidR="00EE268D" w:rsidRDefault="004751CB" w:rsidP="009C1F8B">
      <w:pPr>
        <w:shd w:val="clear" w:color="auto" w:fill="FFFFFF"/>
        <w:spacing w:after="0" w:line="276" w:lineRule="auto"/>
        <w:ind w:right="-284"/>
        <w:jc w:val="both"/>
        <w:rPr>
          <w:rFonts w:ascii="Times New Roman" w:eastAsia="Times New Roman" w:hAnsi="Times New Roman" w:cs="Times New Roman"/>
          <w:i w:val="0"/>
          <w:iCs w:val="0"/>
          <w:color w:val="292929"/>
          <w:sz w:val="24"/>
          <w:szCs w:val="24"/>
          <w:lang w:val="ru-RU" w:eastAsia="ru-RU" w:bidi="ar-SA"/>
        </w:rPr>
      </w:pPr>
      <w:r w:rsidRPr="00B21103">
        <w:rPr>
          <w:rFonts w:ascii="Times New Roman" w:eastAsia="Times New Roman" w:hAnsi="Times New Roman" w:cs="Times New Roman"/>
          <w:i w:val="0"/>
          <w:iCs w:val="0"/>
          <w:color w:val="292929"/>
          <w:sz w:val="24"/>
          <w:szCs w:val="24"/>
          <w:lang w:val="ru-RU" w:eastAsia="ru-RU" w:bidi="ar-SA"/>
        </w:rPr>
        <w:t xml:space="preserve">Защитник-адвокат является профессиональным участником уголовного судопроизводства и обязан при выполнении профессиональных обязанностей руководствоваться как </w:t>
      </w:r>
      <w:r w:rsidRPr="00B21103">
        <w:rPr>
          <w:rFonts w:ascii="Times New Roman" w:eastAsia="Times New Roman" w:hAnsi="Times New Roman" w:cs="Times New Roman"/>
          <w:i w:val="0"/>
          <w:iCs w:val="0"/>
          <w:color w:val="292929"/>
          <w:sz w:val="24"/>
          <w:szCs w:val="24"/>
          <w:lang w:val="ru-RU" w:eastAsia="ru-RU" w:bidi="ar-SA"/>
        </w:rPr>
        <w:lastRenderedPageBreak/>
        <w:t>процессуальным законодательством, так и нормами законодательства об адвокатской деятельности.</w:t>
      </w:r>
    </w:p>
    <w:p w14:paraId="41FE50DC" w14:textId="3872FEB7" w:rsidR="004751CB" w:rsidRPr="00B21103" w:rsidRDefault="004751CB" w:rsidP="009C1F8B">
      <w:pPr>
        <w:shd w:val="clear" w:color="auto" w:fill="FFFFFF"/>
        <w:spacing w:after="0" w:line="276" w:lineRule="auto"/>
        <w:ind w:right="-284" w:firstLine="708"/>
        <w:jc w:val="both"/>
        <w:rPr>
          <w:rFonts w:ascii="Times New Roman" w:eastAsia="Times New Roman" w:hAnsi="Times New Roman" w:cs="Times New Roman"/>
          <w:i w:val="0"/>
          <w:iCs w:val="0"/>
          <w:color w:val="292929"/>
          <w:sz w:val="24"/>
          <w:szCs w:val="24"/>
          <w:lang w:val="ru-RU" w:eastAsia="ru-RU" w:bidi="ar-SA"/>
        </w:rPr>
      </w:pPr>
      <w:r w:rsidRPr="00B21103">
        <w:rPr>
          <w:rFonts w:ascii="Times New Roman" w:eastAsia="Times New Roman" w:hAnsi="Times New Roman" w:cs="Times New Roman"/>
          <w:i w:val="0"/>
          <w:iCs w:val="0"/>
          <w:color w:val="292929"/>
          <w:sz w:val="24"/>
          <w:szCs w:val="24"/>
          <w:lang w:val="ru-RU" w:eastAsia="ru-RU" w:bidi="ar-SA"/>
        </w:rPr>
        <w:t>Приняв на себя полномочия защитника, адвокат возлагает на себя и процессуальные обязанности стороны в процессе, которую он представляет, в том числе, обязан являться по вызовам суда, соблюдать регламент и порядок судебного заседания. Являясь профессиональным участником уголовного судопроизводства, адвокат должен интересоваться назначением уголовных дел к слушанию, сообщать суду о расторжении соглашения на оказание юридической помощи и выяснять обстоятельства отказа подсудимого, осужденного от него в качестве защитника. При этом адвокат несет указанные обязанности самостоятельно, независимо от воли доверителя. В частности, он, безусловно, обязан извещать суд о причинах своей неявки заблаговременно и представлять доказательства уважительности своего отсутствия в судебном заседании при всех обстоятельствах.</w:t>
      </w:r>
    </w:p>
    <w:p w14:paraId="5470E641" w14:textId="77777777" w:rsidR="004751CB" w:rsidRPr="00B21103" w:rsidRDefault="004751CB" w:rsidP="009C1F8B">
      <w:pPr>
        <w:shd w:val="clear" w:color="auto" w:fill="FFFFFF"/>
        <w:spacing w:after="0" w:line="276" w:lineRule="auto"/>
        <w:ind w:right="-284"/>
        <w:jc w:val="both"/>
        <w:rPr>
          <w:rFonts w:ascii="Times New Roman" w:eastAsia="Times New Roman" w:hAnsi="Times New Roman" w:cs="Times New Roman"/>
          <w:i w:val="0"/>
          <w:iCs w:val="0"/>
          <w:color w:val="292929"/>
          <w:sz w:val="24"/>
          <w:szCs w:val="24"/>
          <w:lang w:val="ru-RU" w:eastAsia="ru-RU" w:bidi="ar-SA"/>
        </w:rPr>
      </w:pPr>
      <w:r w:rsidRPr="00B21103">
        <w:rPr>
          <w:rFonts w:ascii="Times New Roman" w:eastAsia="Times New Roman" w:hAnsi="Times New Roman" w:cs="Times New Roman"/>
          <w:i w:val="0"/>
          <w:iCs w:val="0"/>
          <w:color w:val="292929"/>
          <w:sz w:val="24"/>
          <w:szCs w:val="24"/>
          <w:lang w:val="ru-RU" w:eastAsia="ru-RU" w:bidi="ar-SA"/>
        </w:rPr>
        <w:tab/>
        <w:t>Между тем, дисциплинарная практика показывает, что имеются случаи, когда защитники подсудимых - как по соглашению, так и назначенные судом - будучи надлежаще извещенными, не являются либо опаздывают в судебные заседания без уважительных причин и без надлежащего уведомления о причинах неявки (опоздания).</w:t>
      </w:r>
    </w:p>
    <w:p w14:paraId="0A3E3FC1" w14:textId="77777777" w:rsidR="004751CB" w:rsidRPr="00B21103" w:rsidRDefault="004751CB" w:rsidP="009C1F8B">
      <w:pPr>
        <w:shd w:val="clear" w:color="auto" w:fill="FFFFFF"/>
        <w:spacing w:after="0" w:line="276" w:lineRule="auto"/>
        <w:ind w:right="-284"/>
        <w:jc w:val="both"/>
        <w:rPr>
          <w:rFonts w:ascii="Times New Roman" w:eastAsia="Times New Roman" w:hAnsi="Times New Roman" w:cs="Times New Roman"/>
          <w:i w:val="0"/>
          <w:iCs w:val="0"/>
          <w:color w:val="292929"/>
          <w:sz w:val="24"/>
          <w:szCs w:val="24"/>
          <w:lang w:val="ru-RU" w:eastAsia="ru-RU" w:bidi="ar-SA"/>
        </w:rPr>
      </w:pPr>
      <w:r w:rsidRPr="00B21103">
        <w:rPr>
          <w:rFonts w:ascii="Times New Roman" w:eastAsia="Times New Roman" w:hAnsi="Times New Roman" w:cs="Times New Roman"/>
          <w:i w:val="0"/>
          <w:iCs w:val="0"/>
          <w:color w:val="292929"/>
          <w:sz w:val="24"/>
          <w:szCs w:val="24"/>
          <w:lang w:val="ru-RU" w:eastAsia="ru-RU" w:bidi="ar-SA"/>
        </w:rPr>
        <w:tab/>
        <w:t>Совет напоминает, что уважительной причиной неявки адвоката может быть болезнь, иные жизненные ситуации, объективно препятствующие явке, либо участие в другом судебном заседании, имеющем приоритет (о приоритете см. Разъяснение Комиссии Федеральной палаты адвокатов Российской Федерации по этике и стандартам от 16 февраля 2018 года № 01/18 «По вопросам приоритета участия адвоката в судебных заседаниях и приоритета профессиональной деятельности над иной деятельностью», утвержденного решением Совета ФПА РФ от 16 февраля 2018 года). В то же время данное обстоятельство (болезнь, занятость по другому делу и т.п.) не освобождает адвоката от исполнения обязанности заблаговременно (по возможности) уведомить суд о невозможности явки, а также сообщить об этом другим адвокатам, участвующим в процессе.</w:t>
      </w:r>
    </w:p>
    <w:p w14:paraId="1120976C" w14:textId="1E150DEE" w:rsidR="004751CB" w:rsidRPr="00B21103" w:rsidRDefault="004751CB" w:rsidP="009C1F8B">
      <w:pPr>
        <w:shd w:val="clear" w:color="auto" w:fill="FFFFFF"/>
        <w:spacing w:after="0" w:line="276" w:lineRule="auto"/>
        <w:ind w:right="-284" w:firstLine="708"/>
        <w:rPr>
          <w:rFonts w:ascii="Times New Roman" w:eastAsia="Times New Roman" w:hAnsi="Times New Roman" w:cs="Times New Roman"/>
          <w:i w:val="0"/>
          <w:iCs w:val="0"/>
          <w:color w:val="292929"/>
          <w:sz w:val="24"/>
          <w:szCs w:val="24"/>
          <w:lang w:val="ru-RU" w:eastAsia="ru-RU" w:bidi="ar-SA"/>
        </w:rPr>
      </w:pPr>
      <w:r w:rsidRPr="00B21103">
        <w:rPr>
          <w:rFonts w:ascii="Times New Roman" w:eastAsia="Times New Roman" w:hAnsi="Times New Roman" w:cs="Times New Roman"/>
          <w:i w:val="0"/>
          <w:iCs w:val="0"/>
          <w:color w:val="292929"/>
          <w:sz w:val="24"/>
          <w:szCs w:val="24"/>
          <w:lang w:val="ru-RU" w:eastAsia="ru-RU" w:bidi="ar-SA"/>
        </w:rPr>
        <w:t>Однако, адвокаты не всегда - даже при наличии уважительных причин для неявки, имея достаточное время для заблаговременного сообщения о тех или иных обстоятельствах, препятствующих своевременной явке в судебное заседание - своевременно и надлежащим образом уведомляют об этом суд, что создает ситуацию неопределенности и порождает конфликтные ситуации, в том числе между судами и Адвокатской палатой.</w:t>
      </w:r>
    </w:p>
    <w:p w14:paraId="2A5DC894" w14:textId="77777777" w:rsidR="004751CB" w:rsidRPr="00B21103" w:rsidRDefault="004751CB" w:rsidP="009C1F8B">
      <w:pPr>
        <w:shd w:val="clear" w:color="auto" w:fill="FFFFFF"/>
        <w:spacing w:after="0" w:line="276" w:lineRule="auto"/>
        <w:ind w:right="-284" w:firstLine="708"/>
        <w:jc w:val="both"/>
        <w:rPr>
          <w:rFonts w:ascii="Times New Roman" w:eastAsia="Times New Roman" w:hAnsi="Times New Roman" w:cs="Times New Roman"/>
          <w:i w:val="0"/>
          <w:iCs w:val="0"/>
          <w:color w:val="292929"/>
          <w:sz w:val="24"/>
          <w:szCs w:val="24"/>
          <w:lang w:val="ru-RU" w:eastAsia="ru-RU" w:bidi="ar-SA"/>
        </w:rPr>
      </w:pPr>
      <w:r w:rsidRPr="00B21103">
        <w:rPr>
          <w:rFonts w:ascii="Times New Roman" w:eastAsia="Times New Roman" w:hAnsi="Times New Roman" w:cs="Times New Roman"/>
          <w:i w:val="0"/>
          <w:iCs w:val="0"/>
          <w:color w:val="292929"/>
          <w:sz w:val="24"/>
          <w:szCs w:val="24"/>
          <w:lang w:val="ru-RU" w:eastAsia="ru-RU" w:bidi="ar-SA"/>
        </w:rPr>
        <w:t>В тех случаях, когда адвокат-защитник не пришел на слушание и не принял меры для надлежащего и своевременного уведомления – суду приходится принимать необходимые меры для обеспечения обвиняемого, подсудимого, осужденного юридической помощью, что приводит к отложению судебных заседаний, необоснованному затягиванию сроков судопроизводства, нарушению прав и законных интересов участников судопроизводства, нарушению принципа непрерывности защиты (см. ст. 6.1 УПК РФ - разумный срок уголовного судопроизводства).</w:t>
      </w:r>
    </w:p>
    <w:p w14:paraId="16A2CA69" w14:textId="77777777" w:rsidR="00EE268D" w:rsidRDefault="004751CB" w:rsidP="009C1F8B">
      <w:pPr>
        <w:shd w:val="clear" w:color="auto" w:fill="FFFFFF"/>
        <w:spacing w:after="360" w:line="276" w:lineRule="auto"/>
        <w:ind w:right="-284"/>
        <w:jc w:val="both"/>
        <w:rPr>
          <w:rFonts w:ascii="Times New Roman" w:eastAsia="Times New Roman" w:hAnsi="Times New Roman" w:cs="Times New Roman"/>
          <w:i w:val="0"/>
          <w:iCs w:val="0"/>
          <w:color w:val="292929"/>
          <w:sz w:val="24"/>
          <w:szCs w:val="24"/>
          <w:lang w:val="ru-RU" w:eastAsia="ru-RU" w:bidi="ar-SA"/>
        </w:rPr>
      </w:pPr>
      <w:r w:rsidRPr="00B21103">
        <w:rPr>
          <w:rFonts w:ascii="Times New Roman" w:eastAsia="Times New Roman" w:hAnsi="Times New Roman" w:cs="Times New Roman"/>
          <w:i w:val="0"/>
          <w:iCs w:val="0"/>
          <w:color w:val="292929"/>
          <w:sz w:val="24"/>
          <w:szCs w:val="24"/>
          <w:lang w:val="ru-RU" w:eastAsia="ru-RU" w:bidi="ar-SA"/>
        </w:rPr>
        <w:tab/>
        <w:t xml:space="preserve">Совет отмечает, что в п.1 ст.14 Кодекса профессиональной этики адвоката отсутствует предписание о форме, способе уведомления суда о неявке либо опоздании, что позволяет адвокату избрать их самостоятельно, позаботившись о том, чтобы его информации заблаговременно дошла до сведения суда, позволив принять законное и обоснованное решение о возможности или невозможности начать судебное заседание в отсутствие адвоката. Таким образом, подача ходатайства посредством почтового отправления </w:t>
      </w:r>
      <w:r w:rsidRPr="00B21103">
        <w:rPr>
          <w:rFonts w:ascii="Times New Roman" w:eastAsia="Times New Roman" w:hAnsi="Times New Roman" w:cs="Times New Roman"/>
          <w:i w:val="0"/>
          <w:iCs w:val="0"/>
          <w:color w:val="292929"/>
          <w:sz w:val="24"/>
          <w:szCs w:val="24"/>
          <w:lang w:val="ru-RU" w:eastAsia="ru-RU" w:bidi="ar-SA"/>
        </w:rPr>
        <w:lastRenderedPageBreak/>
        <w:t>непосредственно в день судебного заседания, сдача его (ходатайства) в канцелярию суда непосредственно перед началом судебного заседания и т.д., то есть способом, заведомо не предполагающим поступление информации судье до начала заседания – не может быть, как правило, признана надлежащим способом уведомления суда.</w:t>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p>
    <w:p w14:paraId="6AE48E09" w14:textId="20EF47D0" w:rsidR="004751CB" w:rsidRPr="00B21103" w:rsidRDefault="004751CB" w:rsidP="009C1F8B">
      <w:pPr>
        <w:shd w:val="clear" w:color="auto" w:fill="FFFFFF"/>
        <w:spacing w:after="0" w:line="276" w:lineRule="auto"/>
        <w:ind w:right="-284" w:firstLine="708"/>
        <w:jc w:val="both"/>
        <w:rPr>
          <w:rFonts w:ascii="Times New Roman" w:eastAsia="Times New Roman" w:hAnsi="Times New Roman" w:cs="Times New Roman"/>
          <w:i w:val="0"/>
          <w:iCs w:val="0"/>
          <w:color w:val="292929"/>
          <w:sz w:val="24"/>
          <w:szCs w:val="24"/>
          <w:lang w:val="ru-RU" w:eastAsia="ru-RU" w:bidi="ar-SA"/>
        </w:rPr>
      </w:pPr>
      <w:r w:rsidRPr="00B21103">
        <w:rPr>
          <w:rFonts w:ascii="Times New Roman" w:eastAsia="Times New Roman" w:hAnsi="Times New Roman" w:cs="Times New Roman"/>
          <w:i w:val="0"/>
          <w:iCs w:val="0"/>
          <w:color w:val="292929"/>
          <w:sz w:val="24"/>
          <w:szCs w:val="24"/>
          <w:lang w:val="ru-RU" w:eastAsia="ru-RU" w:bidi="ar-SA"/>
        </w:rPr>
        <w:t>В связи с этим совет обращает внимание адвокатов и на необходимость более внимательного отношения к ответам на уведомительные телефонные звонки (а также</w:t>
      </w:r>
      <w:r w:rsidRPr="00B21103">
        <w:rPr>
          <w:rFonts w:ascii="Times New Roman" w:eastAsia="Times New Roman" w:hAnsi="Times New Roman" w:cs="Times New Roman"/>
          <w:i w:val="0"/>
          <w:iCs w:val="0"/>
          <w:color w:val="292929"/>
          <w:sz w:val="24"/>
          <w:szCs w:val="24"/>
          <w:lang w:eastAsia="ru-RU" w:bidi="ar-SA"/>
        </w:rPr>
        <w:t>SMS</w:t>
      </w:r>
      <w:r w:rsidRPr="00B21103">
        <w:rPr>
          <w:rFonts w:ascii="Times New Roman" w:eastAsia="Times New Roman" w:hAnsi="Times New Roman" w:cs="Times New Roman"/>
          <w:i w:val="0"/>
          <w:iCs w:val="0"/>
          <w:color w:val="292929"/>
          <w:sz w:val="24"/>
          <w:szCs w:val="24"/>
          <w:lang w:val="ru-RU" w:eastAsia="ru-RU" w:bidi="ar-SA"/>
        </w:rPr>
        <w:t>сообщения) сотрудников аппарата суда относительно обстоятельств своего участия (не участия) в судебных заседаниях. Имеются случаи, когда адвокат на вопрос помощника судьи указывал на то, что примет участие в судебном заседании, но не являлся в него (в том числе и по уважительной причине), заранее не уведомив об изменившихся обстоятельствах своей занятости. Указанные обстоятельства не давали возможность суду заблаговременно принять меры по обеспечению лица защитником, что приводило к отложению судебных заседаний и затягиванию судебного разбирательства в целом. При своевременном сообщении адвокатом достоверной информации относительно своего участия (невозможности участия) указанной проблемы могло не возникнуть.</w:t>
      </w:r>
    </w:p>
    <w:p w14:paraId="5D29D8EB" w14:textId="77777777" w:rsidR="004751CB" w:rsidRPr="00B21103" w:rsidRDefault="004751CB" w:rsidP="009C1F8B">
      <w:pPr>
        <w:shd w:val="clear" w:color="auto" w:fill="FFFFFF"/>
        <w:spacing w:after="0" w:line="276" w:lineRule="auto"/>
        <w:ind w:right="-284"/>
        <w:jc w:val="both"/>
        <w:rPr>
          <w:rFonts w:ascii="Times New Roman" w:eastAsia="Times New Roman" w:hAnsi="Times New Roman" w:cs="Times New Roman"/>
          <w:i w:val="0"/>
          <w:iCs w:val="0"/>
          <w:color w:val="292929"/>
          <w:sz w:val="24"/>
          <w:szCs w:val="24"/>
          <w:lang w:val="ru-RU" w:eastAsia="ru-RU" w:bidi="ar-SA"/>
        </w:rPr>
      </w:pPr>
      <w:r w:rsidRPr="00B21103">
        <w:rPr>
          <w:rFonts w:ascii="Times New Roman" w:eastAsia="Times New Roman" w:hAnsi="Times New Roman" w:cs="Times New Roman"/>
          <w:i w:val="0"/>
          <w:iCs w:val="0"/>
          <w:color w:val="292929"/>
          <w:sz w:val="24"/>
          <w:szCs w:val="24"/>
          <w:lang w:val="ru-RU" w:eastAsia="ru-RU" w:bidi="ar-SA"/>
        </w:rPr>
        <w:tab/>
        <w:t>Совет отдельно обращает внимание адвокатов, что не могут быть приняты в качестве оправдывающих неявку доводы о решении не являться в судебное заседание по тактическим соображениям (в связи с невозможностью обеспечения явки свидетелей защиты в данное заседание либо для предоставления иных доказательств) или по причине предвзятого, по мнению адвоката, отношения судьи к стороне защиты (нежелании выслушивать и принимать ходатайства защиты и т.п.). Такие доводы, как правило, признаются дисциплинарными органами адвокатской палаты несостоятельными, поскольку в любой ситуации адвокат обязан руководствоваться Федеральным законом «Об адвокатской деятельности и адвокатуре в Российской Федерации», Кодексом профессиональной этики адвоката, решениями Совета ФПА РФ и региональной палаты, разъяснениями Комиссии Федеральной палаты адвокатов Российской Федерации по этике и стандартам и нормами УПК РФ, предписывающими защитнику активно возражать и реагировать в установленном законом порядке на действия председательствующего.</w:t>
      </w:r>
    </w:p>
    <w:p w14:paraId="29738DB5" w14:textId="77777777" w:rsidR="004751CB" w:rsidRPr="00B21103" w:rsidRDefault="004751CB" w:rsidP="009C1F8B">
      <w:pPr>
        <w:shd w:val="clear" w:color="auto" w:fill="FFFFFF"/>
        <w:spacing w:after="0" w:line="276" w:lineRule="auto"/>
        <w:ind w:right="-284"/>
        <w:jc w:val="both"/>
        <w:rPr>
          <w:rFonts w:ascii="Times New Roman" w:eastAsia="Times New Roman" w:hAnsi="Times New Roman" w:cs="Times New Roman"/>
          <w:i w:val="0"/>
          <w:iCs w:val="0"/>
          <w:color w:val="292929"/>
          <w:sz w:val="24"/>
          <w:szCs w:val="24"/>
          <w:lang w:val="ru-RU" w:eastAsia="ru-RU" w:bidi="ar-SA"/>
        </w:rPr>
      </w:pPr>
      <w:r w:rsidRPr="00B21103">
        <w:rPr>
          <w:rFonts w:ascii="Times New Roman" w:eastAsia="Times New Roman" w:hAnsi="Times New Roman" w:cs="Times New Roman"/>
          <w:i w:val="0"/>
          <w:iCs w:val="0"/>
          <w:color w:val="292929"/>
          <w:sz w:val="24"/>
          <w:szCs w:val="24"/>
          <w:lang w:val="ru-RU" w:eastAsia="ru-RU" w:bidi="ar-SA"/>
        </w:rPr>
        <w:tab/>
        <w:t>Очевидно, что на нарушения со стороны суда адвокат вправе и обязан реагировать указанными в законе средствами: жалобами, ходатайствами, отводами, замечаниями в протокол судебного заседания и т.д. Отказ защитника от исполнения своих профессиональных обязанностей (в части необходимости личного участия в судебном заседании) даже по мотиву глубокого и непримиримого конфликта с судом, как протест имеющимся, по мнению адвоката, грубым и систематическим нарушениям закона со стороны судьи, как правило, невозможен. Иное может быть вызвано лишь уникальными обстоятельствами, с достоверностью свидетельствующими о том, что другим путем обеспечить грубо попираемое право на защиту доверителя не представляется возможным.</w:t>
      </w:r>
    </w:p>
    <w:p w14:paraId="51102687" w14:textId="77777777" w:rsidR="004751CB" w:rsidRPr="00B21103" w:rsidRDefault="004751CB" w:rsidP="009C1F8B">
      <w:pPr>
        <w:shd w:val="clear" w:color="auto" w:fill="FFFFFF"/>
        <w:spacing w:after="0" w:line="276" w:lineRule="auto"/>
        <w:ind w:right="-284"/>
        <w:jc w:val="both"/>
        <w:rPr>
          <w:rFonts w:ascii="Times New Roman" w:eastAsia="Times New Roman" w:hAnsi="Times New Roman" w:cs="Times New Roman"/>
          <w:i w:val="0"/>
          <w:iCs w:val="0"/>
          <w:color w:val="292929"/>
          <w:sz w:val="24"/>
          <w:szCs w:val="24"/>
          <w:lang w:val="ru-RU" w:eastAsia="ru-RU" w:bidi="ar-SA"/>
        </w:rPr>
      </w:pPr>
      <w:r w:rsidRPr="00B21103">
        <w:rPr>
          <w:rFonts w:ascii="Times New Roman" w:eastAsia="Times New Roman" w:hAnsi="Times New Roman" w:cs="Times New Roman"/>
          <w:i w:val="0"/>
          <w:iCs w:val="0"/>
          <w:color w:val="292929"/>
          <w:sz w:val="24"/>
          <w:szCs w:val="24"/>
          <w:lang w:val="ru-RU" w:eastAsia="ru-RU" w:bidi="ar-SA"/>
        </w:rPr>
        <w:tab/>
        <w:t>Совет вынужден напомнить, что не только неявка, но и опоздание адвоката в судебное заседание подрывает авторитет адвокатуры и может являться достаточным основанием для возбуждения в отношении адвоката дисциплинарного производства.</w:t>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r>
      <w:r w:rsidRPr="00B21103">
        <w:rPr>
          <w:rFonts w:ascii="Times New Roman" w:eastAsia="Times New Roman" w:hAnsi="Times New Roman" w:cs="Times New Roman"/>
          <w:i w:val="0"/>
          <w:iCs w:val="0"/>
          <w:color w:val="292929"/>
          <w:sz w:val="24"/>
          <w:szCs w:val="24"/>
          <w:lang w:val="ru-RU" w:eastAsia="ru-RU" w:bidi="ar-SA"/>
        </w:rPr>
        <w:tab/>
        <w:t xml:space="preserve">Проявление уважения к суду и к другим участникам процесса заключается, в том числе, в явке адвоката в суд строго в назначенное время. Это является одним из необходимых условий соблюдения дисциплины судопроизводства. Между тем, в ряде случаев основанием для обращений судей о привлечении адвокатов к дисциплинарной </w:t>
      </w:r>
      <w:r w:rsidRPr="00B21103">
        <w:rPr>
          <w:rFonts w:ascii="Times New Roman" w:eastAsia="Times New Roman" w:hAnsi="Times New Roman" w:cs="Times New Roman"/>
          <w:i w:val="0"/>
          <w:iCs w:val="0"/>
          <w:color w:val="292929"/>
          <w:sz w:val="24"/>
          <w:szCs w:val="24"/>
          <w:lang w:val="ru-RU" w:eastAsia="ru-RU" w:bidi="ar-SA"/>
        </w:rPr>
        <w:lastRenderedPageBreak/>
        <w:t>ответственности явилось пренебрежительное отношении адвоката к своим профессиональным обязанностям.</w:t>
      </w:r>
    </w:p>
    <w:p w14:paraId="73A2F7B6" w14:textId="75E1B519" w:rsidR="004751CB" w:rsidRPr="00B21103" w:rsidRDefault="004751CB" w:rsidP="009C1F8B">
      <w:pPr>
        <w:shd w:val="clear" w:color="auto" w:fill="FFFFFF"/>
        <w:spacing w:after="0" w:line="276" w:lineRule="auto"/>
        <w:ind w:right="-284" w:firstLine="2"/>
        <w:jc w:val="both"/>
        <w:rPr>
          <w:rFonts w:ascii="Times New Roman" w:eastAsia="Times New Roman" w:hAnsi="Times New Roman" w:cs="Times New Roman"/>
          <w:i w:val="0"/>
          <w:iCs w:val="0"/>
          <w:color w:val="292929"/>
          <w:sz w:val="24"/>
          <w:szCs w:val="24"/>
          <w:lang w:val="ru-RU" w:eastAsia="ru-RU" w:bidi="ar-SA"/>
        </w:rPr>
      </w:pPr>
      <w:r w:rsidRPr="00B21103">
        <w:rPr>
          <w:rFonts w:ascii="Times New Roman" w:eastAsia="Times New Roman" w:hAnsi="Times New Roman" w:cs="Times New Roman"/>
          <w:i w:val="0"/>
          <w:iCs w:val="0"/>
          <w:color w:val="292929"/>
          <w:sz w:val="24"/>
          <w:szCs w:val="24"/>
          <w:lang w:val="ru-RU" w:eastAsia="ru-RU" w:bidi="ar-SA"/>
        </w:rPr>
        <w:t>Совет считает необходимым напомнить о том, что обстоятельства болезни, занятости по другому делу и т.п. не освобождают адвоката от исполнения обязанности по возможности заблаговременно уведомить о наличии соответствующих уважительных причин неявки или опоздания, а также сообщить об этом другим адвокатам, участвующим в процессе.</w:t>
      </w:r>
      <w:r w:rsidRPr="00B21103">
        <w:rPr>
          <w:rFonts w:ascii="Times New Roman" w:eastAsia="Times New Roman" w:hAnsi="Times New Roman" w:cs="Times New Roman"/>
          <w:i w:val="0"/>
          <w:iCs w:val="0"/>
          <w:color w:val="292929"/>
          <w:sz w:val="24"/>
          <w:szCs w:val="24"/>
          <w:lang w:val="ru-RU" w:eastAsia="ru-RU" w:bidi="ar-SA"/>
        </w:rPr>
        <w:br/>
      </w:r>
      <w:r w:rsidRPr="00B21103">
        <w:rPr>
          <w:rFonts w:ascii="Times New Roman" w:eastAsia="Times New Roman" w:hAnsi="Times New Roman" w:cs="Times New Roman"/>
          <w:i w:val="0"/>
          <w:iCs w:val="0"/>
          <w:color w:val="292929"/>
          <w:sz w:val="24"/>
          <w:szCs w:val="24"/>
          <w:lang w:val="ru-RU" w:eastAsia="ru-RU" w:bidi="ar-SA"/>
        </w:rPr>
        <w:tab/>
        <w:t>Заблаговременное извещение особенно важно при участии в судах апелляционной и кассационной инстанций, где в течение дня рассматривается большое количество дел подряд, причем разным составом судей. При таком положении вещей даже опоздание адвоката в судебное заседание на 10-15 минут может повлечь необоснованную задержку, смещение по времени начала следующих судебных заседаний, а то и их отложение на другие даты.</w:t>
      </w:r>
      <w:r w:rsidRPr="00B21103">
        <w:rPr>
          <w:rFonts w:ascii="Times New Roman" w:eastAsia="Times New Roman" w:hAnsi="Times New Roman" w:cs="Times New Roman"/>
          <w:i w:val="0"/>
          <w:iCs w:val="0"/>
          <w:color w:val="292929"/>
          <w:sz w:val="24"/>
          <w:szCs w:val="24"/>
          <w:lang w:val="ru-RU" w:eastAsia="ru-RU" w:bidi="ar-SA"/>
        </w:rPr>
        <w:br/>
      </w:r>
      <w:r w:rsidR="00EE268D">
        <w:rPr>
          <w:rFonts w:ascii="Times New Roman" w:eastAsia="Times New Roman" w:hAnsi="Times New Roman" w:cs="Times New Roman"/>
          <w:i w:val="0"/>
          <w:iCs w:val="0"/>
          <w:color w:val="292929"/>
          <w:sz w:val="24"/>
          <w:szCs w:val="24"/>
          <w:lang w:val="ru-RU" w:eastAsia="ru-RU" w:bidi="ar-SA"/>
        </w:rPr>
        <w:t xml:space="preserve">            </w:t>
      </w:r>
      <w:r w:rsidRPr="00B21103">
        <w:rPr>
          <w:rFonts w:ascii="Times New Roman" w:eastAsia="Times New Roman" w:hAnsi="Times New Roman" w:cs="Times New Roman"/>
          <w:i w:val="0"/>
          <w:iCs w:val="0"/>
          <w:color w:val="292929"/>
          <w:sz w:val="24"/>
          <w:szCs w:val="24"/>
          <w:lang w:val="ru-RU" w:eastAsia="ru-RU" w:bidi="ar-SA"/>
        </w:rPr>
        <w:t>Из объяснений адвокатов (по обстоятельствам соответствующих обращений судей в палату) усматривается, что они опаздывают в судебные заседания по различным обстоятельствам, в том числе и объективным. Однако нередко в качестве причин опоздания указываются сугубо субъективные причины, такие как забывчивость, неправильный расчет времени в пути и т.п. Очевидно, что подобные причины не могут быть приняты дисциплинарными органами адвокатской палаты во внимание, поскольку в профессиональной деятельности неуместны.</w:t>
      </w:r>
    </w:p>
    <w:p w14:paraId="4E05E5D2" w14:textId="05494B85" w:rsidR="004751CB" w:rsidRPr="00B21103" w:rsidRDefault="004751CB" w:rsidP="009C1F8B">
      <w:pPr>
        <w:shd w:val="clear" w:color="auto" w:fill="FFFFFF"/>
        <w:spacing w:after="0" w:line="276" w:lineRule="auto"/>
        <w:ind w:right="-284"/>
        <w:rPr>
          <w:rFonts w:ascii="Times New Roman" w:eastAsia="Times New Roman" w:hAnsi="Times New Roman" w:cs="Times New Roman"/>
          <w:i w:val="0"/>
          <w:iCs w:val="0"/>
          <w:color w:val="292929"/>
          <w:sz w:val="24"/>
          <w:szCs w:val="24"/>
          <w:lang w:val="ru-RU" w:eastAsia="ru-RU" w:bidi="ar-SA"/>
        </w:rPr>
      </w:pPr>
      <w:r w:rsidRPr="00B21103">
        <w:rPr>
          <w:rFonts w:ascii="Times New Roman" w:eastAsia="Times New Roman" w:hAnsi="Times New Roman" w:cs="Times New Roman"/>
          <w:i w:val="0"/>
          <w:iCs w:val="0"/>
          <w:color w:val="292929"/>
          <w:sz w:val="24"/>
          <w:szCs w:val="24"/>
          <w:lang w:val="ru-RU" w:eastAsia="ru-RU" w:bidi="ar-SA"/>
        </w:rPr>
        <w:tab/>
        <w:t>Совет считает необходимым напомнить, что за неисполнение либо ненадлежащее исполнение своих профессиональных обязанностей адвокат несет ответственность, предусмотренную Федеральным законом «Об адвокатской деятельности и адвокатуре в Российской Федерации» (ч.2 ст.7 ФЗ «Об адвокатской деятельности и адвокатуре в Российской Федерации» №63-ФЗ).</w:t>
      </w:r>
      <w:r w:rsidRPr="00B21103">
        <w:rPr>
          <w:rFonts w:ascii="Times New Roman" w:eastAsia="Times New Roman" w:hAnsi="Times New Roman" w:cs="Times New Roman"/>
          <w:i w:val="0"/>
          <w:iCs w:val="0"/>
          <w:color w:val="292929"/>
          <w:sz w:val="24"/>
          <w:szCs w:val="24"/>
          <w:lang w:val="ru-RU" w:eastAsia="ru-RU" w:bidi="ar-SA"/>
        </w:rPr>
        <w:br/>
        <w:t>Нарушение адвокатом требований законодательства об адвокатской деятельности и адвокатуре и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Федеральным законом «Об адвокатской деятельности и адвокатуре в Российской Федерации» и Кодексом профессиональной этики адвоката (п.1 ст. 18 Кодекса профессиональной этики адвоката).</w:t>
      </w:r>
    </w:p>
    <w:p w14:paraId="534E87EC" w14:textId="7E9910D7" w:rsidR="004751CB" w:rsidRDefault="004751CB" w:rsidP="009C1F8B">
      <w:pPr>
        <w:shd w:val="clear" w:color="auto" w:fill="FFFFFF"/>
        <w:spacing w:after="360" w:line="276" w:lineRule="auto"/>
        <w:ind w:right="-284" w:firstLine="708"/>
        <w:jc w:val="both"/>
        <w:rPr>
          <w:rFonts w:ascii="Times New Roman" w:eastAsia="Times New Roman" w:hAnsi="Times New Roman" w:cs="Times New Roman"/>
          <w:i w:val="0"/>
          <w:iCs w:val="0"/>
          <w:color w:val="292929"/>
          <w:sz w:val="24"/>
          <w:szCs w:val="24"/>
          <w:lang w:val="ru-RU" w:eastAsia="ru-RU" w:bidi="ar-SA"/>
        </w:rPr>
      </w:pPr>
      <w:r w:rsidRPr="00B21103">
        <w:rPr>
          <w:rFonts w:ascii="Times New Roman" w:eastAsia="Times New Roman" w:hAnsi="Times New Roman" w:cs="Times New Roman"/>
          <w:i w:val="0"/>
          <w:iCs w:val="0"/>
          <w:color w:val="292929"/>
          <w:sz w:val="24"/>
          <w:szCs w:val="24"/>
          <w:lang w:val="ru-RU" w:eastAsia="ru-RU" w:bidi="ar-SA"/>
        </w:rPr>
        <w:t>Информируя о вышеизложенном, руководствуясь ст.31 Федерального закона “Об адвокатской деятельности и адвокатуре в Российской Федерации”, Совет адвокатской палаты Калужской области обращает внимание на недопустимость неявок/опозданий в судебные заседания и необходимость надлежащего уведомления суда об опоздании или невозможности явки в судебные заседания при наличии уважительных причин.</w:t>
      </w:r>
    </w:p>
    <w:p w14:paraId="51280ADB" w14:textId="08354C0D" w:rsidR="00EE268D" w:rsidRDefault="00EE268D" w:rsidP="009C1F8B">
      <w:pPr>
        <w:shd w:val="clear" w:color="auto" w:fill="FFFFFF"/>
        <w:spacing w:after="360" w:line="276" w:lineRule="auto"/>
        <w:ind w:right="-284" w:firstLine="708"/>
        <w:jc w:val="both"/>
        <w:rPr>
          <w:rFonts w:ascii="Times New Roman" w:eastAsia="Times New Roman" w:hAnsi="Times New Roman" w:cs="Times New Roman"/>
          <w:i w:val="0"/>
          <w:iCs w:val="0"/>
          <w:color w:val="292929"/>
          <w:sz w:val="24"/>
          <w:szCs w:val="24"/>
          <w:lang w:val="ru-RU" w:eastAsia="ru-RU" w:bidi="ar-SA"/>
        </w:rPr>
      </w:pPr>
    </w:p>
    <w:p w14:paraId="7FB3560D" w14:textId="77777777" w:rsidR="00EE268D" w:rsidRPr="00B21103" w:rsidRDefault="00EE268D" w:rsidP="009C1F8B">
      <w:pPr>
        <w:shd w:val="clear" w:color="auto" w:fill="FFFFFF"/>
        <w:spacing w:after="360" w:line="276" w:lineRule="auto"/>
        <w:ind w:right="-284" w:firstLine="708"/>
        <w:jc w:val="both"/>
        <w:rPr>
          <w:rFonts w:ascii="Times New Roman" w:eastAsia="Times New Roman" w:hAnsi="Times New Roman" w:cs="Times New Roman"/>
          <w:i w:val="0"/>
          <w:iCs w:val="0"/>
          <w:color w:val="292929"/>
          <w:sz w:val="24"/>
          <w:szCs w:val="24"/>
          <w:lang w:val="ru-RU" w:eastAsia="ru-RU" w:bidi="ar-SA"/>
        </w:rPr>
      </w:pPr>
    </w:p>
    <w:p w14:paraId="06C15263" w14:textId="6DF7C568" w:rsidR="004751CB" w:rsidRPr="00B21103" w:rsidRDefault="004751CB" w:rsidP="009C1F8B">
      <w:pPr>
        <w:shd w:val="clear" w:color="auto" w:fill="FFFFFF"/>
        <w:spacing w:line="276" w:lineRule="auto"/>
        <w:ind w:right="-284"/>
        <w:rPr>
          <w:rFonts w:ascii="Times New Roman" w:eastAsia="Times New Roman" w:hAnsi="Times New Roman" w:cs="Times New Roman"/>
          <w:i w:val="0"/>
          <w:iCs w:val="0"/>
          <w:color w:val="292929"/>
          <w:sz w:val="24"/>
          <w:szCs w:val="24"/>
          <w:lang w:val="ru-RU" w:eastAsia="ru-RU" w:bidi="ar-SA"/>
        </w:rPr>
      </w:pPr>
      <w:r w:rsidRPr="00B21103">
        <w:rPr>
          <w:rFonts w:ascii="Times New Roman" w:eastAsia="Times New Roman" w:hAnsi="Times New Roman" w:cs="Times New Roman"/>
          <w:i w:val="0"/>
          <w:iCs w:val="0"/>
          <w:color w:val="292929"/>
          <w:sz w:val="24"/>
          <w:szCs w:val="24"/>
          <w:lang w:val="ru-RU" w:eastAsia="ru-RU" w:bidi="ar-SA"/>
        </w:rPr>
        <w:t xml:space="preserve">Президент АП Калужской области                                                                             </w:t>
      </w:r>
      <w:r w:rsidR="0006747B" w:rsidRPr="00B21103">
        <w:rPr>
          <w:rFonts w:ascii="Times New Roman" w:eastAsia="Times New Roman" w:hAnsi="Times New Roman" w:cs="Times New Roman"/>
          <w:i w:val="0"/>
          <w:iCs w:val="0"/>
          <w:color w:val="292929"/>
          <w:sz w:val="24"/>
          <w:szCs w:val="24"/>
          <w:lang w:val="ru-RU" w:eastAsia="ru-RU" w:bidi="ar-SA"/>
        </w:rPr>
        <w:t xml:space="preserve">Ю.В. </w:t>
      </w:r>
      <w:r w:rsidRPr="00B21103">
        <w:rPr>
          <w:rFonts w:ascii="Times New Roman" w:eastAsia="Times New Roman" w:hAnsi="Times New Roman" w:cs="Times New Roman"/>
          <w:i w:val="0"/>
          <w:iCs w:val="0"/>
          <w:color w:val="292929"/>
          <w:sz w:val="24"/>
          <w:szCs w:val="24"/>
          <w:lang w:val="ru-RU" w:eastAsia="ru-RU" w:bidi="ar-SA"/>
        </w:rPr>
        <w:t xml:space="preserve">Лезин </w:t>
      </w:r>
    </w:p>
    <w:p w14:paraId="3DA9B63E" w14:textId="7C900DDB" w:rsidR="00EA0A72" w:rsidRDefault="00EA0A72" w:rsidP="009C1F8B">
      <w:pPr>
        <w:spacing w:after="0" w:line="276" w:lineRule="auto"/>
        <w:rPr>
          <w:rFonts w:ascii="Times New Roman" w:hAnsi="Times New Roman" w:cs="Times New Roman"/>
          <w:i w:val="0"/>
          <w:sz w:val="24"/>
          <w:szCs w:val="24"/>
          <w:lang w:val="ru-RU"/>
        </w:rPr>
      </w:pPr>
    </w:p>
    <w:p w14:paraId="3D70921B" w14:textId="22A1DFEA" w:rsidR="001500BC" w:rsidRDefault="001500BC" w:rsidP="009C1F8B">
      <w:pPr>
        <w:spacing w:after="0" w:line="276" w:lineRule="auto"/>
        <w:rPr>
          <w:rFonts w:ascii="Times New Roman" w:hAnsi="Times New Roman" w:cs="Times New Roman"/>
          <w:i w:val="0"/>
          <w:sz w:val="24"/>
          <w:szCs w:val="24"/>
          <w:lang w:val="ru-RU"/>
        </w:rPr>
      </w:pPr>
    </w:p>
    <w:p w14:paraId="3717E023" w14:textId="77777777" w:rsidR="001500BC" w:rsidRPr="00B21103" w:rsidRDefault="001500BC" w:rsidP="009C1F8B">
      <w:pPr>
        <w:spacing w:after="0" w:line="276" w:lineRule="auto"/>
        <w:rPr>
          <w:rFonts w:ascii="Times New Roman" w:hAnsi="Times New Roman" w:cs="Times New Roman"/>
          <w:i w:val="0"/>
          <w:sz w:val="24"/>
          <w:szCs w:val="24"/>
          <w:lang w:val="ru-RU"/>
        </w:rPr>
      </w:pPr>
    </w:p>
    <w:p w14:paraId="27F3C320" w14:textId="00F18CC8" w:rsidR="009C1F8B" w:rsidRPr="009C1F8B" w:rsidRDefault="009C1F8B" w:rsidP="009C1F8B">
      <w:pPr>
        <w:jc w:val="right"/>
        <w:rPr>
          <w:rFonts w:ascii="Times New Roman" w:hAnsi="Times New Roman" w:cs="Times New Roman"/>
          <w:b/>
          <w:bCs/>
          <w:sz w:val="24"/>
          <w:szCs w:val="24"/>
          <w:lang w:val="ru-RU"/>
        </w:rPr>
      </w:pPr>
      <w:r w:rsidRPr="009C1F8B">
        <w:rPr>
          <w:rFonts w:ascii="Times New Roman" w:hAnsi="Times New Roman" w:cs="Times New Roman"/>
          <w:b/>
          <w:bCs/>
          <w:sz w:val="24"/>
          <w:szCs w:val="24"/>
          <w:lang w:val="ru-RU"/>
        </w:rPr>
        <w:lastRenderedPageBreak/>
        <w:t>Обращение Президента Адвокатской палаты Калужской области</w:t>
      </w:r>
    </w:p>
    <w:p w14:paraId="4DB2910C" w14:textId="77777777" w:rsidR="009C1F8B" w:rsidRPr="009C1F8B" w:rsidRDefault="009C1F8B" w:rsidP="009C1F8B">
      <w:pPr>
        <w:shd w:val="clear" w:color="auto" w:fill="FFFFFF"/>
        <w:spacing w:after="0" w:line="276" w:lineRule="auto"/>
        <w:jc w:val="right"/>
        <w:rPr>
          <w:rFonts w:ascii="Times New Roman" w:eastAsia="Times New Roman" w:hAnsi="Times New Roman" w:cs="Times New Roman"/>
          <w:b/>
          <w:bCs/>
          <w:iCs w:val="0"/>
          <w:color w:val="000000"/>
          <w:sz w:val="24"/>
          <w:szCs w:val="24"/>
          <w:lang w:val="ru-RU" w:eastAsia="ru-RU" w:bidi="ar-SA"/>
        </w:rPr>
      </w:pPr>
    </w:p>
    <w:p w14:paraId="7FB96E1D" w14:textId="0D664863" w:rsidR="0006747B" w:rsidRPr="00B21103" w:rsidRDefault="0006747B" w:rsidP="009C1F8B">
      <w:pPr>
        <w:shd w:val="clear" w:color="auto" w:fill="FFFFFF"/>
        <w:spacing w:after="0" w:line="276" w:lineRule="auto"/>
        <w:jc w:val="center"/>
        <w:rPr>
          <w:rFonts w:ascii="Times New Roman" w:eastAsia="Times New Roman" w:hAnsi="Times New Roman" w:cs="Times New Roman"/>
          <w:i w:val="0"/>
          <w:iCs w:val="0"/>
          <w:color w:val="00000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ar-SA"/>
        </w:rPr>
        <w:t>Уважаемые коллеги!</w:t>
      </w:r>
    </w:p>
    <w:p w14:paraId="07C24B38" w14:textId="77777777" w:rsidR="0006747B" w:rsidRPr="00B21103" w:rsidRDefault="0006747B" w:rsidP="009C1F8B">
      <w:pPr>
        <w:shd w:val="clear" w:color="auto" w:fill="FFFFFF"/>
        <w:spacing w:after="0" w:line="276" w:lineRule="auto"/>
        <w:jc w:val="both"/>
        <w:rPr>
          <w:rFonts w:ascii="Times New Roman" w:eastAsia="Times New Roman" w:hAnsi="Times New Roman" w:cs="Times New Roman"/>
          <w:i w:val="0"/>
          <w:iCs w:val="0"/>
          <w:color w:val="00000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ar-SA"/>
        </w:rPr>
        <w:t>            Мы все знаем, что в рассмотрении дел суды руководствуются только своими интересами, но не интересами адвокатов и Адвокатуры. Очень часто возникают ситуации, когда суды делают заявку о привлечении к делу адвоката по назначению, скрывая, что на предварительном расследовании уже участвовал адвокат, либо не проверяя участие адвоката.</w:t>
      </w:r>
    </w:p>
    <w:p w14:paraId="43CC6069" w14:textId="77777777" w:rsidR="0006747B" w:rsidRPr="00B21103" w:rsidRDefault="0006747B" w:rsidP="009C1F8B">
      <w:pPr>
        <w:shd w:val="clear" w:color="auto" w:fill="FFFFFF"/>
        <w:spacing w:after="0" w:line="276" w:lineRule="auto"/>
        <w:jc w:val="both"/>
        <w:rPr>
          <w:rFonts w:ascii="Times New Roman" w:eastAsia="Times New Roman" w:hAnsi="Times New Roman" w:cs="Times New Roman"/>
          <w:i w:val="0"/>
          <w:iCs w:val="0"/>
          <w:color w:val="00000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ar-SA"/>
        </w:rPr>
        <w:t xml:space="preserve">             Тем самым суды не способствуют исполнению принципа непрерывности участия адвоката в деле (от вступления адвоката в дело и до написания апелляционной жалобы).</w:t>
      </w:r>
    </w:p>
    <w:p w14:paraId="129B7769" w14:textId="77777777" w:rsidR="0006747B" w:rsidRPr="00B21103" w:rsidRDefault="0006747B" w:rsidP="009C1F8B">
      <w:pPr>
        <w:shd w:val="clear" w:color="auto" w:fill="FFFFFF"/>
        <w:spacing w:after="0" w:line="276" w:lineRule="auto"/>
        <w:jc w:val="both"/>
        <w:rPr>
          <w:rFonts w:ascii="Times New Roman" w:eastAsia="Times New Roman" w:hAnsi="Times New Roman" w:cs="Times New Roman"/>
          <w:i w:val="0"/>
          <w:iCs w:val="0"/>
          <w:color w:val="00000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ar-SA"/>
        </w:rPr>
        <w:t>Адвокатской палатой ведётся разъяснительная работа с судейскими аппаратами по соблюдению требований законодательства об Адвокатуре и УПК РФ.</w:t>
      </w:r>
    </w:p>
    <w:p w14:paraId="7140B3C2" w14:textId="77777777" w:rsidR="0006747B" w:rsidRPr="00B21103" w:rsidRDefault="0006747B" w:rsidP="009C1F8B">
      <w:pPr>
        <w:shd w:val="clear" w:color="auto" w:fill="FFFFFF"/>
        <w:spacing w:after="0" w:line="276" w:lineRule="auto"/>
        <w:jc w:val="both"/>
        <w:rPr>
          <w:rFonts w:ascii="Times New Roman" w:eastAsia="Times New Roman" w:hAnsi="Times New Roman" w:cs="Times New Roman"/>
          <w:i w:val="0"/>
          <w:iCs w:val="0"/>
          <w:color w:val="00000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ar-SA"/>
        </w:rPr>
        <w:t xml:space="preserve">             В настоящее время Адвокатская палата подключает к программе КИС АР Калужский районный суд и Калужский областной суд. Тем не менее, аппараты некоторых судей заявляют, что не намерены проверять участие адвокатов в предварительном расследовании деле и будут направлять заявки на участие адвокатов в суде через КИС АР без такой проверки.</w:t>
      </w:r>
    </w:p>
    <w:p w14:paraId="5A3D17A8" w14:textId="77777777" w:rsidR="0006747B" w:rsidRPr="00B21103" w:rsidRDefault="0006747B" w:rsidP="009C1F8B">
      <w:pPr>
        <w:shd w:val="clear" w:color="auto" w:fill="FFFFFF"/>
        <w:spacing w:after="0" w:line="276" w:lineRule="auto"/>
        <w:jc w:val="both"/>
        <w:rPr>
          <w:rFonts w:ascii="Times New Roman" w:eastAsia="Times New Roman" w:hAnsi="Times New Roman" w:cs="Times New Roman"/>
          <w:b/>
          <w:i w:val="0"/>
          <w:iCs w:val="0"/>
          <w:color w:val="000000"/>
          <w:sz w:val="24"/>
          <w:szCs w:val="24"/>
          <w:u w:val="single"/>
          <w:lang w:val="ru-RU" w:eastAsia="ru-RU" w:bidi="ar-SA"/>
        </w:rPr>
      </w:pPr>
      <w:r w:rsidRPr="00B21103">
        <w:rPr>
          <w:rFonts w:ascii="Times New Roman" w:eastAsia="Times New Roman" w:hAnsi="Times New Roman" w:cs="Times New Roman"/>
          <w:i w:val="0"/>
          <w:iCs w:val="0"/>
          <w:color w:val="000000"/>
          <w:sz w:val="24"/>
          <w:szCs w:val="24"/>
          <w:lang w:val="ru-RU" w:eastAsia="ru-RU" w:bidi="ar-SA"/>
        </w:rPr>
        <w:t xml:space="preserve">            </w:t>
      </w:r>
      <w:r w:rsidRPr="00B21103">
        <w:rPr>
          <w:rFonts w:ascii="Times New Roman" w:eastAsia="Times New Roman" w:hAnsi="Times New Roman" w:cs="Times New Roman"/>
          <w:b/>
          <w:i w:val="0"/>
          <w:iCs w:val="0"/>
          <w:color w:val="000000"/>
          <w:sz w:val="24"/>
          <w:szCs w:val="24"/>
          <w:u w:val="single"/>
          <w:lang w:val="ru-RU" w:eastAsia="ru-RU" w:bidi="ar-SA"/>
        </w:rPr>
        <w:t>Отмечу, невыполнение принципа непрерывности участия адвоката в деле – это дисциплинарное нарушение!</w:t>
      </w:r>
    </w:p>
    <w:p w14:paraId="74C15D5F" w14:textId="2B764679" w:rsidR="0006747B" w:rsidRPr="00B21103" w:rsidRDefault="0006747B" w:rsidP="009C1F8B">
      <w:pPr>
        <w:shd w:val="clear" w:color="auto" w:fill="FFFFFF"/>
        <w:spacing w:after="0" w:line="276" w:lineRule="auto"/>
        <w:jc w:val="both"/>
        <w:rPr>
          <w:rFonts w:ascii="Times New Roman" w:eastAsia="Times New Roman" w:hAnsi="Times New Roman" w:cs="Times New Roman"/>
          <w:i w:val="0"/>
          <w:iCs w:val="0"/>
          <w:color w:val="00000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ar-SA"/>
        </w:rPr>
        <w:t xml:space="preserve">            Во избежание конфликтных ситуаций со своими коллегами, во избежание привлечения к дисциплинарной ответственности, а также с целью воспитания у судейских работников уважительного отношения к адвокатам и Адвокатуре, настаиваю на том, чтобы адвокаты, прибывшие для участия в деле по назначению (в суд, а также и на стадии предварительного расследования), в </w:t>
      </w:r>
      <w:r w:rsidRPr="00B21103">
        <w:rPr>
          <w:rFonts w:ascii="Times New Roman" w:eastAsia="Times New Roman" w:hAnsi="Times New Roman" w:cs="Times New Roman"/>
          <w:b/>
          <w:i w:val="0"/>
          <w:iCs w:val="0"/>
          <w:color w:val="000000"/>
          <w:sz w:val="24"/>
          <w:szCs w:val="24"/>
          <w:u w:val="single"/>
          <w:lang w:val="ru-RU" w:eastAsia="ru-RU" w:bidi="ar-SA"/>
        </w:rPr>
        <w:t>ОБЯЗАТЕЛЬНОМ</w:t>
      </w:r>
      <w:r w:rsidRPr="00B21103">
        <w:rPr>
          <w:rFonts w:ascii="Times New Roman" w:eastAsia="Times New Roman" w:hAnsi="Times New Roman" w:cs="Times New Roman"/>
          <w:i w:val="0"/>
          <w:iCs w:val="0"/>
          <w:color w:val="000000"/>
          <w:sz w:val="24"/>
          <w:szCs w:val="24"/>
          <w:lang w:val="ru-RU" w:eastAsia="ru-RU" w:bidi="ar-SA"/>
        </w:rPr>
        <w:t xml:space="preserve"> порядке проверяли и выясняли – не принимал ли уже в деле участие адвокат по назначению или соглашению. В случае выявления такого обстоятельства, связаться с ранее участвовавшим адвокатом. Если причины неявки ранее участвовавшего адвоката неуважительные (в том числе не уведомление его судом) - письменно отказываться от участия в деле с указанием суду на причину отказа.</w:t>
      </w:r>
    </w:p>
    <w:p w14:paraId="39280172" w14:textId="77777777" w:rsidR="0006747B" w:rsidRPr="00B21103" w:rsidRDefault="0006747B" w:rsidP="009C1F8B">
      <w:pPr>
        <w:shd w:val="clear" w:color="auto" w:fill="FFFFFF"/>
        <w:spacing w:after="0" w:line="276" w:lineRule="auto"/>
        <w:jc w:val="both"/>
        <w:rPr>
          <w:rFonts w:ascii="Times New Roman" w:eastAsia="Times New Roman" w:hAnsi="Times New Roman" w:cs="Times New Roman"/>
          <w:i w:val="0"/>
          <w:iCs w:val="0"/>
          <w:color w:val="00000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ar-SA"/>
        </w:rPr>
        <w:t xml:space="preserve">                О каждом подобном случае незамедлительно уведомлять Адвокатскую палату.</w:t>
      </w:r>
    </w:p>
    <w:p w14:paraId="4ECC36AC" w14:textId="1DF92DEE" w:rsidR="0006747B" w:rsidRDefault="0006747B" w:rsidP="009C1F8B">
      <w:pPr>
        <w:shd w:val="clear" w:color="auto" w:fill="FFFFFF"/>
        <w:spacing w:after="0" w:line="276" w:lineRule="auto"/>
        <w:jc w:val="both"/>
        <w:rPr>
          <w:rFonts w:ascii="Times New Roman" w:eastAsia="Times New Roman" w:hAnsi="Times New Roman" w:cs="Times New Roman"/>
          <w:i w:val="0"/>
          <w:iCs w:val="0"/>
          <w:color w:val="00000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ar-SA"/>
        </w:rPr>
        <w:t> </w:t>
      </w:r>
    </w:p>
    <w:p w14:paraId="7B63CB04" w14:textId="3E704433" w:rsidR="00EE268D" w:rsidRDefault="00EE268D" w:rsidP="009C1F8B">
      <w:pPr>
        <w:shd w:val="clear" w:color="auto" w:fill="FFFFFF"/>
        <w:spacing w:after="0" w:line="276" w:lineRule="auto"/>
        <w:jc w:val="both"/>
        <w:rPr>
          <w:rFonts w:ascii="Times New Roman" w:eastAsia="Times New Roman" w:hAnsi="Times New Roman" w:cs="Times New Roman"/>
          <w:i w:val="0"/>
          <w:iCs w:val="0"/>
          <w:color w:val="000000"/>
          <w:sz w:val="24"/>
          <w:szCs w:val="24"/>
          <w:lang w:val="ru-RU" w:eastAsia="ru-RU" w:bidi="ar-SA"/>
        </w:rPr>
      </w:pPr>
    </w:p>
    <w:p w14:paraId="73F53A28" w14:textId="21C5045F" w:rsidR="00EE268D" w:rsidRDefault="00EE268D" w:rsidP="009C1F8B">
      <w:pPr>
        <w:shd w:val="clear" w:color="auto" w:fill="FFFFFF"/>
        <w:spacing w:after="0" w:line="276" w:lineRule="auto"/>
        <w:jc w:val="both"/>
        <w:rPr>
          <w:rFonts w:ascii="Times New Roman" w:eastAsia="Times New Roman" w:hAnsi="Times New Roman" w:cs="Times New Roman"/>
          <w:i w:val="0"/>
          <w:iCs w:val="0"/>
          <w:color w:val="000000"/>
          <w:sz w:val="24"/>
          <w:szCs w:val="24"/>
          <w:lang w:val="ru-RU" w:eastAsia="ru-RU" w:bidi="ar-SA"/>
        </w:rPr>
      </w:pPr>
    </w:p>
    <w:p w14:paraId="1E458376" w14:textId="6BD0FC43" w:rsidR="00EE268D" w:rsidRDefault="00EE268D" w:rsidP="009C1F8B">
      <w:pPr>
        <w:shd w:val="clear" w:color="auto" w:fill="FFFFFF"/>
        <w:spacing w:after="0" w:line="276" w:lineRule="auto"/>
        <w:jc w:val="both"/>
        <w:rPr>
          <w:rFonts w:ascii="Times New Roman" w:eastAsia="Times New Roman" w:hAnsi="Times New Roman" w:cs="Times New Roman"/>
          <w:i w:val="0"/>
          <w:iCs w:val="0"/>
          <w:color w:val="000000"/>
          <w:sz w:val="24"/>
          <w:szCs w:val="24"/>
          <w:lang w:val="ru-RU" w:eastAsia="ru-RU" w:bidi="ar-SA"/>
        </w:rPr>
      </w:pPr>
    </w:p>
    <w:p w14:paraId="4B6A9199" w14:textId="52606CC7" w:rsidR="00EE268D" w:rsidRDefault="00EE268D" w:rsidP="009C1F8B">
      <w:pPr>
        <w:shd w:val="clear" w:color="auto" w:fill="FFFFFF"/>
        <w:spacing w:after="0" w:line="276" w:lineRule="auto"/>
        <w:jc w:val="both"/>
        <w:rPr>
          <w:rFonts w:ascii="Times New Roman" w:eastAsia="Times New Roman" w:hAnsi="Times New Roman" w:cs="Times New Roman"/>
          <w:i w:val="0"/>
          <w:iCs w:val="0"/>
          <w:color w:val="000000"/>
          <w:sz w:val="24"/>
          <w:szCs w:val="24"/>
          <w:lang w:val="ru-RU" w:eastAsia="ru-RU" w:bidi="ar-SA"/>
        </w:rPr>
      </w:pPr>
    </w:p>
    <w:p w14:paraId="5839F219" w14:textId="420980D3" w:rsidR="00EE268D" w:rsidRDefault="00EE268D" w:rsidP="009C1F8B">
      <w:pPr>
        <w:shd w:val="clear" w:color="auto" w:fill="FFFFFF"/>
        <w:spacing w:after="0" w:line="276" w:lineRule="auto"/>
        <w:jc w:val="both"/>
        <w:rPr>
          <w:rFonts w:ascii="Times New Roman" w:eastAsia="Times New Roman" w:hAnsi="Times New Roman" w:cs="Times New Roman"/>
          <w:i w:val="0"/>
          <w:iCs w:val="0"/>
          <w:color w:val="000000"/>
          <w:sz w:val="24"/>
          <w:szCs w:val="24"/>
          <w:lang w:val="ru-RU" w:eastAsia="ru-RU" w:bidi="ar-SA"/>
        </w:rPr>
      </w:pPr>
    </w:p>
    <w:p w14:paraId="019FED08" w14:textId="6F54FF3B" w:rsidR="00EE268D" w:rsidRDefault="00EE268D" w:rsidP="009C1F8B">
      <w:pPr>
        <w:shd w:val="clear" w:color="auto" w:fill="FFFFFF"/>
        <w:spacing w:after="0" w:line="276" w:lineRule="auto"/>
        <w:jc w:val="both"/>
        <w:rPr>
          <w:rFonts w:ascii="Times New Roman" w:eastAsia="Times New Roman" w:hAnsi="Times New Roman" w:cs="Times New Roman"/>
          <w:i w:val="0"/>
          <w:iCs w:val="0"/>
          <w:color w:val="000000"/>
          <w:sz w:val="24"/>
          <w:szCs w:val="24"/>
          <w:lang w:val="ru-RU" w:eastAsia="ru-RU" w:bidi="ar-SA"/>
        </w:rPr>
      </w:pPr>
    </w:p>
    <w:p w14:paraId="2AD06489" w14:textId="17ADA294" w:rsidR="00EE268D" w:rsidRDefault="00EE268D" w:rsidP="009C1F8B">
      <w:pPr>
        <w:shd w:val="clear" w:color="auto" w:fill="FFFFFF"/>
        <w:spacing w:after="0" w:line="276" w:lineRule="auto"/>
        <w:jc w:val="both"/>
        <w:rPr>
          <w:rFonts w:ascii="Times New Roman" w:eastAsia="Times New Roman" w:hAnsi="Times New Roman" w:cs="Times New Roman"/>
          <w:i w:val="0"/>
          <w:iCs w:val="0"/>
          <w:color w:val="000000"/>
          <w:sz w:val="24"/>
          <w:szCs w:val="24"/>
          <w:lang w:val="ru-RU" w:eastAsia="ru-RU" w:bidi="ar-SA"/>
        </w:rPr>
      </w:pPr>
    </w:p>
    <w:p w14:paraId="7B42D430" w14:textId="4DD34021" w:rsidR="00EE268D" w:rsidRDefault="00EE268D" w:rsidP="009C1F8B">
      <w:pPr>
        <w:shd w:val="clear" w:color="auto" w:fill="FFFFFF"/>
        <w:spacing w:after="0" w:line="276" w:lineRule="auto"/>
        <w:jc w:val="both"/>
        <w:rPr>
          <w:rFonts w:ascii="Times New Roman" w:eastAsia="Times New Roman" w:hAnsi="Times New Roman" w:cs="Times New Roman"/>
          <w:i w:val="0"/>
          <w:iCs w:val="0"/>
          <w:color w:val="000000"/>
          <w:sz w:val="24"/>
          <w:szCs w:val="24"/>
          <w:lang w:val="ru-RU" w:eastAsia="ru-RU" w:bidi="ar-SA"/>
        </w:rPr>
      </w:pPr>
    </w:p>
    <w:p w14:paraId="3C501438" w14:textId="67248733" w:rsidR="00EE268D" w:rsidRDefault="00EE268D" w:rsidP="009C1F8B">
      <w:pPr>
        <w:shd w:val="clear" w:color="auto" w:fill="FFFFFF"/>
        <w:spacing w:after="0" w:line="276" w:lineRule="auto"/>
        <w:jc w:val="both"/>
        <w:rPr>
          <w:rFonts w:ascii="Times New Roman" w:eastAsia="Times New Roman" w:hAnsi="Times New Roman" w:cs="Times New Roman"/>
          <w:i w:val="0"/>
          <w:iCs w:val="0"/>
          <w:color w:val="000000"/>
          <w:sz w:val="24"/>
          <w:szCs w:val="24"/>
          <w:lang w:val="ru-RU" w:eastAsia="ru-RU" w:bidi="ar-SA"/>
        </w:rPr>
      </w:pPr>
    </w:p>
    <w:p w14:paraId="7F63AE14" w14:textId="77777777" w:rsidR="00EE268D" w:rsidRPr="00B21103" w:rsidRDefault="00EE268D" w:rsidP="009C1F8B">
      <w:pPr>
        <w:shd w:val="clear" w:color="auto" w:fill="FFFFFF"/>
        <w:spacing w:after="0" w:line="276" w:lineRule="auto"/>
        <w:jc w:val="both"/>
        <w:rPr>
          <w:rFonts w:ascii="Times New Roman" w:eastAsia="Times New Roman" w:hAnsi="Times New Roman" w:cs="Times New Roman"/>
          <w:i w:val="0"/>
          <w:iCs w:val="0"/>
          <w:color w:val="000000"/>
          <w:sz w:val="24"/>
          <w:szCs w:val="24"/>
          <w:lang w:val="ru-RU" w:eastAsia="ru-RU" w:bidi="ar-SA"/>
        </w:rPr>
      </w:pPr>
    </w:p>
    <w:p w14:paraId="0B5A5089" w14:textId="77777777" w:rsidR="0006747B" w:rsidRPr="00B21103" w:rsidRDefault="0006747B" w:rsidP="009C1F8B">
      <w:pPr>
        <w:shd w:val="clear" w:color="auto" w:fill="FFFFFF"/>
        <w:spacing w:after="0" w:line="276" w:lineRule="auto"/>
        <w:jc w:val="both"/>
        <w:rPr>
          <w:rFonts w:ascii="Times New Roman" w:eastAsia="Times New Roman" w:hAnsi="Times New Roman" w:cs="Times New Roman"/>
          <w:i w:val="0"/>
          <w:iCs w:val="0"/>
          <w:color w:val="00000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ar-SA"/>
        </w:rPr>
        <w:t>Президент АП КО                                                                                                    Лезин Ю.В.</w:t>
      </w:r>
    </w:p>
    <w:p w14:paraId="22D04866" w14:textId="77777777" w:rsidR="0006747B" w:rsidRPr="00B21103" w:rsidRDefault="0006747B" w:rsidP="009C1F8B">
      <w:pPr>
        <w:spacing w:line="276" w:lineRule="auto"/>
        <w:jc w:val="both"/>
        <w:rPr>
          <w:rFonts w:ascii="Times New Roman" w:hAnsi="Times New Roman" w:cs="Times New Roman"/>
          <w:i w:val="0"/>
          <w:iCs w:val="0"/>
          <w:sz w:val="24"/>
          <w:szCs w:val="24"/>
          <w:lang w:val="ru-RU" w:bidi="ar-SA"/>
        </w:rPr>
      </w:pPr>
    </w:p>
    <w:p w14:paraId="3D4E7C1B" w14:textId="06FBDDCC" w:rsidR="00EE268D" w:rsidRDefault="00EE268D" w:rsidP="009C1F8B">
      <w:pPr>
        <w:spacing w:after="0" w:line="276" w:lineRule="auto"/>
        <w:rPr>
          <w:rFonts w:ascii="Times New Roman" w:hAnsi="Times New Roman" w:cs="Times New Roman"/>
          <w:i w:val="0"/>
          <w:sz w:val="24"/>
          <w:szCs w:val="24"/>
          <w:lang w:val="ru-RU"/>
        </w:rPr>
      </w:pPr>
    </w:p>
    <w:p w14:paraId="07788140" w14:textId="77777777" w:rsidR="00EE268D" w:rsidRPr="00B21103" w:rsidRDefault="00EE268D" w:rsidP="009C1F8B">
      <w:pPr>
        <w:spacing w:after="0" w:line="276" w:lineRule="auto"/>
        <w:ind w:left="-284" w:firstLine="284"/>
        <w:rPr>
          <w:rFonts w:ascii="Times New Roman" w:hAnsi="Times New Roman" w:cs="Times New Roman"/>
          <w:i w:val="0"/>
          <w:sz w:val="24"/>
          <w:szCs w:val="24"/>
          <w:lang w:val="ru-RU"/>
        </w:rPr>
      </w:pPr>
    </w:p>
    <w:p w14:paraId="5EEDD107" w14:textId="107ABBBE" w:rsidR="009C1F8B" w:rsidRPr="009C1F8B" w:rsidRDefault="009C1F8B" w:rsidP="009C1F8B">
      <w:pPr>
        <w:jc w:val="right"/>
        <w:rPr>
          <w:rFonts w:ascii="Times New Roman" w:hAnsi="Times New Roman" w:cs="Times New Roman"/>
          <w:b/>
          <w:bCs/>
          <w:sz w:val="24"/>
          <w:szCs w:val="24"/>
          <w:lang w:val="ru-RU" w:eastAsia="ru-RU" w:bidi="ar-SA"/>
        </w:rPr>
      </w:pPr>
      <w:r w:rsidRPr="009C1F8B">
        <w:rPr>
          <w:rFonts w:ascii="Times New Roman" w:hAnsi="Times New Roman" w:cs="Times New Roman"/>
          <w:b/>
          <w:bCs/>
          <w:sz w:val="24"/>
          <w:szCs w:val="24"/>
          <w:lang w:val="ru-RU" w:eastAsia="ru-RU" w:bidi="ar-SA"/>
        </w:rPr>
        <w:t>ЗАЩИТА АДКОВАТОМ СВОИХ ПРАВ</w:t>
      </w:r>
    </w:p>
    <w:p w14:paraId="415DF952" w14:textId="26D1EFEB" w:rsidR="0006747B" w:rsidRPr="00B21103" w:rsidRDefault="0006747B" w:rsidP="009C1F8B">
      <w:pPr>
        <w:spacing w:after="0" w:line="276" w:lineRule="auto"/>
        <w:ind w:left="5103"/>
        <w:jc w:val="both"/>
        <w:rPr>
          <w:rFonts w:ascii="Times New Roman" w:eastAsia="Times New Roman" w:hAnsi="Times New Roman" w:cs="Times New Roman"/>
          <w:b/>
          <w:iCs w:val="0"/>
          <w:sz w:val="24"/>
          <w:szCs w:val="24"/>
          <w:lang w:val="ru-RU" w:eastAsia="ru-RU" w:bidi="ar-SA"/>
        </w:rPr>
      </w:pPr>
      <w:r w:rsidRPr="00B21103">
        <w:rPr>
          <w:rFonts w:ascii="Times New Roman" w:eastAsia="Times New Roman" w:hAnsi="Times New Roman" w:cs="Times New Roman"/>
          <w:b/>
          <w:iCs w:val="0"/>
          <w:sz w:val="24"/>
          <w:szCs w:val="24"/>
          <w:lang w:val="ru-RU" w:eastAsia="ru-RU" w:bidi="ar-SA"/>
        </w:rPr>
        <w:t xml:space="preserve"> Уважаемые коллеги!</w:t>
      </w:r>
    </w:p>
    <w:p w14:paraId="4D328F90" w14:textId="6995A5CE" w:rsidR="0006747B" w:rsidRPr="00B21103" w:rsidRDefault="0006747B" w:rsidP="009C1F8B">
      <w:pPr>
        <w:spacing w:after="0" w:line="276" w:lineRule="auto"/>
        <w:ind w:left="5103"/>
        <w:jc w:val="both"/>
        <w:rPr>
          <w:rFonts w:ascii="Times New Roman" w:eastAsia="Times New Roman" w:hAnsi="Times New Roman" w:cs="Times New Roman"/>
          <w:b/>
          <w:iCs w:val="0"/>
          <w:sz w:val="24"/>
          <w:szCs w:val="24"/>
          <w:lang w:val="ru-RU" w:eastAsia="ru-RU" w:bidi="ar-SA"/>
        </w:rPr>
      </w:pPr>
      <w:r w:rsidRPr="00B21103">
        <w:rPr>
          <w:rFonts w:ascii="Times New Roman" w:eastAsia="Times New Roman" w:hAnsi="Times New Roman" w:cs="Times New Roman"/>
          <w:b/>
          <w:iCs w:val="0"/>
          <w:sz w:val="24"/>
          <w:szCs w:val="24"/>
          <w:lang w:val="ru-RU" w:eastAsia="ru-RU" w:bidi="ar-SA"/>
        </w:rPr>
        <w:t>Для сведения публикуем инфо</w:t>
      </w:r>
      <w:r w:rsidR="00B21103">
        <w:rPr>
          <w:rFonts w:ascii="Times New Roman" w:eastAsia="Times New Roman" w:hAnsi="Times New Roman" w:cs="Times New Roman"/>
          <w:b/>
          <w:iCs w:val="0"/>
          <w:sz w:val="24"/>
          <w:szCs w:val="24"/>
          <w:lang w:val="ru-RU" w:eastAsia="ru-RU" w:bidi="ar-SA"/>
        </w:rPr>
        <w:t>р</w:t>
      </w:r>
      <w:r w:rsidRPr="00B21103">
        <w:rPr>
          <w:rFonts w:ascii="Times New Roman" w:eastAsia="Times New Roman" w:hAnsi="Times New Roman" w:cs="Times New Roman"/>
          <w:b/>
          <w:iCs w:val="0"/>
          <w:sz w:val="24"/>
          <w:szCs w:val="24"/>
          <w:lang w:val="ru-RU" w:eastAsia="ru-RU" w:bidi="ar-SA"/>
        </w:rPr>
        <w:t xml:space="preserve">мацию о положительном результате защиты адвокатом своих прав в связи с необоснованным его отводом следователем </w:t>
      </w:r>
    </w:p>
    <w:p w14:paraId="27BA59CF" w14:textId="77777777" w:rsidR="0006747B" w:rsidRPr="00B21103" w:rsidRDefault="0006747B" w:rsidP="009C1F8B">
      <w:pPr>
        <w:spacing w:after="0" w:line="276" w:lineRule="auto"/>
        <w:ind w:left="5103"/>
        <w:jc w:val="right"/>
        <w:rPr>
          <w:rFonts w:ascii="Times New Roman" w:eastAsia="Times New Roman" w:hAnsi="Times New Roman" w:cs="Times New Roman"/>
          <w:b/>
          <w:i w:val="0"/>
          <w:iCs w:val="0"/>
          <w:sz w:val="24"/>
          <w:szCs w:val="24"/>
          <w:lang w:val="ru-RU" w:eastAsia="ru-RU" w:bidi="ar-SA"/>
        </w:rPr>
      </w:pPr>
    </w:p>
    <w:p w14:paraId="33143384" w14:textId="77777777" w:rsidR="0006747B" w:rsidRPr="00B21103" w:rsidRDefault="0006747B" w:rsidP="009C1F8B">
      <w:pPr>
        <w:spacing w:after="0" w:line="276" w:lineRule="auto"/>
        <w:ind w:left="5103"/>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Президенту адвокатской палаты Калужской области </w:t>
      </w:r>
    </w:p>
    <w:p w14:paraId="29091636" w14:textId="77777777" w:rsidR="0006747B" w:rsidRPr="00B21103" w:rsidRDefault="0006747B" w:rsidP="009C1F8B">
      <w:pPr>
        <w:spacing w:after="0" w:line="276" w:lineRule="auto"/>
        <w:ind w:left="5103"/>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Лезину Ю.В.</w:t>
      </w:r>
    </w:p>
    <w:p w14:paraId="5CA5E57D" w14:textId="77777777" w:rsidR="0006747B" w:rsidRPr="00B21103" w:rsidRDefault="0006747B"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6361DE60" w14:textId="77777777" w:rsidR="0006747B" w:rsidRPr="00B21103" w:rsidRDefault="0006747B" w:rsidP="009C1F8B">
      <w:pPr>
        <w:spacing w:after="0" w:line="276" w:lineRule="auto"/>
        <w:jc w:val="center"/>
        <w:rPr>
          <w:rFonts w:ascii="Times New Roman" w:eastAsia="Times New Roman" w:hAnsi="Times New Roman" w:cs="Times New Roman"/>
          <w:b/>
          <w:i w:val="0"/>
          <w:iCs w:val="0"/>
          <w:sz w:val="24"/>
          <w:szCs w:val="24"/>
          <w:lang w:val="ru-RU" w:eastAsia="ru-RU" w:bidi="ar-SA"/>
        </w:rPr>
      </w:pPr>
      <w:r w:rsidRPr="00B21103">
        <w:rPr>
          <w:rFonts w:ascii="Times New Roman" w:eastAsia="Times New Roman" w:hAnsi="Times New Roman" w:cs="Times New Roman"/>
          <w:b/>
          <w:i w:val="0"/>
          <w:iCs w:val="0"/>
          <w:sz w:val="24"/>
          <w:szCs w:val="24"/>
          <w:lang w:val="ru-RU" w:eastAsia="ru-RU" w:bidi="ar-SA"/>
        </w:rPr>
        <w:t>Уважаемый Юрий Валентинович!</w:t>
      </w:r>
    </w:p>
    <w:p w14:paraId="3C9CED48" w14:textId="77777777" w:rsidR="0006747B" w:rsidRPr="00B21103" w:rsidRDefault="0006747B"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Для сведения и использования в работе комиссии по защите прав адвокатов направляю информацию о положительных результатах защиты прав адвоката Абакарова С.М. в связи с необоснованным его отводом следователем отдела СЧ СУ УМВД России по Калужской области от осуществления защиты доверителя по соглашению. </w:t>
      </w:r>
    </w:p>
    <w:p w14:paraId="6B47A5EA" w14:textId="77777777" w:rsidR="0006747B" w:rsidRPr="00B21103" w:rsidRDefault="0006747B"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По уголовному делу, находящемуся в производстве отдела СЧ СУ УМВД России по Калужской области, обвинялся гр-н К. в совершении 5 преступлений, предусмотренных ст. 158 ч. 2 п. "а, б" УК РФ. </w:t>
      </w:r>
    </w:p>
    <w:p w14:paraId="36B4FC24" w14:textId="77777777" w:rsidR="0006747B" w:rsidRPr="00B21103" w:rsidRDefault="0006747B"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На основании соглашения от 01.03.2021 к защите К. приступил адвокат Абакаров С.М, представив следователю ордер от 01.03.2021 и предъявив удостоверение. </w:t>
      </w:r>
    </w:p>
    <w:p w14:paraId="5839CDEA" w14:textId="77777777" w:rsidR="0006747B" w:rsidRPr="00B21103" w:rsidRDefault="0006747B"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После чего следователем вынесено постановление от 01.03.2021 об отводе адвоката Абакарова С.М. от осуществления защиты К.</w:t>
      </w:r>
    </w:p>
    <w:p w14:paraId="3C9D65DF" w14:textId="77777777" w:rsidR="0006747B" w:rsidRPr="00B21103" w:rsidRDefault="0006747B" w:rsidP="009C1F8B">
      <w:pPr>
        <w:spacing w:after="0" w:line="276" w:lineRule="auto"/>
        <w:ind w:firstLine="708"/>
        <w:jc w:val="both"/>
        <w:rPr>
          <w:rFonts w:ascii="Times New Roman" w:eastAsia="Times New Roman" w:hAnsi="Times New Roman" w:cs="Times New Roman"/>
          <w:bCs/>
          <w:i w:val="0"/>
          <w:iCs w:val="0"/>
          <w:sz w:val="24"/>
          <w:szCs w:val="24"/>
          <w:lang w:val="ru-RU" w:eastAsia="ru-RU" w:bidi="ar-SA"/>
        </w:rPr>
      </w:pPr>
      <w:r w:rsidRPr="00B21103">
        <w:rPr>
          <w:rFonts w:ascii="Times New Roman" w:eastAsia="Times New Roman" w:hAnsi="Times New Roman" w:cs="Times New Roman"/>
          <w:bCs/>
          <w:i w:val="0"/>
          <w:iCs w:val="0"/>
          <w:sz w:val="24"/>
          <w:szCs w:val="24"/>
          <w:lang w:val="ru-RU" w:eastAsia="ru-RU" w:bidi="ar-SA"/>
        </w:rPr>
        <w:t>В обоснование принятого решения следователем приведены обстоятельства оказания адвокатом ранее юридической помощи в порядке ст. 51 УПК РФ гражданам В. и М., которые являлись подозреваемыми (обвиняемыми) по этому же делу.</w:t>
      </w:r>
    </w:p>
    <w:p w14:paraId="7D59EA02" w14:textId="77777777" w:rsidR="0006747B" w:rsidRPr="00B21103" w:rsidRDefault="0006747B" w:rsidP="009C1F8B">
      <w:pPr>
        <w:spacing w:after="0" w:line="276" w:lineRule="auto"/>
        <w:ind w:firstLine="708"/>
        <w:jc w:val="both"/>
        <w:rPr>
          <w:rFonts w:ascii="Times New Roman" w:eastAsia="Times New Roman" w:hAnsi="Times New Roman" w:cs="Times New Roman"/>
          <w:bCs/>
          <w:i w:val="0"/>
          <w:iCs w:val="0"/>
          <w:sz w:val="24"/>
          <w:szCs w:val="24"/>
          <w:lang w:val="ru-RU" w:eastAsia="ru-RU" w:bidi="ar-SA"/>
        </w:rPr>
      </w:pPr>
      <w:r w:rsidRPr="00B21103">
        <w:rPr>
          <w:rFonts w:ascii="Times New Roman" w:eastAsia="Times New Roman" w:hAnsi="Times New Roman" w:cs="Times New Roman"/>
          <w:bCs/>
          <w:i w:val="0"/>
          <w:iCs w:val="0"/>
          <w:sz w:val="24"/>
          <w:szCs w:val="24"/>
          <w:lang w:val="ru-RU" w:eastAsia="ru-RU" w:bidi="ar-SA"/>
        </w:rPr>
        <w:t>Вместе с тем, в совершении инкриминируемых моему подзащитному К. преступлений данные лица (В. и М.) не подозревались и не обвинялись, равно ни в одном из преступлений, инкриминируемых В. и М., не подозревался и не обвинялся мой подзащитный К. Следовательно, интересам защищаемого мною К. интересы В. и М. никак не противоречат.</w:t>
      </w:r>
    </w:p>
    <w:p w14:paraId="7D73524C" w14:textId="77777777" w:rsidR="0006747B" w:rsidRPr="00B21103" w:rsidRDefault="0006747B"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Cs/>
          <w:i w:val="0"/>
          <w:iCs w:val="0"/>
          <w:sz w:val="24"/>
          <w:szCs w:val="24"/>
          <w:lang w:val="ru-RU" w:eastAsia="ru-RU" w:bidi="ar-SA"/>
        </w:rPr>
        <w:t xml:space="preserve">Поскольку ни одного из перечисленных в ст. 72 УПК РФ обстоятельств, исключающих участие защитника, по делу не имелось, принятое следователем решение об отводе адвоката в качестве защитника К. расценено как незаконное и нарушающее </w:t>
      </w:r>
      <w:r w:rsidRPr="00B21103">
        <w:rPr>
          <w:rFonts w:ascii="Times New Roman" w:eastAsia="Times New Roman" w:hAnsi="Times New Roman" w:cs="Times New Roman"/>
          <w:i w:val="0"/>
          <w:iCs w:val="0"/>
          <w:sz w:val="24"/>
          <w:szCs w:val="24"/>
          <w:lang w:val="ru-RU" w:eastAsia="ru-RU" w:bidi="ar-SA"/>
        </w:rPr>
        <w:t>право доверителя на защиту, в том числе на свободное избрание им защитника, гарантированное ст. 16 и ч. 1 ст. 50 УПК РФ.</w:t>
      </w:r>
    </w:p>
    <w:p w14:paraId="4C292C50" w14:textId="77777777" w:rsidR="0006747B" w:rsidRPr="00B21103" w:rsidRDefault="0006747B"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02.03.2021 адвокат Абакаров С.М. в порядке ст. 125 УПК РФ подал в Калужский районный суд жалобу с требованием отмены оспариваемого решения следователя о его отводе от защиты К.</w:t>
      </w:r>
    </w:p>
    <w:p w14:paraId="6295D8E5" w14:textId="77777777" w:rsidR="0006747B" w:rsidRPr="00B21103" w:rsidRDefault="0006747B"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За 2 дня до судебного рассмотрения, 15.03.2021 руководителем следственного органа, заместителем начальника отдела СЧ СУ УМВД России по Калужской области (Плаховым И.А.) отменено оспариваемое постановление об отводе защитника как незаконное, по доводам, приведенным в жалобе адвоката. </w:t>
      </w:r>
    </w:p>
    <w:p w14:paraId="29AEAF3F" w14:textId="77777777" w:rsidR="0006747B" w:rsidRPr="00B21103" w:rsidRDefault="0006747B" w:rsidP="009C1F8B">
      <w:pPr>
        <w:spacing w:after="0" w:line="276" w:lineRule="auto"/>
        <w:ind w:firstLine="708"/>
        <w:jc w:val="both"/>
        <w:rPr>
          <w:rFonts w:ascii="Times New Roman" w:eastAsia="Times New Roman" w:hAnsi="Times New Roman" w:cs="Times New Roman"/>
          <w:bCs/>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xml:space="preserve">После чего постановлением Калужского районного суда от 17.03.2021 производство по жалобе защитника прекращено за отсутствием предмета жалобы, в связи с отменой оспариваемого постановления. </w:t>
      </w:r>
    </w:p>
    <w:p w14:paraId="2D85C680" w14:textId="77777777" w:rsidR="0006747B" w:rsidRPr="00B21103" w:rsidRDefault="0006747B"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Полагаю данная информация может быть интересна для решения аналогичных вопросов по защите прав адвокатов.</w:t>
      </w:r>
    </w:p>
    <w:p w14:paraId="001CE256" w14:textId="77777777" w:rsidR="0006747B" w:rsidRPr="00B21103" w:rsidRDefault="0006747B"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Сведений, составляющих адвокатскую тайну, в настоящей информации не содержится.</w:t>
      </w:r>
    </w:p>
    <w:p w14:paraId="6F23BBCE" w14:textId="77777777" w:rsidR="0006747B" w:rsidRPr="00B21103" w:rsidRDefault="0006747B"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48E8C160" w14:textId="77777777" w:rsidR="0006747B" w:rsidRPr="00B21103" w:rsidRDefault="0006747B" w:rsidP="009C1F8B">
      <w:pPr>
        <w:tabs>
          <w:tab w:val="left" w:pos="1843"/>
        </w:tabs>
        <w:spacing w:after="0" w:line="276" w:lineRule="auto"/>
        <w:ind w:left="1843" w:hanging="1843"/>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Приложение: </w:t>
      </w:r>
      <w:r w:rsidRPr="00B21103">
        <w:rPr>
          <w:rFonts w:ascii="Times New Roman" w:eastAsia="Times New Roman" w:hAnsi="Times New Roman" w:cs="Times New Roman"/>
          <w:i w:val="0"/>
          <w:iCs w:val="0"/>
          <w:sz w:val="24"/>
          <w:szCs w:val="24"/>
          <w:lang w:val="ru-RU" w:eastAsia="ru-RU" w:bidi="ar-SA"/>
        </w:rPr>
        <w:tab/>
        <w:t>копии жалобы адвоката от 02.03.2021, постановления руководителя следственного органа от 15.03.2021.</w:t>
      </w:r>
      <w:r w:rsidRPr="00B21103">
        <w:rPr>
          <w:rFonts w:ascii="Times New Roman" w:eastAsia="Times New Roman" w:hAnsi="Times New Roman" w:cs="Times New Roman"/>
          <w:i w:val="0"/>
          <w:iCs w:val="0"/>
          <w:sz w:val="24"/>
          <w:szCs w:val="24"/>
          <w:lang w:val="ru-RU" w:eastAsia="ru-RU" w:bidi="ar-SA"/>
        </w:rPr>
        <w:br/>
      </w:r>
    </w:p>
    <w:p w14:paraId="244F6B8D" w14:textId="77777777" w:rsidR="0006747B" w:rsidRPr="00B21103" w:rsidRDefault="0006747B"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С уважением, Адвокат Региональной </w:t>
      </w:r>
    </w:p>
    <w:p w14:paraId="15DDB460" w14:textId="77777777" w:rsidR="0006747B" w:rsidRPr="00B21103" w:rsidRDefault="0006747B"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Калужской коллегии адвокатов</w:t>
      </w:r>
      <w:r w:rsidRPr="00B21103">
        <w:rPr>
          <w:rFonts w:ascii="Times New Roman" w:eastAsia="Times New Roman" w:hAnsi="Times New Roman" w:cs="Times New Roman"/>
          <w:i w:val="0"/>
          <w:iCs w:val="0"/>
          <w:sz w:val="24"/>
          <w:szCs w:val="24"/>
          <w:lang w:val="ru-RU" w:eastAsia="ru-RU" w:bidi="ar-SA"/>
        </w:rPr>
        <w:tab/>
      </w:r>
      <w:r w:rsidRPr="00B21103">
        <w:rPr>
          <w:rFonts w:ascii="Times New Roman" w:eastAsia="Times New Roman" w:hAnsi="Times New Roman" w:cs="Times New Roman"/>
          <w:i w:val="0"/>
          <w:iCs w:val="0"/>
          <w:sz w:val="24"/>
          <w:szCs w:val="24"/>
          <w:lang w:val="ru-RU" w:eastAsia="ru-RU" w:bidi="ar-SA"/>
        </w:rPr>
        <w:tab/>
      </w:r>
      <w:r w:rsidRPr="00B21103">
        <w:rPr>
          <w:rFonts w:ascii="Times New Roman" w:eastAsia="Times New Roman" w:hAnsi="Times New Roman" w:cs="Times New Roman"/>
          <w:i w:val="0"/>
          <w:iCs w:val="0"/>
          <w:sz w:val="24"/>
          <w:szCs w:val="24"/>
          <w:lang w:val="ru-RU" w:eastAsia="ru-RU" w:bidi="ar-SA"/>
        </w:rPr>
        <w:tab/>
      </w:r>
      <w:r w:rsidRPr="00B21103">
        <w:rPr>
          <w:rFonts w:ascii="Times New Roman" w:eastAsia="Times New Roman" w:hAnsi="Times New Roman" w:cs="Times New Roman"/>
          <w:i w:val="0"/>
          <w:iCs w:val="0"/>
          <w:sz w:val="24"/>
          <w:szCs w:val="24"/>
          <w:lang w:val="ru-RU" w:eastAsia="ru-RU" w:bidi="ar-SA"/>
        </w:rPr>
        <w:tab/>
      </w:r>
      <w:r w:rsidRPr="00B21103">
        <w:rPr>
          <w:rFonts w:ascii="Times New Roman" w:eastAsia="Times New Roman" w:hAnsi="Times New Roman" w:cs="Times New Roman"/>
          <w:i w:val="0"/>
          <w:iCs w:val="0"/>
          <w:sz w:val="24"/>
          <w:szCs w:val="24"/>
          <w:lang w:val="ru-RU" w:eastAsia="ru-RU" w:bidi="ar-SA"/>
        </w:rPr>
        <w:tab/>
      </w:r>
      <w:r w:rsidRPr="00B21103">
        <w:rPr>
          <w:rFonts w:ascii="Times New Roman" w:eastAsia="Times New Roman" w:hAnsi="Times New Roman" w:cs="Times New Roman"/>
          <w:i w:val="0"/>
          <w:iCs w:val="0"/>
          <w:sz w:val="24"/>
          <w:szCs w:val="24"/>
          <w:lang w:val="ru-RU" w:eastAsia="ru-RU" w:bidi="ar-SA"/>
        </w:rPr>
        <w:tab/>
      </w:r>
      <w:r w:rsidRPr="00B21103">
        <w:rPr>
          <w:rFonts w:ascii="Times New Roman" w:eastAsia="Times New Roman" w:hAnsi="Times New Roman" w:cs="Times New Roman"/>
          <w:i w:val="0"/>
          <w:iCs w:val="0"/>
          <w:sz w:val="24"/>
          <w:szCs w:val="24"/>
          <w:lang w:val="ru-RU" w:eastAsia="ru-RU" w:bidi="ar-SA"/>
        </w:rPr>
        <w:tab/>
        <w:t>С.М. Абакаров</w:t>
      </w:r>
    </w:p>
    <w:p w14:paraId="755D8A88" w14:textId="77777777" w:rsidR="0006747B" w:rsidRPr="00B21103" w:rsidRDefault="0006747B"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2098846F" w14:textId="77777777" w:rsidR="0006747B" w:rsidRPr="00B21103" w:rsidRDefault="0006747B" w:rsidP="009C1F8B">
      <w:pPr>
        <w:spacing w:after="0" w:line="276" w:lineRule="auto"/>
        <w:jc w:val="center"/>
        <w:rPr>
          <w:rFonts w:ascii="Times New Roman" w:eastAsia="Times New Roman" w:hAnsi="Times New Roman" w:cs="Times New Roman"/>
          <w:b/>
          <w:i w:val="0"/>
          <w:iCs w:val="0"/>
          <w:sz w:val="24"/>
          <w:szCs w:val="24"/>
          <w:lang w:val="ru-RU" w:eastAsia="ru-RU" w:bidi="ar-SA"/>
        </w:rPr>
      </w:pPr>
      <w:r w:rsidRPr="00B21103">
        <w:rPr>
          <w:rFonts w:ascii="Times New Roman" w:eastAsia="Times New Roman" w:hAnsi="Times New Roman" w:cs="Times New Roman"/>
          <w:b/>
          <w:i w:val="0"/>
          <w:iCs w:val="0"/>
          <w:sz w:val="24"/>
          <w:szCs w:val="24"/>
          <w:lang w:val="ru-RU" w:eastAsia="ru-RU" w:bidi="ar-SA"/>
        </w:rPr>
        <w:t>СПРАВКА</w:t>
      </w:r>
    </w:p>
    <w:p w14:paraId="161D6813" w14:textId="77777777" w:rsidR="0006747B" w:rsidRPr="00B21103" w:rsidRDefault="0006747B" w:rsidP="009C1F8B">
      <w:pPr>
        <w:spacing w:after="0" w:line="276" w:lineRule="auto"/>
        <w:jc w:val="both"/>
        <w:rPr>
          <w:rFonts w:ascii="Times New Roman" w:eastAsia="Times New Roman" w:hAnsi="Times New Roman" w:cs="Times New Roman"/>
          <w:b/>
          <w:i w:val="0"/>
          <w:iCs w:val="0"/>
          <w:sz w:val="24"/>
          <w:szCs w:val="24"/>
          <w:lang w:val="ru-RU" w:eastAsia="ru-RU" w:bidi="ar-SA"/>
        </w:rPr>
      </w:pPr>
      <w:r w:rsidRPr="00B21103">
        <w:rPr>
          <w:rFonts w:ascii="Times New Roman" w:eastAsia="Times New Roman" w:hAnsi="Times New Roman" w:cs="Times New Roman"/>
          <w:b/>
          <w:i w:val="0"/>
          <w:iCs w:val="0"/>
          <w:sz w:val="24"/>
          <w:szCs w:val="24"/>
          <w:lang w:val="ru-RU" w:eastAsia="ru-RU" w:bidi="ar-SA"/>
        </w:rPr>
        <w:t>По результатам судебного рассмотрения данное уголовное дело в отношении моего доверителя прекращено судом по ст. 25 УПК РФ. Судебное постановление не было обжаловано и вступило в законную силу</w:t>
      </w:r>
    </w:p>
    <w:p w14:paraId="012E5AE7" w14:textId="77777777" w:rsidR="0006747B" w:rsidRPr="00B21103" w:rsidRDefault="0006747B"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Адвокат Региональной Калужской </w:t>
      </w:r>
    </w:p>
    <w:p w14:paraId="6A61F3A8" w14:textId="77777777" w:rsidR="0006747B" w:rsidRPr="00B21103" w:rsidRDefault="0006747B"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коллегии адвокатов</w:t>
      </w:r>
      <w:r w:rsidRPr="00B21103">
        <w:rPr>
          <w:rFonts w:ascii="Times New Roman" w:eastAsia="Times New Roman" w:hAnsi="Times New Roman" w:cs="Times New Roman"/>
          <w:i w:val="0"/>
          <w:iCs w:val="0"/>
          <w:sz w:val="24"/>
          <w:szCs w:val="24"/>
          <w:lang w:val="ru-RU" w:eastAsia="ru-RU" w:bidi="ar-SA"/>
        </w:rPr>
        <w:tab/>
      </w:r>
      <w:r w:rsidRPr="00B21103">
        <w:rPr>
          <w:rFonts w:ascii="Times New Roman" w:eastAsia="Times New Roman" w:hAnsi="Times New Roman" w:cs="Times New Roman"/>
          <w:i w:val="0"/>
          <w:iCs w:val="0"/>
          <w:sz w:val="24"/>
          <w:szCs w:val="24"/>
          <w:lang w:val="ru-RU" w:eastAsia="ru-RU" w:bidi="ar-SA"/>
        </w:rPr>
        <w:tab/>
      </w:r>
      <w:r w:rsidRPr="00B21103">
        <w:rPr>
          <w:rFonts w:ascii="Times New Roman" w:eastAsia="Times New Roman" w:hAnsi="Times New Roman" w:cs="Times New Roman"/>
          <w:i w:val="0"/>
          <w:iCs w:val="0"/>
          <w:sz w:val="24"/>
          <w:szCs w:val="24"/>
          <w:lang w:val="ru-RU" w:eastAsia="ru-RU" w:bidi="ar-SA"/>
        </w:rPr>
        <w:tab/>
      </w:r>
      <w:r w:rsidRPr="00B21103">
        <w:rPr>
          <w:rFonts w:ascii="Times New Roman" w:eastAsia="Times New Roman" w:hAnsi="Times New Roman" w:cs="Times New Roman"/>
          <w:i w:val="0"/>
          <w:iCs w:val="0"/>
          <w:sz w:val="24"/>
          <w:szCs w:val="24"/>
          <w:lang w:val="ru-RU" w:eastAsia="ru-RU" w:bidi="ar-SA"/>
        </w:rPr>
        <w:tab/>
      </w:r>
      <w:r w:rsidRPr="00B21103">
        <w:rPr>
          <w:rFonts w:ascii="Times New Roman" w:eastAsia="Times New Roman" w:hAnsi="Times New Roman" w:cs="Times New Roman"/>
          <w:i w:val="0"/>
          <w:iCs w:val="0"/>
          <w:sz w:val="24"/>
          <w:szCs w:val="24"/>
          <w:lang w:val="ru-RU" w:eastAsia="ru-RU" w:bidi="ar-SA"/>
        </w:rPr>
        <w:tab/>
      </w:r>
      <w:r w:rsidRPr="00B21103">
        <w:rPr>
          <w:rFonts w:ascii="Times New Roman" w:eastAsia="Times New Roman" w:hAnsi="Times New Roman" w:cs="Times New Roman"/>
          <w:i w:val="0"/>
          <w:iCs w:val="0"/>
          <w:sz w:val="24"/>
          <w:szCs w:val="24"/>
          <w:lang w:val="ru-RU" w:eastAsia="ru-RU" w:bidi="ar-SA"/>
        </w:rPr>
        <w:tab/>
      </w:r>
      <w:r w:rsidRPr="00B21103">
        <w:rPr>
          <w:rFonts w:ascii="Times New Roman" w:eastAsia="Times New Roman" w:hAnsi="Times New Roman" w:cs="Times New Roman"/>
          <w:i w:val="0"/>
          <w:iCs w:val="0"/>
          <w:sz w:val="24"/>
          <w:szCs w:val="24"/>
          <w:lang w:val="ru-RU" w:eastAsia="ru-RU" w:bidi="ar-SA"/>
        </w:rPr>
        <w:tab/>
      </w:r>
      <w:r w:rsidRPr="00B21103">
        <w:rPr>
          <w:rFonts w:ascii="Times New Roman" w:eastAsia="Times New Roman" w:hAnsi="Times New Roman" w:cs="Times New Roman"/>
          <w:i w:val="0"/>
          <w:iCs w:val="0"/>
          <w:sz w:val="24"/>
          <w:szCs w:val="24"/>
          <w:lang w:val="ru-RU" w:eastAsia="ru-RU" w:bidi="ar-SA"/>
        </w:rPr>
        <w:tab/>
        <w:t>С.М. Абакаров</w:t>
      </w:r>
    </w:p>
    <w:p w14:paraId="4ACD6686" w14:textId="77777777" w:rsidR="0006747B" w:rsidRPr="00B21103" w:rsidRDefault="0006747B" w:rsidP="009C1F8B">
      <w:pPr>
        <w:widowControl w:val="0"/>
        <w:autoSpaceDE w:val="0"/>
        <w:autoSpaceDN w:val="0"/>
        <w:adjustRightInd w:val="0"/>
        <w:spacing w:after="0" w:line="276" w:lineRule="auto"/>
        <w:ind w:left="4860"/>
        <w:jc w:val="both"/>
        <w:rPr>
          <w:rFonts w:ascii="Times New Roman" w:eastAsia="Times New Roman" w:hAnsi="Times New Roman" w:cs="Times New Roman"/>
          <w:bCs/>
          <w:i w:val="0"/>
          <w:iCs w:val="0"/>
          <w:sz w:val="24"/>
          <w:szCs w:val="24"/>
          <w:lang w:val="ru-RU" w:eastAsia="ru-RU" w:bidi="ar-SA"/>
        </w:rPr>
      </w:pPr>
    </w:p>
    <w:p w14:paraId="6657C3C8" w14:textId="4FFEAA8B" w:rsidR="00D1157E" w:rsidRDefault="00D1157E" w:rsidP="009C1F8B">
      <w:pPr>
        <w:widowControl w:val="0"/>
        <w:autoSpaceDE w:val="0"/>
        <w:autoSpaceDN w:val="0"/>
        <w:adjustRightInd w:val="0"/>
        <w:spacing w:after="0" w:line="276" w:lineRule="auto"/>
        <w:jc w:val="both"/>
        <w:rPr>
          <w:rFonts w:ascii="Times New Roman" w:eastAsia="Times New Roman" w:hAnsi="Times New Roman" w:cs="Times New Roman"/>
          <w:bCs/>
          <w:i w:val="0"/>
          <w:iCs w:val="0"/>
          <w:sz w:val="24"/>
          <w:szCs w:val="24"/>
          <w:lang w:val="ru-RU" w:eastAsia="ru-RU" w:bidi="ar-SA"/>
        </w:rPr>
      </w:pPr>
    </w:p>
    <w:p w14:paraId="77E17CFF" w14:textId="77777777" w:rsidR="00D1157E" w:rsidRPr="00B21103" w:rsidRDefault="00D1157E" w:rsidP="009C1F8B">
      <w:pPr>
        <w:widowControl w:val="0"/>
        <w:autoSpaceDE w:val="0"/>
        <w:autoSpaceDN w:val="0"/>
        <w:adjustRightInd w:val="0"/>
        <w:spacing w:after="0" w:line="276" w:lineRule="auto"/>
        <w:jc w:val="both"/>
        <w:rPr>
          <w:rFonts w:ascii="Times New Roman" w:eastAsia="Times New Roman" w:hAnsi="Times New Roman" w:cs="Times New Roman"/>
          <w:bCs/>
          <w:i w:val="0"/>
          <w:iCs w:val="0"/>
          <w:sz w:val="24"/>
          <w:szCs w:val="24"/>
          <w:lang w:val="ru-RU" w:eastAsia="ru-RU" w:bidi="ar-SA"/>
        </w:rPr>
      </w:pPr>
    </w:p>
    <w:p w14:paraId="64CBA265" w14:textId="77777777" w:rsidR="0006747B" w:rsidRPr="00B21103" w:rsidRDefault="0006747B" w:rsidP="009C1F8B">
      <w:pPr>
        <w:widowControl w:val="0"/>
        <w:autoSpaceDE w:val="0"/>
        <w:autoSpaceDN w:val="0"/>
        <w:adjustRightInd w:val="0"/>
        <w:spacing w:after="0" w:line="276" w:lineRule="auto"/>
        <w:ind w:left="4860"/>
        <w:jc w:val="both"/>
        <w:rPr>
          <w:rFonts w:ascii="Times New Roman" w:eastAsia="Times New Roman" w:hAnsi="Times New Roman" w:cs="Times New Roman"/>
          <w:bCs/>
          <w:i w:val="0"/>
          <w:iCs w:val="0"/>
          <w:sz w:val="24"/>
          <w:szCs w:val="24"/>
          <w:lang w:val="ru-RU" w:eastAsia="ru-RU" w:bidi="ar-SA"/>
        </w:rPr>
      </w:pPr>
      <w:r w:rsidRPr="00B21103">
        <w:rPr>
          <w:rFonts w:ascii="Times New Roman" w:eastAsia="Times New Roman" w:hAnsi="Times New Roman" w:cs="Times New Roman"/>
          <w:bCs/>
          <w:i w:val="0"/>
          <w:iCs w:val="0"/>
          <w:sz w:val="24"/>
          <w:szCs w:val="24"/>
          <w:lang w:val="ru-RU" w:eastAsia="ru-RU" w:bidi="ar-SA"/>
        </w:rPr>
        <w:t>Калужский районный суд</w:t>
      </w:r>
    </w:p>
    <w:p w14:paraId="7321DEEB" w14:textId="77777777" w:rsidR="0006747B" w:rsidRPr="00B21103" w:rsidRDefault="0006747B" w:rsidP="009C1F8B">
      <w:pPr>
        <w:widowControl w:val="0"/>
        <w:autoSpaceDE w:val="0"/>
        <w:autoSpaceDN w:val="0"/>
        <w:adjustRightInd w:val="0"/>
        <w:spacing w:after="0" w:line="276" w:lineRule="auto"/>
        <w:ind w:left="4860"/>
        <w:jc w:val="both"/>
        <w:rPr>
          <w:rFonts w:ascii="Times New Roman" w:eastAsia="Times New Roman" w:hAnsi="Times New Roman" w:cs="Times New Roman"/>
          <w:bCs/>
          <w:i w:val="0"/>
          <w:iCs w:val="0"/>
          <w:sz w:val="24"/>
          <w:szCs w:val="24"/>
          <w:lang w:val="ru-RU" w:eastAsia="ru-RU" w:bidi="ar-SA"/>
        </w:rPr>
      </w:pPr>
      <w:r w:rsidRPr="00B21103">
        <w:rPr>
          <w:rFonts w:ascii="Times New Roman" w:eastAsia="Times New Roman" w:hAnsi="Times New Roman" w:cs="Times New Roman"/>
          <w:bCs/>
          <w:i w:val="0"/>
          <w:iCs w:val="0"/>
          <w:sz w:val="24"/>
          <w:szCs w:val="24"/>
          <w:lang w:val="ru-RU" w:eastAsia="ru-RU" w:bidi="ar-SA"/>
        </w:rPr>
        <w:t>Калужской области</w:t>
      </w:r>
    </w:p>
    <w:p w14:paraId="7571E297" w14:textId="77777777" w:rsidR="0006747B" w:rsidRPr="00B21103" w:rsidRDefault="0006747B" w:rsidP="009C1F8B">
      <w:pPr>
        <w:widowControl w:val="0"/>
        <w:autoSpaceDE w:val="0"/>
        <w:autoSpaceDN w:val="0"/>
        <w:adjustRightInd w:val="0"/>
        <w:spacing w:after="0" w:line="276" w:lineRule="auto"/>
        <w:ind w:left="4860"/>
        <w:jc w:val="both"/>
        <w:rPr>
          <w:rFonts w:ascii="Times New Roman" w:eastAsia="Times New Roman" w:hAnsi="Times New Roman" w:cs="Times New Roman"/>
          <w:bCs/>
          <w:i w:val="0"/>
          <w:iCs w:val="0"/>
          <w:sz w:val="24"/>
          <w:szCs w:val="24"/>
          <w:lang w:val="ru-RU" w:eastAsia="ru-RU" w:bidi="ar-SA"/>
        </w:rPr>
      </w:pPr>
    </w:p>
    <w:p w14:paraId="2D0EB990" w14:textId="77777777" w:rsidR="0006747B" w:rsidRPr="00B21103" w:rsidRDefault="0006747B" w:rsidP="009C1F8B">
      <w:pPr>
        <w:widowControl w:val="0"/>
        <w:autoSpaceDE w:val="0"/>
        <w:autoSpaceDN w:val="0"/>
        <w:adjustRightInd w:val="0"/>
        <w:spacing w:after="0" w:line="276" w:lineRule="auto"/>
        <w:ind w:left="486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Cs/>
          <w:i w:val="0"/>
          <w:iCs w:val="0"/>
          <w:sz w:val="24"/>
          <w:szCs w:val="24"/>
          <w:lang w:val="ru-RU" w:eastAsia="ru-RU" w:bidi="ar-SA"/>
        </w:rPr>
        <w:t xml:space="preserve">адвоката </w:t>
      </w:r>
      <w:r w:rsidRPr="00B21103">
        <w:rPr>
          <w:rFonts w:ascii="Times New Roman" w:eastAsia="Times New Roman" w:hAnsi="Times New Roman" w:cs="Times New Roman"/>
          <w:i w:val="0"/>
          <w:iCs w:val="0"/>
          <w:color w:val="000000"/>
          <w:sz w:val="24"/>
          <w:szCs w:val="24"/>
          <w:lang w:val="ru-RU" w:eastAsia="ru-RU" w:bidi="ar-SA"/>
        </w:rPr>
        <w:t xml:space="preserve">Коллегии адвокатов Калужской области </w:t>
      </w:r>
      <w:r w:rsidRPr="00B21103">
        <w:rPr>
          <w:rFonts w:ascii="Times New Roman" w:eastAsia="Times New Roman" w:hAnsi="Times New Roman" w:cs="Times New Roman"/>
          <w:i w:val="0"/>
          <w:iCs w:val="0"/>
          <w:sz w:val="24"/>
          <w:szCs w:val="24"/>
          <w:lang w:val="ru-RU" w:eastAsia="ru-RU" w:bidi="ar-SA"/>
        </w:rPr>
        <w:t>«Региональная Калужская коллегия адвокатов»</w:t>
      </w:r>
      <w:r w:rsidRPr="00B21103">
        <w:rPr>
          <w:rFonts w:ascii="Times New Roman" w:eastAsia="Times New Roman" w:hAnsi="Times New Roman" w:cs="Times New Roman"/>
          <w:bCs/>
          <w:i w:val="0"/>
          <w:iCs w:val="0"/>
          <w:sz w:val="24"/>
          <w:szCs w:val="24"/>
          <w:lang w:val="ru-RU" w:eastAsia="ru-RU" w:bidi="ar-SA"/>
        </w:rPr>
        <w:t xml:space="preserve"> Абакарова Святослава Магомедовича, </w:t>
      </w:r>
      <w:r w:rsidRPr="00B21103">
        <w:rPr>
          <w:rFonts w:ascii="Times New Roman" w:eastAsia="Times New Roman" w:hAnsi="Times New Roman" w:cs="Times New Roman"/>
          <w:i w:val="0"/>
          <w:iCs w:val="0"/>
          <w:sz w:val="24"/>
          <w:szCs w:val="24"/>
          <w:lang w:val="ru-RU" w:eastAsia="ru-RU" w:bidi="ar-SA"/>
        </w:rPr>
        <w:t xml:space="preserve">регистрационный номер 40/754, удостоверение № 842, выдано 17.01.2018 Управлением Минюста России по Калужской области, </w:t>
      </w:r>
      <w:r w:rsidRPr="00B21103">
        <w:rPr>
          <w:rFonts w:ascii="Times New Roman" w:eastAsia="Times New Roman" w:hAnsi="Times New Roman" w:cs="Times New Roman"/>
          <w:i w:val="0"/>
          <w:iCs w:val="0"/>
          <w:sz w:val="24"/>
          <w:szCs w:val="24"/>
          <w:lang w:val="ru-RU" w:eastAsia="ru-RU" w:bidi="ar-SA"/>
        </w:rPr>
        <w:br/>
        <w:t xml:space="preserve">адрес: ул. Карпова, д. 13, офис 2, </w:t>
      </w:r>
      <w:r w:rsidRPr="00B21103">
        <w:rPr>
          <w:rFonts w:ascii="Times New Roman" w:eastAsia="Times New Roman" w:hAnsi="Times New Roman" w:cs="Times New Roman"/>
          <w:i w:val="0"/>
          <w:iCs w:val="0"/>
          <w:sz w:val="24"/>
          <w:szCs w:val="24"/>
          <w:lang w:val="ru-RU" w:eastAsia="ru-RU" w:bidi="ar-SA"/>
        </w:rPr>
        <w:br/>
        <w:t>г. Калуга, 248000, тел. 8(915)897-03-53</w:t>
      </w:r>
    </w:p>
    <w:p w14:paraId="28F182C9" w14:textId="77777777" w:rsidR="0006747B" w:rsidRPr="00B21103" w:rsidRDefault="0006747B" w:rsidP="009C1F8B">
      <w:pPr>
        <w:widowControl w:val="0"/>
        <w:autoSpaceDE w:val="0"/>
        <w:autoSpaceDN w:val="0"/>
        <w:adjustRightInd w:val="0"/>
        <w:spacing w:after="0" w:line="276" w:lineRule="auto"/>
        <w:ind w:left="4860"/>
        <w:jc w:val="both"/>
        <w:rPr>
          <w:rFonts w:ascii="Times New Roman" w:eastAsia="Times New Roman" w:hAnsi="Times New Roman" w:cs="Times New Roman"/>
          <w:bCs/>
          <w:i w:val="0"/>
          <w:iCs w:val="0"/>
          <w:sz w:val="24"/>
          <w:szCs w:val="24"/>
          <w:lang w:val="ru-RU" w:eastAsia="ru-RU" w:bidi="ar-SA"/>
        </w:rPr>
      </w:pPr>
    </w:p>
    <w:p w14:paraId="543318B5" w14:textId="77777777" w:rsidR="0006747B" w:rsidRPr="00B21103" w:rsidRDefault="0006747B" w:rsidP="009C1F8B">
      <w:pPr>
        <w:widowControl w:val="0"/>
        <w:autoSpaceDE w:val="0"/>
        <w:autoSpaceDN w:val="0"/>
        <w:adjustRightInd w:val="0"/>
        <w:spacing w:after="0" w:line="276" w:lineRule="auto"/>
        <w:ind w:left="4860"/>
        <w:jc w:val="both"/>
        <w:rPr>
          <w:rFonts w:ascii="Times New Roman" w:eastAsia="Times New Roman" w:hAnsi="Times New Roman" w:cs="Times New Roman"/>
          <w:bCs/>
          <w:i w:val="0"/>
          <w:iCs w:val="0"/>
          <w:sz w:val="24"/>
          <w:szCs w:val="24"/>
          <w:lang w:val="ru-RU" w:eastAsia="ru-RU" w:bidi="ar-SA"/>
        </w:rPr>
      </w:pPr>
      <w:r w:rsidRPr="00B21103">
        <w:rPr>
          <w:rFonts w:ascii="Times New Roman" w:eastAsia="Times New Roman" w:hAnsi="Times New Roman" w:cs="Times New Roman"/>
          <w:bCs/>
          <w:i w:val="0"/>
          <w:iCs w:val="0"/>
          <w:sz w:val="24"/>
          <w:szCs w:val="24"/>
          <w:lang w:val="ru-RU" w:eastAsia="ru-RU" w:bidi="ar-SA"/>
        </w:rPr>
        <w:t xml:space="preserve">в интересах обвиняемого по уголовному делу № 11901290015000..., расследуемому отделом СЧ СУ УМВД России по Калужской области, </w:t>
      </w:r>
    </w:p>
    <w:p w14:paraId="4747C0BA" w14:textId="79879899" w:rsidR="0006747B" w:rsidRDefault="0006747B" w:rsidP="009C1F8B">
      <w:pPr>
        <w:widowControl w:val="0"/>
        <w:autoSpaceDE w:val="0"/>
        <w:autoSpaceDN w:val="0"/>
        <w:adjustRightInd w:val="0"/>
        <w:spacing w:after="0" w:line="276" w:lineRule="auto"/>
        <w:ind w:left="4860"/>
        <w:jc w:val="both"/>
        <w:rPr>
          <w:rFonts w:ascii="Times New Roman" w:eastAsia="Times New Roman" w:hAnsi="Times New Roman" w:cs="Times New Roman"/>
          <w:bCs/>
          <w:i w:val="0"/>
          <w:iCs w:val="0"/>
          <w:sz w:val="24"/>
          <w:szCs w:val="24"/>
          <w:lang w:val="ru-RU" w:eastAsia="ru-RU" w:bidi="ar-SA"/>
        </w:rPr>
      </w:pPr>
    </w:p>
    <w:p w14:paraId="61F61945" w14:textId="3934574A" w:rsidR="007E4D08" w:rsidRDefault="007E4D08" w:rsidP="009C1F8B">
      <w:pPr>
        <w:widowControl w:val="0"/>
        <w:autoSpaceDE w:val="0"/>
        <w:autoSpaceDN w:val="0"/>
        <w:adjustRightInd w:val="0"/>
        <w:spacing w:after="0" w:line="276" w:lineRule="auto"/>
        <w:ind w:left="4860"/>
        <w:jc w:val="both"/>
        <w:rPr>
          <w:rFonts w:ascii="Times New Roman" w:eastAsia="Times New Roman" w:hAnsi="Times New Roman" w:cs="Times New Roman"/>
          <w:bCs/>
          <w:i w:val="0"/>
          <w:iCs w:val="0"/>
          <w:sz w:val="24"/>
          <w:szCs w:val="24"/>
          <w:lang w:val="ru-RU" w:eastAsia="ru-RU" w:bidi="ar-SA"/>
        </w:rPr>
      </w:pPr>
    </w:p>
    <w:p w14:paraId="280588F4" w14:textId="77777777" w:rsidR="007E4D08" w:rsidRPr="00B21103" w:rsidRDefault="007E4D08" w:rsidP="009C1F8B">
      <w:pPr>
        <w:widowControl w:val="0"/>
        <w:autoSpaceDE w:val="0"/>
        <w:autoSpaceDN w:val="0"/>
        <w:adjustRightInd w:val="0"/>
        <w:spacing w:after="0" w:line="276" w:lineRule="auto"/>
        <w:ind w:left="4860"/>
        <w:jc w:val="both"/>
        <w:rPr>
          <w:rFonts w:ascii="Times New Roman" w:eastAsia="Times New Roman" w:hAnsi="Times New Roman" w:cs="Times New Roman"/>
          <w:bCs/>
          <w:i w:val="0"/>
          <w:iCs w:val="0"/>
          <w:sz w:val="24"/>
          <w:szCs w:val="24"/>
          <w:lang w:val="ru-RU" w:eastAsia="ru-RU" w:bidi="ar-SA"/>
        </w:rPr>
      </w:pPr>
    </w:p>
    <w:p w14:paraId="306B25FF" w14:textId="77777777" w:rsidR="00D1157E" w:rsidRDefault="00D1157E" w:rsidP="009C1F8B">
      <w:pPr>
        <w:widowControl w:val="0"/>
        <w:autoSpaceDE w:val="0"/>
        <w:autoSpaceDN w:val="0"/>
        <w:adjustRightInd w:val="0"/>
        <w:spacing w:after="0" w:line="276" w:lineRule="auto"/>
        <w:jc w:val="center"/>
        <w:rPr>
          <w:rFonts w:ascii="Times New Roman" w:eastAsia="Times New Roman" w:hAnsi="Times New Roman" w:cs="Times New Roman"/>
          <w:b/>
          <w:bCs/>
          <w:i w:val="0"/>
          <w:iCs w:val="0"/>
          <w:sz w:val="24"/>
          <w:szCs w:val="24"/>
          <w:lang w:val="ru-RU" w:eastAsia="ru-RU" w:bidi="ar-SA"/>
        </w:rPr>
      </w:pPr>
    </w:p>
    <w:p w14:paraId="47C83629" w14:textId="77777777" w:rsidR="00D1157E" w:rsidRDefault="00D1157E" w:rsidP="009C1F8B">
      <w:pPr>
        <w:widowControl w:val="0"/>
        <w:autoSpaceDE w:val="0"/>
        <w:autoSpaceDN w:val="0"/>
        <w:adjustRightInd w:val="0"/>
        <w:spacing w:after="0" w:line="276" w:lineRule="auto"/>
        <w:jc w:val="center"/>
        <w:rPr>
          <w:rFonts w:ascii="Times New Roman" w:eastAsia="Times New Roman" w:hAnsi="Times New Roman" w:cs="Times New Roman"/>
          <w:b/>
          <w:bCs/>
          <w:i w:val="0"/>
          <w:iCs w:val="0"/>
          <w:sz w:val="24"/>
          <w:szCs w:val="24"/>
          <w:lang w:val="ru-RU" w:eastAsia="ru-RU" w:bidi="ar-SA"/>
        </w:rPr>
      </w:pPr>
    </w:p>
    <w:p w14:paraId="26B98BC5" w14:textId="199D6F6C" w:rsidR="0006747B" w:rsidRPr="00B21103" w:rsidRDefault="0006747B" w:rsidP="009C1F8B">
      <w:pPr>
        <w:widowControl w:val="0"/>
        <w:autoSpaceDE w:val="0"/>
        <w:autoSpaceDN w:val="0"/>
        <w:adjustRightInd w:val="0"/>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lastRenderedPageBreak/>
        <w:t xml:space="preserve">Ж А Л О Б А </w:t>
      </w:r>
    </w:p>
    <w:p w14:paraId="3733C322" w14:textId="77777777" w:rsidR="0006747B" w:rsidRPr="00B21103" w:rsidRDefault="0006747B" w:rsidP="009C1F8B">
      <w:pPr>
        <w:widowControl w:val="0"/>
        <w:autoSpaceDE w:val="0"/>
        <w:autoSpaceDN w:val="0"/>
        <w:adjustRightInd w:val="0"/>
        <w:spacing w:after="0" w:line="276" w:lineRule="auto"/>
        <w:jc w:val="center"/>
        <w:rPr>
          <w:rFonts w:ascii="Times New Roman" w:eastAsia="Times New Roman" w:hAnsi="Times New Roman" w:cs="Times New Roman"/>
          <w:bCs/>
          <w:i w:val="0"/>
          <w:iCs w:val="0"/>
          <w:sz w:val="24"/>
          <w:szCs w:val="24"/>
          <w:lang w:val="ru-RU" w:eastAsia="ru-RU" w:bidi="ar-SA"/>
        </w:rPr>
      </w:pPr>
      <w:r w:rsidRPr="00B21103">
        <w:rPr>
          <w:rFonts w:ascii="Times New Roman" w:eastAsia="Times New Roman" w:hAnsi="Times New Roman" w:cs="Times New Roman"/>
          <w:bCs/>
          <w:i w:val="0"/>
          <w:iCs w:val="0"/>
          <w:sz w:val="24"/>
          <w:szCs w:val="24"/>
          <w:lang w:val="ru-RU" w:eastAsia="ru-RU" w:bidi="ar-SA"/>
        </w:rPr>
        <w:t>в порядке ст. 125 УПК РФ</w:t>
      </w:r>
    </w:p>
    <w:p w14:paraId="57D1BC87" w14:textId="77777777" w:rsidR="0006747B" w:rsidRPr="00B21103" w:rsidRDefault="0006747B" w:rsidP="009C1F8B">
      <w:pPr>
        <w:widowControl w:val="0"/>
        <w:autoSpaceDE w:val="0"/>
        <w:autoSpaceDN w:val="0"/>
        <w:adjustRightInd w:val="0"/>
        <w:spacing w:after="0" w:line="276" w:lineRule="auto"/>
        <w:ind w:firstLine="720"/>
        <w:jc w:val="both"/>
        <w:rPr>
          <w:rFonts w:ascii="Times New Roman" w:eastAsia="Times New Roman" w:hAnsi="Times New Roman" w:cs="Times New Roman"/>
          <w:bCs/>
          <w:i w:val="0"/>
          <w:iCs w:val="0"/>
          <w:sz w:val="24"/>
          <w:szCs w:val="24"/>
          <w:lang w:val="ru-RU" w:eastAsia="ru-RU" w:bidi="ar-SA"/>
        </w:rPr>
      </w:pPr>
    </w:p>
    <w:p w14:paraId="243A6455" w14:textId="77777777" w:rsidR="0006747B" w:rsidRPr="00B21103" w:rsidRDefault="0006747B" w:rsidP="009C1F8B">
      <w:pPr>
        <w:widowControl w:val="0"/>
        <w:autoSpaceDE w:val="0"/>
        <w:autoSpaceDN w:val="0"/>
        <w:adjustRightInd w:val="0"/>
        <w:spacing w:after="0" w:line="276" w:lineRule="auto"/>
        <w:ind w:firstLine="720"/>
        <w:jc w:val="both"/>
        <w:rPr>
          <w:rFonts w:ascii="Times New Roman" w:eastAsia="Times New Roman" w:hAnsi="Times New Roman" w:cs="Times New Roman"/>
          <w:bCs/>
          <w:i w:val="0"/>
          <w:iCs w:val="0"/>
          <w:sz w:val="24"/>
          <w:szCs w:val="24"/>
          <w:lang w:val="ru-RU" w:eastAsia="ru-RU" w:bidi="ar-SA"/>
        </w:rPr>
      </w:pPr>
      <w:r w:rsidRPr="00B21103">
        <w:rPr>
          <w:rFonts w:ascii="Times New Roman" w:eastAsia="Times New Roman" w:hAnsi="Times New Roman" w:cs="Times New Roman"/>
          <w:bCs/>
          <w:i w:val="0"/>
          <w:iCs w:val="0"/>
          <w:sz w:val="24"/>
          <w:szCs w:val="24"/>
          <w:lang w:val="ru-RU" w:eastAsia="ru-RU" w:bidi="ar-SA"/>
        </w:rPr>
        <w:t>В производстве старшего следователя отдела СЧ СУ УМВД России по Калужской области Л.Р.В. находился уголовное дело № 11901290015000..., обвиняемым по которому является мой доверитель К.</w:t>
      </w:r>
    </w:p>
    <w:p w14:paraId="6F27C9D2" w14:textId="77777777" w:rsidR="0006747B" w:rsidRPr="00B21103" w:rsidRDefault="0006747B" w:rsidP="009C1F8B">
      <w:pPr>
        <w:widowControl w:val="0"/>
        <w:autoSpaceDE w:val="0"/>
        <w:autoSpaceDN w:val="0"/>
        <w:adjustRightInd w:val="0"/>
        <w:spacing w:after="0" w:line="276" w:lineRule="auto"/>
        <w:ind w:firstLine="720"/>
        <w:jc w:val="both"/>
        <w:rPr>
          <w:rFonts w:ascii="Times New Roman" w:eastAsia="Times New Roman" w:hAnsi="Times New Roman" w:cs="Times New Roman"/>
          <w:bCs/>
          <w:i w:val="0"/>
          <w:iCs w:val="0"/>
          <w:sz w:val="24"/>
          <w:szCs w:val="24"/>
          <w:lang w:val="ru-RU" w:eastAsia="ru-RU" w:bidi="ar-SA"/>
        </w:rPr>
      </w:pPr>
      <w:r w:rsidRPr="00B21103">
        <w:rPr>
          <w:rFonts w:ascii="Times New Roman" w:eastAsia="Times New Roman" w:hAnsi="Times New Roman" w:cs="Times New Roman"/>
          <w:bCs/>
          <w:i w:val="0"/>
          <w:iCs w:val="0"/>
          <w:sz w:val="24"/>
          <w:szCs w:val="24"/>
          <w:lang w:val="ru-RU" w:eastAsia="ru-RU" w:bidi="ar-SA"/>
        </w:rPr>
        <w:t>01.03.2021 на основании заключенного с доверителем соглашения я приступил к осуществлению защиты К. по настоящему уголовному делу, в тот же день предоставив следователю ордер и удостоверение.</w:t>
      </w:r>
    </w:p>
    <w:p w14:paraId="64767F4A" w14:textId="77777777" w:rsidR="0006747B" w:rsidRPr="00B21103" w:rsidRDefault="0006747B" w:rsidP="009C1F8B">
      <w:pPr>
        <w:widowControl w:val="0"/>
        <w:autoSpaceDE w:val="0"/>
        <w:autoSpaceDN w:val="0"/>
        <w:adjustRightInd w:val="0"/>
        <w:spacing w:after="0" w:line="276" w:lineRule="auto"/>
        <w:ind w:firstLine="720"/>
        <w:jc w:val="both"/>
        <w:rPr>
          <w:rFonts w:ascii="Times New Roman" w:eastAsia="Times New Roman" w:hAnsi="Times New Roman" w:cs="Times New Roman"/>
          <w:bCs/>
          <w:i w:val="0"/>
          <w:iCs w:val="0"/>
          <w:sz w:val="24"/>
          <w:szCs w:val="24"/>
          <w:lang w:val="ru-RU" w:eastAsia="ru-RU" w:bidi="ar-SA"/>
        </w:rPr>
      </w:pPr>
      <w:r w:rsidRPr="00B21103">
        <w:rPr>
          <w:rFonts w:ascii="Times New Roman" w:eastAsia="Times New Roman" w:hAnsi="Times New Roman" w:cs="Times New Roman"/>
          <w:bCs/>
          <w:i w:val="0"/>
          <w:iCs w:val="0"/>
          <w:sz w:val="24"/>
          <w:szCs w:val="24"/>
          <w:lang w:val="ru-RU" w:eastAsia="ru-RU" w:bidi="ar-SA"/>
        </w:rPr>
        <w:t>После чего 01.03.2021 постановлением следователя Л.Р.В. мне как защитнику К. заявлен отвод.</w:t>
      </w:r>
    </w:p>
    <w:p w14:paraId="30FE196B" w14:textId="77777777" w:rsidR="0006747B" w:rsidRPr="00B21103" w:rsidRDefault="0006747B" w:rsidP="009C1F8B">
      <w:pPr>
        <w:widowControl w:val="0"/>
        <w:autoSpaceDE w:val="0"/>
        <w:autoSpaceDN w:val="0"/>
        <w:adjustRightInd w:val="0"/>
        <w:spacing w:after="0" w:line="276" w:lineRule="auto"/>
        <w:ind w:firstLine="720"/>
        <w:jc w:val="both"/>
        <w:rPr>
          <w:rFonts w:ascii="Times New Roman" w:eastAsia="Times New Roman" w:hAnsi="Times New Roman" w:cs="Times New Roman"/>
          <w:bCs/>
          <w:i w:val="0"/>
          <w:iCs w:val="0"/>
          <w:sz w:val="24"/>
          <w:szCs w:val="24"/>
          <w:lang w:val="ru-RU" w:eastAsia="ru-RU" w:bidi="ar-SA"/>
        </w:rPr>
      </w:pPr>
      <w:r w:rsidRPr="00B21103">
        <w:rPr>
          <w:rFonts w:ascii="Times New Roman" w:eastAsia="Times New Roman" w:hAnsi="Times New Roman" w:cs="Times New Roman"/>
          <w:bCs/>
          <w:i w:val="0"/>
          <w:iCs w:val="0"/>
          <w:sz w:val="24"/>
          <w:szCs w:val="24"/>
          <w:lang w:val="ru-RU" w:eastAsia="ru-RU" w:bidi="ar-SA"/>
        </w:rPr>
        <w:t>Нахожу означенное постановление следователя отдела СЧ СУ УМВД России по Калужской области Л.Р.В. от 01.03.2021 об отводе защитника незаконным по следующим основаниям.</w:t>
      </w:r>
    </w:p>
    <w:p w14:paraId="1F21E80D" w14:textId="77777777" w:rsidR="0006747B" w:rsidRPr="00B21103" w:rsidRDefault="0006747B" w:rsidP="009C1F8B">
      <w:pPr>
        <w:widowControl w:val="0"/>
        <w:autoSpaceDE w:val="0"/>
        <w:autoSpaceDN w:val="0"/>
        <w:adjustRightInd w:val="0"/>
        <w:spacing w:after="0" w:line="276" w:lineRule="auto"/>
        <w:ind w:firstLine="720"/>
        <w:jc w:val="both"/>
        <w:rPr>
          <w:rFonts w:ascii="Times New Roman" w:eastAsia="Times New Roman" w:hAnsi="Times New Roman" w:cs="Times New Roman"/>
          <w:bCs/>
          <w:i w:val="0"/>
          <w:iCs w:val="0"/>
          <w:sz w:val="24"/>
          <w:szCs w:val="24"/>
          <w:lang w:val="ru-RU" w:eastAsia="ru-RU" w:bidi="ar-SA"/>
        </w:rPr>
      </w:pPr>
      <w:r w:rsidRPr="00B21103">
        <w:rPr>
          <w:rFonts w:ascii="Times New Roman" w:eastAsia="Times New Roman" w:hAnsi="Times New Roman" w:cs="Times New Roman"/>
          <w:bCs/>
          <w:i w:val="0"/>
          <w:iCs w:val="0"/>
          <w:sz w:val="24"/>
          <w:szCs w:val="24"/>
          <w:lang w:val="ru-RU" w:eastAsia="ru-RU" w:bidi="ar-SA"/>
        </w:rPr>
        <w:t>В силу ч. 1 ст. 72 УПК РФ установлен исчерпывающий перечень обстоятельств, исключающих участие в производстве по уголовному делу защитника, к которым относится: 1) участие ранее в производстве по данному уголовному делу в качестве судьи, прокурора, следователя, начальника органа дознания, начальника подразделения дознания, дознавателя, помощника судьи, секретаря судебного заседания, свидетеля, эксперта, специалиста, переводчика или понятого; 2) родство с судьей, прокурором, следователем, начальником органа дознания, начальником подразделения дознания, дознавателем, помощником судьи, секретарем судебного заседания, принимавшего либо принимающего участие в производстве по данному уголовному делу, или лицом, интересы которого противоречат интересам участника уголовного судопроизводства, заключившего с ним соглашение об оказании защиты; 3) оказание, в том числе ранее, юридической помощи лицу, интересы которого противоречат интересам защищаемого им подозреваемого, обвиняемого.</w:t>
      </w:r>
    </w:p>
    <w:p w14:paraId="72D00DD1" w14:textId="77777777" w:rsidR="0006747B" w:rsidRPr="00B21103" w:rsidRDefault="0006747B" w:rsidP="009C1F8B">
      <w:pPr>
        <w:widowControl w:val="0"/>
        <w:autoSpaceDE w:val="0"/>
        <w:autoSpaceDN w:val="0"/>
        <w:adjustRightInd w:val="0"/>
        <w:spacing w:after="0" w:line="276" w:lineRule="auto"/>
        <w:ind w:firstLine="720"/>
        <w:jc w:val="both"/>
        <w:rPr>
          <w:rFonts w:ascii="Times New Roman" w:eastAsia="Times New Roman" w:hAnsi="Times New Roman" w:cs="Times New Roman"/>
          <w:bCs/>
          <w:i w:val="0"/>
          <w:iCs w:val="0"/>
          <w:sz w:val="24"/>
          <w:szCs w:val="24"/>
          <w:lang w:val="ru-RU" w:eastAsia="ru-RU" w:bidi="ar-SA"/>
        </w:rPr>
      </w:pPr>
      <w:r w:rsidRPr="00B21103">
        <w:rPr>
          <w:rFonts w:ascii="Times New Roman" w:eastAsia="Times New Roman" w:hAnsi="Times New Roman" w:cs="Times New Roman"/>
          <w:bCs/>
          <w:i w:val="0"/>
          <w:iCs w:val="0"/>
          <w:sz w:val="24"/>
          <w:szCs w:val="24"/>
          <w:lang w:val="ru-RU" w:eastAsia="ru-RU" w:bidi="ar-SA"/>
        </w:rPr>
        <w:t xml:space="preserve">Ни одного из перечисленных обстоятельств по настоящему уголовному делу не имеется. В связи с чем, принятое следователем решение об отводе меня в качестве защитника К. незаконно и противоречит требованиям ч. 1 ст. 72 УПК РФ во взаимосвязи с ч. 1 ст. 50 УПК РФ, и подлежит отмене. </w:t>
      </w:r>
    </w:p>
    <w:p w14:paraId="32AEF5A0" w14:textId="77777777" w:rsidR="0006747B" w:rsidRPr="00B21103" w:rsidRDefault="0006747B" w:rsidP="009C1F8B">
      <w:pPr>
        <w:widowControl w:val="0"/>
        <w:autoSpaceDE w:val="0"/>
        <w:autoSpaceDN w:val="0"/>
        <w:adjustRightInd w:val="0"/>
        <w:spacing w:after="0" w:line="276" w:lineRule="auto"/>
        <w:ind w:firstLine="720"/>
        <w:jc w:val="both"/>
        <w:rPr>
          <w:rFonts w:ascii="Times New Roman" w:eastAsia="Times New Roman" w:hAnsi="Times New Roman" w:cs="Times New Roman"/>
          <w:bCs/>
          <w:i w:val="0"/>
          <w:iCs w:val="0"/>
          <w:sz w:val="24"/>
          <w:szCs w:val="24"/>
          <w:lang w:val="ru-RU" w:eastAsia="ru-RU" w:bidi="ar-SA"/>
        </w:rPr>
      </w:pPr>
      <w:r w:rsidRPr="00B21103">
        <w:rPr>
          <w:rFonts w:ascii="Times New Roman" w:eastAsia="Times New Roman" w:hAnsi="Times New Roman" w:cs="Times New Roman"/>
          <w:bCs/>
          <w:i w:val="0"/>
          <w:iCs w:val="0"/>
          <w:sz w:val="24"/>
          <w:szCs w:val="24"/>
          <w:lang w:val="ru-RU" w:eastAsia="ru-RU" w:bidi="ar-SA"/>
        </w:rPr>
        <w:t xml:space="preserve">При этом, указанные в обоснование принятого решения следователем обстоятельства оказания мною ранее юридической помощи гражданам В. и М. - не являются законными основаниями, исключающими мое участие в деле в качестве защитника К., поскольку в совершении инкриминируемых К. преступлений данные лица (В. и М.) не подозреваются и не обвиняются, равно ни в одном из преступлений, инкриминируемых В. и М., не подозревается и не обвиняется мой подзащитный К. Следовательно, интересам защищаемого мною К. интересы В. и М. никак не противоречат. </w:t>
      </w:r>
    </w:p>
    <w:p w14:paraId="7D11C7C6" w14:textId="77777777" w:rsidR="0006747B" w:rsidRPr="00B21103" w:rsidRDefault="0006747B" w:rsidP="009C1F8B">
      <w:pPr>
        <w:widowControl w:val="0"/>
        <w:autoSpaceDE w:val="0"/>
        <w:autoSpaceDN w:val="0"/>
        <w:adjustRightInd w:val="0"/>
        <w:spacing w:after="0" w:line="276" w:lineRule="auto"/>
        <w:ind w:firstLine="72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На основании изложенного, учитывая, что оспариваемое произведенное процессуальное решение напрямую затрагивает права и интересы моего доверителя К. на защиту, в том числе на свободное избрание им защитника, гарантированные ст. 16 и ч. 1 ст. 50 УПК РФ, руководствуясь ст. 123, 125 УПК РФ, уважаемый суд,</w:t>
      </w:r>
    </w:p>
    <w:p w14:paraId="2E29F02A" w14:textId="77777777" w:rsidR="0006747B" w:rsidRPr="00B21103" w:rsidRDefault="0006747B" w:rsidP="009C1F8B">
      <w:pPr>
        <w:widowControl w:val="0"/>
        <w:autoSpaceDE w:val="0"/>
        <w:autoSpaceDN w:val="0"/>
        <w:adjustRightInd w:val="0"/>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ПРОШУ:</w:t>
      </w:r>
    </w:p>
    <w:p w14:paraId="19EF5134" w14:textId="77777777" w:rsidR="0006747B" w:rsidRPr="00B21103" w:rsidRDefault="0006747B" w:rsidP="009C1F8B">
      <w:pPr>
        <w:widowControl w:val="0"/>
        <w:autoSpaceDE w:val="0"/>
        <w:autoSpaceDN w:val="0"/>
        <w:adjustRightInd w:val="0"/>
        <w:spacing w:after="0" w:line="276" w:lineRule="auto"/>
        <w:jc w:val="both"/>
        <w:rPr>
          <w:rFonts w:ascii="Times New Roman" w:eastAsia="Times New Roman" w:hAnsi="Times New Roman" w:cs="Times New Roman"/>
          <w:i w:val="0"/>
          <w:iCs w:val="0"/>
          <w:sz w:val="24"/>
          <w:szCs w:val="24"/>
          <w:lang w:val="ru-RU" w:eastAsia="ru-RU" w:bidi="ar-SA"/>
        </w:rPr>
      </w:pPr>
    </w:p>
    <w:p w14:paraId="0D0AF87B" w14:textId="77777777" w:rsidR="0006747B" w:rsidRPr="00B21103" w:rsidRDefault="0006747B" w:rsidP="009C1F8B">
      <w:pPr>
        <w:suppressAutoHyphens/>
        <w:autoSpaceDE w:val="0"/>
        <w:autoSpaceDN w:val="0"/>
        <w:adjustRightInd w:val="0"/>
        <w:spacing w:after="0" w:line="276" w:lineRule="auto"/>
        <w:ind w:firstLine="72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xml:space="preserve">Признать незаконным решение (постановление) </w:t>
      </w:r>
      <w:r w:rsidRPr="00B21103">
        <w:rPr>
          <w:rFonts w:ascii="Times New Roman" w:eastAsia="Times New Roman" w:hAnsi="Times New Roman" w:cs="Times New Roman"/>
          <w:bCs/>
          <w:i w:val="0"/>
          <w:iCs w:val="0"/>
          <w:sz w:val="24"/>
          <w:szCs w:val="24"/>
          <w:lang w:val="ru-RU" w:eastAsia="ru-RU" w:bidi="ar-SA"/>
        </w:rPr>
        <w:t xml:space="preserve">старшего следователя отдела СЧ СУ УМВД России по Калужской области Л.Р.В. от 01.03.2021 по уголовному делу № 11901290015000..., об отводе защитника, как принятое с нарушением норм </w:t>
      </w:r>
      <w:r w:rsidRPr="00B21103">
        <w:rPr>
          <w:rFonts w:ascii="Times New Roman" w:eastAsia="Times New Roman" w:hAnsi="Times New Roman" w:cs="Times New Roman"/>
          <w:i w:val="0"/>
          <w:iCs w:val="0"/>
          <w:sz w:val="24"/>
          <w:szCs w:val="24"/>
          <w:lang w:val="ru-RU" w:eastAsia="ru-RU" w:bidi="ar-SA"/>
        </w:rPr>
        <w:t>Уголовно-процессуального кодекса РФ, обязать следственный орган устранить допущенные нарушения.</w:t>
      </w:r>
    </w:p>
    <w:p w14:paraId="78EB502F" w14:textId="77777777" w:rsidR="0006747B" w:rsidRPr="00B21103" w:rsidRDefault="0006747B" w:rsidP="009C1F8B">
      <w:pPr>
        <w:tabs>
          <w:tab w:val="left" w:pos="4190"/>
        </w:tabs>
        <w:spacing w:after="0" w:line="276" w:lineRule="auto"/>
        <w:jc w:val="both"/>
        <w:rPr>
          <w:rFonts w:ascii="Times New Roman" w:eastAsia="Times New Roman" w:hAnsi="Times New Roman" w:cs="Times New Roman"/>
          <w:i w:val="0"/>
          <w:iCs w:val="0"/>
          <w:color w:val="000000"/>
          <w:sz w:val="24"/>
          <w:szCs w:val="24"/>
          <w:lang w:val="ru-RU" w:eastAsia="ru-RU" w:bidi="ar-SA"/>
        </w:rPr>
      </w:pPr>
    </w:p>
    <w:p w14:paraId="7670228B" w14:textId="77777777" w:rsidR="0006747B" w:rsidRPr="00B21103" w:rsidRDefault="0006747B" w:rsidP="009C1F8B">
      <w:pPr>
        <w:tabs>
          <w:tab w:val="left" w:pos="1980"/>
        </w:tabs>
        <w:spacing w:after="0" w:line="276" w:lineRule="auto"/>
        <w:ind w:left="1980" w:hanging="1980"/>
        <w:jc w:val="both"/>
        <w:rPr>
          <w:rFonts w:ascii="Times New Roman" w:eastAsia="Times New Roman" w:hAnsi="Times New Roman" w:cs="Times New Roman"/>
          <w:i w:val="0"/>
          <w:iCs w:val="0"/>
          <w:color w:val="00000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ar-SA"/>
        </w:rPr>
        <w:t xml:space="preserve">Приложение: </w:t>
      </w:r>
      <w:r w:rsidRPr="00B21103">
        <w:rPr>
          <w:rFonts w:ascii="Times New Roman" w:eastAsia="Times New Roman" w:hAnsi="Times New Roman" w:cs="Times New Roman"/>
          <w:i w:val="0"/>
          <w:iCs w:val="0"/>
          <w:color w:val="000000"/>
          <w:sz w:val="24"/>
          <w:szCs w:val="24"/>
          <w:lang w:val="ru-RU" w:eastAsia="ru-RU" w:bidi="ar-SA"/>
        </w:rPr>
        <w:tab/>
        <w:t xml:space="preserve">ордер адвоката на </w:t>
      </w:r>
      <w:smartTag w:uri="urn:schemas-microsoft-com:office:smarttags" w:element="metricconverter">
        <w:smartTagPr>
          <w:attr w:name="ProductID" w:val="1 л"/>
        </w:smartTagPr>
        <w:r w:rsidRPr="00B21103">
          <w:rPr>
            <w:rFonts w:ascii="Times New Roman" w:eastAsia="Times New Roman" w:hAnsi="Times New Roman" w:cs="Times New Roman"/>
            <w:i w:val="0"/>
            <w:iCs w:val="0"/>
            <w:color w:val="000000"/>
            <w:sz w:val="24"/>
            <w:szCs w:val="24"/>
            <w:lang w:val="ru-RU" w:eastAsia="ru-RU" w:bidi="ar-SA"/>
          </w:rPr>
          <w:t>1 л</w:t>
        </w:r>
      </w:smartTag>
      <w:r w:rsidRPr="00B21103">
        <w:rPr>
          <w:rFonts w:ascii="Times New Roman" w:eastAsia="Times New Roman" w:hAnsi="Times New Roman" w:cs="Times New Roman"/>
          <w:i w:val="0"/>
          <w:iCs w:val="0"/>
          <w:color w:val="000000"/>
          <w:sz w:val="24"/>
          <w:szCs w:val="24"/>
          <w:lang w:val="ru-RU" w:eastAsia="ru-RU" w:bidi="ar-SA"/>
        </w:rPr>
        <w:t xml:space="preserve">., копия постановления об отводе защитника от 01.03.2021, копия ордера защитника, предоставленного следователю от 01.03.2021, всего на 3 л. </w:t>
      </w:r>
    </w:p>
    <w:p w14:paraId="46EA17EC" w14:textId="77777777" w:rsidR="0006747B" w:rsidRPr="00B21103" w:rsidRDefault="0006747B" w:rsidP="009C1F8B">
      <w:pPr>
        <w:tabs>
          <w:tab w:val="left" w:pos="1980"/>
        </w:tabs>
        <w:spacing w:after="0" w:line="276" w:lineRule="auto"/>
        <w:jc w:val="both"/>
        <w:rPr>
          <w:rFonts w:ascii="Times New Roman" w:eastAsia="Times New Roman" w:hAnsi="Times New Roman" w:cs="Times New Roman"/>
          <w:i w:val="0"/>
          <w:iCs w:val="0"/>
          <w:color w:val="00000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 уважением,</w:t>
      </w:r>
    </w:p>
    <w:p w14:paraId="1DA48217" w14:textId="77777777" w:rsidR="0006747B" w:rsidRPr="00B21103" w:rsidRDefault="0006747B" w:rsidP="009C1F8B">
      <w:pPr>
        <w:tabs>
          <w:tab w:val="left" w:pos="5400"/>
        </w:tabs>
        <w:spacing w:after="0" w:line="276" w:lineRule="auto"/>
        <w:jc w:val="both"/>
        <w:rPr>
          <w:rFonts w:ascii="Times New Roman" w:eastAsia="Times New Roman" w:hAnsi="Times New Roman" w:cs="Times New Roman"/>
          <w:i w:val="0"/>
          <w:iCs w:val="0"/>
          <w:color w:val="00000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ar-SA"/>
        </w:rPr>
        <w:t xml:space="preserve">Адвокат РККА </w:t>
      </w:r>
      <w:r w:rsidRPr="00B21103">
        <w:rPr>
          <w:rFonts w:ascii="Times New Roman" w:eastAsia="Times New Roman" w:hAnsi="Times New Roman" w:cs="Times New Roman"/>
          <w:i w:val="0"/>
          <w:iCs w:val="0"/>
          <w:color w:val="000000"/>
          <w:sz w:val="24"/>
          <w:szCs w:val="24"/>
          <w:lang w:val="ru-RU" w:eastAsia="ru-RU" w:bidi="ar-SA"/>
        </w:rPr>
        <w:tab/>
        <w:t>Абакаров Святослав Магомедович</w:t>
      </w:r>
    </w:p>
    <w:p w14:paraId="4B1F7F87" w14:textId="66D29803" w:rsidR="0006747B" w:rsidRDefault="0006747B" w:rsidP="009C1F8B">
      <w:pPr>
        <w:tabs>
          <w:tab w:val="left" w:pos="1980"/>
        </w:tabs>
        <w:spacing w:after="0" w:line="276" w:lineRule="auto"/>
        <w:jc w:val="both"/>
        <w:rPr>
          <w:rFonts w:ascii="Times New Roman" w:eastAsia="Times New Roman" w:hAnsi="Times New Roman" w:cs="Times New Roman"/>
          <w:i w:val="0"/>
          <w:iCs w:val="0"/>
          <w:color w:val="00000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ar-SA"/>
        </w:rPr>
        <w:t>02 марта 2021 г.</w:t>
      </w:r>
    </w:p>
    <w:p w14:paraId="381E921E" w14:textId="494DCCE0" w:rsidR="00D1157E" w:rsidRDefault="00D1157E" w:rsidP="009C1F8B">
      <w:pPr>
        <w:tabs>
          <w:tab w:val="left" w:pos="1980"/>
        </w:tabs>
        <w:spacing w:after="0" w:line="276" w:lineRule="auto"/>
        <w:jc w:val="both"/>
        <w:rPr>
          <w:rFonts w:ascii="Times New Roman" w:eastAsia="Times New Roman" w:hAnsi="Times New Roman" w:cs="Times New Roman"/>
          <w:i w:val="0"/>
          <w:iCs w:val="0"/>
          <w:color w:val="000000"/>
          <w:sz w:val="24"/>
          <w:szCs w:val="24"/>
          <w:lang w:val="ru-RU" w:eastAsia="ru-RU" w:bidi="ar-SA"/>
        </w:rPr>
      </w:pPr>
    </w:p>
    <w:p w14:paraId="48B97EAC" w14:textId="77777777" w:rsidR="00D1157E" w:rsidRDefault="00D1157E" w:rsidP="009C1F8B">
      <w:pPr>
        <w:tabs>
          <w:tab w:val="left" w:pos="1980"/>
        </w:tabs>
        <w:spacing w:after="0" w:line="276" w:lineRule="auto"/>
        <w:jc w:val="both"/>
        <w:rPr>
          <w:rFonts w:ascii="Times New Roman" w:eastAsia="Times New Roman" w:hAnsi="Times New Roman" w:cs="Times New Roman"/>
          <w:i w:val="0"/>
          <w:iCs w:val="0"/>
          <w:color w:val="000000"/>
          <w:sz w:val="24"/>
          <w:szCs w:val="24"/>
          <w:lang w:val="ru-RU" w:eastAsia="ru-RU" w:bidi="ar-SA"/>
        </w:rPr>
      </w:pPr>
    </w:p>
    <w:p w14:paraId="11E96E80" w14:textId="77777777" w:rsidR="00D1157E" w:rsidRPr="00B21103" w:rsidRDefault="00D1157E" w:rsidP="009C1F8B">
      <w:pPr>
        <w:tabs>
          <w:tab w:val="left" w:pos="1980"/>
        </w:tabs>
        <w:spacing w:after="0" w:line="276" w:lineRule="auto"/>
        <w:jc w:val="both"/>
        <w:rPr>
          <w:rFonts w:ascii="Times New Roman" w:eastAsia="Times New Roman" w:hAnsi="Times New Roman" w:cs="Times New Roman"/>
          <w:i w:val="0"/>
          <w:iCs w:val="0"/>
          <w:sz w:val="24"/>
          <w:szCs w:val="24"/>
          <w:lang w:val="ru-RU" w:eastAsia="ru-RU" w:bidi="ar-SA"/>
        </w:rPr>
      </w:pPr>
    </w:p>
    <w:p w14:paraId="126C2959" w14:textId="77777777" w:rsidR="0006747B" w:rsidRPr="00B21103" w:rsidRDefault="0006747B" w:rsidP="009C1F8B">
      <w:pPr>
        <w:spacing w:line="276" w:lineRule="auto"/>
        <w:jc w:val="center"/>
        <w:rPr>
          <w:rFonts w:ascii="Times New Roman" w:eastAsia="Century Schoolbook" w:hAnsi="Times New Roman" w:cs="Times New Roman"/>
          <w:b/>
          <w:bCs/>
          <w:i w:val="0"/>
          <w:iCs w:val="0"/>
          <w:color w:val="000000"/>
          <w:sz w:val="24"/>
          <w:szCs w:val="24"/>
          <w:shd w:val="clear" w:color="auto" w:fill="FFFFFF"/>
          <w:lang w:val="ru-RU" w:eastAsia="ru-RU" w:bidi="ru-RU"/>
        </w:rPr>
      </w:pPr>
      <w:bookmarkStart w:id="0" w:name="bookmark0"/>
      <w:r w:rsidRPr="00B21103">
        <w:rPr>
          <w:rFonts w:ascii="Times New Roman" w:eastAsia="Century Schoolbook" w:hAnsi="Times New Roman" w:cs="Times New Roman"/>
          <w:b/>
          <w:bCs/>
          <w:i w:val="0"/>
          <w:iCs w:val="0"/>
          <w:color w:val="000000"/>
          <w:sz w:val="24"/>
          <w:szCs w:val="24"/>
          <w:shd w:val="clear" w:color="auto" w:fill="FFFFFF"/>
          <w:lang w:val="ru-RU" w:eastAsia="ru-RU" w:bidi="ru-RU"/>
        </w:rPr>
        <w:t>ПОСТАНОВЛЕНИЕ</w:t>
      </w:r>
    </w:p>
    <w:p w14:paraId="5A7B03DD" w14:textId="77777777" w:rsidR="0006747B" w:rsidRPr="00B21103" w:rsidRDefault="0006747B" w:rsidP="009C1F8B">
      <w:pPr>
        <w:spacing w:line="276" w:lineRule="auto"/>
        <w:jc w:val="center"/>
        <w:rPr>
          <w:rFonts w:ascii="Times New Roman" w:eastAsia="Century Schoolbook" w:hAnsi="Times New Roman" w:cs="Times New Roman"/>
          <w:i w:val="0"/>
          <w:iCs w:val="0"/>
          <w:sz w:val="24"/>
          <w:szCs w:val="24"/>
          <w:lang w:val="ru-RU" w:bidi="ar-SA"/>
        </w:rPr>
      </w:pPr>
      <w:r w:rsidRPr="00B21103">
        <w:rPr>
          <w:rFonts w:ascii="Times New Roman" w:eastAsia="Century Schoolbook" w:hAnsi="Times New Roman" w:cs="Times New Roman"/>
          <w:i w:val="0"/>
          <w:iCs w:val="0"/>
          <w:color w:val="000000"/>
          <w:sz w:val="24"/>
          <w:szCs w:val="24"/>
          <w:lang w:val="ru-RU" w:eastAsia="ru-RU" w:bidi="ru-RU"/>
        </w:rPr>
        <w:t>об отмене незаконного (необоснованного)</w:t>
      </w:r>
    </w:p>
    <w:p w14:paraId="3C500888" w14:textId="77777777" w:rsidR="0006747B" w:rsidRPr="00B21103" w:rsidRDefault="0006747B" w:rsidP="009C1F8B">
      <w:pPr>
        <w:spacing w:line="276" w:lineRule="auto"/>
        <w:jc w:val="center"/>
        <w:rPr>
          <w:rFonts w:ascii="Times New Roman" w:eastAsia="Century Schoolbook" w:hAnsi="Times New Roman" w:cs="Times New Roman"/>
          <w:i w:val="0"/>
          <w:iCs w:val="0"/>
          <w:sz w:val="24"/>
          <w:szCs w:val="24"/>
          <w:lang w:val="ru-RU" w:bidi="ar-SA"/>
        </w:rPr>
      </w:pPr>
      <w:r w:rsidRPr="00B21103">
        <w:rPr>
          <w:rFonts w:ascii="Times New Roman" w:eastAsia="Century Schoolbook" w:hAnsi="Times New Roman" w:cs="Times New Roman"/>
          <w:i w:val="0"/>
          <w:iCs w:val="0"/>
          <w:color w:val="000000"/>
          <w:sz w:val="24"/>
          <w:szCs w:val="24"/>
          <w:lang w:val="ru-RU" w:eastAsia="ru-RU" w:bidi="ru-RU"/>
        </w:rPr>
        <w:t>постановления следователя</w:t>
      </w:r>
      <w:bookmarkEnd w:id="0"/>
    </w:p>
    <w:p w14:paraId="65641BAD" w14:textId="40B54EB6" w:rsidR="0006747B" w:rsidRPr="00B21103" w:rsidRDefault="0006747B" w:rsidP="009C1F8B">
      <w:pPr>
        <w:tabs>
          <w:tab w:val="left" w:leader="underscore" w:pos="1052"/>
          <w:tab w:val="left" w:leader="underscore" w:pos="3650"/>
          <w:tab w:val="left" w:leader="underscore" w:pos="3991"/>
          <w:tab w:val="left" w:leader="underscore" w:pos="8353"/>
        </w:tabs>
        <w:spacing w:after="0" w:line="276" w:lineRule="auto"/>
        <w:rPr>
          <w:rFonts w:ascii="Times New Roman" w:eastAsia="Times New Roman" w:hAnsi="Times New Roman" w:cs="Times New Roman"/>
          <w:i w:val="0"/>
          <w:iCs w:val="0"/>
          <w:sz w:val="24"/>
          <w:szCs w:val="24"/>
          <w:lang w:val="ru-RU" w:eastAsia="ru-RU" w:bidi="ar-SA"/>
        </w:rPr>
      </w:pPr>
      <w:r w:rsidRPr="00B21103">
        <w:rPr>
          <w:rFonts w:ascii="Times New Roman" w:eastAsia="Century Schoolbook" w:hAnsi="Times New Roman" w:cs="Times New Roman"/>
          <w:i w:val="0"/>
          <w:iCs w:val="0"/>
          <w:color w:val="000000"/>
          <w:w w:val="70"/>
          <w:sz w:val="24"/>
          <w:szCs w:val="24"/>
          <w:u w:val="single"/>
          <w:lang w:val="ru-RU" w:eastAsia="ru-RU" w:bidi="ru-RU"/>
        </w:rPr>
        <w:t>г, Калуга</w:t>
      </w:r>
      <w:r w:rsidRPr="00B21103">
        <w:rPr>
          <w:rFonts w:ascii="Times New Roman" w:eastAsia="Times New Roman" w:hAnsi="Times New Roman" w:cs="Times New Roman"/>
          <w:i w:val="0"/>
          <w:iCs w:val="0"/>
          <w:color w:val="000000"/>
          <w:sz w:val="24"/>
          <w:szCs w:val="24"/>
          <w:lang w:val="ru-RU" w:eastAsia="ru-RU" w:bidi="ru-RU"/>
        </w:rPr>
        <w:t xml:space="preserve"> </w:t>
      </w:r>
      <w:r w:rsidRPr="00B21103">
        <w:rPr>
          <w:rFonts w:ascii="Times New Roman" w:eastAsia="Times New Roman" w:hAnsi="Times New Roman" w:cs="Times New Roman"/>
          <w:i w:val="0"/>
          <w:iCs w:val="0"/>
          <w:sz w:val="24"/>
          <w:szCs w:val="24"/>
          <w:lang w:val="ru-RU" w:eastAsia="ru-RU" w:bidi="ar-SA"/>
        </w:rPr>
        <w:t xml:space="preserve">                                                                                                                                                        </w:t>
      </w:r>
      <w:r w:rsidRPr="00B21103">
        <w:rPr>
          <w:rFonts w:ascii="Times New Roman" w:eastAsia="Times New Roman" w:hAnsi="Times New Roman" w:cs="Times New Roman"/>
          <w:i w:val="0"/>
          <w:iCs w:val="0"/>
          <w:color w:val="000000"/>
          <w:sz w:val="24"/>
          <w:szCs w:val="24"/>
          <w:lang w:val="ru-RU" w:eastAsia="ru-RU" w:bidi="ru-RU"/>
        </w:rPr>
        <w:t xml:space="preserve"> «</w:t>
      </w:r>
      <w:r w:rsidRPr="00B21103">
        <w:rPr>
          <w:rFonts w:ascii="Times New Roman" w:eastAsia="Century Schoolbook" w:hAnsi="Times New Roman" w:cs="Times New Roman"/>
          <w:i w:val="0"/>
          <w:iCs w:val="0"/>
          <w:color w:val="000000"/>
          <w:w w:val="70"/>
          <w:sz w:val="24"/>
          <w:szCs w:val="24"/>
          <w:u w:val="single"/>
          <w:lang w:val="ru-RU" w:eastAsia="ru-RU" w:bidi="ru-RU"/>
        </w:rPr>
        <w:t>15» марта</w:t>
      </w:r>
      <w:r w:rsidRPr="00B21103">
        <w:rPr>
          <w:rFonts w:ascii="Times New Roman" w:eastAsia="Times New Roman" w:hAnsi="Times New Roman" w:cs="Times New Roman"/>
          <w:i w:val="0"/>
          <w:iCs w:val="0"/>
          <w:color w:val="000000"/>
          <w:sz w:val="24"/>
          <w:szCs w:val="24"/>
          <w:lang w:val="ru-RU" w:eastAsia="ru-RU" w:bidi="ru-RU"/>
        </w:rPr>
        <w:t xml:space="preserve"> 20</w:t>
      </w:r>
      <w:r w:rsidRPr="00B21103">
        <w:rPr>
          <w:rFonts w:ascii="Times New Roman" w:eastAsia="Century Schoolbook" w:hAnsi="Times New Roman" w:cs="Times New Roman"/>
          <w:i w:val="0"/>
          <w:iCs w:val="0"/>
          <w:color w:val="000000"/>
          <w:w w:val="70"/>
          <w:sz w:val="24"/>
          <w:szCs w:val="24"/>
          <w:u w:val="single"/>
          <w:lang w:val="ru-RU" w:eastAsia="ru-RU" w:bidi="ru-RU"/>
        </w:rPr>
        <w:t>21</w:t>
      </w:r>
      <w:r w:rsidRPr="00B21103">
        <w:rPr>
          <w:rFonts w:ascii="Times New Roman" w:eastAsia="Times New Roman" w:hAnsi="Times New Roman" w:cs="Times New Roman"/>
          <w:i w:val="0"/>
          <w:iCs w:val="0"/>
          <w:color w:val="000000"/>
          <w:sz w:val="24"/>
          <w:szCs w:val="24"/>
          <w:lang w:val="ru-RU" w:eastAsia="ru-RU" w:bidi="ru-RU"/>
        </w:rPr>
        <w:t xml:space="preserve"> г.</w:t>
      </w:r>
    </w:p>
    <w:p w14:paraId="4C86A69F" w14:textId="77777777" w:rsidR="0006747B" w:rsidRPr="00B21103" w:rsidRDefault="0006747B" w:rsidP="009C1F8B">
      <w:pPr>
        <w:tabs>
          <w:tab w:val="left" w:leader="underscore" w:pos="8353"/>
          <w:tab w:val="left" w:leader="underscore" w:pos="8580"/>
        </w:tabs>
        <w:spacing w:after="0" w:line="276" w:lineRule="auto"/>
        <w:ind w:firstLine="360"/>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ru-RU"/>
        </w:rPr>
        <w:t xml:space="preserve">Руководитель следственного органа —заместитель начальника отдела СЧ СУ УМВД </w:t>
      </w:r>
      <w:r w:rsidRPr="00B21103">
        <w:rPr>
          <w:rFonts w:ascii="Times New Roman" w:eastAsia="Century Schoolbook" w:hAnsi="Times New Roman" w:cs="Times New Roman"/>
          <w:i w:val="0"/>
          <w:iCs w:val="0"/>
          <w:color w:val="000000"/>
          <w:w w:val="70"/>
          <w:sz w:val="24"/>
          <w:szCs w:val="24"/>
          <w:u w:val="single"/>
          <w:lang w:val="ru-RU" w:eastAsia="ru-RU" w:bidi="ru-RU"/>
        </w:rPr>
        <w:t>России по Калужской области майор юстиции И.А. Плахов</w:t>
      </w:r>
      <w:r w:rsidRPr="00B21103">
        <w:rPr>
          <w:rFonts w:ascii="Times New Roman" w:eastAsia="Times New Roman" w:hAnsi="Times New Roman" w:cs="Times New Roman"/>
          <w:i w:val="0"/>
          <w:iCs w:val="0"/>
          <w:color w:val="000000"/>
          <w:sz w:val="24"/>
          <w:szCs w:val="24"/>
          <w:lang w:val="ru-RU" w:eastAsia="ru-RU" w:bidi="ru-RU"/>
        </w:rPr>
        <w:tab/>
      </w:r>
      <w:r w:rsidRPr="00B21103">
        <w:rPr>
          <w:rFonts w:ascii="Times New Roman" w:eastAsia="Times New Roman" w:hAnsi="Times New Roman" w:cs="Times New Roman"/>
          <w:i w:val="0"/>
          <w:iCs w:val="0"/>
          <w:color w:val="000000"/>
          <w:sz w:val="24"/>
          <w:szCs w:val="24"/>
          <w:lang w:val="ru-RU" w:eastAsia="ru-RU" w:bidi="ru-RU"/>
        </w:rPr>
        <w:tab/>
      </w:r>
    </w:p>
    <w:p w14:paraId="64B2F561" w14:textId="77777777" w:rsidR="0006747B" w:rsidRPr="00B21103" w:rsidRDefault="0006747B" w:rsidP="009C1F8B">
      <w:pPr>
        <w:spacing w:after="0" w:line="276" w:lineRule="auto"/>
        <w:ind w:firstLine="360"/>
        <w:rPr>
          <w:rFonts w:ascii="Times New Roman" w:eastAsia="Times New Roman" w:hAnsi="Times New Roman" w:cs="Times New Roman"/>
          <w:i w:val="0"/>
          <w:iCs w:val="0"/>
          <w:sz w:val="24"/>
          <w:szCs w:val="24"/>
          <w:lang w:val="ru-RU" w:eastAsia="ru-RU" w:bidi="ar-SA"/>
        </w:rPr>
      </w:pPr>
      <w:r w:rsidRPr="00B21103">
        <w:rPr>
          <w:rFonts w:ascii="Times New Roman" w:eastAsia="Century Schoolbook" w:hAnsi="Times New Roman" w:cs="Times New Roman"/>
          <w:i w:val="0"/>
          <w:iCs w:val="0"/>
          <w:color w:val="000000"/>
          <w:w w:val="75"/>
          <w:sz w:val="24"/>
          <w:szCs w:val="24"/>
          <w:u w:val="single"/>
          <w:lang w:val="ru-RU" w:eastAsia="ru-RU" w:bidi="ru-RU"/>
        </w:rPr>
        <w:t xml:space="preserve">рассмотрев </w:t>
      </w:r>
      <w:r w:rsidRPr="00B21103">
        <w:rPr>
          <w:rFonts w:ascii="Times New Roman" w:eastAsia="Century Schoolbook" w:hAnsi="Times New Roman" w:cs="Times New Roman"/>
          <w:i w:val="0"/>
          <w:iCs w:val="0"/>
          <w:color w:val="000000"/>
          <w:w w:val="70"/>
          <w:sz w:val="24"/>
          <w:szCs w:val="24"/>
          <w:u w:val="single"/>
          <w:lang w:val="ru-RU" w:eastAsia="ru-RU" w:bidi="ru-RU"/>
        </w:rPr>
        <w:t xml:space="preserve">материалы </w:t>
      </w:r>
      <w:r w:rsidRPr="00B21103">
        <w:rPr>
          <w:rFonts w:ascii="Times New Roman" w:eastAsia="Century Schoolbook" w:hAnsi="Times New Roman" w:cs="Times New Roman"/>
          <w:i w:val="0"/>
          <w:iCs w:val="0"/>
          <w:color w:val="000000"/>
          <w:w w:val="75"/>
          <w:sz w:val="24"/>
          <w:szCs w:val="24"/>
          <w:u w:val="single"/>
          <w:lang w:val="ru-RU" w:eastAsia="ru-RU" w:bidi="ru-RU"/>
        </w:rPr>
        <w:t xml:space="preserve">уголовного </w:t>
      </w:r>
      <w:r w:rsidRPr="00B21103">
        <w:rPr>
          <w:rFonts w:ascii="Times New Roman" w:eastAsia="Century Schoolbook" w:hAnsi="Times New Roman" w:cs="Times New Roman"/>
          <w:i w:val="0"/>
          <w:iCs w:val="0"/>
          <w:color w:val="000000"/>
          <w:w w:val="70"/>
          <w:sz w:val="24"/>
          <w:szCs w:val="24"/>
          <w:u w:val="single"/>
          <w:lang w:val="ru-RU" w:eastAsia="ru-RU" w:bidi="ru-RU"/>
        </w:rPr>
        <w:t xml:space="preserve">дела </w:t>
      </w:r>
      <w:r w:rsidRPr="00B21103">
        <w:rPr>
          <w:rFonts w:ascii="Times New Roman" w:eastAsia="Century Schoolbook" w:hAnsi="Times New Roman" w:cs="Times New Roman"/>
          <w:i w:val="0"/>
          <w:iCs w:val="0"/>
          <w:color w:val="000000"/>
          <w:w w:val="70"/>
          <w:sz w:val="24"/>
          <w:szCs w:val="24"/>
          <w:u w:val="single"/>
        </w:rPr>
        <w:t>Ns</w:t>
      </w:r>
      <w:r w:rsidRPr="00B21103">
        <w:rPr>
          <w:rFonts w:ascii="Times New Roman" w:eastAsia="Times New Roman" w:hAnsi="Times New Roman" w:cs="Times New Roman"/>
          <w:i w:val="0"/>
          <w:iCs w:val="0"/>
          <w:color w:val="000000"/>
          <w:sz w:val="24"/>
          <w:szCs w:val="24"/>
          <w:lang w:val="ru-RU"/>
        </w:rPr>
        <w:t xml:space="preserve">. </w:t>
      </w:r>
      <w:r w:rsidRPr="00B21103">
        <w:rPr>
          <w:rFonts w:ascii="Times New Roman" w:eastAsia="Century Schoolbook" w:hAnsi="Times New Roman" w:cs="Times New Roman"/>
          <w:i w:val="0"/>
          <w:iCs w:val="0"/>
          <w:color w:val="000000"/>
          <w:w w:val="70"/>
          <w:sz w:val="24"/>
          <w:szCs w:val="24"/>
          <w:u w:val="single"/>
          <w:lang w:val="ru-RU" w:eastAsia="ru-RU" w:bidi="ru-RU"/>
        </w:rPr>
        <w:t>11901290015000</w:t>
      </w:r>
    </w:p>
    <w:p w14:paraId="407C7F5A" w14:textId="77777777" w:rsidR="0006747B" w:rsidRPr="00B21103" w:rsidRDefault="0006747B" w:rsidP="009C1F8B">
      <w:pPr>
        <w:widowControl w:val="0"/>
        <w:spacing w:after="0" w:line="276" w:lineRule="auto"/>
        <w:jc w:val="center"/>
        <w:rPr>
          <w:rFonts w:ascii="Times New Roman" w:eastAsia="Century Schoolbook" w:hAnsi="Times New Roman" w:cs="Times New Roman"/>
          <w:b/>
          <w:bCs/>
          <w:i w:val="0"/>
          <w:iCs w:val="0"/>
          <w:sz w:val="24"/>
          <w:szCs w:val="24"/>
          <w:lang w:val="ru-RU" w:bidi="ar-SA"/>
        </w:rPr>
      </w:pPr>
      <w:r w:rsidRPr="00B21103">
        <w:rPr>
          <w:rFonts w:ascii="Times New Roman" w:eastAsia="Century Schoolbook" w:hAnsi="Times New Roman" w:cs="Times New Roman"/>
          <w:b/>
          <w:bCs/>
          <w:i w:val="0"/>
          <w:iCs w:val="0"/>
          <w:color w:val="000000"/>
          <w:sz w:val="24"/>
          <w:szCs w:val="24"/>
          <w:lang w:val="ru-RU" w:eastAsia="ru-RU" w:bidi="ru-RU"/>
        </w:rPr>
        <w:t>УСТАНОВИЛ:</w:t>
      </w:r>
    </w:p>
    <w:p w14:paraId="032E75DE" w14:textId="77777777" w:rsidR="0006747B" w:rsidRPr="00B21103" w:rsidRDefault="0006747B" w:rsidP="009C1F8B">
      <w:pPr>
        <w:spacing w:after="0" w:line="276" w:lineRule="auto"/>
        <w:ind w:firstLine="360"/>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ru-RU"/>
        </w:rPr>
        <w:t xml:space="preserve">В производстве отдела следственной части СУ УМВД России по Калужской области </w:t>
      </w:r>
      <w:r w:rsidRPr="00B21103">
        <w:rPr>
          <w:rFonts w:ascii="Times New Roman" w:eastAsia="Century Schoolbook" w:hAnsi="Times New Roman" w:cs="Times New Roman"/>
          <w:i w:val="0"/>
          <w:iCs w:val="0"/>
          <w:color w:val="000000"/>
          <w:w w:val="70"/>
          <w:sz w:val="24"/>
          <w:szCs w:val="24"/>
          <w:lang w:val="ru-RU" w:eastAsia="ru-RU" w:bidi="ru-RU"/>
        </w:rPr>
        <w:t>находится</w:t>
      </w:r>
      <w:r w:rsidRPr="00B21103">
        <w:rPr>
          <w:rFonts w:ascii="Times New Roman" w:eastAsia="Times New Roman" w:hAnsi="Times New Roman" w:cs="Times New Roman"/>
          <w:i w:val="0"/>
          <w:iCs w:val="0"/>
          <w:color w:val="000000"/>
          <w:sz w:val="24"/>
          <w:szCs w:val="24"/>
          <w:lang w:val="ru-RU" w:eastAsia="ru-RU" w:bidi="ru-RU"/>
        </w:rPr>
        <w:t xml:space="preserve"> уголов</w:t>
      </w:r>
      <w:r w:rsidRPr="00B21103">
        <w:rPr>
          <w:rFonts w:ascii="Times New Roman" w:eastAsia="Century Schoolbook" w:hAnsi="Times New Roman" w:cs="Times New Roman"/>
          <w:i w:val="0"/>
          <w:iCs w:val="0"/>
          <w:color w:val="000000"/>
          <w:w w:val="70"/>
          <w:sz w:val="24"/>
          <w:szCs w:val="24"/>
          <w:lang w:val="ru-RU" w:eastAsia="ru-RU" w:bidi="ru-RU"/>
        </w:rPr>
        <w:t xml:space="preserve">ное дело </w:t>
      </w:r>
      <w:r w:rsidRPr="00B21103">
        <w:rPr>
          <w:rFonts w:ascii="Times New Roman" w:eastAsia="Century Schoolbook" w:hAnsi="Times New Roman" w:cs="Times New Roman"/>
          <w:i w:val="0"/>
          <w:iCs w:val="0"/>
          <w:color w:val="000000"/>
          <w:w w:val="70"/>
          <w:sz w:val="24"/>
          <w:szCs w:val="24"/>
        </w:rPr>
        <w:t>Ns</w:t>
      </w:r>
      <w:r w:rsidRPr="00B21103">
        <w:rPr>
          <w:rFonts w:ascii="Times New Roman" w:eastAsia="Century Schoolbook" w:hAnsi="Times New Roman" w:cs="Times New Roman"/>
          <w:i w:val="0"/>
          <w:iCs w:val="0"/>
          <w:color w:val="000000"/>
          <w:w w:val="70"/>
          <w:sz w:val="24"/>
          <w:szCs w:val="24"/>
          <w:lang w:val="ru-RU"/>
        </w:rPr>
        <w:t xml:space="preserve"> </w:t>
      </w:r>
      <w:r w:rsidRPr="00B21103">
        <w:rPr>
          <w:rFonts w:ascii="Times New Roman" w:eastAsia="Century Schoolbook" w:hAnsi="Times New Roman" w:cs="Times New Roman"/>
          <w:i w:val="0"/>
          <w:iCs w:val="0"/>
          <w:color w:val="000000"/>
          <w:w w:val="70"/>
          <w:sz w:val="24"/>
          <w:szCs w:val="24"/>
          <w:lang w:val="ru-RU" w:eastAsia="ru-RU" w:bidi="ru-RU"/>
        </w:rPr>
        <w:t>11901290015000</w:t>
      </w:r>
      <w:r w:rsidRPr="00B21103">
        <w:rPr>
          <w:rFonts w:ascii="Times New Roman" w:eastAsia="Times New Roman" w:hAnsi="Times New Roman" w:cs="Times New Roman"/>
          <w:i w:val="0"/>
          <w:iCs w:val="0"/>
          <w:color w:val="000000"/>
          <w:sz w:val="24"/>
          <w:szCs w:val="24"/>
          <w:lang w:val="ru-RU" w:eastAsia="ru-RU" w:bidi="ru-RU"/>
        </w:rPr>
        <w:t xml:space="preserve"> во</w:t>
      </w:r>
      <w:r w:rsidRPr="00B21103">
        <w:rPr>
          <w:rFonts w:ascii="Times New Roman" w:eastAsia="Century Schoolbook" w:hAnsi="Times New Roman" w:cs="Times New Roman"/>
          <w:i w:val="0"/>
          <w:iCs w:val="0"/>
          <w:color w:val="000000"/>
          <w:w w:val="70"/>
          <w:sz w:val="24"/>
          <w:szCs w:val="24"/>
          <w:lang w:val="ru-RU" w:eastAsia="ru-RU" w:bidi="ru-RU"/>
        </w:rPr>
        <w:t>з</w:t>
      </w:r>
      <w:r w:rsidRPr="00B21103">
        <w:rPr>
          <w:rFonts w:ascii="Times New Roman" w:eastAsia="Times New Roman" w:hAnsi="Times New Roman" w:cs="Times New Roman"/>
          <w:i w:val="0"/>
          <w:iCs w:val="0"/>
          <w:color w:val="000000"/>
          <w:sz w:val="24"/>
          <w:szCs w:val="24"/>
          <w:lang w:val="ru-RU" w:eastAsia="ru-RU" w:bidi="ru-RU"/>
        </w:rPr>
        <w:t>бу</w:t>
      </w:r>
      <w:r w:rsidRPr="00B21103">
        <w:rPr>
          <w:rFonts w:ascii="Times New Roman" w:eastAsia="Century Schoolbook" w:hAnsi="Times New Roman" w:cs="Times New Roman"/>
          <w:i w:val="0"/>
          <w:iCs w:val="0"/>
          <w:color w:val="000000"/>
          <w:w w:val="70"/>
          <w:sz w:val="24"/>
          <w:szCs w:val="24"/>
          <w:lang w:val="ru-RU" w:eastAsia="ru-RU" w:bidi="ru-RU"/>
        </w:rPr>
        <w:t>жденное 23 сентября</w:t>
      </w:r>
      <w:r w:rsidRPr="00B21103">
        <w:rPr>
          <w:rFonts w:ascii="Times New Roman" w:eastAsia="Century Schoolbook" w:hAnsi="Times New Roman" w:cs="Times New Roman"/>
          <w:i w:val="0"/>
          <w:iCs w:val="0"/>
          <w:color w:val="000000"/>
          <w:w w:val="70"/>
          <w:sz w:val="24"/>
          <w:szCs w:val="24"/>
          <w:u w:val="single"/>
          <w:lang w:val="ru-RU" w:eastAsia="ru-RU" w:bidi="ru-RU"/>
        </w:rPr>
        <w:t xml:space="preserve"> 2019</w:t>
      </w:r>
      <w:r w:rsidRPr="00B21103">
        <w:rPr>
          <w:rFonts w:ascii="Times New Roman" w:eastAsia="Times New Roman" w:hAnsi="Times New Roman" w:cs="Times New Roman"/>
          <w:i w:val="0"/>
          <w:iCs w:val="0"/>
          <w:color w:val="000000"/>
          <w:sz w:val="24"/>
          <w:szCs w:val="24"/>
          <w:lang w:val="ru-RU" w:eastAsia="ru-RU" w:bidi="ru-RU"/>
        </w:rPr>
        <w:t xml:space="preserve"> года СО </w:t>
      </w:r>
      <w:r w:rsidRPr="00B21103">
        <w:rPr>
          <w:rFonts w:ascii="Times New Roman" w:eastAsia="Times New Roman" w:hAnsi="Times New Roman" w:cs="Times New Roman"/>
          <w:i w:val="0"/>
          <w:iCs w:val="0"/>
          <w:color w:val="000000"/>
          <w:sz w:val="24"/>
          <w:szCs w:val="24"/>
        </w:rPr>
        <w:t>N</w:t>
      </w:r>
      <w:r w:rsidRPr="00B21103">
        <w:rPr>
          <w:rFonts w:ascii="Times New Roman" w:eastAsia="Times New Roman" w:hAnsi="Times New Roman" w:cs="Times New Roman"/>
          <w:i w:val="0"/>
          <w:iCs w:val="0"/>
          <w:sz w:val="24"/>
          <w:szCs w:val="24"/>
          <w:lang w:val="ru-RU"/>
        </w:rPr>
        <w:t xml:space="preserve"> 1 УВД </w:t>
      </w:r>
      <w:r w:rsidRPr="00B21103">
        <w:rPr>
          <w:rFonts w:ascii="Times New Roman" w:eastAsia="Times New Roman" w:hAnsi="Times New Roman" w:cs="Times New Roman"/>
          <w:i w:val="0"/>
          <w:iCs w:val="0"/>
          <w:color w:val="000000"/>
          <w:sz w:val="24"/>
          <w:szCs w:val="24"/>
          <w:lang w:val="ru-RU" w:eastAsia="ru-RU" w:bidi="ru-RU"/>
        </w:rPr>
        <w:t xml:space="preserve"> России по г, Калуге по признакам состава преступлений, предусмотренных ч. 2 ст. 158 УК РФ (171 эпизод), по фактам хищения чужого имущества, совершенных на </w:t>
      </w:r>
      <w:r w:rsidRPr="00B21103">
        <w:rPr>
          <w:rFonts w:ascii="Times New Roman" w:eastAsia="Century Schoolbook" w:hAnsi="Times New Roman" w:cs="Times New Roman"/>
          <w:i w:val="0"/>
          <w:iCs w:val="0"/>
          <w:color w:val="000000"/>
          <w:w w:val="70"/>
          <w:sz w:val="24"/>
          <w:szCs w:val="24"/>
          <w:u w:val="single"/>
          <w:lang w:val="ru-RU" w:eastAsia="ru-RU" w:bidi="ru-RU"/>
        </w:rPr>
        <w:t>территории г. Калуги</w:t>
      </w:r>
      <w:r w:rsidRPr="00B21103">
        <w:rPr>
          <w:rFonts w:ascii="Times New Roman" w:eastAsia="Times New Roman" w:hAnsi="Times New Roman" w:cs="Times New Roman"/>
          <w:i w:val="0"/>
          <w:iCs w:val="0"/>
          <w:color w:val="000000"/>
          <w:sz w:val="24"/>
          <w:szCs w:val="24"/>
          <w:lang w:val="ru-RU" w:eastAsia="ru-RU" w:bidi="ru-RU"/>
        </w:rPr>
        <w:tab/>
      </w:r>
      <w:r w:rsidRPr="00B21103">
        <w:rPr>
          <w:rFonts w:ascii="Times New Roman" w:eastAsia="Times New Roman" w:hAnsi="Times New Roman" w:cs="Times New Roman"/>
          <w:i w:val="0"/>
          <w:iCs w:val="0"/>
          <w:color w:val="000000"/>
          <w:sz w:val="24"/>
          <w:szCs w:val="24"/>
          <w:lang w:val="ru-RU" w:eastAsia="ru-RU" w:bidi="ru-RU"/>
        </w:rPr>
        <w:tab/>
      </w:r>
      <w:r w:rsidRPr="00B21103">
        <w:rPr>
          <w:rFonts w:ascii="Times New Roman" w:eastAsia="Times New Roman" w:hAnsi="Times New Roman" w:cs="Times New Roman"/>
          <w:i w:val="0"/>
          <w:iCs w:val="0"/>
          <w:color w:val="000000"/>
          <w:sz w:val="24"/>
          <w:szCs w:val="24"/>
          <w:lang w:val="ru-RU" w:eastAsia="ru-RU" w:bidi="ru-RU"/>
        </w:rPr>
        <w:tab/>
      </w:r>
      <w:r w:rsidRPr="00B21103">
        <w:rPr>
          <w:rFonts w:ascii="Times New Roman" w:eastAsia="Times New Roman" w:hAnsi="Times New Roman" w:cs="Times New Roman"/>
          <w:i w:val="0"/>
          <w:iCs w:val="0"/>
          <w:color w:val="000000"/>
          <w:sz w:val="24"/>
          <w:szCs w:val="24"/>
          <w:lang w:val="ru-RU" w:eastAsia="ru-RU" w:bidi="ru-RU"/>
        </w:rPr>
        <w:tab/>
      </w:r>
      <w:r w:rsidRPr="00B21103">
        <w:rPr>
          <w:rFonts w:ascii="Times New Roman" w:eastAsia="Times New Roman" w:hAnsi="Times New Roman" w:cs="Times New Roman"/>
          <w:i w:val="0"/>
          <w:iCs w:val="0"/>
          <w:color w:val="000000"/>
          <w:sz w:val="24"/>
          <w:szCs w:val="24"/>
          <w:lang w:val="ru-RU" w:eastAsia="ru-RU" w:bidi="ru-RU"/>
        </w:rPr>
        <w:tab/>
      </w:r>
    </w:p>
    <w:p w14:paraId="286C74C8" w14:textId="471897A5" w:rsidR="0006747B" w:rsidRPr="00B21103" w:rsidRDefault="0006747B" w:rsidP="009C1F8B">
      <w:pPr>
        <w:spacing w:after="0" w:line="276" w:lineRule="auto"/>
        <w:ind w:firstLine="360"/>
        <w:rPr>
          <w:rFonts w:ascii="Times New Roman" w:eastAsia="Times New Roman" w:hAnsi="Times New Roman" w:cs="Times New Roman"/>
          <w:i w:val="0"/>
          <w:iCs w:val="0"/>
          <w:sz w:val="24"/>
          <w:szCs w:val="24"/>
          <w:lang w:val="ru-RU" w:eastAsia="ru-RU" w:bidi="ar-SA"/>
        </w:rPr>
      </w:pPr>
      <w:r w:rsidRPr="00B21103">
        <w:rPr>
          <w:rFonts w:ascii="Times New Roman" w:eastAsia="Century Schoolbook" w:hAnsi="Times New Roman" w:cs="Times New Roman"/>
          <w:i w:val="0"/>
          <w:iCs w:val="0"/>
          <w:color w:val="000000"/>
          <w:w w:val="75"/>
          <w:sz w:val="24"/>
          <w:szCs w:val="24"/>
          <w:lang w:val="ru-RU" w:eastAsia="ru-RU" w:bidi="ru-RU"/>
        </w:rPr>
        <w:t xml:space="preserve">По </w:t>
      </w:r>
      <w:r w:rsidRPr="00B21103">
        <w:rPr>
          <w:rFonts w:ascii="Times New Roman" w:eastAsia="Century Schoolbook" w:hAnsi="Times New Roman" w:cs="Times New Roman"/>
          <w:i w:val="0"/>
          <w:iCs w:val="0"/>
          <w:color w:val="000000"/>
          <w:sz w:val="24"/>
          <w:szCs w:val="24"/>
          <w:lang w:val="ru-RU" w:eastAsia="ru-RU" w:bidi="ru-RU"/>
        </w:rPr>
        <w:t xml:space="preserve">данному уголовному делу создана </w:t>
      </w:r>
      <w:r w:rsidR="00EA0A72" w:rsidRPr="00B21103">
        <w:rPr>
          <w:rFonts w:ascii="Times New Roman" w:eastAsia="Century Schoolbook" w:hAnsi="Times New Roman" w:cs="Times New Roman"/>
          <w:i w:val="0"/>
          <w:iCs w:val="0"/>
          <w:color w:val="000000"/>
          <w:sz w:val="24"/>
          <w:szCs w:val="24"/>
          <w:lang w:val="ru-RU" w:eastAsia="ru-RU" w:bidi="ru-RU"/>
        </w:rPr>
        <w:t>следственная</w:t>
      </w:r>
      <w:r w:rsidRPr="00B21103">
        <w:rPr>
          <w:rFonts w:ascii="Times New Roman" w:eastAsia="Times New Roman" w:hAnsi="Times New Roman" w:cs="Times New Roman"/>
          <w:i w:val="0"/>
          <w:iCs w:val="0"/>
          <w:color w:val="000000"/>
          <w:sz w:val="24"/>
          <w:szCs w:val="24"/>
          <w:lang w:val="ru-RU" w:eastAsia="ru-RU" w:bidi="ru-RU"/>
        </w:rPr>
        <w:t xml:space="preserve"> г</w:t>
      </w:r>
      <w:r w:rsidRPr="00B21103">
        <w:rPr>
          <w:rFonts w:ascii="Times New Roman" w:eastAsia="Century Schoolbook" w:hAnsi="Times New Roman" w:cs="Times New Roman"/>
          <w:i w:val="0"/>
          <w:iCs w:val="0"/>
          <w:color w:val="000000"/>
          <w:sz w:val="24"/>
          <w:szCs w:val="24"/>
          <w:lang w:val="ru-RU" w:eastAsia="ru-RU" w:bidi="ru-RU"/>
        </w:rPr>
        <w:t>руппа , в которую входит</w:t>
      </w:r>
      <w:r w:rsidRPr="00B21103">
        <w:rPr>
          <w:rFonts w:ascii="Times New Roman" w:eastAsia="Times New Roman" w:hAnsi="Times New Roman" w:cs="Times New Roman"/>
          <w:i w:val="0"/>
          <w:iCs w:val="0"/>
          <w:color w:val="000000"/>
          <w:sz w:val="24"/>
          <w:szCs w:val="24"/>
          <w:lang w:val="ru-RU" w:eastAsia="ru-RU" w:bidi="ru-RU"/>
        </w:rPr>
        <w:t xml:space="preserve"> </w:t>
      </w:r>
      <w:r w:rsidRPr="00B21103">
        <w:rPr>
          <w:rFonts w:ascii="Times New Roman" w:eastAsia="Century Schoolbook" w:hAnsi="Times New Roman" w:cs="Times New Roman"/>
          <w:i w:val="0"/>
          <w:iCs w:val="0"/>
          <w:color w:val="000000"/>
          <w:sz w:val="24"/>
          <w:szCs w:val="24"/>
          <w:lang w:val="ru-RU" w:eastAsia="ru-RU" w:bidi="ru-RU"/>
        </w:rPr>
        <w:t>старший следователь отдела СЧ СУ УМВД России по Калужской обла</w:t>
      </w:r>
      <w:r w:rsidRPr="00B21103">
        <w:rPr>
          <w:rFonts w:ascii="Times New Roman" w:eastAsia="Times New Roman" w:hAnsi="Times New Roman" w:cs="Times New Roman"/>
          <w:i w:val="0"/>
          <w:iCs w:val="0"/>
          <w:color w:val="000000"/>
          <w:sz w:val="24"/>
          <w:szCs w:val="24"/>
          <w:lang w:val="ru-RU" w:eastAsia="ru-RU" w:bidi="ru-RU"/>
        </w:rPr>
        <w:t xml:space="preserve">сти </w:t>
      </w:r>
      <w:r w:rsidRPr="00B21103">
        <w:rPr>
          <w:rFonts w:ascii="Times New Roman" w:eastAsia="Times New Roman" w:hAnsi="Times New Roman" w:cs="Times New Roman"/>
          <w:i w:val="0"/>
          <w:iCs w:val="0"/>
          <w:sz w:val="24"/>
          <w:szCs w:val="24"/>
          <w:lang w:val="ru-RU" w:eastAsia="ru-RU" w:bidi="ar-SA"/>
        </w:rPr>
        <w:t xml:space="preserve"> майор юстиции </w:t>
      </w:r>
      <w:r w:rsidRPr="00B21103">
        <w:rPr>
          <w:rFonts w:ascii="Times New Roman" w:eastAsia="Century Schoolbook" w:hAnsi="Times New Roman" w:cs="Times New Roman"/>
          <w:i w:val="0"/>
          <w:iCs w:val="0"/>
          <w:color w:val="000000"/>
          <w:sz w:val="24"/>
          <w:szCs w:val="24"/>
          <w:u w:val="single"/>
          <w:lang w:val="ru-RU" w:eastAsia="ru-RU" w:bidi="ru-RU"/>
        </w:rPr>
        <w:t>Луконен Р.В.</w:t>
      </w:r>
    </w:p>
    <w:p w14:paraId="63C8D9CC" w14:textId="77777777" w:rsidR="0006747B" w:rsidRPr="00B21103" w:rsidRDefault="0006747B" w:rsidP="009C1F8B">
      <w:pPr>
        <w:tabs>
          <w:tab w:val="left" w:leader="dot" w:pos="1226"/>
        </w:tabs>
        <w:spacing w:after="0" w:line="276" w:lineRule="auto"/>
        <w:ind w:firstLine="360"/>
        <w:rPr>
          <w:rFonts w:ascii="Times New Roman" w:eastAsia="Times New Roman" w:hAnsi="Times New Roman" w:cs="Times New Roman"/>
          <w:i w:val="0"/>
          <w:iCs w:val="0"/>
          <w:sz w:val="24"/>
          <w:szCs w:val="24"/>
          <w:lang w:val="ru-RU" w:eastAsia="ru-RU" w:bidi="ar-SA"/>
        </w:rPr>
      </w:pPr>
      <w:r w:rsidRPr="00B21103">
        <w:rPr>
          <w:rFonts w:ascii="Times New Roman" w:eastAsia="Century Schoolbook" w:hAnsi="Times New Roman" w:cs="Times New Roman"/>
          <w:i w:val="0"/>
          <w:iCs w:val="0"/>
          <w:color w:val="000000"/>
          <w:sz w:val="24"/>
          <w:szCs w:val="24"/>
          <w:lang w:val="ru-RU" w:eastAsia="ru-RU" w:bidi="ru-RU"/>
        </w:rPr>
        <w:t xml:space="preserve">01 марта 2021 года от защитника Абакарова С.М.  поступил ордер на защиту по </w:t>
      </w:r>
    </w:p>
    <w:p w14:paraId="2B586058" w14:textId="77777777" w:rsidR="0006747B" w:rsidRPr="00B21103" w:rsidRDefault="0006747B" w:rsidP="009C1F8B">
      <w:pPr>
        <w:spacing w:after="0" w:line="276" w:lineRule="auto"/>
        <w:rPr>
          <w:rFonts w:ascii="Times New Roman" w:eastAsia="Times New Roman" w:hAnsi="Times New Roman" w:cs="Times New Roman"/>
          <w:i w:val="0"/>
          <w:iCs w:val="0"/>
          <w:sz w:val="24"/>
          <w:szCs w:val="24"/>
          <w:lang w:val="ru-RU" w:eastAsia="ru-RU" w:bidi="ar-SA"/>
        </w:rPr>
      </w:pPr>
      <w:r w:rsidRPr="00B21103">
        <w:rPr>
          <w:rFonts w:ascii="Times New Roman" w:eastAsia="Century Schoolbook" w:hAnsi="Times New Roman" w:cs="Times New Roman"/>
          <w:i w:val="0"/>
          <w:iCs w:val="0"/>
          <w:color w:val="000000"/>
          <w:sz w:val="24"/>
          <w:szCs w:val="24"/>
          <w:lang w:val="ru-RU" w:eastAsia="ru-RU" w:bidi="ru-RU"/>
        </w:rPr>
        <w:t>соглашению обвиняемого К</w:t>
      </w:r>
    </w:p>
    <w:p w14:paraId="7874E5C2" w14:textId="77777777" w:rsidR="0006747B" w:rsidRPr="00B21103" w:rsidRDefault="0006747B" w:rsidP="009C1F8B">
      <w:pPr>
        <w:tabs>
          <w:tab w:val="left" w:pos="2902"/>
        </w:tabs>
        <w:spacing w:after="0" w:line="276" w:lineRule="auto"/>
        <w:ind w:firstLine="360"/>
        <w:rPr>
          <w:rFonts w:ascii="Times New Roman" w:eastAsia="Times New Roman" w:hAnsi="Times New Roman" w:cs="Times New Roman"/>
          <w:i w:val="0"/>
          <w:iCs w:val="0"/>
          <w:sz w:val="24"/>
          <w:szCs w:val="24"/>
          <w:lang w:val="ru-RU" w:eastAsia="ru-RU" w:bidi="ar-SA"/>
        </w:rPr>
      </w:pPr>
      <w:r w:rsidRPr="00B21103">
        <w:rPr>
          <w:rFonts w:ascii="Times New Roman" w:eastAsia="Century Schoolbook" w:hAnsi="Times New Roman" w:cs="Times New Roman"/>
          <w:i w:val="0"/>
          <w:iCs w:val="0"/>
          <w:color w:val="000000"/>
          <w:sz w:val="24"/>
          <w:szCs w:val="24"/>
          <w:lang w:val="ru-RU" w:eastAsia="ru-RU" w:bidi="ru-RU"/>
        </w:rPr>
        <w:t>01 марта 2021 гола старшим следователем отлела СЧ СУ УМВД .России по Калужск</w:t>
      </w:r>
      <w:r w:rsidRPr="00B21103">
        <w:rPr>
          <w:rFonts w:ascii="Times New Roman" w:eastAsia="Times New Roman" w:hAnsi="Times New Roman" w:cs="Times New Roman"/>
          <w:i w:val="0"/>
          <w:iCs w:val="0"/>
          <w:color w:val="000000"/>
          <w:sz w:val="24"/>
          <w:szCs w:val="24"/>
          <w:lang w:val="ru-RU" w:eastAsia="ru-RU" w:bidi="ru-RU"/>
        </w:rPr>
        <w:t xml:space="preserve">ой </w:t>
      </w:r>
      <w:r w:rsidRPr="00B21103">
        <w:rPr>
          <w:rFonts w:ascii="Times New Roman" w:eastAsia="Century Schoolbook" w:hAnsi="Times New Roman" w:cs="Times New Roman"/>
          <w:i w:val="0"/>
          <w:iCs w:val="0"/>
          <w:color w:val="000000"/>
          <w:sz w:val="24"/>
          <w:szCs w:val="24"/>
          <w:lang w:val="ru-RU" w:eastAsia="ru-RU" w:bidi="ru-RU"/>
        </w:rPr>
        <w:t>области майором юстиции Луконеным Р.В. вынесено постановление об отводе защ</w:t>
      </w:r>
      <w:r w:rsidRPr="00B21103">
        <w:rPr>
          <w:rFonts w:ascii="Times New Roman" w:eastAsia="Times New Roman" w:hAnsi="Times New Roman" w:cs="Times New Roman"/>
          <w:i w:val="0"/>
          <w:iCs w:val="0"/>
          <w:color w:val="000000"/>
          <w:sz w:val="24"/>
          <w:szCs w:val="24"/>
          <w:lang w:val="ru-RU" w:eastAsia="ru-RU" w:bidi="ru-RU"/>
        </w:rPr>
        <w:t xml:space="preserve">итника.. </w:t>
      </w:r>
      <w:r w:rsidRPr="00B21103">
        <w:rPr>
          <w:rFonts w:ascii="Times New Roman" w:eastAsia="Century Schoolbook" w:hAnsi="Times New Roman" w:cs="Times New Roman"/>
          <w:i w:val="0"/>
          <w:iCs w:val="0"/>
          <w:color w:val="000000"/>
          <w:sz w:val="24"/>
          <w:szCs w:val="24"/>
          <w:lang w:val="ru-RU" w:eastAsia="ru-RU" w:bidi="ru-RU"/>
        </w:rPr>
        <w:t>обвиняемого К</w:t>
      </w:r>
      <w:r w:rsidRPr="00B21103">
        <w:rPr>
          <w:rFonts w:ascii="Times New Roman" w:eastAsia="Times New Roman" w:hAnsi="Times New Roman" w:cs="Times New Roman"/>
          <w:i w:val="0"/>
          <w:iCs w:val="0"/>
          <w:color w:val="000000"/>
          <w:sz w:val="24"/>
          <w:szCs w:val="24"/>
          <w:lang w:val="ru-RU" w:eastAsia="ru-RU" w:bidi="ru-RU"/>
        </w:rPr>
        <w:tab/>
        <w:t xml:space="preserve">- </w:t>
      </w:r>
      <w:r w:rsidRPr="00B21103">
        <w:rPr>
          <w:rFonts w:ascii="Times New Roman" w:eastAsia="Century Schoolbook" w:hAnsi="Times New Roman" w:cs="Times New Roman"/>
          <w:i w:val="0"/>
          <w:iCs w:val="0"/>
          <w:color w:val="000000"/>
          <w:sz w:val="24"/>
          <w:szCs w:val="24"/>
          <w:lang w:val="ru-RU" w:eastAsia="ru-RU" w:bidi="ru-RU"/>
        </w:rPr>
        <w:t>защитника Абакарова С.М.. на основании того, что защитник Абакаров С.М. не вправе участвовать в производстве по уголовному делу, если ранее он же оказывал юридическую помощь лицу, интересы которого противоречат интересам защищаемог</w:t>
      </w:r>
      <w:r w:rsidRPr="00B21103">
        <w:rPr>
          <w:rFonts w:ascii="Times New Roman" w:eastAsia="Times New Roman" w:hAnsi="Times New Roman" w:cs="Times New Roman"/>
          <w:i w:val="0"/>
          <w:iCs w:val="0"/>
          <w:color w:val="000000"/>
          <w:sz w:val="24"/>
          <w:szCs w:val="24"/>
          <w:lang w:val="ru-RU" w:eastAsia="ru-RU" w:bidi="ru-RU"/>
        </w:rPr>
        <w:t xml:space="preserve">о </w:t>
      </w:r>
      <w:r w:rsidRPr="00B21103">
        <w:rPr>
          <w:rFonts w:ascii="Times New Roman" w:eastAsia="Century Schoolbook" w:hAnsi="Times New Roman" w:cs="Times New Roman"/>
          <w:i w:val="0"/>
          <w:iCs w:val="0"/>
          <w:color w:val="000000"/>
          <w:sz w:val="24"/>
          <w:szCs w:val="24"/>
          <w:lang w:val="ru-RU" w:eastAsia="ru-RU" w:bidi="ru-RU"/>
        </w:rPr>
        <w:t>им обвиняемого.</w:t>
      </w:r>
    </w:p>
    <w:p w14:paraId="254C0BEC" w14:textId="323E9746" w:rsidR="0006747B" w:rsidRPr="00B21103" w:rsidRDefault="0006747B" w:rsidP="009C1F8B">
      <w:pPr>
        <w:tabs>
          <w:tab w:val="left" w:pos="5431"/>
          <w:tab w:val="left" w:pos="7834"/>
        </w:tabs>
        <w:spacing w:after="0" w:line="276" w:lineRule="auto"/>
        <w:ind w:firstLine="360"/>
        <w:rPr>
          <w:rFonts w:ascii="Times New Roman" w:eastAsia="Times New Roman" w:hAnsi="Times New Roman" w:cs="Times New Roman"/>
          <w:i w:val="0"/>
          <w:iCs w:val="0"/>
          <w:sz w:val="24"/>
          <w:szCs w:val="24"/>
          <w:lang w:val="ru-RU" w:eastAsia="ru-RU" w:bidi="ar-SA"/>
        </w:rPr>
      </w:pPr>
      <w:r w:rsidRPr="00B21103">
        <w:rPr>
          <w:rFonts w:ascii="Times New Roman" w:eastAsia="Century Schoolbook" w:hAnsi="Times New Roman" w:cs="Times New Roman"/>
          <w:i w:val="0"/>
          <w:iCs w:val="0"/>
          <w:color w:val="000000"/>
          <w:sz w:val="24"/>
          <w:szCs w:val="24"/>
          <w:lang w:val="ru-RU" w:eastAsia="ru-RU" w:bidi="ru-RU"/>
        </w:rPr>
        <w:t>В холе расследования</w:t>
      </w:r>
      <w:r w:rsidR="00EA0A72">
        <w:rPr>
          <w:rFonts w:ascii="Times New Roman" w:eastAsia="Century Schoolbook" w:hAnsi="Times New Roman" w:cs="Times New Roman"/>
          <w:i w:val="0"/>
          <w:iCs w:val="0"/>
          <w:color w:val="000000"/>
          <w:sz w:val="24"/>
          <w:szCs w:val="24"/>
          <w:lang w:val="ru-RU" w:eastAsia="ru-RU" w:bidi="ru-RU"/>
        </w:rPr>
        <w:t xml:space="preserve"> уголовного </w:t>
      </w:r>
      <w:r w:rsidRPr="00B21103">
        <w:rPr>
          <w:rFonts w:ascii="Times New Roman" w:eastAsia="Century Schoolbook" w:hAnsi="Times New Roman" w:cs="Times New Roman"/>
          <w:i w:val="0"/>
          <w:iCs w:val="0"/>
          <w:color w:val="000000"/>
          <w:sz w:val="24"/>
          <w:szCs w:val="24"/>
          <w:lang w:val="ru-RU" w:eastAsia="ru-RU" w:bidi="ru-RU"/>
        </w:rPr>
        <w:t xml:space="preserve">дела установлено, что защитник Абакаров С.М. </w:t>
      </w:r>
      <w:r w:rsidRPr="00B21103">
        <w:rPr>
          <w:rFonts w:ascii="Times New Roman" w:eastAsia="Times New Roman" w:hAnsi="Times New Roman" w:cs="Times New Roman"/>
          <w:i w:val="0"/>
          <w:iCs w:val="0"/>
          <w:color w:val="000000"/>
          <w:sz w:val="24"/>
          <w:szCs w:val="24"/>
          <w:lang w:val="ru-RU" w:eastAsia="ru-RU" w:bidi="ru-RU"/>
        </w:rPr>
        <w:t>о</w:t>
      </w:r>
      <w:r w:rsidRPr="00B21103">
        <w:rPr>
          <w:rFonts w:ascii="Times New Roman" w:eastAsia="Century Schoolbook" w:hAnsi="Times New Roman" w:cs="Times New Roman"/>
          <w:i w:val="0"/>
          <w:iCs w:val="0"/>
          <w:color w:val="000000"/>
          <w:sz w:val="24"/>
          <w:szCs w:val="24"/>
          <w:lang w:val="ru-RU" w:eastAsia="ru-RU" w:bidi="ru-RU"/>
        </w:rPr>
        <w:t xml:space="preserve">существлял защиту как обвиняемой Е. </w:t>
      </w:r>
      <w:r w:rsidR="00EA0A72" w:rsidRPr="00B21103">
        <w:rPr>
          <w:rFonts w:ascii="Times New Roman" w:eastAsia="Century Schoolbook" w:hAnsi="Times New Roman" w:cs="Times New Roman"/>
          <w:i w:val="0"/>
          <w:iCs w:val="0"/>
          <w:color w:val="000000"/>
          <w:sz w:val="24"/>
          <w:szCs w:val="24"/>
          <w:lang w:val="ru-RU" w:eastAsia="ru-RU" w:bidi="ru-RU"/>
        </w:rPr>
        <w:t>обвиняемого М</w:t>
      </w:r>
      <w:r w:rsidR="00EA0A72">
        <w:rPr>
          <w:rFonts w:ascii="Times New Roman" w:eastAsia="Century Schoolbook" w:hAnsi="Times New Roman" w:cs="Times New Roman"/>
          <w:i w:val="0"/>
          <w:iCs w:val="0"/>
          <w:color w:val="000000"/>
          <w:sz w:val="24"/>
          <w:szCs w:val="24"/>
          <w:lang w:val="ru-RU" w:eastAsia="ru-RU" w:bidi="ru-RU"/>
        </w:rPr>
        <w:t xml:space="preserve">, </w:t>
      </w:r>
      <w:r w:rsidRPr="00B21103">
        <w:rPr>
          <w:rFonts w:ascii="Times New Roman" w:eastAsia="Century Schoolbook" w:hAnsi="Times New Roman" w:cs="Times New Roman"/>
          <w:i w:val="0"/>
          <w:iCs w:val="0"/>
          <w:color w:val="000000"/>
          <w:sz w:val="24"/>
          <w:szCs w:val="24"/>
          <w:lang w:val="ru-RU" w:eastAsia="ru-RU" w:bidi="ru-RU"/>
        </w:rPr>
        <w:t>так и</w:t>
      </w:r>
      <w:r w:rsidR="00EA0A72">
        <w:rPr>
          <w:rFonts w:ascii="Times New Roman" w:eastAsia="Times New Roman" w:hAnsi="Times New Roman" w:cs="Times New Roman"/>
          <w:i w:val="0"/>
          <w:iCs w:val="0"/>
          <w:sz w:val="24"/>
          <w:szCs w:val="24"/>
          <w:lang w:val="ru-RU" w:eastAsia="ru-RU" w:bidi="ar-SA"/>
        </w:rPr>
        <w:t xml:space="preserve"> </w:t>
      </w:r>
      <w:r w:rsidRPr="00B21103">
        <w:rPr>
          <w:rFonts w:ascii="Times New Roman" w:eastAsia="Times New Roman" w:hAnsi="Times New Roman" w:cs="Times New Roman"/>
          <w:i w:val="0"/>
          <w:iCs w:val="0"/>
          <w:color w:val="000000"/>
          <w:sz w:val="24"/>
          <w:szCs w:val="24"/>
          <w:lang w:val="ru-RU" w:eastAsia="ru-RU" w:bidi="ru-RU"/>
        </w:rPr>
        <w:t>о</w:t>
      </w:r>
      <w:r w:rsidRPr="00B21103">
        <w:rPr>
          <w:rFonts w:ascii="Times New Roman" w:eastAsia="Century Schoolbook" w:hAnsi="Times New Roman" w:cs="Times New Roman"/>
          <w:i w:val="0"/>
          <w:iCs w:val="0"/>
          <w:color w:val="000000"/>
          <w:sz w:val="24"/>
          <w:szCs w:val="24"/>
          <w:lang w:val="ru-RU" w:eastAsia="ru-RU" w:bidi="ru-RU"/>
        </w:rPr>
        <w:t>бвиняемого К</w:t>
      </w:r>
      <w:r w:rsidR="00EA0A72">
        <w:rPr>
          <w:rFonts w:ascii="Times New Roman" w:eastAsia="Century Schoolbook" w:hAnsi="Times New Roman" w:cs="Times New Roman"/>
          <w:i w:val="0"/>
          <w:iCs w:val="0"/>
          <w:color w:val="000000"/>
          <w:sz w:val="24"/>
          <w:szCs w:val="24"/>
          <w:lang w:val="ru-RU" w:eastAsia="ru-RU" w:bidi="ru-RU"/>
        </w:rPr>
        <w:t xml:space="preserve">., </w:t>
      </w:r>
      <w:r w:rsidRPr="00B21103">
        <w:rPr>
          <w:rFonts w:ascii="Times New Roman" w:eastAsia="Century Schoolbook" w:hAnsi="Times New Roman" w:cs="Times New Roman"/>
          <w:i w:val="0"/>
          <w:iCs w:val="0"/>
          <w:color w:val="000000"/>
          <w:sz w:val="24"/>
          <w:szCs w:val="24"/>
          <w:lang w:val="ru-RU" w:eastAsia="ru-RU" w:bidi="ru-RU"/>
        </w:rPr>
        <w:t>однако в</w:t>
      </w:r>
      <w:r w:rsidR="00EA0A72">
        <w:rPr>
          <w:rFonts w:ascii="Times New Roman" w:eastAsia="Century Schoolbook" w:hAnsi="Times New Roman" w:cs="Times New Roman"/>
          <w:i w:val="0"/>
          <w:iCs w:val="0"/>
          <w:color w:val="000000"/>
          <w:sz w:val="24"/>
          <w:szCs w:val="24"/>
          <w:lang w:val="ru-RU" w:eastAsia="ru-RU" w:bidi="ru-RU"/>
        </w:rPr>
        <w:t xml:space="preserve"> </w:t>
      </w:r>
      <w:r w:rsidR="00EA0A72">
        <w:rPr>
          <w:rFonts w:ascii="Times New Roman" w:eastAsia="Century Schoolbook" w:hAnsi="Times New Roman" w:cs="Times New Roman"/>
          <w:i w:val="0"/>
          <w:iCs w:val="0"/>
          <w:color w:val="000000"/>
          <w:sz w:val="24"/>
          <w:szCs w:val="24"/>
          <w:lang w:val="ru-RU" w:eastAsia="ru-RU" w:bidi="ru-RU"/>
        </w:rPr>
        <w:lastRenderedPageBreak/>
        <w:t xml:space="preserve">показаниях </w:t>
      </w:r>
      <w:r w:rsidRPr="00B21103">
        <w:rPr>
          <w:rFonts w:ascii="Times New Roman" w:eastAsia="Century Schoolbook" w:hAnsi="Times New Roman" w:cs="Times New Roman"/>
          <w:i w:val="0"/>
          <w:iCs w:val="0"/>
          <w:color w:val="000000"/>
          <w:sz w:val="24"/>
          <w:szCs w:val="24"/>
          <w:lang w:val="ru-RU" w:eastAsia="ru-RU" w:bidi="ru-RU"/>
        </w:rPr>
        <w:t>обвиняемо</w:t>
      </w:r>
      <w:r w:rsidRPr="00B21103">
        <w:rPr>
          <w:rFonts w:ascii="Times New Roman" w:eastAsia="Times New Roman" w:hAnsi="Times New Roman" w:cs="Times New Roman"/>
          <w:i w:val="0"/>
          <w:iCs w:val="0"/>
          <w:color w:val="000000"/>
          <w:sz w:val="24"/>
          <w:szCs w:val="24"/>
          <w:lang w:val="ru-RU" w:eastAsia="ru-RU" w:bidi="ru-RU"/>
        </w:rPr>
        <w:t>й В</w:t>
      </w:r>
      <w:r w:rsidR="00EA0A72">
        <w:rPr>
          <w:rFonts w:ascii="Times New Roman" w:eastAsia="Times New Roman" w:hAnsi="Times New Roman" w:cs="Times New Roman"/>
          <w:i w:val="0"/>
          <w:iCs w:val="0"/>
          <w:color w:val="000000"/>
          <w:sz w:val="24"/>
          <w:szCs w:val="24"/>
          <w:lang w:val="ru-RU" w:eastAsia="ru-RU" w:bidi="ru-RU"/>
        </w:rPr>
        <w:t xml:space="preserve">. </w:t>
      </w:r>
      <w:r w:rsidRPr="00B21103">
        <w:rPr>
          <w:rFonts w:ascii="Times New Roman" w:eastAsia="Century Schoolbook" w:hAnsi="Times New Roman" w:cs="Times New Roman"/>
          <w:i w:val="0"/>
          <w:iCs w:val="0"/>
          <w:color w:val="000000"/>
          <w:sz w:val="24"/>
          <w:szCs w:val="24"/>
          <w:lang w:val="ru-RU" w:eastAsia="ru-RU" w:bidi="ru-RU"/>
        </w:rPr>
        <w:t>и обвиняемого</w:t>
      </w:r>
      <w:r w:rsidR="00EA0A72">
        <w:rPr>
          <w:rFonts w:ascii="Times New Roman" w:eastAsia="Times New Roman" w:hAnsi="Times New Roman" w:cs="Times New Roman"/>
          <w:i w:val="0"/>
          <w:iCs w:val="0"/>
          <w:sz w:val="24"/>
          <w:szCs w:val="24"/>
          <w:lang w:val="ru-RU" w:eastAsia="ru-RU" w:bidi="ar-SA"/>
        </w:rPr>
        <w:t xml:space="preserve"> </w:t>
      </w:r>
      <w:r w:rsidRPr="00B21103">
        <w:rPr>
          <w:rFonts w:ascii="Times New Roman" w:eastAsia="Times New Roman" w:hAnsi="Times New Roman" w:cs="Times New Roman"/>
          <w:i w:val="0"/>
          <w:iCs w:val="0"/>
          <w:sz w:val="24"/>
          <w:szCs w:val="24"/>
          <w:lang w:val="ru-RU"/>
        </w:rPr>
        <w:t xml:space="preserve">М. </w:t>
      </w:r>
      <w:r w:rsidRPr="00B21103">
        <w:rPr>
          <w:rFonts w:ascii="Times New Roman" w:eastAsia="Times New Roman" w:hAnsi="Times New Roman" w:cs="Times New Roman"/>
          <w:i w:val="0"/>
          <w:iCs w:val="0"/>
          <w:color w:val="000000"/>
          <w:sz w:val="24"/>
          <w:szCs w:val="24"/>
          <w:lang w:val="ru-RU"/>
        </w:rPr>
        <w:t xml:space="preserve"> </w:t>
      </w:r>
      <w:r w:rsidRPr="00B21103">
        <w:rPr>
          <w:rFonts w:ascii="Times New Roman" w:eastAsia="Century Schoolbook" w:hAnsi="Times New Roman" w:cs="Times New Roman"/>
          <w:i w:val="0"/>
          <w:iCs w:val="0"/>
          <w:color w:val="000000"/>
          <w:sz w:val="24"/>
          <w:szCs w:val="24"/>
          <w:lang w:val="ru-RU" w:eastAsia="ru-RU" w:bidi="ru-RU"/>
        </w:rPr>
        <w:t>не затра</w:t>
      </w:r>
      <w:r w:rsidRPr="00B21103">
        <w:rPr>
          <w:rFonts w:ascii="Times New Roman" w:eastAsia="Times New Roman" w:hAnsi="Times New Roman" w:cs="Times New Roman"/>
          <w:i w:val="0"/>
          <w:iCs w:val="0"/>
          <w:color w:val="000000"/>
          <w:sz w:val="24"/>
          <w:szCs w:val="24"/>
          <w:lang w:val="ru-RU" w:eastAsia="ru-RU" w:bidi="ru-RU"/>
        </w:rPr>
        <w:t>гиваются интерес</w:t>
      </w:r>
      <w:r w:rsidRPr="00B21103">
        <w:rPr>
          <w:rFonts w:ascii="Times New Roman" w:eastAsia="Century Schoolbook" w:hAnsi="Times New Roman" w:cs="Times New Roman"/>
          <w:i w:val="0"/>
          <w:iCs w:val="0"/>
          <w:color w:val="000000"/>
          <w:sz w:val="24"/>
          <w:szCs w:val="24"/>
          <w:lang w:val="ru-RU" w:eastAsia="ru-RU" w:bidi="ru-RU"/>
        </w:rPr>
        <w:t>ы обвиняемого К.</w:t>
      </w:r>
      <w:r w:rsidR="00EA0A72">
        <w:rPr>
          <w:rFonts w:ascii="Times New Roman" w:eastAsia="Times New Roman" w:hAnsi="Times New Roman" w:cs="Times New Roman"/>
          <w:i w:val="0"/>
          <w:iCs w:val="0"/>
          <w:color w:val="000000"/>
          <w:sz w:val="24"/>
          <w:szCs w:val="24"/>
          <w:lang w:val="ru-RU" w:eastAsia="ru-RU" w:bidi="ru-RU"/>
        </w:rPr>
        <w:t xml:space="preserve">, </w:t>
      </w:r>
      <w:r w:rsidRPr="00B21103">
        <w:rPr>
          <w:rFonts w:ascii="Times New Roman" w:eastAsia="Times New Roman" w:hAnsi="Times New Roman" w:cs="Times New Roman"/>
          <w:i w:val="0"/>
          <w:iCs w:val="0"/>
          <w:color w:val="000000"/>
          <w:sz w:val="24"/>
          <w:szCs w:val="24"/>
          <w:lang w:val="ru-RU" w:eastAsia="ru-RU" w:bidi="ru-RU"/>
        </w:rPr>
        <w:t xml:space="preserve"> </w:t>
      </w:r>
      <w:r w:rsidRPr="00B21103">
        <w:rPr>
          <w:rFonts w:ascii="Times New Roman" w:eastAsia="Century Schoolbook" w:hAnsi="Times New Roman" w:cs="Times New Roman"/>
          <w:i w:val="0"/>
          <w:iCs w:val="0"/>
          <w:color w:val="000000"/>
          <w:sz w:val="24"/>
          <w:szCs w:val="24"/>
          <w:lang w:val="ru-RU" w:eastAsia="ru-RU" w:bidi="ru-RU"/>
        </w:rPr>
        <w:t>так как они</w:t>
      </w:r>
      <w:r w:rsidR="00EA0A72">
        <w:rPr>
          <w:rFonts w:ascii="Times New Roman" w:eastAsia="Times New Roman" w:hAnsi="Times New Roman" w:cs="Times New Roman"/>
          <w:i w:val="0"/>
          <w:iCs w:val="0"/>
          <w:sz w:val="24"/>
          <w:szCs w:val="24"/>
          <w:lang w:val="ru-RU" w:eastAsia="ru-RU" w:bidi="ar-SA"/>
        </w:rPr>
        <w:t xml:space="preserve"> </w:t>
      </w:r>
      <w:r w:rsidRPr="00B21103">
        <w:rPr>
          <w:rFonts w:ascii="Times New Roman" w:eastAsia="Century Schoolbook" w:hAnsi="Times New Roman" w:cs="Times New Roman"/>
          <w:i w:val="0"/>
          <w:iCs w:val="0"/>
          <w:color w:val="000000"/>
          <w:sz w:val="24"/>
          <w:szCs w:val="24"/>
          <w:lang w:val="ru-RU" w:eastAsia="ru-RU" w:bidi="ru-RU"/>
        </w:rPr>
        <w:t>совместно преступлений не совершали</w:t>
      </w:r>
      <w:r w:rsidRPr="00B21103">
        <w:rPr>
          <w:rFonts w:ascii="Times New Roman" w:eastAsia="Century Schoolbook" w:hAnsi="Times New Roman" w:cs="Times New Roman"/>
          <w:i w:val="0"/>
          <w:iCs w:val="0"/>
          <w:color w:val="000000"/>
          <w:sz w:val="24"/>
          <w:szCs w:val="24"/>
          <w:u w:val="single"/>
          <w:lang w:val="ru-RU" w:eastAsia="ru-RU" w:bidi="ru-RU"/>
        </w:rPr>
        <w:t>.</w:t>
      </w:r>
    </w:p>
    <w:p w14:paraId="7172106F" w14:textId="77777777" w:rsidR="0006747B" w:rsidRPr="00B21103" w:rsidRDefault="0006747B" w:rsidP="009C1F8B">
      <w:pPr>
        <w:tabs>
          <w:tab w:val="left" w:pos="9218"/>
        </w:tabs>
        <w:spacing w:after="0" w:line="276" w:lineRule="auto"/>
        <w:ind w:firstLine="360"/>
        <w:rPr>
          <w:rFonts w:ascii="Times New Roman" w:eastAsia="Times New Roman" w:hAnsi="Times New Roman" w:cs="Times New Roman"/>
          <w:i w:val="0"/>
          <w:iCs w:val="0"/>
          <w:sz w:val="24"/>
          <w:szCs w:val="24"/>
          <w:lang w:val="ru-RU" w:eastAsia="ru-RU" w:bidi="ar-SA"/>
        </w:rPr>
      </w:pPr>
      <w:r w:rsidRPr="00B21103">
        <w:rPr>
          <w:rFonts w:ascii="Times New Roman" w:eastAsia="Century Schoolbook" w:hAnsi="Times New Roman" w:cs="Times New Roman"/>
          <w:i w:val="0"/>
          <w:iCs w:val="0"/>
          <w:color w:val="000000"/>
          <w:sz w:val="24"/>
          <w:szCs w:val="24"/>
          <w:lang w:val="ru-RU" w:eastAsia="ru-RU" w:bidi="ru-RU"/>
        </w:rPr>
        <w:t>В связи с этим постановление об отводе защитника обвиняемого К</w:t>
      </w:r>
      <w:r w:rsidRPr="00B21103">
        <w:rPr>
          <w:rFonts w:ascii="Times New Roman" w:eastAsia="Century Schoolbook" w:hAnsi="Times New Roman" w:cs="Times New Roman"/>
          <w:i w:val="0"/>
          <w:iCs w:val="0"/>
          <w:color w:val="000000"/>
          <w:sz w:val="24"/>
          <w:szCs w:val="24"/>
          <w:lang w:val="ru-RU" w:eastAsia="ru-RU" w:bidi="ru-RU"/>
        </w:rPr>
        <w:tab/>
        <w:t>.</w:t>
      </w:r>
    </w:p>
    <w:p w14:paraId="3FED58E7" w14:textId="77107FBC" w:rsidR="0006747B" w:rsidRPr="00B21103" w:rsidRDefault="0006747B" w:rsidP="009C1F8B">
      <w:pPr>
        <w:spacing w:after="0" w:line="276" w:lineRule="auto"/>
        <w:rPr>
          <w:rFonts w:ascii="Times New Roman" w:eastAsia="Times New Roman" w:hAnsi="Times New Roman" w:cs="Times New Roman"/>
          <w:i w:val="0"/>
          <w:iCs w:val="0"/>
          <w:sz w:val="24"/>
          <w:szCs w:val="24"/>
          <w:lang w:val="ru-RU" w:eastAsia="ru-RU" w:bidi="ar-SA"/>
        </w:rPr>
      </w:pPr>
      <w:r w:rsidRPr="00B21103">
        <w:rPr>
          <w:rFonts w:ascii="Times New Roman" w:eastAsia="Century Schoolbook" w:hAnsi="Times New Roman" w:cs="Times New Roman"/>
          <w:i w:val="0"/>
          <w:iCs w:val="0"/>
          <w:color w:val="000000"/>
          <w:sz w:val="24"/>
          <w:szCs w:val="24"/>
          <w:lang w:val="ru-RU" w:eastAsia="ru-RU" w:bidi="ru-RU"/>
        </w:rPr>
        <w:t>зашитин</w:t>
      </w:r>
      <w:r w:rsidR="007E4D08">
        <w:rPr>
          <w:rFonts w:ascii="Times New Roman" w:eastAsia="Century Schoolbook" w:hAnsi="Times New Roman" w:cs="Times New Roman"/>
          <w:i w:val="0"/>
          <w:iCs w:val="0"/>
          <w:color w:val="000000"/>
          <w:sz w:val="24"/>
          <w:szCs w:val="24"/>
          <w:lang w:val="ru-RU" w:eastAsia="ru-RU" w:bidi="ru-RU"/>
        </w:rPr>
        <w:t>и</w:t>
      </w:r>
      <w:r w:rsidRPr="00B21103">
        <w:rPr>
          <w:rFonts w:ascii="Times New Roman" w:eastAsia="Century Schoolbook" w:hAnsi="Times New Roman" w:cs="Times New Roman"/>
          <w:i w:val="0"/>
          <w:iCs w:val="0"/>
          <w:color w:val="000000"/>
          <w:sz w:val="24"/>
          <w:szCs w:val="24"/>
          <w:lang w:val="ru-RU" w:eastAsia="ru-RU" w:bidi="ru-RU"/>
        </w:rPr>
        <w:t>к</w:t>
      </w:r>
      <w:r w:rsidR="007E4D08">
        <w:rPr>
          <w:rFonts w:ascii="Times New Roman" w:eastAsia="Century Schoolbook" w:hAnsi="Times New Roman" w:cs="Times New Roman"/>
          <w:i w:val="0"/>
          <w:iCs w:val="0"/>
          <w:color w:val="000000"/>
          <w:sz w:val="24"/>
          <w:szCs w:val="24"/>
          <w:lang w:val="ru-RU" w:eastAsia="ru-RU" w:bidi="ru-RU"/>
        </w:rPr>
        <w:t>а</w:t>
      </w:r>
      <w:r w:rsidRPr="00B21103">
        <w:rPr>
          <w:rFonts w:ascii="Times New Roman" w:eastAsia="Century Schoolbook" w:hAnsi="Times New Roman" w:cs="Times New Roman"/>
          <w:i w:val="0"/>
          <w:iCs w:val="0"/>
          <w:color w:val="000000"/>
          <w:sz w:val="24"/>
          <w:szCs w:val="24"/>
          <w:lang w:val="ru-RU" w:eastAsia="ru-RU" w:bidi="ru-RU"/>
        </w:rPr>
        <w:t xml:space="preserve"> Абакарова С.М., подлежит отмене.</w:t>
      </w:r>
    </w:p>
    <w:p w14:paraId="0F786306" w14:textId="77777777" w:rsidR="0006747B" w:rsidRPr="00B21103" w:rsidRDefault="0006747B" w:rsidP="009C1F8B">
      <w:pPr>
        <w:spacing w:after="0" w:line="276" w:lineRule="auto"/>
        <w:ind w:firstLine="360"/>
        <w:rPr>
          <w:rFonts w:ascii="Times New Roman" w:eastAsia="Times New Roman" w:hAnsi="Times New Roman" w:cs="Times New Roman"/>
          <w:i w:val="0"/>
          <w:iCs w:val="0"/>
          <w:sz w:val="24"/>
          <w:szCs w:val="24"/>
          <w:lang w:val="ru-RU" w:eastAsia="ru-RU" w:bidi="ar-SA"/>
        </w:rPr>
      </w:pPr>
    </w:p>
    <w:p w14:paraId="187B8D23" w14:textId="77777777" w:rsidR="0006747B" w:rsidRPr="00B21103" w:rsidRDefault="0006747B" w:rsidP="009C1F8B">
      <w:pPr>
        <w:spacing w:after="0" w:line="276" w:lineRule="auto"/>
        <w:ind w:firstLine="360"/>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ru-RU"/>
        </w:rPr>
        <w:t>На основании изложенного и руководствуясь п. 2 части первой ст. 39 УПК РФ,</w:t>
      </w:r>
    </w:p>
    <w:p w14:paraId="56E234C8" w14:textId="77777777" w:rsidR="0006747B" w:rsidRPr="00B21103" w:rsidRDefault="0006747B" w:rsidP="009C1F8B">
      <w:pPr>
        <w:widowControl w:val="0"/>
        <w:spacing w:after="0" w:line="276" w:lineRule="auto"/>
        <w:jc w:val="center"/>
        <w:rPr>
          <w:rFonts w:ascii="Times New Roman" w:eastAsia="Consolas" w:hAnsi="Times New Roman" w:cs="Times New Roman"/>
          <w:i w:val="0"/>
          <w:iCs w:val="0"/>
          <w:sz w:val="24"/>
          <w:szCs w:val="24"/>
          <w:lang w:val="ru-RU" w:bidi="ar-SA"/>
        </w:rPr>
      </w:pPr>
      <w:r w:rsidRPr="00B21103">
        <w:rPr>
          <w:rFonts w:ascii="Times New Roman" w:eastAsia="Consolas" w:hAnsi="Times New Roman" w:cs="Times New Roman"/>
          <w:i w:val="0"/>
          <w:iCs w:val="0"/>
          <w:color w:val="000000"/>
          <w:sz w:val="24"/>
          <w:szCs w:val="24"/>
          <w:lang w:val="ru-RU" w:eastAsia="ru-RU" w:bidi="ru-RU"/>
        </w:rPr>
        <w:t>ПОСТАНОВИЛ</w:t>
      </w:r>
      <w:r w:rsidRPr="00B21103">
        <w:rPr>
          <w:rFonts w:ascii="Times New Roman" w:eastAsia="Consolas" w:hAnsi="Times New Roman" w:cs="Times New Roman"/>
          <w:i w:val="0"/>
          <w:iCs w:val="0"/>
          <w:sz w:val="24"/>
          <w:szCs w:val="24"/>
          <w:lang w:val="ru-RU" w:bidi="ar-SA"/>
        </w:rPr>
        <w:t>:</w:t>
      </w:r>
    </w:p>
    <w:p w14:paraId="3F0FB7EB" w14:textId="77777777" w:rsidR="0006747B" w:rsidRPr="00B21103" w:rsidRDefault="0006747B" w:rsidP="009C1F8B">
      <w:pPr>
        <w:spacing w:after="0" w:line="276" w:lineRule="auto"/>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ru-RU"/>
        </w:rPr>
        <w:t xml:space="preserve">1. Отменить постановление </w:t>
      </w:r>
      <w:r w:rsidRPr="00B21103">
        <w:rPr>
          <w:rFonts w:ascii="Times New Roman" w:eastAsia="Century Schoolbook" w:hAnsi="Times New Roman" w:cs="Times New Roman"/>
          <w:i w:val="0"/>
          <w:iCs w:val="0"/>
          <w:color w:val="000000"/>
          <w:sz w:val="24"/>
          <w:szCs w:val="24"/>
          <w:lang w:val="ru-RU" w:eastAsia="ru-RU" w:bidi="ru-RU"/>
        </w:rPr>
        <w:t>от 01 марта 2021 года об отводе защитника обвиняемого К.</w:t>
      </w:r>
    </w:p>
    <w:p w14:paraId="590F955A" w14:textId="3BEFB7F0" w:rsidR="0006747B" w:rsidRPr="00B21103" w:rsidRDefault="0006747B" w:rsidP="009C1F8B">
      <w:pPr>
        <w:tabs>
          <w:tab w:val="left" w:pos="1454"/>
        </w:tabs>
        <w:spacing w:after="0" w:line="276" w:lineRule="auto"/>
        <w:rPr>
          <w:rFonts w:ascii="Times New Roman" w:eastAsia="Times New Roman" w:hAnsi="Times New Roman" w:cs="Times New Roman"/>
          <w:i w:val="0"/>
          <w:iCs w:val="0"/>
          <w:sz w:val="24"/>
          <w:szCs w:val="24"/>
          <w:lang w:val="ru-RU" w:eastAsia="ru-RU" w:bidi="ar-SA"/>
        </w:rPr>
      </w:pPr>
      <w:r w:rsidRPr="00B21103">
        <w:rPr>
          <w:rFonts w:ascii="Times New Roman" w:eastAsia="Century Schoolbook" w:hAnsi="Times New Roman" w:cs="Times New Roman"/>
          <w:i w:val="0"/>
          <w:iCs w:val="0"/>
          <w:color w:val="000000"/>
          <w:sz w:val="24"/>
          <w:szCs w:val="24"/>
          <w:lang w:val="ru-RU" w:eastAsia="ru-RU" w:bidi="ru-RU"/>
        </w:rPr>
        <w:t>- защитника Абакарова С.М., по</w:t>
      </w:r>
      <w:r w:rsidR="00EA0A72">
        <w:rPr>
          <w:rFonts w:ascii="Times New Roman" w:eastAsia="Century Schoolbook" w:hAnsi="Times New Roman" w:cs="Times New Roman"/>
          <w:i w:val="0"/>
          <w:iCs w:val="0"/>
          <w:color w:val="000000"/>
          <w:sz w:val="24"/>
          <w:szCs w:val="24"/>
          <w:lang w:val="ru-RU" w:eastAsia="ru-RU" w:bidi="ru-RU"/>
        </w:rPr>
        <w:t xml:space="preserve"> уголовному делу </w:t>
      </w:r>
      <w:r w:rsidRPr="00B21103">
        <w:rPr>
          <w:rFonts w:ascii="Times New Roman" w:eastAsia="Century Schoolbook" w:hAnsi="Times New Roman" w:cs="Times New Roman"/>
          <w:i w:val="0"/>
          <w:iCs w:val="0"/>
          <w:color w:val="000000"/>
          <w:sz w:val="24"/>
          <w:szCs w:val="24"/>
        </w:rPr>
        <w:t>N</w:t>
      </w:r>
      <w:r w:rsidRPr="00B21103">
        <w:rPr>
          <w:rFonts w:ascii="Times New Roman" w:eastAsia="Century Schoolbook" w:hAnsi="Times New Roman" w:cs="Times New Roman"/>
          <w:i w:val="0"/>
          <w:iCs w:val="0"/>
          <w:color w:val="000000"/>
          <w:sz w:val="24"/>
          <w:szCs w:val="24"/>
          <w:lang w:val="ru-RU"/>
        </w:rPr>
        <w:t xml:space="preserve">° </w:t>
      </w:r>
      <w:r w:rsidRPr="00B21103">
        <w:rPr>
          <w:rFonts w:ascii="Times New Roman" w:eastAsia="Century Schoolbook" w:hAnsi="Times New Roman" w:cs="Times New Roman"/>
          <w:i w:val="0"/>
          <w:iCs w:val="0"/>
          <w:color w:val="000000"/>
          <w:sz w:val="24"/>
          <w:szCs w:val="24"/>
          <w:lang w:val="ru-RU" w:eastAsia="ru-RU" w:bidi="ru-RU"/>
        </w:rPr>
        <w:t>11901290015000,</w:t>
      </w:r>
    </w:p>
    <w:p w14:paraId="45E17583" w14:textId="4CA2FFE8" w:rsidR="0006747B" w:rsidRPr="00B21103" w:rsidRDefault="0006747B" w:rsidP="009C1F8B">
      <w:pPr>
        <w:spacing w:after="0" w:line="276" w:lineRule="auto"/>
        <w:rPr>
          <w:rFonts w:ascii="Times New Roman" w:eastAsia="Times New Roman" w:hAnsi="Times New Roman" w:cs="Times New Roman"/>
          <w:i w:val="0"/>
          <w:iCs w:val="0"/>
          <w:sz w:val="24"/>
          <w:szCs w:val="24"/>
          <w:lang w:val="ru-RU" w:eastAsia="ru-RU" w:bidi="ar-SA"/>
        </w:rPr>
      </w:pPr>
      <w:r w:rsidRPr="00B21103">
        <w:rPr>
          <w:rFonts w:ascii="Times New Roman" w:eastAsia="Century Schoolbook" w:hAnsi="Times New Roman" w:cs="Times New Roman"/>
          <w:i w:val="0"/>
          <w:iCs w:val="0"/>
          <w:color w:val="000000"/>
          <w:sz w:val="24"/>
          <w:szCs w:val="24"/>
          <w:lang w:val="ru-RU" w:eastAsia="ru-RU" w:bidi="ru-RU"/>
        </w:rPr>
        <w:t>вынесен</w:t>
      </w:r>
      <w:r w:rsidRPr="00B21103">
        <w:rPr>
          <w:rFonts w:ascii="Times New Roman" w:eastAsia="Times New Roman" w:hAnsi="Times New Roman" w:cs="Times New Roman"/>
          <w:i w:val="0"/>
          <w:iCs w:val="0"/>
          <w:color w:val="000000"/>
          <w:sz w:val="24"/>
          <w:szCs w:val="24"/>
          <w:lang w:val="ru-RU" w:eastAsia="ru-RU" w:bidi="ru-RU"/>
        </w:rPr>
        <w:t>ное стар</w:t>
      </w:r>
      <w:r w:rsidRPr="00B21103">
        <w:rPr>
          <w:rFonts w:ascii="Times New Roman" w:eastAsia="Century Schoolbook" w:hAnsi="Times New Roman" w:cs="Times New Roman"/>
          <w:i w:val="0"/>
          <w:iCs w:val="0"/>
          <w:color w:val="000000"/>
          <w:sz w:val="24"/>
          <w:szCs w:val="24"/>
          <w:lang w:val="ru-RU" w:eastAsia="ru-RU" w:bidi="ru-RU"/>
        </w:rPr>
        <w:t xml:space="preserve">шим следователем отдела СЧ СУ УМВД России по </w:t>
      </w:r>
      <w:r w:rsidRPr="00B21103">
        <w:rPr>
          <w:rFonts w:ascii="Times New Roman" w:eastAsia="Century Schoolbook" w:hAnsi="Times New Roman" w:cs="Times New Roman"/>
          <w:i w:val="0"/>
          <w:iCs w:val="0"/>
          <w:smallCaps/>
          <w:color w:val="000000"/>
          <w:spacing w:val="10"/>
          <w:sz w:val="24"/>
          <w:szCs w:val="24"/>
          <w:lang w:val="ru-RU" w:eastAsia="ru-RU" w:bidi="ru-RU"/>
        </w:rPr>
        <w:t>Калуж</w:t>
      </w:r>
      <w:r w:rsidR="00EA0A72">
        <w:rPr>
          <w:rFonts w:ascii="Times New Roman" w:eastAsia="Century Schoolbook" w:hAnsi="Times New Roman" w:cs="Times New Roman"/>
          <w:i w:val="0"/>
          <w:iCs w:val="0"/>
          <w:smallCaps/>
          <w:color w:val="000000"/>
          <w:spacing w:val="10"/>
          <w:sz w:val="24"/>
          <w:szCs w:val="24"/>
          <w:lang w:val="ru-RU" w:eastAsia="ru-RU" w:bidi="ru-RU"/>
        </w:rPr>
        <w:t>с</w:t>
      </w:r>
      <w:r w:rsidRPr="00B21103">
        <w:rPr>
          <w:rFonts w:ascii="Times New Roman" w:eastAsia="Century Schoolbook" w:hAnsi="Times New Roman" w:cs="Times New Roman"/>
          <w:i w:val="0"/>
          <w:iCs w:val="0"/>
          <w:smallCaps/>
          <w:color w:val="000000"/>
          <w:spacing w:val="10"/>
          <w:sz w:val="24"/>
          <w:szCs w:val="24"/>
          <w:lang w:val="ru-RU" w:eastAsia="ru-RU" w:bidi="ru-RU"/>
        </w:rPr>
        <w:t>кой</w:t>
      </w:r>
      <w:r w:rsidRPr="00B21103">
        <w:rPr>
          <w:rFonts w:ascii="Times New Roman" w:eastAsia="Century Schoolbook" w:hAnsi="Times New Roman" w:cs="Times New Roman"/>
          <w:i w:val="0"/>
          <w:iCs w:val="0"/>
          <w:color w:val="000000"/>
          <w:spacing w:val="10"/>
          <w:sz w:val="24"/>
          <w:szCs w:val="24"/>
          <w:lang w:val="ru-RU" w:eastAsia="ru-RU" w:bidi="ru-RU"/>
        </w:rPr>
        <w:t xml:space="preserve"> области </w:t>
      </w:r>
      <w:r w:rsidRPr="00B21103">
        <w:rPr>
          <w:rFonts w:ascii="Times New Roman" w:eastAsia="Century Schoolbook" w:hAnsi="Times New Roman" w:cs="Times New Roman"/>
          <w:i w:val="0"/>
          <w:iCs w:val="0"/>
          <w:color w:val="000000"/>
          <w:sz w:val="24"/>
          <w:szCs w:val="24"/>
          <w:lang w:val="ru-RU" w:eastAsia="ru-RU" w:bidi="ru-RU"/>
        </w:rPr>
        <w:t>майором ю</w:t>
      </w:r>
      <w:r w:rsidRPr="00B21103">
        <w:rPr>
          <w:rFonts w:ascii="Times New Roman" w:eastAsia="Times New Roman" w:hAnsi="Times New Roman" w:cs="Times New Roman"/>
          <w:i w:val="0"/>
          <w:iCs w:val="0"/>
          <w:color w:val="000000"/>
          <w:sz w:val="24"/>
          <w:szCs w:val="24"/>
          <w:lang w:val="ru-RU" w:eastAsia="ru-RU" w:bidi="ru-RU"/>
        </w:rPr>
        <w:t>ст</w:t>
      </w:r>
      <w:r w:rsidRPr="00B21103">
        <w:rPr>
          <w:rFonts w:ascii="Times New Roman" w:eastAsia="Century Schoolbook" w:hAnsi="Times New Roman" w:cs="Times New Roman"/>
          <w:i w:val="0"/>
          <w:iCs w:val="0"/>
          <w:color w:val="000000"/>
          <w:sz w:val="24"/>
          <w:szCs w:val="24"/>
          <w:lang w:val="ru-RU" w:eastAsia="ru-RU" w:bidi="ru-RU"/>
        </w:rPr>
        <w:t>иц</w:t>
      </w:r>
      <w:r w:rsidRPr="00B21103">
        <w:rPr>
          <w:rFonts w:ascii="Times New Roman" w:eastAsia="Times New Roman" w:hAnsi="Times New Roman" w:cs="Times New Roman"/>
          <w:i w:val="0"/>
          <w:iCs w:val="0"/>
          <w:color w:val="000000"/>
          <w:sz w:val="24"/>
          <w:szCs w:val="24"/>
          <w:lang w:val="ru-RU" w:eastAsia="ru-RU" w:bidi="ru-RU"/>
        </w:rPr>
        <w:t>и</w:t>
      </w:r>
      <w:r w:rsidRPr="00B21103">
        <w:rPr>
          <w:rFonts w:ascii="Times New Roman" w:eastAsia="Century Schoolbook" w:hAnsi="Times New Roman" w:cs="Times New Roman"/>
          <w:i w:val="0"/>
          <w:iCs w:val="0"/>
          <w:color w:val="000000"/>
          <w:sz w:val="24"/>
          <w:szCs w:val="24"/>
          <w:lang w:val="ru-RU" w:eastAsia="ru-RU" w:bidi="ru-RU"/>
        </w:rPr>
        <w:t>и Луконеным Р.В.</w:t>
      </w:r>
    </w:p>
    <w:p w14:paraId="7565F7EE" w14:textId="77777777" w:rsidR="0006747B" w:rsidRPr="00B21103" w:rsidRDefault="0006747B" w:rsidP="009C1F8B">
      <w:pPr>
        <w:tabs>
          <w:tab w:val="left" w:leader="underscore" w:pos="6778"/>
        </w:tabs>
        <w:spacing w:after="0" w:line="276" w:lineRule="auto"/>
        <w:rPr>
          <w:rFonts w:ascii="Times New Roman" w:eastAsia="Times New Roman" w:hAnsi="Times New Roman" w:cs="Times New Roman"/>
          <w:i w:val="0"/>
          <w:iCs w:val="0"/>
          <w:color w:val="000000"/>
          <w:sz w:val="24"/>
          <w:szCs w:val="24"/>
          <w:lang w:val="ru-RU" w:eastAsia="ru-RU" w:bidi="ru-RU"/>
        </w:rPr>
      </w:pPr>
    </w:p>
    <w:p w14:paraId="63E56164" w14:textId="77777777" w:rsidR="0006747B" w:rsidRPr="00B21103" w:rsidRDefault="0006747B" w:rsidP="009C1F8B">
      <w:pPr>
        <w:tabs>
          <w:tab w:val="left" w:leader="underscore" w:pos="6778"/>
        </w:tabs>
        <w:spacing w:after="0" w:line="276" w:lineRule="auto"/>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ru-RU"/>
        </w:rPr>
        <w:t xml:space="preserve">2. О принятом решении уведомить </w:t>
      </w:r>
      <w:r w:rsidRPr="00B21103">
        <w:rPr>
          <w:rFonts w:ascii="Times New Roman" w:eastAsia="Century Schoolbook" w:hAnsi="Times New Roman" w:cs="Times New Roman"/>
          <w:i w:val="0"/>
          <w:iCs w:val="0"/>
          <w:color w:val="000000"/>
          <w:w w:val="70"/>
          <w:sz w:val="24"/>
          <w:szCs w:val="24"/>
          <w:lang w:val="ru-RU" w:eastAsia="ru-RU" w:bidi="ru-RU"/>
        </w:rPr>
        <w:t>прокурора г, Калуги</w:t>
      </w:r>
    </w:p>
    <w:p w14:paraId="71D623F3" w14:textId="77777777" w:rsidR="0006747B" w:rsidRPr="00B21103" w:rsidRDefault="0006747B" w:rsidP="009C1F8B">
      <w:pPr>
        <w:spacing w:after="0" w:line="276" w:lineRule="auto"/>
        <w:rPr>
          <w:rFonts w:ascii="Times New Roman" w:eastAsia="Times New Roman" w:hAnsi="Times New Roman" w:cs="Times New Roman"/>
          <w:i w:val="0"/>
          <w:iCs w:val="0"/>
          <w:sz w:val="24"/>
          <w:szCs w:val="24"/>
          <w:lang w:val="ru-RU" w:eastAsia="ru-RU" w:bidi="ar-SA"/>
        </w:rPr>
      </w:pPr>
    </w:p>
    <w:p w14:paraId="3F2E0D53" w14:textId="77777777" w:rsidR="0006747B" w:rsidRPr="00B21103" w:rsidRDefault="0006747B" w:rsidP="009C1F8B">
      <w:pPr>
        <w:spacing w:after="0" w:line="276" w:lineRule="auto"/>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ru-RU"/>
        </w:rPr>
        <w:t>Руководитель следственного органа</w:t>
      </w:r>
      <w:r w:rsidRPr="00B21103">
        <w:rPr>
          <w:rFonts w:ascii="Times New Roman" w:eastAsia="Times New Roman" w:hAnsi="Times New Roman" w:cs="Times New Roman"/>
          <w:i w:val="0"/>
          <w:iCs w:val="0"/>
          <w:sz w:val="24"/>
          <w:szCs w:val="24"/>
          <w:lang w:val="ru-RU" w:eastAsia="ru-RU" w:bidi="ar-SA"/>
        </w:rPr>
        <w:t xml:space="preserve">            п/п   _______________________________________</w:t>
      </w:r>
    </w:p>
    <w:p w14:paraId="64C2004B" w14:textId="77777777" w:rsidR="0006747B" w:rsidRPr="00B21103" w:rsidRDefault="0006747B"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0192209B" w14:textId="41C9208F" w:rsidR="0006747B" w:rsidRDefault="0006747B"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5BF2EB89" w14:textId="1142BB97" w:rsidR="00D1157E" w:rsidRDefault="00D1157E"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48235B02" w14:textId="77777777" w:rsidR="00D1157E" w:rsidRPr="00B21103" w:rsidRDefault="00D1157E"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5DF9883D" w14:textId="4E4039EB" w:rsidR="0006747B" w:rsidRPr="00B21103" w:rsidRDefault="0006747B" w:rsidP="009C1F8B">
      <w:pPr>
        <w:spacing w:after="0" w:line="276" w:lineRule="auto"/>
        <w:jc w:val="right"/>
        <w:rPr>
          <w:rFonts w:ascii="Times New Roman" w:eastAsia="Times New Roman" w:hAnsi="Times New Roman" w:cs="Times New Roman"/>
          <w:b/>
          <w:iCs w:val="0"/>
          <w:sz w:val="24"/>
          <w:szCs w:val="24"/>
          <w:lang w:val="ru-RU" w:eastAsia="ru-RU" w:bidi="ar-SA"/>
        </w:rPr>
      </w:pPr>
      <w:r w:rsidRPr="00EA0A72">
        <w:rPr>
          <w:rFonts w:ascii="Times New Roman" w:eastAsia="Times New Roman" w:hAnsi="Times New Roman" w:cs="Times New Roman"/>
          <w:b/>
          <w:iCs w:val="0"/>
          <w:sz w:val="24"/>
          <w:szCs w:val="24"/>
          <w:lang w:val="ru-RU" w:eastAsia="ru-RU" w:bidi="ar-SA"/>
        </w:rPr>
        <w:t>(</w:t>
      </w:r>
      <w:r w:rsidR="007E4D08">
        <w:rPr>
          <w:rFonts w:ascii="Times New Roman" w:eastAsia="Times New Roman" w:hAnsi="Times New Roman" w:cs="Times New Roman"/>
          <w:b/>
          <w:iCs w:val="0"/>
          <w:sz w:val="24"/>
          <w:szCs w:val="24"/>
          <w:lang w:val="ru-RU" w:eastAsia="ru-RU" w:bidi="ar-SA"/>
        </w:rPr>
        <w:t>по адвокатскому запросу</w:t>
      </w:r>
      <w:r w:rsidRPr="00EA0A72">
        <w:rPr>
          <w:rFonts w:ascii="Times New Roman" w:eastAsia="Times New Roman" w:hAnsi="Times New Roman" w:cs="Times New Roman"/>
          <w:b/>
          <w:iCs w:val="0"/>
          <w:sz w:val="24"/>
          <w:szCs w:val="24"/>
          <w:lang w:val="ru-RU" w:eastAsia="ru-RU" w:bidi="ar-SA"/>
        </w:rPr>
        <w:t>)</w:t>
      </w:r>
    </w:p>
    <w:p w14:paraId="48EC7343" w14:textId="77777777" w:rsidR="0006747B" w:rsidRPr="00B21103" w:rsidRDefault="0006747B" w:rsidP="009C1F8B">
      <w:pPr>
        <w:spacing w:after="0" w:line="276" w:lineRule="auto"/>
        <w:rPr>
          <w:rFonts w:ascii="Times New Roman" w:eastAsia="Times New Roman" w:hAnsi="Times New Roman" w:cs="Times New Roman"/>
          <w:i w:val="0"/>
          <w:iCs w:val="0"/>
          <w:sz w:val="24"/>
          <w:szCs w:val="24"/>
          <w:lang w:val="ru-RU" w:eastAsia="ru-RU" w:bidi="ar-SA"/>
        </w:rPr>
      </w:pPr>
    </w:p>
    <w:p w14:paraId="320EB43F" w14:textId="77777777" w:rsidR="0006747B" w:rsidRPr="00B21103" w:rsidRDefault="0006747B" w:rsidP="009C1F8B">
      <w:pPr>
        <w:spacing w:after="0" w:line="276" w:lineRule="auto"/>
        <w:rPr>
          <w:rFonts w:ascii="Times New Roman" w:eastAsia="Times New Roman" w:hAnsi="Times New Roman" w:cs="Times New Roman"/>
          <w:i w:val="0"/>
          <w:iCs w:val="0"/>
          <w:sz w:val="24"/>
          <w:szCs w:val="24"/>
          <w:lang w:val="ru-RU" w:eastAsia="ru-RU" w:bidi="ar-SA"/>
        </w:rPr>
      </w:pPr>
    </w:p>
    <w:p w14:paraId="7925A5BB" w14:textId="4F013799" w:rsidR="0006747B" w:rsidRDefault="0006747B" w:rsidP="009C1F8B">
      <w:pPr>
        <w:spacing w:after="0" w:line="276" w:lineRule="auto"/>
        <w:ind w:left="3540"/>
        <w:rPr>
          <w:rFonts w:ascii="Times New Roman" w:eastAsia="Times New Roman" w:hAnsi="Times New Roman" w:cs="Times New Roman"/>
          <w:i w:val="0"/>
          <w:iCs w:val="0"/>
          <w:color w:val="000000"/>
          <w:sz w:val="24"/>
          <w:szCs w:val="24"/>
          <w:lang w:val="ru-RU" w:eastAsia="ru-RU" w:bidi="ru-RU"/>
        </w:rPr>
      </w:pPr>
      <w:r w:rsidRPr="00B21103">
        <w:rPr>
          <w:rFonts w:ascii="Times New Roman" w:eastAsia="Times New Roman" w:hAnsi="Times New Roman" w:cs="Times New Roman"/>
          <w:i w:val="0"/>
          <w:iCs w:val="0"/>
          <w:color w:val="000000"/>
          <w:sz w:val="24"/>
          <w:szCs w:val="24"/>
          <w:lang w:val="ru-RU" w:eastAsia="ru-RU" w:bidi="ru-RU"/>
        </w:rPr>
        <w:t xml:space="preserve">Дело № 2а-б69/2021 </w:t>
      </w:r>
      <w:r w:rsidRPr="00B21103">
        <w:rPr>
          <w:rFonts w:ascii="Times New Roman" w:eastAsia="Times New Roman" w:hAnsi="Times New Roman" w:cs="Times New Roman"/>
          <w:i w:val="0"/>
          <w:iCs w:val="0"/>
          <w:color w:val="000000"/>
          <w:sz w:val="24"/>
          <w:szCs w:val="24"/>
          <w:lang w:val="ru-RU"/>
        </w:rPr>
        <w:t>40</w:t>
      </w:r>
      <w:r w:rsidRPr="00B21103">
        <w:rPr>
          <w:rFonts w:ascii="Times New Roman" w:eastAsia="Times New Roman" w:hAnsi="Times New Roman" w:cs="Times New Roman"/>
          <w:i w:val="0"/>
          <w:iCs w:val="0"/>
          <w:color w:val="000000"/>
          <w:sz w:val="24"/>
          <w:szCs w:val="24"/>
        </w:rPr>
        <w:t>RS</w:t>
      </w:r>
      <w:r w:rsidRPr="00B21103">
        <w:rPr>
          <w:rFonts w:ascii="Times New Roman" w:eastAsia="Times New Roman" w:hAnsi="Times New Roman" w:cs="Times New Roman"/>
          <w:i w:val="0"/>
          <w:iCs w:val="0"/>
          <w:color w:val="000000"/>
          <w:sz w:val="24"/>
          <w:szCs w:val="24"/>
          <w:lang w:val="ru-RU"/>
        </w:rPr>
        <w:t>00</w:t>
      </w:r>
      <w:r w:rsidRPr="00B21103">
        <w:rPr>
          <w:rFonts w:ascii="Times New Roman" w:eastAsia="Times New Roman" w:hAnsi="Times New Roman" w:cs="Times New Roman"/>
          <w:i w:val="0"/>
          <w:iCs w:val="0"/>
          <w:color w:val="000000"/>
          <w:sz w:val="24"/>
          <w:szCs w:val="24"/>
          <w:lang w:val="ru-RU" w:eastAsia="ru-RU" w:bidi="ru-RU"/>
        </w:rPr>
        <w:t>17-01 -2019-000614-25</w:t>
      </w:r>
    </w:p>
    <w:p w14:paraId="7CBEBC6C" w14:textId="77777777" w:rsidR="007E4D08" w:rsidRPr="00B21103" w:rsidRDefault="007E4D08" w:rsidP="009C1F8B">
      <w:pPr>
        <w:spacing w:after="0" w:line="276" w:lineRule="auto"/>
        <w:ind w:left="3540"/>
        <w:rPr>
          <w:rFonts w:ascii="Times New Roman" w:eastAsia="Times New Roman" w:hAnsi="Times New Roman" w:cs="Times New Roman"/>
          <w:i w:val="0"/>
          <w:iCs w:val="0"/>
          <w:sz w:val="24"/>
          <w:szCs w:val="24"/>
          <w:lang w:val="ru-RU" w:eastAsia="ru-RU" w:bidi="ar-SA"/>
        </w:rPr>
      </w:pPr>
    </w:p>
    <w:p w14:paraId="3453F6C3" w14:textId="77777777" w:rsidR="0006747B" w:rsidRPr="00B21103" w:rsidRDefault="0006747B" w:rsidP="009C1F8B">
      <w:pPr>
        <w:spacing w:after="0" w:line="276" w:lineRule="auto"/>
        <w:jc w:val="center"/>
        <w:rPr>
          <w:rFonts w:ascii="Times New Roman" w:eastAsia="Times New Roman" w:hAnsi="Times New Roman" w:cs="Times New Roman"/>
          <w:b/>
          <w:i w:val="0"/>
          <w:iCs w:val="0"/>
          <w:sz w:val="24"/>
          <w:szCs w:val="24"/>
          <w:lang w:val="ru-RU" w:eastAsia="ru-RU" w:bidi="ar-SA"/>
        </w:rPr>
      </w:pPr>
      <w:r w:rsidRPr="00B21103">
        <w:rPr>
          <w:rFonts w:ascii="Times New Roman" w:eastAsia="Times New Roman" w:hAnsi="Times New Roman" w:cs="Times New Roman"/>
          <w:b/>
          <w:i w:val="0"/>
          <w:iCs w:val="0"/>
          <w:color w:val="000000"/>
          <w:sz w:val="24"/>
          <w:szCs w:val="24"/>
          <w:lang w:val="ru-RU" w:eastAsia="ru-RU" w:bidi="ru-RU"/>
        </w:rPr>
        <w:t>РЕШЕНИЕ</w:t>
      </w:r>
    </w:p>
    <w:p w14:paraId="142E6C30" w14:textId="77777777" w:rsidR="0006747B" w:rsidRPr="00B21103" w:rsidRDefault="0006747B" w:rsidP="009C1F8B">
      <w:pPr>
        <w:spacing w:after="0" w:line="276" w:lineRule="auto"/>
        <w:jc w:val="center"/>
        <w:rPr>
          <w:rFonts w:ascii="Times New Roman" w:eastAsia="Times New Roman" w:hAnsi="Times New Roman" w:cs="Times New Roman"/>
          <w:b/>
          <w:i w:val="0"/>
          <w:iCs w:val="0"/>
          <w:sz w:val="24"/>
          <w:szCs w:val="24"/>
          <w:lang w:val="ru-RU" w:eastAsia="ru-RU" w:bidi="ar-SA"/>
        </w:rPr>
      </w:pPr>
      <w:r w:rsidRPr="00B21103">
        <w:rPr>
          <w:rFonts w:ascii="Times New Roman" w:eastAsia="Times New Roman" w:hAnsi="Times New Roman" w:cs="Times New Roman"/>
          <w:b/>
          <w:i w:val="0"/>
          <w:iCs w:val="0"/>
          <w:color w:val="000000"/>
          <w:sz w:val="24"/>
          <w:szCs w:val="24"/>
          <w:lang w:val="ru-RU" w:eastAsia="ru-RU" w:bidi="ru-RU"/>
        </w:rPr>
        <w:t>Именем Российской Федерации</w:t>
      </w:r>
    </w:p>
    <w:p w14:paraId="53F91CA4" w14:textId="77777777" w:rsidR="0006747B" w:rsidRPr="00B21103" w:rsidRDefault="0006747B" w:rsidP="009C1F8B">
      <w:pPr>
        <w:spacing w:after="0" w:line="276" w:lineRule="auto"/>
        <w:jc w:val="center"/>
        <w:rPr>
          <w:rFonts w:ascii="Times New Roman" w:eastAsia="Times New Roman" w:hAnsi="Times New Roman" w:cs="Times New Roman"/>
          <w:i w:val="0"/>
          <w:iCs w:val="0"/>
          <w:sz w:val="24"/>
          <w:szCs w:val="24"/>
          <w:lang w:val="ru-RU" w:eastAsia="ru-RU" w:bidi="ar-SA"/>
        </w:rPr>
      </w:pPr>
    </w:p>
    <w:p w14:paraId="16CCAA0E" w14:textId="77777777" w:rsidR="0006747B" w:rsidRPr="00B21103" w:rsidRDefault="0006747B" w:rsidP="009C1F8B">
      <w:pPr>
        <w:tabs>
          <w:tab w:val="left" w:pos="4802"/>
        </w:tabs>
        <w:spacing w:after="0" w:line="276" w:lineRule="auto"/>
        <w:ind w:firstLine="36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ru-RU"/>
        </w:rPr>
        <w:t>г. Малоярославец Калужской области</w:t>
      </w:r>
      <w:r w:rsidRPr="00B21103">
        <w:rPr>
          <w:rFonts w:ascii="Times New Roman" w:eastAsia="Times New Roman" w:hAnsi="Times New Roman" w:cs="Times New Roman"/>
          <w:i w:val="0"/>
          <w:iCs w:val="0"/>
          <w:color w:val="000000"/>
          <w:sz w:val="24"/>
          <w:szCs w:val="24"/>
          <w:lang w:val="ru-RU" w:eastAsia="ru-RU" w:bidi="ru-RU"/>
        </w:rPr>
        <w:tab/>
        <w:t>22 апреля 2021 года</w:t>
      </w:r>
    </w:p>
    <w:p w14:paraId="44A492D5" w14:textId="24403655" w:rsidR="0006747B" w:rsidRPr="00B21103" w:rsidRDefault="0006747B" w:rsidP="009C1F8B">
      <w:pPr>
        <w:spacing w:after="0" w:line="276" w:lineRule="auto"/>
        <w:ind w:firstLine="36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ru-RU"/>
        </w:rPr>
        <w:t xml:space="preserve">Малоярославецкий районный суд Калужской области в составе председательствующего </w:t>
      </w:r>
      <w:r w:rsidRPr="00B21103">
        <w:rPr>
          <w:rFonts w:ascii="Times New Roman" w:eastAsia="Times New Roman" w:hAnsi="Times New Roman" w:cs="Times New Roman"/>
          <w:i w:val="0"/>
          <w:iCs w:val="0"/>
          <w:sz w:val="24"/>
          <w:szCs w:val="24"/>
          <w:lang w:val="ru-RU" w:eastAsia="ru-RU" w:bidi="ar-SA"/>
        </w:rPr>
        <w:t xml:space="preserve">  </w:t>
      </w:r>
      <w:r w:rsidRPr="00B21103">
        <w:rPr>
          <w:rFonts w:ascii="Times New Roman" w:eastAsia="Times New Roman" w:hAnsi="Times New Roman" w:cs="Times New Roman"/>
          <w:i w:val="0"/>
          <w:iCs w:val="0"/>
          <w:color w:val="000000"/>
          <w:sz w:val="24"/>
          <w:szCs w:val="24"/>
          <w:lang w:val="ru-RU" w:eastAsia="ru-RU" w:bidi="ru-RU"/>
        </w:rPr>
        <w:t>судьи Кольченковой Н.Ю.,</w:t>
      </w:r>
    </w:p>
    <w:p w14:paraId="78A1D49C" w14:textId="77777777" w:rsidR="0006747B" w:rsidRPr="00B21103" w:rsidRDefault="0006747B" w:rsidP="009C1F8B">
      <w:pPr>
        <w:spacing w:after="0" w:line="276" w:lineRule="auto"/>
        <w:ind w:firstLine="36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ru-RU"/>
        </w:rPr>
        <w:t>при секретаре Ерминой Ю.А.,</w:t>
      </w:r>
    </w:p>
    <w:p w14:paraId="73665FB4" w14:textId="77777777" w:rsidR="0006747B" w:rsidRPr="00B21103" w:rsidRDefault="0006747B" w:rsidP="009C1F8B">
      <w:pPr>
        <w:spacing w:after="0" w:line="276" w:lineRule="auto"/>
        <w:ind w:firstLine="36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ru-RU"/>
        </w:rPr>
        <w:t>рассмотрев в открытом судебном заседании административное дело по административному исковому заявлению Адвоката Мещерского Сергея Михайловича к Администрации МО ГП «Город Малоярославец» Калужской области о признании незаконным решения об отказе в предоставлении сведений по адвокатскому запросу,</w:t>
      </w:r>
    </w:p>
    <w:p w14:paraId="3972601F" w14:textId="77777777" w:rsidR="0006747B" w:rsidRPr="00B21103" w:rsidRDefault="0006747B" w:rsidP="009C1F8B">
      <w:pPr>
        <w:tabs>
          <w:tab w:val="left" w:pos="3054"/>
        </w:tabs>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ru-RU"/>
        </w:rPr>
        <w:t>установил:</w:t>
      </w:r>
    </w:p>
    <w:p w14:paraId="73DE561B" w14:textId="77777777" w:rsidR="0006747B" w:rsidRPr="00B21103" w:rsidRDefault="0006747B" w:rsidP="009C1F8B">
      <w:pPr>
        <w:spacing w:after="0" w:line="276" w:lineRule="auto"/>
        <w:ind w:firstLine="36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ru-RU"/>
        </w:rPr>
        <w:t xml:space="preserve">Адвокат Мещерский С.М. 23 марта 2021 г. обратился в суд с административным иском к Администрации МО ГП «Город Малоярославец» Калужской области о признании незаконным решения об отказе в предоставлении сведений по адвокатскому запросу. В обоснование заявленных требований указано, что 17.02.2021 Администрацией МО ГП «Город Малоярославец» Калужской области принято решение об отказе в предоставлении сведений по адвокатскому запросу от 02.02.2021 </w:t>
      </w:r>
      <w:r w:rsidRPr="00B21103">
        <w:rPr>
          <w:rFonts w:ascii="Times New Roman" w:eastAsia="Times New Roman" w:hAnsi="Times New Roman" w:cs="Times New Roman"/>
          <w:color w:val="000000"/>
          <w:sz w:val="24"/>
          <w:szCs w:val="24"/>
        </w:rPr>
        <w:t>N</w:t>
      </w:r>
      <w:r w:rsidRPr="00B21103">
        <w:rPr>
          <w:rFonts w:ascii="Times New Roman" w:eastAsia="Times New Roman" w:hAnsi="Times New Roman" w:cs="Times New Roman"/>
          <w:i w:val="0"/>
          <w:iCs w:val="0"/>
          <w:color w:val="000000"/>
          <w:sz w:val="24"/>
          <w:szCs w:val="24"/>
          <w:lang w:val="ru-RU"/>
        </w:rPr>
        <w:t xml:space="preserve"> </w:t>
      </w:r>
      <w:r w:rsidRPr="00B21103">
        <w:rPr>
          <w:rFonts w:ascii="Times New Roman" w:eastAsia="Times New Roman" w:hAnsi="Times New Roman" w:cs="Times New Roman"/>
          <w:i w:val="0"/>
          <w:iCs w:val="0"/>
          <w:color w:val="000000"/>
          <w:sz w:val="24"/>
          <w:szCs w:val="24"/>
          <w:lang w:val="ru-RU" w:eastAsia="ru-RU" w:bidi="ru-RU"/>
        </w:rPr>
        <w:t>01, в котором запрашивался акт проверки муниципального земельного контроля от 27.01.2021.</w:t>
      </w:r>
    </w:p>
    <w:p w14:paraId="339A49A3" w14:textId="03EE9C03" w:rsidR="0006747B" w:rsidRPr="00B21103" w:rsidRDefault="0006747B" w:rsidP="009C1F8B">
      <w:pPr>
        <w:spacing w:after="0" w:line="276" w:lineRule="auto"/>
        <w:ind w:firstLine="36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ru-RU"/>
        </w:rPr>
        <w:lastRenderedPageBreak/>
        <w:t>Считает, что оспариваемое решение нарушает его права, как адвоката, на реализацию возможности получения информации на основании адвокатского запроса в интересах</w:t>
      </w:r>
      <w:r w:rsidRPr="00B21103">
        <w:rPr>
          <w:rFonts w:ascii="Times New Roman" w:eastAsia="Times New Roman" w:hAnsi="Times New Roman" w:cs="Times New Roman"/>
          <w:i w:val="0"/>
          <w:iCs w:val="0"/>
          <w:sz w:val="24"/>
          <w:szCs w:val="24"/>
          <w:lang w:val="ru-RU" w:eastAsia="ru-RU" w:bidi="ar-SA"/>
        </w:rPr>
        <w:t xml:space="preserve"> </w:t>
      </w:r>
      <w:r w:rsidRPr="00B21103">
        <w:rPr>
          <w:rFonts w:ascii="Times New Roman" w:eastAsia="Times New Roman" w:hAnsi="Times New Roman" w:cs="Times New Roman"/>
          <w:i w:val="0"/>
          <w:iCs w:val="0"/>
          <w:color w:val="000000"/>
          <w:sz w:val="24"/>
          <w:szCs w:val="24"/>
          <w:lang w:val="ru-RU" w:eastAsia="ru-RU" w:bidi="ru-RU"/>
        </w:rPr>
        <w:t>лица, которому оказывается правовая помощь,</w:t>
      </w:r>
    </w:p>
    <w:p w14:paraId="4107C78F" w14:textId="69589C56" w:rsidR="0006747B" w:rsidRPr="00B21103" w:rsidRDefault="0006747B" w:rsidP="009C1F8B">
      <w:pPr>
        <w:spacing w:after="0" w:line="276" w:lineRule="auto"/>
        <w:ind w:firstLine="36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ru-RU"/>
        </w:rPr>
        <w:t>Адм</w:t>
      </w:r>
      <w:r w:rsidRPr="00B21103">
        <w:rPr>
          <w:rFonts w:ascii="Times New Roman" w:eastAsia="Times New Roman" w:hAnsi="Times New Roman" w:cs="Times New Roman"/>
          <w:i w:val="0"/>
          <w:iCs w:val="0"/>
          <w:sz w:val="24"/>
          <w:szCs w:val="24"/>
          <w:lang w:val="ru-RU" w:eastAsia="ru-RU" w:bidi="ar-SA"/>
        </w:rPr>
        <w:t xml:space="preserve">инистративный </w:t>
      </w:r>
      <w:r w:rsidRPr="00B21103">
        <w:rPr>
          <w:rFonts w:ascii="Times New Roman" w:eastAsia="Times New Roman" w:hAnsi="Times New Roman" w:cs="Times New Roman"/>
          <w:i w:val="0"/>
          <w:iCs w:val="0"/>
          <w:color w:val="000000"/>
          <w:sz w:val="24"/>
          <w:szCs w:val="24"/>
          <w:lang w:val="ru-RU" w:eastAsia="ru-RU" w:bidi="ru-RU"/>
        </w:rPr>
        <w:t>ответчик - Администрация МО ГП «Город Малоярославец» Калужской области, надлежащим образом извещенная о времени и месте рассмотрения дела, своего представителя в суд не направила.</w:t>
      </w:r>
    </w:p>
    <w:p w14:paraId="627F8E84" w14:textId="77777777" w:rsidR="0006747B" w:rsidRPr="00B21103" w:rsidRDefault="0006747B" w:rsidP="009C1F8B">
      <w:pPr>
        <w:spacing w:after="0" w:line="276" w:lineRule="auto"/>
        <w:ind w:firstLine="36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ru-RU"/>
        </w:rPr>
        <w:t>Учитывая требования ст. 150 КАС РФ, положения ст. 14 Международного пакта о гражданских и политических правах, гарантирующие равенство всех перед судом, в соответствии с которыми неявка лица в суд есть его волеизъявление, свидетельствующее об отказе от реализации своего права на непосредственное участие в разбирательстве, а потому</w:t>
      </w:r>
      <w:r w:rsidRPr="00B21103">
        <w:rPr>
          <w:rFonts w:ascii="Times New Roman" w:eastAsia="Times New Roman" w:hAnsi="Times New Roman" w:cs="Times New Roman"/>
          <w:i w:val="0"/>
          <w:iCs w:val="0"/>
          <w:sz w:val="24"/>
          <w:szCs w:val="24"/>
          <w:lang w:val="ru-RU" w:eastAsia="ru-RU" w:bidi="ar-SA"/>
        </w:rPr>
        <w:t xml:space="preserve"> </w:t>
      </w:r>
      <w:r w:rsidRPr="00B21103">
        <w:rPr>
          <w:rFonts w:ascii="Times New Roman" w:eastAsia="Times New Roman" w:hAnsi="Times New Roman" w:cs="Times New Roman"/>
          <w:i w:val="0"/>
          <w:iCs w:val="0"/>
          <w:color w:val="000000"/>
          <w:sz w:val="24"/>
          <w:szCs w:val="24"/>
          <w:lang w:val="ru-RU" w:eastAsia="ru-RU" w:bidi="ru-RU"/>
        </w:rPr>
        <w:t xml:space="preserve"> не является преградой для рассмотрения дела, суд считает возможным рассмотреть дело в отсутствие не явившихся лиц.</w:t>
      </w:r>
    </w:p>
    <w:p w14:paraId="528B486D" w14:textId="77777777" w:rsidR="0006747B" w:rsidRPr="00B21103" w:rsidRDefault="0006747B" w:rsidP="009C1F8B">
      <w:pPr>
        <w:spacing w:after="0" w:line="276" w:lineRule="auto"/>
        <w:ind w:firstLine="36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ru-RU"/>
        </w:rPr>
        <w:t xml:space="preserve">Административный истец - адвокат Мещерский С.М. в судебном заседании заявленные требования поддержал по основаниям, изложенным в административном иске, пояснил, что 23.12.2020 им, в интересах доверителя Кузуро </w:t>
      </w:r>
      <w:r w:rsidRPr="00B21103">
        <w:rPr>
          <w:rFonts w:ascii="Times New Roman" w:eastAsia="Times New Roman" w:hAnsi="Times New Roman" w:cs="Times New Roman"/>
          <w:i w:val="0"/>
          <w:iCs w:val="0"/>
          <w:color w:val="000000"/>
          <w:sz w:val="24"/>
          <w:szCs w:val="24"/>
        </w:rPr>
        <w:t>JI</w:t>
      </w:r>
      <w:r w:rsidRPr="00B21103">
        <w:rPr>
          <w:rFonts w:ascii="Times New Roman" w:eastAsia="Times New Roman" w:hAnsi="Times New Roman" w:cs="Times New Roman"/>
          <w:i w:val="0"/>
          <w:iCs w:val="0"/>
          <w:color w:val="000000"/>
          <w:sz w:val="24"/>
          <w:szCs w:val="24"/>
          <w:lang w:val="ru-RU"/>
        </w:rPr>
        <w:t>.</w:t>
      </w:r>
      <w:r w:rsidRPr="00B21103">
        <w:rPr>
          <w:rFonts w:ascii="Times New Roman" w:eastAsia="Times New Roman" w:hAnsi="Times New Roman" w:cs="Times New Roman"/>
          <w:i w:val="0"/>
          <w:iCs w:val="0"/>
          <w:sz w:val="24"/>
          <w:szCs w:val="24"/>
          <w:lang w:val="ru-RU"/>
        </w:rPr>
        <w:t xml:space="preserve">Н., </w:t>
      </w:r>
      <w:r w:rsidRPr="00B21103">
        <w:rPr>
          <w:rFonts w:ascii="Times New Roman" w:eastAsia="Times New Roman" w:hAnsi="Times New Roman" w:cs="Times New Roman"/>
          <w:i w:val="0"/>
          <w:iCs w:val="0"/>
          <w:color w:val="000000"/>
          <w:sz w:val="24"/>
          <w:szCs w:val="24"/>
          <w:lang w:val="ru-RU" w:eastAsia="ru-RU" w:bidi="ru-RU"/>
        </w:rPr>
        <w:t xml:space="preserve"> на основании доверенности, было подано заявление в администрацию ГП «Город Малоярославец» о проведении муниципального земельного контроля в отношении смежного, но отношению к ее, домовладению по адресу: г, Малоярославец, </w:t>
      </w:r>
      <w:r w:rsidRPr="00B21103">
        <w:rPr>
          <w:rFonts w:ascii="Times New Roman" w:eastAsia="Times New Roman" w:hAnsi="Times New Roman" w:cs="Times New Roman"/>
          <w:color w:val="000000"/>
          <w:sz w:val="24"/>
          <w:szCs w:val="24"/>
          <w:lang w:val="ru-RU" w:eastAsia="ru-RU" w:bidi="ru-RU"/>
        </w:rPr>
        <w:t>ул.</w:t>
      </w:r>
      <w:r w:rsidRPr="00B21103">
        <w:rPr>
          <w:rFonts w:ascii="Times New Roman" w:eastAsia="Times New Roman" w:hAnsi="Times New Roman" w:cs="Times New Roman"/>
          <w:i w:val="0"/>
          <w:iCs w:val="0"/>
          <w:color w:val="000000"/>
          <w:sz w:val="24"/>
          <w:szCs w:val="24"/>
          <w:lang w:val="ru-RU" w:eastAsia="ru-RU" w:bidi="ru-RU"/>
        </w:rPr>
        <w:t xml:space="preserve"> Кутузова, д, 75, указывая на бесспорные факты нарушения собственником указанного домовладения Аракеловой Л.Г ПЗЗ г. Малоярославец, а так же градостроительных и землеустроительных норм и правил, выразившееся в незаконной реконструкции части дома, приведшее к вылет</w:t>
      </w:r>
      <w:r w:rsidRPr="00B21103">
        <w:rPr>
          <w:rFonts w:ascii="Times New Roman" w:eastAsia="Times New Roman" w:hAnsi="Times New Roman" w:cs="Times New Roman"/>
          <w:i w:val="0"/>
          <w:iCs w:val="0"/>
          <w:sz w:val="24"/>
          <w:szCs w:val="24"/>
          <w:lang w:val="ru-RU" w:eastAsia="ru-RU" w:bidi="ar-SA"/>
        </w:rPr>
        <w:t>у</w:t>
      </w:r>
      <w:r w:rsidRPr="00B21103">
        <w:rPr>
          <w:rFonts w:ascii="Times New Roman" w:eastAsia="Times New Roman" w:hAnsi="Times New Roman" w:cs="Times New Roman"/>
          <w:i w:val="0"/>
          <w:iCs w:val="0"/>
          <w:color w:val="000000"/>
          <w:sz w:val="24"/>
          <w:szCs w:val="24"/>
          <w:lang w:val="ru-RU" w:eastAsia="ru-RU" w:bidi="ru-RU"/>
        </w:rPr>
        <w:t xml:space="preserve"> крыши на земельный участок Кузуро Л.Н. и расположению стены части дома Аракеловой Л.Г на расстоянии 10 см от границы земельного участка Кузуро Л.Н. Указанная стена имеет материал - пеноблоки, в будущем будет обложена облицовочным кирпичом, и тогда стена окажется на границе участка Кузуро Л.Н. и упрётся в забор, построенный за счёт Кузуро Л.Н. Исходя из градостроительных норм, даже нежилое помещение не может располагаться ближе 1 м до границы земельного участка. Администрацией города истец и Кузуро </w:t>
      </w:r>
      <w:r w:rsidRPr="00B21103">
        <w:rPr>
          <w:rFonts w:ascii="Times New Roman" w:eastAsia="Times New Roman" w:hAnsi="Times New Roman" w:cs="Times New Roman"/>
          <w:i w:val="0"/>
          <w:iCs w:val="0"/>
          <w:sz w:val="24"/>
          <w:szCs w:val="24"/>
          <w:lang w:val="ru-RU" w:eastAsia="ru-RU" w:bidi="ar-SA"/>
        </w:rPr>
        <w:t>Л.Н</w:t>
      </w:r>
      <w:r w:rsidRPr="00B21103">
        <w:rPr>
          <w:rFonts w:ascii="Times New Roman" w:eastAsia="Times New Roman" w:hAnsi="Times New Roman" w:cs="Times New Roman"/>
          <w:color w:val="000000"/>
          <w:sz w:val="24"/>
          <w:szCs w:val="24"/>
          <w:lang w:val="ru-RU"/>
        </w:rPr>
        <w:t>.</w:t>
      </w:r>
      <w:r w:rsidRPr="00B21103">
        <w:rPr>
          <w:rFonts w:ascii="Times New Roman" w:eastAsia="Times New Roman" w:hAnsi="Times New Roman" w:cs="Times New Roman"/>
          <w:i w:val="0"/>
          <w:iCs w:val="0"/>
          <w:color w:val="000000"/>
          <w:sz w:val="24"/>
          <w:szCs w:val="24"/>
          <w:lang w:val="ru-RU"/>
        </w:rPr>
        <w:t xml:space="preserve"> </w:t>
      </w:r>
      <w:r w:rsidRPr="00B21103">
        <w:rPr>
          <w:rFonts w:ascii="Times New Roman" w:eastAsia="Times New Roman" w:hAnsi="Times New Roman" w:cs="Times New Roman"/>
          <w:i w:val="0"/>
          <w:iCs w:val="0"/>
          <w:color w:val="000000"/>
          <w:sz w:val="24"/>
          <w:szCs w:val="24"/>
          <w:lang w:val="ru-RU" w:eastAsia="ru-RU" w:bidi="ru-RU"/>
        </w:rPr>
        <w:t xml:space="preserve">были извещены о дате, проведения проверки на 27.01.2021, однако время указано не было. На просьбы </w:t>
      </w:r>
      <w:r w:rsidRPr="00B21103">
        <w:rPr>
          <w:rFonts w:ascii="Times New Roman" w:eastAsia="Times New Roman" w:hAnsi="Times New Roman" w:cs="Times New Roman"/>
          <w:i w:val="0"/>
          <w:iCs w:val="0"/>
          <w:sz w:val="24"/>
          <w:szCs w:val="24"/>
          <w:lang w:val="ru-RU" w:eastAsia="ru-RU" w:bidi="ar-SA"/>
        </w:rPr>
        <w:t xml:space="preserve">и </w:t>
      </w:r>
      <w:r w:rsidRPr="00B21103">
        <w:rPr>
          <w:rFonts w:ascii="Times New Roman" w:eastAsia="Times New Roman" w:hAnsi="Times New Roman" w:cs="Times New Roman"/>
          <w:i w:val="0"/>
          <w:iCs w:val="0"/>
          <w:color w:val="000000"/>
          <w:sz w:val="24"/>
          <w:szCs w:val="24"/>
          <w:lang w:val="ru-RU" w:eastAsia="ru-RU" w:bidi="ru-RU"/>
        </w:rPr>
        <w:t xml:space="preserve">заявления об указании времени проведения проверки и желания участвовать в её работе, им было отказано. Менее чем за сутки, в результате личной явки </w:t>
      </w:r>
      <w:r w:rsidRPr="00B21103">
        <w:rPr>
          <w:rFonts w:ascii="Times New Roman" w:eastAsia="Times New Roman" w:hAnsi="Times New Roman" w:cs="Times New Roman"/>
          <w:i w:val="0"/>
          <w:iCs w:val="0"/>
          <w:sz w:val="24"/>
          <w:szCs w:val="24"/>
          <w:lang w:val="ru-RU" w:eastAsia="ru-RU" w:bidi="ar-SA"/>
        </w:rPr>
        <w:t>к</w:t>
      </w:r>
      <w:r w:rsidRPr="00B21103">
        <w:rPr>
          <w:rFonts w:ascii="Times New Roman" w:eastAsia="Times New Roman" w:hAnsi="Times New Roman" w:cs="Times New Roman"/>
          <w:i w:val="0"/>
          <w:iCs w:val="0"/>
          <w:color w:val="000000"/>
          <w:sz w:val="24"/>
          <w:szCs w:val="24"/>
          <w:lang w:val="ru-RU" w:eastAsia="ru-RU" w:bidi="ru-RU"/>
        </w:rPr>
        <w:t xml:space="preserve"> специалисту администрации, они узнали о времени проверки, но были предупреждены, что проверка будет проводиться без них. На устные просьбы о предоставлении акта проверки, специалистом Борзовой Н.А. им было отказано, с мотивировкой, что они не являются стороной проверки. При таких условиях, они даже не могут сделать выводы о полноте проверки по указанным ими фактам. Истцом, как представителем Кузуро Л.Н,. была направ</w:t>
      </w:r>
      <w:r w:rsidRPr="00B21103">
        <w:rPr>
          <w:rFonts w:ascii="Times New Roman" w:eastAsia="Times New Roman" w:hAnsi="Times New Roman" w:cs="Times New Roman"/>
          <w:i w:val="0"/>
          <w:iCs w:val="0"/>
          <w:sz w:val="24"/>
          <w:szCs w:val="24"/>
          <w:lang w:val="ru-RU" w:eastAsia="ru-RU" w:bidi="ar-SA"/>
        </w:rPr>
        <w:t>л</w:t>
      </w:r>
      <w:r w:rsidRPr="00B21103">
        <w:rPr>
          <w:rFonts w:ascii="Times New Roman" w:eastAsia="Times New Roman" w:hAnsi="Times New Roman" w:cs="Times New Roman"/>
          <w:i w:val="0"/>
          <w:iCs w:val="0"/>
          <w:color w:val="000000"/>
          <w:sz w:val="24"/>
          <w:szCs w:val="24"/>
          <w:lang w:val="ru-RU" w:eastAsia="ru-RU" w:bidi="ru-RU"/>
        </w:rPr>
        <w:t xml:space="preserve">ена жалоба в адрес прокурора Малоярославецкого района на действия администрации ГП «Город Малоярославец», выраженные в нарушении закона, о порядке рассмотрения заявлений граждан. По итогам устных переговоров со специалистом Борзовой Н.А., в которых она указала на составленный акт проверки, истцом был направлен адвокатский запрос на предоставление акта проверки по заявлению Кузуро Л.Н.. а также на получение мотивировочной и установочной части принятого решения, на что он получил ответ </w:t>
      </w:r>
      <w:r w:rsidRPr="00B21103">
        <w:rPr>
          <w:rFonts w:ascii="Times New Roman" w:eastAsia="Times New Roman" w:hAnsi="Times New Roman" w:cs="Times New Roman"/>
          <w:i w:val="0"/>
          <w:iCs w:val="0"/>
          <w:sz w:val="24"/>
          <w:szCs w:val="24"/>
          <w:lang w:val="ru-RU" w:eastAsia="ru-RU" w:bidi="ar-SA"/>
        </w:rPr>
        <w:t>об</w:t>
      </w:r>
      <w:r w:rsidRPr="00B21103">
        <w:rPr>
          <w:rFonts w:ascii="Times New Roman" w:eastAsia="Times New Roman" w:hAnsi="Times New Roman" w:cs="Times New Roman"/>
          <w:i w:val="0"/>
          <w:iCs w:val="0"/>
          <w:color w:val="000000"/>
          <w:sz w:val="24"/>
          <w:szCs w:val="24"/>
          <w:lang w:val="ru-RU" w:eastAsia="ru-RU" w:bidi="ru-RU"/>
        </w:rPr>
        <w:t xml:space="preserve"> отказе. Его доверенность от Кузуро Л.Н. направлялась в адрес администрации Г</w:t>
      </w:r>
      <w:r w:rsidRPr="00B21103">
        <w:rPr>
          <w:rFonts w:ascii="Times New Roman" w:eastAsia="Times New Roman" w:hAnsi="Times New Roman" w:cs="Times New Roman"/>
          <w:i w:val="0"/>
          <w:iCs w:val="0"/>
          <w:sz w:val="24"/>
          <w:szCs w:val="24"/>
          <w:lang w:val="ru-RU" w:eastAsia="ru-RU" w:bidi="ar-SA"/>
        </w:rPr>
        <w:t>П</w:t>
      </w:r>
      <w:r w:rsidRPr="00B21103">
        <w:rPr>
          <w:rFonts w:ascii="Times New Roman" w:eastAsia="Times New Roman" w:hAnsi="Times New Roman" w:cs="Times New Roman"/>
          <w:i w:val="0"/>
          <w:iCs w:val="0"/>
          <w:color w:val="000000"/>
          <w:sz w:val="24"/>
          <w:szCs w:val="24"/>
          <w:lang w:val="ru-RU" w:eastAsia="ru-RU" w:bidi="ru-RU"/>
        </w:rPr>
        <w:t xml:space="preserve"> «Город Малоярославец» вместе с заявлением о проведении муниципального земельного контроля.</w:t>
      </w:r>
    </w:p>
    <w:p w14:paraId="44665BB5" w14:textId="77777777" w:rsidR="0006747B" w:rsidRPr="00B21103" w:rsidRDefault="0006747B" w:rsidP="009C1F8B">
      <w:pPr>
        <w:spacing w:after="0" w:line="276" w:lineRule="auto"/>
        <w:ind w:firstLine="360"/>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ru-RU"/>
        </w:rPr>
        <w:lastRenderedPageBreak/>
        <w:t>Просит; признать незаконным решение Администрации МО ГП «Город Малоярославец» Калужской области от 17.02.2021, выраженное в письме заместителя Главы Администрации Трофимова Г.Г. от 17.02,2021 исх. № 419, об отказе в предоставлении сведений по адвокатскому запросу от 02.02.2021 №01 адвоката Мещерского Сергея Михайловича, а именно в части отсутствия данных о результатах рассмотрения заявления Кузуро Л.Н., а также отсутствия в тексте извещения установочной и мотивировочной части, а именно оценка доводам обращения о нарушении Правил землепользования и застройки, осуществлении самовольного строительства фактически не дана; обязать Администрацию МО ГП «Город Малоярославец» Калужской области предоставить адвокату Мещерскому Сергею Михайловичу указанные сведения по адвокатскому запросу от 02</w:t>
      </w:r>
      <w:r w:rsidRPr="00B21103">
        <w:rPr>
          <w:rFonts w:ascii="Times New Roman" w:eastAsia="Times New Roman" w:hAnsi="Times New Roman" w:cs="Times New Roman"/>
          <w:i w:val="0"/>
          <w:iCs w:val="0"/>
          <w:sz w:val="24"/>
          <w:szCs w:val="24"/>
          <w:lang w:val="ru-RU" w:eastAsia="ru-RU" w:bidi="ar-SA"/>
        </w:rPr>
        <w:t>.</w:t>
      </w:r>
      <w:r w:rsidRPr="00B21103">
        <w:rPr>
          <w:rFonts w:ascii="Times New Roman" w:eastAsia="Times New Roman" w:hAnsi="Times New Roman" w:cs="Times New Roman"/>
          <w:i w:val="0"/>
          <w:iCs w:val="0"/>
          <w:color w:val="000000"/>
          <w:sz w:val="24"/>
          <w:szCs w:val="24"/>
          <w:lang w:val="ru-RU" w:eastAsia="ru-RU" w:bidi="ru-RU"/>
        </w:rPr>
        <w:t>02</w:t>
      </w:r>
      <w:r w:rsidRPr="00B21103">
        <w:rPr>
          <w:rFonts w:ascii="Times New Roman" w:eastAsia="Times New Roman" w:hAnsi="Times New Roman" w:cs="Times New Roman"/>
          <w:i w:val="0"/>
          <w:iCs w:val="0"/>
          <w:sz w:val="24"/>
          <w:szCs w:val="24"/>
          <w:lang w:val="ru-RU" w:eastAsia="ru-RU" w:bidi="ar-SA"/>
        </w:rPr>
        <w:t>.</w:t>
      </w:r>
      <w:r w:rsidRPr="00B21103">
        <w:rPr>
          <w:rFonts w:ascii="Times New Roman" w:eastAsia="Times New Roman" w:hAnsi="Times New Roman" w:cs="Times New Roman"/>
          <w:i w:val="0"/>
          <w:iCs w:val="0"/>
          <w:color w:val="000000"/>
          <w:sz w:val="24"/>
          <w:szCs w:val="24"/>
          <w:lang w:val="ru-RU" w:eastAsia="ru-RU" w:bidi="ru-RU"/>
        </w:rPr>
        <w:t>2021 №01.</w:t>
      </w:r>
    </w:p>
    <w:p w14:paraId="25D90DFD" w14:textId="77777777" w:rsidR="0006747B" w:rsidRPr="00B21103" w:rsidRDefault="0006747B" w:rsidP="009C1F8B">
      <w:pPr>
        <w:spacing w:after="0" w:line="276" w:lineRule="auto"/>
        <w:ind w:right="4" w:firstLine="426"/>
        <w:jc w:val="both"/>
        <w:rPr>
          <w:rFonts w:ascii="Times New Roman" w:eastAsia="Times New Roman" w:hAnsi="Times New Roman" w:cs="Times New Roman"/>
          <w:i w:val="0"/>
          <w:iCs w:val="0"/>
          <w:sz w:val="24"/>
          <w:szCs w:val="24"/>
          <w:lang w:val="ru-RU" w:eastAsia="ru-RU" w:bidi="ar-SA"/>
        </w:rPr>
      </w:pPr>
      <w:r w:rsidRPr="00B21103">
        <w:rPr>
          <w:rFonts w:ascii="Times New Roman" w:eastAsia="Century Schoolbook" w:hAnsi="Times New Roman" w:cs="Times New Roman"/>
          <w:i w:val="0"/>
          <w:iCs w:val="0"/>
          <w:color w:val="000000"/>
          <w:sz w:val="24"/>
          <w:szCs w:val="24"/>
          <w:u w:val="single"/>
          <w:lang w:val="ru-RU" w:eastAsia="ru-RU" w:bidi="ru-RU"/>
        </w:rPr>
        <w:t>Выслушав адвоката Мещерского С.М., исследовав материалы дела, суд приходит к следующему.</w:t>
      </w:r>
    </w:p>
    <w:p w14:paraId="12FA7795" w14:textId="77777777" w:rsidR="0006747B" w:rsidRPr="00B21103" w:rsidRDefault="0006747B" w:rsidP="009C1F8B">
      <w:pPr>
        <w:spacing w:after="0" w:line="276" w:lineRule="auto"/>
        <w:ind w:right="4" w:firstLine="426"/>
        <w:jc w:val="both"/>
        <w:rPr>
          <w:rFonts w:ascii="Times New Roman" w:eastAsia="Times New Roman" w:hAnsi="Times New Roman" w:cs="Times New Roman"/>
          <w:i w:val="0"/>
          <w:iCs w:val="0"/>
          <w:sz w:val="24"/>
          <w:szCs w:val="24"/>
          <w:lang w:val="ru-RU" w:eastAsia="ru-RU" w:bidi="ar-SA"/>
        </w:rPr>
      </w:pPr>
      <w:r w:rsidRPr="00B21103">
        <w:rPr>
          <w:rFonts w:ascii="Times New Roman" w:eastAsia="Century Schoolbook" w:hAnsi="Times New Roman" w:cs="Times New Roman"/>
          <w:i w:val="0"/>
          <w:iCs w:val="0"/>
          <w:color w:val="000000"/>
          <w:sz w:val="24"/>
          <w:szCs w:val="24"/>
          <w:u w:val="single"/>
          <w:lang w:val="ru-RU" w:eastAsia="ru-RU" w:bidi="ru-RU"/>
        </w:rPr>
        <w:t>В соответствии с частью 1 статьи 218 Кодекса административного судопроизводства Российской Федерации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14:paraId="2DCA4C59" w14:textId="77777777" w:rsidR="0006747B" w:rsidRPr="00B21103" w:rsidRDefault="0006747B" w:rsidP="009C1F8B">
      <w:pPr>
        <w:tabs>
          <w:tab w:val="left" w:pos="582"/>
        </w:tabs>
        <w:spacing w:after="0" w:line="276" w:lineRule="auto"/>
        <w:ind w:right="4" w:firstLine="426"/>
        <w:jc w:val="both"/>
        <w:rPr>
          <w:rFonts w:ascii="Times New Roman" w:eastAsia="Times New Roman" w:hAnsi="Times New Roman" w:cs="Times New Roman"/>
          <w:i w:val="0"/>
          <w:iCs w:val="0"/>
          <w:sz w:val="24"/>
          <w:szCs w:val="24"/>
          <w:lang w:val="ru-RU" w:eastAsia="ru-RU" w:bidi="ar-SA"/>
        </w:rPr>
      </w:pPr>
      <w:r w:rsidRPr="00B21103">
        <w:rPr>
          <w:rFonts w:ascii="Times New Roman" w:eastAsia="Century Schoolbook" w:hAnsi="Times New Roman" w:cs="Times New Roman"/>
          <w:i w:val="0"/>
          <w:iCs w:val="0"/>
          <w:color w:val="000000"/>
          <w:sz w:val="24"/>
          <w:szCs w:val="24"/>
          <w:u w:val="single"/>
          <w:lang w:val="ru-RU" w:eastAsia="ru-RU" w:bidi="ru-RU"/>
        </w:rPr>
        <w:t xml:space="preserve">Исходя из положений пункта I части 2 статьи </w:t>
      </w:r>
      <w:r w:rsidRPr="00B21103">
        <w:rPr>
          <w:rFonts w:ascii="Times New Roman" w:eastAsia="Century Schoolbook" w:hAnsi="Times New Roman" w:cs="Times New Roman"/>
          <w:i w:val="0"/>
          <w:color w:val="000000"/>
          <w:sz w:val="24"/>
          <w:szCs w:val="24"/>
          <w:lang w:val="ru-RU" w:eastAsia="ru-RU" w:bidi="ru-RU"/>
        </w:rPr>
        <w:t>227</w:t>
      </w:r>
      <w:r w:rsidRPr="00B21103">
        <w:rPr>
          <w:rFonts w:ascii="Times New Roman" w:eastAsia="Century Schoolbook" w:hAnsi="Times New Roman" w:cs="Times New Roman"/>
          <w:i w:val="0"/>
          <w:iCs w:val="0"/>
          <w:color w:val="000000"/>
          <w:sz w:val="24"/>
          <w:szCs w:val="24"/>
          <w:u w:val="single"/>
          <w:lang w:val="ru-RU" w:eastAsia="ru-RU" w:bidi="ru-RU"/>
        </w:rPr>
        <w:t xml:space="preserve"> Кодекса </w:t>
      </w:r>
      <w:r w:rsidRPr="00B21103">
        <w:rPr>
          <w:rFonts w:ascii="Times New Roman" w:eastAsia="Trebuchet MS" w:hAnsi="Times New Roman" w:cs="Times New Roman"/>
          <w:i w:val="0"/>
          <w:iCs w:val="0"/>
          <w:color w:val="000000"/>
          <w:w w:val="50"/>
          <w:sz w:val="24"/>
          <w:szCs w:val="24"/>
          <w:lang w:val="ru-RU" w:eastAsia="ru-RU" w:bidi="ru-RU"/>
        </w:rPr>
        <w:t xml:space="preserve"> </w:t>
      </w:r>
      <w:r w:rsidRPr="00B21103">
        <w:rPr>
          <w:rFonts w:ascii="Times New Roman" w:eastAsia="Century Schoolbook" w:hAnsi="Times New Roman" w:cs="Times New Roman"/>
          <w:i w:val="0"/>
          <w:iCs w:val="0"/>
          <w:color w:val="000000"/>
          <w:sz w:val="24"/>
          <w:szCs w:val="24"/>
          <w:u w:val="single"/>
          <w:lang w:val="ru-RU" w:eastAsia="ru-RU" w:bidi="ru-RU"/>
        </w:rPr>
        <w:t>административного судопроизводства Российской .Федерации, суд удовлетворяет требования, заявленные требования об оспаривании решения, действия (бездействия) органа государственной власти, если установит, что оспариваемое решение, действие (бездействия) нарушает права и свободы административного истца, а также не соответствует закону или иному нормативному правовому акту.</w:t>
      </w:r>
    </w:p>
    <w:p w14:paraId="44DFB52B" w14:textId="77777777" w:rsidR="0006747B" w:rsidRPr="00B21103" w:rsidRDefault="0006747B" w:rsidP="009C1F8B">
      <w:pPr>
        <w:tabs>
          <w:tab w:val="left" w:pos="3200"/>
        </w:tabs>
        <w:spacing w:after="0" w:line="276" w:lineRule="auto"/>
        <w:ind w:right="4" w:firstLine="426"/>
        <w:jc w:val="both"/>
        <w:rPr>
          <w:rFonts w:ascii="Times New Roman" w:eastAsia="Times New Roman" w:hAnsi="Times New Roman" w:cs="Times New Roman"/>
          <w:i w:val="0"/>
          <w:iCs w:val="0"/>
          <w:sz w:val="24"/>
          <w:szCs w:val="24"/>
          <w:lang w:val="ru-RU" w:eastAsia="ru-RU" w:bidi="ar-SA"/>
        </w:rPr>
      </w:pPr>
      <w:r w:rsidRPr="00B21103">
        <w:rPr>
          <w:rFonts w:ascii="Times New Roman" w:eastAsia="Century Schoolbook" w:hAnsi="Times New Roman" w:cs="Times New Roman"/>
          <w:i w:val="0"/>
          <w:iCs w:val="0"/>
          <w:color w:val="000000"/>
          <w:sz w:val="24"/>
          <w:szCs w:val="24"/>
          <w:u w:val="single"/>
          <w:lang w:val="ru-RU" w:eastAsia="ru-RU" w:bidi="ru-RU"/>
        </w:rPr>
        <w:t>В силу п. 1</w:t>
      </w:r>
      <w:r w:rsidRPr="00B21103">
        <w:rPr>
          <w:rFonts w:ascii="Times New Roman" w:eastAsia="Century Schoolbook" w:hAnsi="Times New Roman" w:cs="Times New Roman"/>
          <w:i w:val="0"/>
          <w:iCs w:val="0"/>
          <w:color w:val="000000"/>
          <w:sz w:val="24"/>
          <w:szCs w:val="24"/>
          <w:u w:val="single"/>
          <w:lang w:val="ru-RU"/>
        </w:rPr>
        <w:t xml:space="preserve"> </w:t>
      </w:r>
      <w:r w:rsidRPr="00B21103">
        <w:rPr>
          <w:rFonts w:ascii="Times New Roman" w:eastAsia="Century Schoolbook" w:hAnsi="Times New Roman" w:cs="Times New Roman"/>
          <w:i w:val="0"/>
          <w:iCs w:val="0"/>
          <w:color w:val="000000"/>
          <w:sz w:val="24"/>
          <w:szCs w:val="24"/>
          <w:u w:val="single"/>
          <w:lang w:val="ru-RU" w:eastAsia="ru-RU" w:bidi="ru-RU"/>
        </w:rPr>
        <w:t xml:space="preserve">ч. 3 ст. 6 Федерального закона от 31.05.2002 </w:t>
      </w:r>
      <w:r w:rsidRPr="00B21103">
        <w:rPr>
          <w:rFonts w:ascii="Times New Roman" w:eastAsia="Century Schoolbook" w:hAnsi="Times New Roman" w:cs="Times New Roman"/>
          <w:color w:val="000000"/>
          <w:sz w:val="24"/>
          <w:szCs w:val="24"/>
        </w:rPr>
        <w:t>N</w:t>
      </w:r>
      <w:r w:rsidRPr="00B21103">
        <w:rPr>
          <w:rFonts w:ascii="Times New Roman" w:eastAsia="Century Schoolbook" w:hAnsi="Times New Roman" w:cs="Times New Roman"/>
          <w:color w:val="000000"/>
          <w:sz w:val="24"/>
          <w:szCs w:val="24"/>
          <w:lang w:val="ru-RU"/>
        </w:rPr>
        <w:t>-</w:t>
      </w:r>
      <w:r w:rsidRPr="00B21103">
        <w:rPr>
          <w:rFonts w:ascii="Times New Roman" w:eastAsia="Century Schoolbook" w:hAnsi="Times New Roman" w:cs="Times New Roman"/>
          <w:i w:val="0"/>
          <w:iCs w:val="0"/>
          <w:color w:val="000000"/>
          <w:sz w:val="24"/>
          <w:szCs w:val="24"/>
          <w:u w:val="single"/>
          <w:lang w:val="ru-RU"/>
        </w:rPr>
        <w:t xml:space="preserve"> </w:t>
      </w:r>
      <w:r w:rsidRPr="00B21103">
        <w:rPr>
          <w:rFonts w:ascii="Times New Roman" w:eastAsia="Century Schoolbook" w:hAnsi="Times New Roman" w:cs="Times New Roman"/>
          <w:i w:val="0"/>
          <w:iCs w:val="0"/>
          <w:color w:val="000000"/>
          <w:sz w:val="24"/>
          <w:szCs w:val="24"/>
          <w:u w:val="single"/>
          <w:lang w:val="ru-RU" w:eastAsia="ru-RU" w:bidi="ru-RU"/>
        </w:rPr>
        <w:t>63-ФЗ (ред. от 31.07,2020) "Об адвокатской деятельности и адвокатуре в Российской Федерации" адвокат вправе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 самоуправления, общественных объединений и иных организаций в порядке, предусмотренном статьей 6.1 настоящего Федерального закона. Указанные органы и организации в установленном порядке обязаны выдать адвокату запрошенные им документы или их копии.</w:t>
      </w:r>
    </w:p>
    <w:p w14:paraId="55360D5C" w14:textId="77777777" w:rsidR="0006747B" w:rsidRPr="00B21103" w:rsidRDefault="0006747B" w:rsidP="009C1F8B">
      <w:pPr>
        <w:spacing w:after="0" w:line="276" w:lineRule="auto"/>
        <w:ind w:right="4" w:firstLine="426"/>
        <w:jc w:val="both"/>
        <w:rPr>
          <w:rFonts w:ascii="Times New Roman" w:eastAsia="Times New Roman" w:hAnsi="Times New Roman" w:cs="Times New Roman"/>
          <w:i w:val="0"/>
          <w:iCs w:val="0"/>
          <w:sz w:val="24"/>
          <w:szCs w:val="24"/>
          <w:lang w:val="ru-RU" w:eastAsia="ru-RU" w:bidi="ar-SA"/>
        </w:rPr>
      </w:pPr>
      <w:r w:rsidRPr="00B21103">
        <w:rPr>
          <w:rFonts w:ascii="Times New Roman" w:eastAsia="Century Schoolbook" w:hAnsi="Times New Roman" w:cs="Times New Roman"/>
          <w:i w:val="0"/>
          <w:iCs w:val="0"/>
          <w:color w:val="000000"/>
          <w:sz w:val="24"/>
          <w:szCs w:val="24"/>
          <w:u w:val="single"/>
          <w:lang w:val="ru-RU" w:eastAsia="ru-RU" w:bidi="ru-RU"/>
        </w:rPr>
        <w:t>В соответствии со ст. 6.1 указанного Федерального закона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запрос), (ч. 1)</w:t>
      </w:r>
    </w:p>
    <w:p w14:paraId="15AB5AFD" w14:textId="77777777" w:rsidR="0006747B" w:rsidRPr="00B21103" w:rsidRDefault="0006747B" w:rsidP="009C1F8B">
      <w:pPr>
        <w:tabs>
          <w:tab w:val="left" w:pos="1144"/>
        </w:tabs>
        <w:spacing w:after="0" w:line="276" w:lineRule="auto"/>
        <w:ind w:right="4" w:firstLine="426"/>
        <w:jc w:val="both"/>
        <w:rPr>
          <w:rFonts w:ascii="Times New Roman" w:eastAsia="Times New Roman" w:hAnsi="Times New Roman" w:cs="Times New Roman"/>
          <w:i w:val="0"/>
          <w:iCs w:val="0"/>
          <w:sz w:val="24"/>
          <w:szCs w:val="24"/>
          <w:lang w:val="ru-RU" w:eastAsia="ru-RU" w:bidi="ar-SA"/>
        </w:rPr>
      </w:pPr>
      <w:r w:rsidRPr="00B21103">
        <w:rPr>
          <w:rFonts w:ascii="Times New Roman" w:eastAsia="Century Schoolbook" w:hAnsi="Times New Roman" w:cs="Times New Roman"/>
          <w:i w:val="0"/>
          <w:iCs w:val="0"/>
          <w:color w:val="000000"/>
          <w:sz w:val="24"/>
          <w:szCs w:val="24"/>
          <w:u w:val="single"/>
          <w:lang w:val="ru-RU" w:eastAsia="ru-RU" w:bidi="ru-RU"/>
        </w:rPr>
        <w:t xml:space="preserve">Органы государственной власти, органы местного самоуправления, общественные объединения и иные организации, которым направлен адвокатский запрос, должны дать </w:t>
      </w:r>
      <w:r w:rsidRPr="00B21103">
        <w:rPr>
          <w:rFonts w:ascii="Times New Roman" w:eastAsia="Century Schoolbook" w:hAnsi="Times New Roman" w:cs="Times New Roman"/>
          <w:i w:val="0"/>
          <w:iCs w:val="0"/>
          <w:color w:val="000000"/>
          <w:sz w:val="24"/>
          <w:szCs w:val="24"/>
          <w:u w:val="single"/>
          <w:lang w:val="ru-RU" w:eastAsia="ru-RU" w:bidi="ru-RU"/>
        </w:rPr>
        <w:lastRenderedPageBreak/>
        <w:t>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запроса (ч. 2).</w:t>
      </w:r>
    </w:p>
    <w:p w14:paraId="69CE6A35" w14:textId="77777777" w:rsidR="0006747B" w:rsidRPr="00B21103" w:rsidRDefault="0006747B" w:rsidP="009C1F8B">
      <w:pPr>
        <w:spacing w:after="0" w:line="276" w:lineRule="auto"/>
        <w:ind w:right="4" w:firstLine="426"/>
        <w:jc w:val="both"/>
        <w:rPr>
          <w:rFonts w:ascii="Times New Roman" w:eastAsia="Times New Roman" w:hAnsi="Times New Roman" w:cs="Times New Roman"/>
          <w:i w:val="0"/>
          <w:iCs w:val="0"/>
          <w:sz w:val="24"/>
          <w:szCs w:val="24"/>
          <w:lang w:val="ru-RU" w:eastAsia="ru-RU" w:bidi="ar-SA"/>
        </w:rPr>
      </w:pPr>
      <w:r w:rsidRPr="00B21103">
        <w:rPr>
          <w:rFonts w:ascii="Times New Roman" w:eastAsia="Century Schoolbook" w:hAnsi="Times New Roman" w:cs="Times New Roman"/>
          <w:i w:val="0"/>
          <w:iCs w:val="0"/>
          <w:color w:val="000000"/>
          <w:sz w:val="24"/>
          <w:szCs w:val="24"/>
          <w:u w:val="single"/>
          <w:lang w:val="ru-RU" w:eastAsia="ru-RU" w:bidi="ru-RU"/>
        </w:rPr>
        <w:t xml:space="preserve">Согласно части 3 статьи 6.1 Федерального закона "Об адвокатской деятельности и адвокатуре Российской Федерации" требования к форме, порядку оформления и направления адвокатского запроса определяются федеральным </w:t>
      </w:r>
      <w:r w:rsidRPr="00B21103">
        <w:rPr>
          <w:rFonts w:ascii="Times New Roman" w:eastAsia="Times New Roman" w:hAnsi="Times New Roman" w:cs="Times New Roman"/>
          <w:i w:val="0"/>
          <w:iCs w:val="0"/>
          <w:color w:val="000000"/>
          <w:sz w:val="24"/>
          <w:szCs w:val="24"/>
          <w:lang w:val="ru-RU" w:eastAsia="ru-RU" w:bidi="ru-RU"/>
        </w:rPr>
        <w:t>органом юстиции по согласованию с заинтересованными органами государственной власти.</w:t>
      </w:r>
    </w:p>
    <w:p w14:paraId="2ECD6C57" w14:textId="77777777" w:rsidR="0006747B" w:rsidRPr="00B21103" w:rsidRDefault="0006747B" w:rsidP="009C1F8B">
      <w:pPr>
        <w:spacing w:after="0" w:line="276" w:lineRule="auto"/>
        <w:ind w:firstLine="36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ru-RU"/>
        </w:rPr>
        <w:t xml:space="preserve">Такие требования утверждены приказом Министерства юстиции Российской Федерации от 14 декабря 2016 года </w:t>
      </w:r>
      <w:r w:rsidRPr="00B21103">
        <w:rPr>
          <w:rFonts w:ascii="Times New Roman" w:eastAsia="Times New Roman" w:hAnsi="Times New Roman" w:cs="Times New Roman"/>
          <w:i w:val="0"/>
          <w:iCs w:val="0"/>
          <w:color w:val="000000"/>
          <w:sz w:val="24"/>
          <w:szCs w:val="24"/>
        </w:rPr>
        <w:t>N</w:t>
      </w:r>
      <w:r w:rsidRPr="00B21103">
        <w:rPr>
          <w:rFonts w:ascii="Times New Roman" w:eastAsia="Times New Roman" w:hAnsi="Times New Roman" w:cs="Times New Roman"/>
          <w:i w:val="0"/>
          <w:iCs w:val="0"/>
          <w:color w:val="000000"/>
          <w:sz w:val="24"/>
          <w:szCs w:val="24"/>
          <w:lang w:val="ru-RU"/>
        </w:rPr>
        <w:t xml:space="preserve"> </w:t>
      </w:r>
      <w:r w:rsidRPr="00B21103">
        <w:rPr>
          <w:rFonts w:ascii="Times New Roman" w:eastAsia="Times New Roman" w:hAnsi="Times New Roman" w:cs="Times New Roman"/>
          <w:i w:val="0"/>
          <w:iCs w:val="0"/>
          <w:color w:val="000000"/>
          <w:sz w:val="24"/>
          <w:szCs w:val="24"/>
          <w:lang w:val="ru-RU" w:eastAsia="ru-RU" w:bidi="ru-RU"/>
        </w:rPr>
        <w:t>288.</w:t>
      </w:r>
    </w:p>
    <w:p w14:paraId="19C20D77" w14:textId="77777777" w:rsidR="0006747B" w:rsidRPr="00B21103" w:rsidRDefault="0006747B" w:rsidP="009C1F8B">
      <w:pPr>
        <w:spacing w:after="0" w:line="276" w:lineRule="auto"/>
        <w:ind w:firstLine="36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ru-RU"/>
        </w:rPr>
        <w:t>В силу ч. 4 указанной статьи, в предоставлении адвокату запрошенных сведений может быть отказано в случае, если:</w:t>
      </w:r>
    </w:p>
    <w:p w14:paraId="448B4920" w14:textId="77777777" w:rsidR="0006747B" w:rsidRPr="00B21103" w:rsidRDefault="0006747B" w:rsidP="009C1F8B">
      <w:pPr>
        <w:widowControl w:val="0"/>
        <w:numPr>
          <w:ilvl w:val="0"/>
          <w:numId w:val="4"/>
        </w:numPr>
        <w:tabs>
          <w:tab w:val="left" w:pos="888"/>
        </w:tabs>
        <w:spacing w:after="0" w:line="276" w:lineRule="auto"/>
        <w:ind w:firstLine="36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ru-RU"/>
        </w:rPr>
        <w:t>субъект, получивший адвокатский запрос, не располагает запрошенными сведениями;</w:t>
      </w:r>
    </w:p>
    <w:p w14:paraId="2E8121A0" w14:textId="77777777" w:rsidR="0006747B" w:rsidRPr="00B21103" w:rsidRDefault="0006747B" w:rsidP="009C1F8B">
      <w:pPr>
        <w:widowControl w:val="0"/>
        <w:numPr>
          <w:ilvl w:val="0"/>
          <w:numId w:val="4"/>
        </w:numPr>
        <w:tabs>
          <w:tab w:val="left" w:pos="764"/>
        </w:tabs>
        <w:spacing w:after="0" w:line="276" w:lineRule="auto"/>
        <w:ind w:firstLine="36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ru-RU"/>
        </w:rPr>
        <w:t>нарушены требования к форме, порядку оформления и направления адвокатского запроса, определенные в установленном порядке;</w:t>
      </w:r>
    </w:p>
    <w:p w14:paraId="2AF3B82A" w14:textId="77777777" w:rsidR="0006747B" w:rsidRPr="00B21103" w:rsidRDefault="0006747B" w:rsidP="009C1F8B">
      <w:pPr>
        <w:widowControl w:val="0"/>
        <w:numPr>
          <w:ilvl w:val="0"/>
          <w:numId w:val="4"/>
        </w:numPr>
        <w:spacing w:after="0" w:line="276" w:lineRule="auto"/>
        <w:ind w:firstLine="36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ru-RU"/>
        </w:rPr>
        <w:t xml:space="preserve"> запрошенные сведения отнесены законом к информации с ограниченным доступом.</w:t>
      </w:r>
    </w:p>
    <w:p w14:paraId="62ECF035" w14:textId="77777777" w:rsidR="0006747B" w:rsidRPr="00B21103" w:rsidRDefault="0006747B" w:rsidP="009C1F8B">
      <w:pPr>
        <w:spacing w:after="0" w:line="276" w:lineRule="auto"/>
        <w:ind w:firstLine="36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ru-RU"/>
        </w:rPr>
        <w:t>Установлено, что 23.12.2020 представителем заявителя Кузуро Л.Н. - адвокатом Мещерским С.М. в адрес Главы Администрации МО ПТ «Город Малоярославец» направлено заявление о проведении муниципального земельного контроля в отношении Аракеловой Л.Г.. собственника смежного с заявителем земельного участка, по факту нарушений землепользования (получено администрацией 23.12.2020 вход. 5323)</w:t>
      </w:r>
    </w:p>
    <w:p w14:paraId="36C81000" w14:textId="77777777" w:rsidR="0006747B" w:rsidRPr="00B21103" w:rsidRDefault="0006747B" w:rsidP="009C1F8B">
      <w:pPr>
        <w:spacing w:after="0" w:line="276" w:lineRule="auto"/>
        <w:ind w:firstLine="36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ru-RU"/>
        </w:rPr>
        <w:t xml:space="preserve">Письмом от 01.02.2021 (исх. 224) в адрес Мещерского С.М. - представителя заявителя Кузуро Л.Н., Глава администрации МО ГП «Город Малоярославец» сообщил, что 27.01.2021 была проведена внеплановая проверка муниципального земельного контроля в отношении Аракеловой Л.Г. на земельном участке е кадастровым номером 40:13:031015:501, расположенном по адресу: Калужская область, г. Малоярославец ул. Кутузова, д.75, </w:t>
      </w:r>
      <w:r w:rsidRPr="00B21103">
        <w:rPr>
          <w:rFonts w:ascii="Times New Roman" w:eastAsia="Times New Roman" w:hAnsi="Times New Roman" w:cs="Times New Roman"/>
          <w:i w:val="0"/>
          <w:iCs w:val="0"/>
          <w:sz w:val="24"/>
          <w:szCs w:val="24"/>
          <w:lang w:val="ru-RU" w:eastAsia="ru-RU" w:bidi="ar-SA"/>
        </w:rPr>
        <w:t>д</w:t>
      </w:r>
      <w:r w:rsidRPr="00B21103">
        <w:rPr>
          <w:rFonts w:ascii="Times New Roman" w:eastAsia="Times New Roman" w:hAnsi="Times New Roman" w:cs="Times New Roman"/>
          <w:i w:val="0"/>
          <w:iCs w:val="0"/>
          <w:color w:val="000000"/>
          <w:sz w:val="24"/>
          <w:szCs w:val="24"/>
          <w:lang w:val="ru-RU" w:eastAsia="ru-RU" w:bidi="ru-RU"/>
        </w:rPr>
        <w:t>ом. 2. В ходе проверки муниципального земельного контроля в действиях Аракеловой,Л.Г. не усматриваются признаки административных правонарушений, предусмотренных Кодексом Российской Федерации об административных правонарушениях.</w:t>
      </w:r>
    </w:p>
    <w:p w14:paraId="341A954F" w14:textId="77777777" w:rsidR="0006747B" w:rsidRPr="00B21103" w:rsidRDefault="0006747B" w:rsidP="009C1F8B">
      <w:pPr>
        <w:spacing w:after="0" w:line="276" w:lineRule="auto"/>
        <w:ind w:firstLine="36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ru-RU"/>
        </w:rPr>
        <w:t>02.02.2021 (сих. № 01) адвокатом Мещерским С.М. на основании соглашения о предоставлении правовой помощи от 08.10.2020 направлен в Администрацию МО ГП «Город Малоярославец» Калужской области адвокатский запрос</w:t>
      </w:r>
      <w:r w:rsidRPr="00B21103">
        <w:rPr>
          <w:rFonts w:ascii="Times New Roman" w:eastAsia="Times New Roman" w:hAnsi="Times New Roman" w:cs="Times New Roman"/>
          <w:i w:val="0"/>
          <w:iCs w:val="0"/>
          <w:sz w:val="24"/>
          <w:szCs w:val="24"/>
          <w:lang w:val="ru-RU" w:eastAsia="ru-RU" w:bidi="ar-SA"/>
        </w:rPr>
        <w:t xml:space="preserve"> </w:t>
      </w:r>
      <w:r w:rsidRPr="00B21103">
        <w:rPr>
          <w:rFonts w:ascii="Times New Roman" w:eastAsia="Times New Roman" w:hAnsi="Times New Roman" w:cs="Times New Roman"/>
          <w:i w:val="0"/>
          <w:iCs w:val="0"/>
          <w:color w:val="000000"/>
          <w:sz w:val="24"/>
          <w:szCs w:val="24"/>
          <w:lang w:val="ru-RU" w:eastAsia="ru-RU" w:bidi="ru-RU"/>
        </w:rPr>
        <w:t>с просьбой предоставить копию акта проверки в порядке муниципального земельного контроля от 27.01.2021 по заявлению Кузуро Л.Н. в отношении смежного, по отношению к заявителю, домовладению по адресу: Малоярославец ул</w:t>
      </w:r>
      <w:r w:rsidRPr="00B21103">
        <w:rPr>
          <w:rFonts w:ascii="Times New Roman" w:eastAsia="Times New Roman" w:hAnsi="Times New Roman" w:cs="Times New Roman"/>
          <w:i w:val="0"/>
          <w:iCs w:val="0"/>
          <w:sz w:val="24"/>
          <w:szCs w:val="24"/>
          <w:lang w:val="ru-RU" w:eastAsia="ru-RU" w:bidi="ar-SA"/>
        </w:rPr>
        <w:t>.</w:t>
      </w:r>
      <w:r w:rsidRPr="00B21103">
        <w:rPr>
          <w:rFonts w:ascii="Times New Roman" w:eastAsia="Times New Roman" w:hAnsi="Times New Roman" w:cs="Times New Roman"/>
          <w:i w:val="0"/>
          <w:iCs w:val="0"/>
          <w:color w:val="000000"/>
          <w:sz w:val="24"/>
          <w:szCs w:val="24"/>
          <w:lang w:val="ru-RU" w:eastAsia="ru-RU" w:bidi="ru-RU"/>
        </w:rPr>
        <w:t xml:space="preserve"> Кутузова, д.75, собственник Аракелова Л.Г. Кроме того, как указано в адвокатском запросе, о результатах рассмотрения заявитель не извещен, в тексте извещения отсутствует установочная и мотивировочная части, необходимые для полноты осуществления правомочий заявителя по итогам обращения к должностному лицу.</w:t>
      </w:r>
    </w:p>
    <w:p w14:paraId="7ADED236" w14:textId="77777777" w:rsidR="0006747B" w:rsidRPr="00B21103" w:rsidRDefault="0006747B" w:rsidP="009C1F8B">
      <w:pPr>
        <w:spacing w:after="0" w:line="276" w:lineRule="auto"/>
        <w:ind w:firstLine="36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ru-RU"/>
        </w:rPr>
        <w:t xml:space="preserve">Решением Администрации МО ГП «Город Малоярославец» Калужской области от 17.02.2021, выраженном в письме заместителя Главы Администрации Трофимова Г.Г. от </w:t>
      </w:r>
      <w:r w:rsidRPr="00B21103">
        <w:rPr>
          <w:rFonts w:ascii="Times New Roman" w:eastAsia="Times New Roman" w:hAnsi="Times New Roman" w:cs="Times New Roman"/>
          <w:i w:val="0"/>
          <w:iCs w:val="0"/>
          <w:color w:val="000000"/>
          <w:sz w:val="24"/>
          <w:szCs w:val="24"/>
          <w:lang w:val="ru-RU" w:eastAsia="ru-RU" w:bidi="ru-RU"/>
        </w:rPr>
        <w:lastRenderedPageBreak/>
        <w:t>17.02.2021 исх. № 419, отказано в предоставлении сведений по адвокатскому запросу от 02.02.2021 № 01 адвоката Мещерского Сергея Михайловича, а) именно копии акта проверки в отношении Аракеловой Л.Г., собственника земельного участка с кадастровым номером 40:13:031015:501. расположенном по адресу: Калужская область, г. Малоярославец ул. Кутузова,</w:t>
      </w:r>
      <w:r w:rsidRPr="00B21103">
        <w:rPr>
          <w:rFonts w:ascii="Times New Roman" w:eastAsia="Times New Roman" w:hAnsi="Times New Roman" w:cs="Times New Roman"/>
          <w:i w:val="0"/>
          <w:iCs w:val="0"/>
          <w:sz w:val="24"/>
          <w:szCs w:val="24"/>
          <w:lang w:val="ru-RU" w:eastAsia="ru-RU" w:bidi="ar-SA"/>
        </w:rPr>
        <w:t xml:space="preserve"> </w:t>
      </w:r>
      <w:r w:rsidRPr="00B21103">
        <w:rPr>
          <w:rFonts w:ascii="Times New Roman" w:eastAsia="Times New Roman" w:hAnsi="Times New Roman" w:cs="Times New Roman"/>
          <w:color w:val="000000"/>
          <w:sz w:val="24"/>
          <w:szCs w:val="24"/>
          <w:lang w:val="ru-RU" w:eastAsia="ru-RU" w:bidi="ru-RU"/>
        </w:rPr>
        <w:t>д.75,</w:t>
      </w:r>
      <w:r w:rsidRPr="00B21103">
        <w:rPr>
          <w:rFonts w:ascii="Times New Roman" w:eastAsia="Times New Roman" w:hAnsi="Times New Roman" w:cs="Times New Roman"/>
          <w:i w:val="0"/>
          <w:iCs w:val="0"/>
          <w:color w:val="000000"/>
          <w:sz w:val="24"/>
          <w:szCs w:val="24"/>
          <w:lang w:val="ru-RU" w:eastAsia="ru-RU" w:bidi="ru-RU"/>
        </w:rPr>
        <w:t xml:space="preserve"> пом:. 2, содержащие паспортные данные, телефон и адрес проверяемого субъекта, по основаниям, содержащимся в ст. 7 Федерального закона от</w:t>
      </w:r>
      <w:r w:rsidRPr="00B21103">
        <w:rPr>
          <w:rFonts w:ascii="Times New Roman" w:eastAsia="Times New Roman" w:hAnsi="Times New Roman" w:cs="Times New Roman"/>
          <w:i w:val="0"/>
          <w:iCs w:val="0"/>
          <w:sz w:val="24"/>
          <w:szCs w:val="24"/>
          <w:lang w:val="ru-RU" w:eastAsia="ru-RU" w:bidi="ar-SA"/>
        </w:rPr>
        <w:t xml:space="preserve"> </w:t>
      </w:r>
      <w:r w:rsidRPr="00B21103">
        <w:rPr>
          <w:rFonts w:ascii="Times New Roman" w:eastAsia="Times New Roman" w:hAnsi="Times New Roman" w:cs="Times New Roman"/>
          <w:i w:val="0"/>
          <w:iCs w:val="0"/>
          <w:color w:val="000000"/>
          <w:sz w:val="24"/>
          <w:szCs w:val="24"/>
          <w:lang w:val="ru-RU" w:eastAsia="ru-RU" w:bidi="ru-RU"/>
        </w:rPr>
        <w:t>27.07</w:t>
      </w:r>
      <w:r w:rsidRPr="00B21103">
        <w:rPr>
          <w:rFonts w:ascii="Times New Roman" w:eastAsia="Times New Roman" w:hAnsi="Times New Roman" w:cs="Times New Roman"/>
          <w:i w:val="0"/>
          <w:iCs w:val="0"/>
          <w:sz w:val="24"/>
          <w:szCs w:val="24"/>
          <w:lang w:val="ru-RU" w:eastAsia="ru-RU" w:bidi="ar-SA"/>
        </w:rPr>
        <w:t>.</w:t>
      </w:r>
      <w:r w:rsidRPr="00B21103">
        <w:rPr>
          <w:rFonts w:ascii="Times New Roman" w:eastAsia="Times New Roman" w:hAnsi="Times New Roman" w:cs="Times New Roman"/>
          <w:i w:val="0"/>
          <w:iCs w:val="0"/>
          <w:color w:val="000000"/>
          <w:sz w:val="24"/>
          <w:szCs w:val="24"/>
          <w:lang w:val="ru-RU" w:eastAsia="ru-RU" w:bidi="ru-RU"/>
        </w:rPr>
        <w:t>2006</w:t>
      </w:r>
      <w:r w:rsidRPr="00B21103">
        <w:rPr>
          <w:rFonts w:ascii="Times New Roman" w:eastAsia="Times New Roman" w:hAnsi="Times New Roman" w:cs="Times New Roman"/>
          <w:i w:val="0"/>
          <w:iCs w:val="0"/>
          <w:sz w:val="24"/>
          <w:szCs w:val="24"/>
          <w:lang w:val="ru-RU" w:eastAsia="ru-RU" w:bidi="ar-SA"/>
        </w:rPr>
        <w:t xml:space="preserve"> </w:t>
      </w:r>
      <w:r w:rsidRPr="00B21103">
        <w:rPr>
          <w:rFonts w:ascii="Times New Roman" w:eastAsia="Times New Roman" w:hAnsi="Times New Roman" w:cs="Times New Roman"/>
          <w:i w:val="0"/>
          <w:iCs w:val="0"/>
          <w:color w:val="000000"/>
          <w:sz w:val="24"/>
          <w:szCs w:val="24"/>
          <w:lang w:val="ru-RU" w:eastAsia="ru-RU" w:bidi="ru-RU"/>
        </w:rPr>
        <w:t>№152 - ФЗ «О персональных данных». Кроме того, письмом</w:t>
      </w:r>
      <w:r w:rsidRPr="00B21103">
        <w:rPr>
          <w:rFonts w:ascii="Times New Roman" w:eastAsia="Times New Roman" w:hAnsi="Times New Roman" w:cs="Times New Roman"/>
          <w:i w:val="0"/>
          <w:iCs w:val="0"/>
          <w:sz w:val="24"/>
          <w:szCs w:val="24"/>
          <w:lang w:val="ru-RU" w:eastAsia="ru-RU" w:bidi="ar-SA"/>
        </w:rPr>
        <w:t xml:space="preserve"> </w:t>
      </w:r>
      <w:r w:rsidRPr="00B21103">
        <w:rPr>
          <w:rFonts w:ascii="Times New Roman" w:eastAsia="Times New Roman" w:hAnsi="Times New Roman" w:cs="Times New Roman"/>
          <w:i w:val="0"/>
          <w:iCs w:val="0"/>
          <w:color w:val="000000"/>
          <w:sz w:val="24"/>
          <w:szCs w:val="24"/>
          <w:lang w:val="ru-RU" w:eastAsia="ru-RU" w:bidi="ru-RU"/>
        </w:rPr>
        <w:t>сообщено, что ему, как представителю Кузуро Л.Н, письмом за исх. № 224 от 01.02.2021 было сообщено, что в действиях Аракеловой Л.Г. не усматриваются признаки административных правонарушений, предусмотренных Кодексом Российской Федерации об административных правонарушениях; муниципальным земельным контролем выявляются только признаки правонарушения, либо их отсутствия в действиях собственника земельного участка в результате проверки на местности.</w:t>
      </w:r>
    </w:p>
    <w:p w14:paraId="51334BA4" w14:textId="77777777" w:rsidR="0006747B" w:rsidRPr="00B21103" w:rsidRDefault="0006747B" w:rsidP="009C1F8B">
      <w:pPr>
        <w:spacing w:after="0" w:line="276" w:lineRule="auto"/>
        <w:ind w:firstLine="36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ru-RU"/>
        </w:rPr>
        <w:t xml:space="preserve">Как следует из ответа заместителя прокурора Малоярославецкого района Калужской области Сидорова В.В. в адрес Кузуро Л.Н., в силу требований ч. 1 ст. 17.1 Федерального закона от 06.10.2003 </w:t>
      </w:r>
      <w:r w:rsidRPr="00B21103">
        <w:rPr>
          <w:rFonts w:ascii="Times New Roman" w:eastAsia="Times New Roman" w:hAnsi="Times New Roman" w:cs="Times New Roman"/>
          <w:i w:val="0"/>
          <w:iCs w:val="0"/>
          <w:color w:val="000000"/>
          <w:sz w:val="24"/>
          <w:szCs w:val="24"/>
        </w:rPr>
        <w:t>N</w:t>
      </w:r>
      <w:r w:rsidRPr="00B21103">
        <w:rPr>
          <w:rFonts w:ascii="Times New Roman" w:eastAsia="Times New Roman" w:hAnsi="Times New Roman" w:cs="Times New Roman"/>
          <w:i w:val="0"/>
          <w:iCs w:val="0"/>
          <w:color w:val="000000"/>
          <w:sz w:val="24"/>
          <w:szCs w:val="24"/>
          <w:lang w:val="ru-RU"/>
        </w:rPr>
        <w:t xml:space="preserve"> </w:t>
      </w:r>
      <w:r w:rsidRPr="00B21103">
        <w:rPr>
          <w:rFonts w:ascii="Times New Roman" w:eastAsia="Times New Roman" w:hAnsi="Times New Roman" w:cs="Times New Roman"/>
          <w:i w:val="0"/>
          <w:iCs w:val="0"/>
          <w:color w:val="000000"/>
          <w:sz w:val="24"/>
          <w:szCs w:val="24"/>
          <w:lang w:val="ru-RU" w:eastAsia="ru-RU" w:bidi="ru-RU"/>
        </w:rPr>
        <w:t>131- ФЗ "Об общих принципах  организации местного  самоуправления в Российской Федерации"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w:t>
      </w:r>
      <w:r w:rsidRPr="00B21103">
        <w:rPr>
          <w:rFonts w:ascii="Times New Roman" w:eastAsia="Times New Roman" w:hAnsi="Times New Roman" w:cs="Times New Roman"/>
          <w:i w:val="0"/>
          <w:iCs w:val="0"/>
          <w:sz w:val="24"/>
          <w:szCs w:val="24"/>
          <w:lang w:val="ru-RU" w:eastAsia="ru-RU" w:bidi="ar-SA"/>
        </w:rPr>
        <w:t>вл</w:t>
      </w:r>
      <w:r w:rsidRPr="00B21103">
        <w:rPr>
          <w:rFonts w:ascii="Times New Roman" w:eastAsia="Times New Roman" w:hAnsi="Times New Roman" w:cs="Times New Roman"/>
          <w:i w:val="0"/>
          <w:iCs w:val="0"/>
          <w:color w:val="000000"/>
          <w:sz w:val="24"/>
          <w:szCs w:val="24"/>
          <w:lang w:val="ru-RU" w:eastAsia="ru-RU" w:bidi="ru-RU"/>
        </w:rPr>
        <w:t>ения, также муниципальный контроль за соблюдением требований, установленных федеральными законами, законами субъектов Российской Федерации.</w:t>
      </w:r>
    </w:p>
    <w:p w14:paraId="37E9AD51" w14:textId="77777777" w:rsidR="0006747B" w:rsidRPr="00B21103" w:rsidRDefault="0006747B" w:rsidP="009C1F8B">
      <w:pPr>
        <w:tabs>
          <w:tab w:val="left" w:pos="2539"/>
        </w:tabs>
        <w:spacing w:after="0" w:line="276" w:lineRule="auto"/>
        <w:ind w:firstLine="36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ru-RU"/>
        </w:rPr>
        <w:t>Согласно положениям ч.</w:t>
      </w:r>
      <w:r w:rsidRPr="00B21103">
        <w:rPr>
          <w:rFonts w:ascii="Times New Roman" w:eastAsia="Times New Roman" w:hAnsi="Times New Roman" w:cs="Times New Roman"/>
          <w:i w:val="0"/>
          <w:iCs w:val="0"/>
          <w:sz w:val="24"/>
          <w:szCs w:val="24"/>
          <w:lang w:val="ru-RU" w:eastAsia="ru-RU" w:bidi="ar-SA"/>
        </w:rPr>
        <w:t>1</w:t>
      </w:r>
      <w:r w:rsidRPr="00B21103">
        <w:rPr>
          <w:rFonts w:ascii="Times New Roman" w:eastAsia="Times New Roman" w:hAnsi="Times New Roman" w:cs="Times New Roman"/>
          <w:i w:val="0"/>
          <w:iCs w:val="0"/>
          <w:color w:val="000000"/>
          <w:sz w:val="24"/>
          <w:szCs w:val="24"/>
          <w:lang w:val="ru-RU" w:eastAsia="ru-RU" w:bidi="ru-RU"/>
        </w:rPr>
        <w:t xml:space="preserve"> ст. 1 Порядка проведения проверок при осуществлении муниципального земельного контроля на территории муниципального</w:t>
      </w:r>
      <w:r w:rsidRPr="00B21103">
        <w:rPr>
          <w:rFonts w:ascii="Times New Roman" w:eastAsia="Times New Roman" w:hAnsi="Times New Roman" w:cs="Times New Roman"/>
          <w:i w:val="0"/>
          <w:iCs w:val="0"/>
          <w:color w:val="000000"/>
          <w:sz w:val="24"/>
          <w:szCs w:val="24"/>
          <w:lang w:val="ru-RU" w:eastAsia="ru-RU" w:bidi="ru-RU"/>
        </w:rPr>
        <w:tab/>
        <w:t>образования "Город Малоярославец", утверждённого</w:t>
      </w:r>
      <w:r w:rsidRPr="00B21103">
        <w:rPr>
          <w:rFonts w:ascii="Times New Roman" w:eastAsia="Times New Roman" w:hAnsi="Times New Roman" w:cs="Times New Roman"/>
          <w:i w:val="0"/>
          <w:iCs w:val="0"/>
          <w:sz w:val="24"/>
          <w:szCs w:val="24"/>
          <w:lang w:val="ru-RU" w:eastAsia="ru-RU" w:bidi="ar-SA"/>
        </w:rPr>
        <w:t xml:space="preserve"> </w:t>
      </w:r>
      <w:r w:rsidRPr="00B21103">
        <w:rPr>
          <w:rFonts w:ascii="Times New Roman" w:eastAsia="Times New Roman" w:hAnsi="Times New Roman" w:cs="Times New Roman"/>
          <w:i w:val="0"/>
          <w:iCs w:val="0"/>
          <w:color w:val="000000"/>
          <w:sz w:val="24"/>
          <w:szCs w:val="24"/>
          <w:lang w:val="ru-RU" w:eastAsia="ru-RU" w:bidi="ru-RU"/>
        </w:rPr>
        <w:t>Постано</w:t>
      </w:r>
      <w:r w:rsidRPr="00B21103">
        <w:rPr>
          <w:rFonts w:ascii="Times New Roman" w:eastAsia="Times New Roman" w:hAnsi="Times New Roman" w:cs="Times New Roman"/>
          <w:i w:val="0"/>
          <w:iCs w:val="0"/>
          <w:sz w:val="24"/>
          <w:szCs w:val="24"/>
          <w:lang w:val="ru-RU" w:eastAsia="ru-RU" w:bidi="ar-SA"/>
        </w:rPr>
        <w:t>вл</w:t>
      </w:r>
      <w:r w:rsidRPr="00B21103">
        <w:rPr>
          <w:rFonts w:ascii="Times New Roman" w:eastAsia="Times New Roman" w:hAnsi="Times New Roman" w:cs="Times New Roman"/>
          <w:i w:val="0"/>
          <w:iCs w:val="0"/>
          <w:color w:val="000000"/>
          <w:sz w:val="24"/>
          <w:szCs w:val="24"/>
          <w:lang w:val="ru-RU" w:eastAsia="ru-RU" w:bidi="ru-RU"/>
        </w:rPr>
        <w:t>ением</w:t>
      </w:r>
      <w:r w:rsidRPr="00B21103">
        <w:rPr>
          <w:rFonts w:ascii="Times New Roman" w:eastAsia="Times New Roman" w:hAnsi="Times New Roman" w:cs="Times New Roman"/>
          <w:i w:val="0"/>
          <w:iCs w:val="0"/>
          <w:color w:val="000000"/>
          <w:sz w:val="24"/>
          <w:szCs w:val="24"/>
          <w:lang w:val="ru-RU" w:eastAsia="ru-RU" w:bidi="ru-RU"/>
        </w:rPr>
        <w:tab/>
        <w:t>Главы администрации городского поселения "Город</w:t>
      </w:r>
      <w:r w:rsidRPr="00B21103">
        <w:rPr>
          <w:rFonts w:ascii="Times New Roman" w:eastAsia="Times New Roman" w:hAnsi="Times New Roman" w:cs="Times New Roman"/>
          <w:i w:val="0"/>
          <w:iCs w:val="0"/>
          <w:sz w:val="24"/>
          <w:szCs w:val="24"/>
          <w:lang w:val="ru-RU" w:eastAsia="ru-RU" w:bidi="ar-SA"/>
        </w:rPr>
        <w:t xml:space="preserve"> </w:t>
      </w:r>
      <w:r w:rsidRPr="00B21103">
        <w:rPr>
          <w:rFonts w:ascii="Times New Roman" w:eastAsia="Times New Roman" w:hAnsi="Times New Roman" w:cs="Times New Roman"/>
          <w:i w:val="0"/>
          <w:iCs w:val="0"/>
          <w:color w:val="000000"/>
          <w:sz w:val="24"/>
          <w:szCs w:val="24"/>
          <w:lang w:val="ru-RU" w:eastAsia="ru-RU" w:bidi="ru-RU"/>
        </w:rPr>
        <w:t xml:space="preserve">Малоярославец" от 18.07.2011 </w:t>
      </w:r>
      <w:r w:rsidRPr="00B21103">
        <w:rPr>
          <w:rFonts w:ascii="Times New Roman" w:eastAsia="Times New Roman" w:hAnsi="Times New Roman" w:cs="Times New Roman"/>
          <w:i w:val="0"/>
          <w:iCs w:val="0"/>
          <w:color w:val="000000"/>
          <w:sz w:val="24"/>
          <w:szCs w:val="24"/>
        </w:rPr>
        <w:t>N</w:t>
      </w:r>
      <w:r w:rsidRPr="00B21103">
        <w:rPr>
          <w:rFonts w:ascii="Times New Roman" w:eastAsia="Times New Roman" w:hAnsi="Times New Roman" w:cs="Times New Roman"/>
          <w:i w:val="0"/>
          <w:iCs w:val="0"/>
          <w:color w:val="000000"/>
          <w:sz w:val="24"/>
          <w:szCs w:val="24"/>
          <w:lang w:val="ru-RU"/>
        </w:rPr>
        <w:t xml:space="preserve"> </w:t>
      </w:r>
      <w:r w:rsidRPr="00B21103">
        <w:rPr>
          <w:rFonts w:ascii="Times New Roman" w:eastAsia="Times New Roman" w:hAnsi="Times New Roman" w:cs="Times New Roman"/>
          <w:i w:val="0"/>
          <w:iCs w:val="0"/>
          <w:color w:val="000000"/>
          <w:sz w:val="24"/>
          <w:szCs w:val="24"/>
          <w:lang w:val="ru-RU" w:eastAsia="ru-RU" w:bidi="ru-RU"/>
        </w:rPr>
        <w:t xml:space="preserve">506, предметом плановой проверки является соблюдение физическим лицом в отношении объектов земельных отношений требований законодательства Российской Федерации, законодательства субъекта Российской Федерации, а также требований нормативно-правовых документов муниципального образования в сфере землепользования, к числу которых  отнесены в том числе </w:t>
      </w:r>
      <w:r w:rsidRPr="00B21103">
        <w:rPr>
          <w:rFonts w:ascii="Times New Roman" w:eastAsia="Times New Roman" w:hAnsi="Times New Roman" w:cs="Times New Roman"/>
          <w:i w:val="0"/>
          <w:iCs w:val="0"/>
          <w:sz w:val="24"/>
          <w:szCs w:val="24"/>
          <w:lang w:val="ru-RU" w:eastAsia="ru-RU" w:bidi="ar-SA"/>
        </w:rPr>
        <w:t>и</w:t>
      </w:r>
      <w:r w:rsidRPr="00B21103">
        <w:rPr>
          <w:rFonts w:ascii="Times New Roman" w:eastAsia="Times New Roman" w:hAnsi="Times New Roman" w:cs="Times New Roman"/>
          <w:i w:val="0"/>
          <w:iCs w:val="0"/>
          <w:color w:val="000000"/>
          <w:sz w:val="24"/>
          <w:szCs w:val="24"/>
          <w:lang w:val="ru-RU" w:eastAsia="ru-RU" w:bidi="ru-RU"/>
        </w:rPr>
        <w:t xml:space="preserve"> Правила землепользования и застройки МО ГП «Город Малоярославец».</w:t>
      </w:r>
    </w:p>
    <w:p w14:paraId="1AAAD4FE" w14:textId="77777777" w:rsidR="0006747B" w:rsidRPr="00B21103" w:rsidRDefault="0006747B" w:rsidP="009C1F8B">
      <w:pPr>
        <w:spacing w:after="0" w:line="276" w:lineRule="auto"/>
        <w:ind w:firstLine="36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ru-RU"/>
        </w:rPr>
        <w:t>При этом, в силу требований ч. 9 ст. 72 Земельного кодекса РФ должностное лицо органа местного самоуправления обязано дать оценку наличию либо отсутствию признаков самовольной постройки.</w:t>
      </w:r>
    </w:p>
    <w:p w14:paraId="26B9E293" w14:textId="77777777" w:rsidR="0006747B" w:rsidRPr="00B21103" w:rsidRDefault="0006747B" w:rsidP="009C1F8B">
      <w:pPr>
        <w:tabs>
          <w:tab w:val="left" w:pos="1491"/>
        </w:tabs>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      </w:t>
      </w:r>
      <w:r w:rsidRPr="00B21103">
        <w:rPr>
          <w:rFonts w:ascii="Times New Roman" w:eastAsia="Times New Roman" w:hAnsi="Times New Roman" w:cs="Times New Roman"/>
          <w:i w:val="0"/>
          <w:iCs w:val="0"/>
          <w:color w:val="000000"/>
          <w:sz w:val="24"/>
          <w:szCs w:val="24"/>
          <w:lang w:val="ru-RU" w:eastAsia="ru-RU" w:bidi="ru-RU"/>
        </w:rPr>
        <w:t>Как установлено в ходе проведенной проверки должностными лицами по</w:t>
      </w:r>
      <w:r w:rsidRPr="00B21103">
        <w:rPr>
          <w:rFonts w:ascii="Times New Roman" w:eastAsia="Times New Roman" w:hAnsi="Times New Roman" w:cs="Times New Roman"/>
          <w:i w:val="0"/>
          <w:iCs w:val="0"/>
          <w:sz w:val="24"/>
          <w:szCs w:val="24"/>
          <w:lang w:val="ru-RU" w:eastAsia="ru-RU" w:bidi="ar-SA"/>
        </w:rPr>
        <w:t xml:space="preserve"> </w:t>
      </w:r>
      <w:r w:rsidRPr="00B21103">
        <w:rPr>
          <w:rFonts w:ascii="Times New Roman" w:eastAsia="Times New Roman" w:hAnsi="Times New Roman" w:cs="Times New Roman"/>
          <w:i w:val="0"/>
          <w:iCs w:val="0"/>
          <w:color w:val="000000"/>
          <w:sz w:val="24"/>
          <w:szCs w:val="24"/>
          <w:lang w:val="ru-RU" w:eastAsia="ru-RU" w:bidi="ru-RU"/>
        </w:rPr>
        <w:t>результатам рассмотрения обращения Кузуро Л.Н. от 23.12.2021 оценка доводам обращения о нарушении Правил землепользования и застройки, осуществлении самовольного строительства фактически не дана.</w:t>
      </w:r>
    </w:p>
    <w:p w14:paraId="4435F420" w14:textId="77777777" w:rsidR="0006747B" w:rsidRPr="00B21103" w:rsidRDefault="0006747B" w:rsidP="009C1F8B">
      <w:pPr>
        <w:spacing w:after="0" w:line="276" w:lineRule="auto"/>
        <w:ind w:firstLine="36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ru-RU"/>
        </w:rPr>
        <w:t>В целях устранения нарушений законодательства в адрес главы администрации МО ГП «Город Малоярославец» внесено представление, о результатах рассмотрения которого Вам будет сообщено дополнительно.</w:t>
      </w:r>
    </w:p>
    <w:p w14:paraId="64E3377B" w14:textId="77777777" w:rsidR="0006747B" w:rsidRPr="00B21103" w:rsidRDefault="0006747B" w:rsidP="009C1F8B">
      <w:pPr>
        <w:spacing w:after="0" w:line="276" w:lineRule="auto"/>
        <w:ind w:firstLine="36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ru-RU"/>
        </w:rPr>
        <w:t>Согласно статье 24 (часть 2) Конституции Российской Федерации органы государственной власти обязаны обеспечить каждому возможность</w:t>
      </w:r>
      <w:r w:rsidRPr="00B21103">
        <w:rPr>
          <w:rFonts w:ascii="Times New Roman" w:eastAsia="Times New Roman" w:hAnsi="Times New Roman" w:cs="Times New Roman"/>
          <w:i w:val="0"/>
          <w:iCs w:val="0"/>
          <w:sz w:val="24"/>
          <w:szCs w:val="24"/>
          <w:lang w:val="ru-RU" w:eastAsia="ru-RU" w:bidi="ar-SA"/>
        </w:rPr>
        <w:t xml:space="preserve"> </w:t>
      </w:r>
      <w:r w:rsidRPr="00B21103">
        <w:rPr>
          <w:rFonts w:ascii="Times New Roman" w:eastAsia="Times New Roman" w:hAnsi="Times New Roman" w:cs="Times New Roman"/>
          <w:i w:val="0"/>
          <w:iCs w:val="0"/>
          <w:color w:val="000000"/>
          <w:sz w:val="24"/>
          <w:szCs w:val="24"/>
          <w:lang w:val="ru-RU" w:eastAsia="ru-RU" w:bidi="ru-RU"/>
        </w:rPr>
        <w:t xml:space="preserve">ознакомления с </w:t>
      </w:r>
      <w:r w:rsidRPr="00B21103">
        <w:rPr>
          <w:rFonts w:ascii="Times New Roman" w:eastAsia="Times New Roman" w:hAnsi="Times New Roman" w:cs="Times New Roman"/>
          <w:i w:val="0"/>
          <w:iCs w:val="0"/>
          <w:color w:val="000000"/>
          <w:sz w:val="24"/>
          <w:szCs w:val="24"/>
          <w:lang w:val="ru-RU" w:eastAsia="ru-RU" w:bidi="ru-RU"/>
        </w:rPr>
        <w:lastRenderedPageBreak/>
        <w:t>документами и материалами, непосредственно затрагивающими его права и свободы, если иное не предусмотрено законом.</w:t>
      </w:r>
    </w:p>
    <w:p w14:paraId="7BD44AF0" w14:textId="77777777" w:rsidR="0006747B" w:rsidRPr="00B21103" w:rsidRDefault="0006747B" w:rsidP="009C1F8B">
      <w:pPr>
        <w:spacing w:after="0" w:line="276" w:lineRule="auto"/>
        <w:ind w:firstLine="36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ru-RU"/>
        </w:rPr>
        <w:t>В соответствии с ч. 1 ст. 62 КАС РФ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14:paraId="1A4BD08D" w14:textId="77777777" w:rsidR="0006747B" w:rsidRPr="00B21103" w:rsidRDefault="0006747B" w:rsidP="009C1F8B">
      <w:pPr>
        <w:spacing w:after="0" w:line="276" w:lineRule="auto"/>
        <w:ind w:firstLine="36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ru-RU"/>
        </w:rPr>
        <w:t>Учитывая изложенное, руководствуясь приведенными выше нормами права, суд полагает, что уточненное административное исковое требование адвоката Мещерского С.М, к Администрации МО ГП «Город Малоярославец» Калужской области о признании незаконным решения об отказе в предоставлении сведений по адвокатскому запросу подлежит удовлетворению.</w:t>
      </w:r>
    </w:p>
    <w:p w14:paraId="698C7255" w14:textId="77777777" w:rsidR="0006747B" w:rsidRPr="00B21103" w:rsidRDefault="0006747B" w:rsidP="009C1F8B">
      <w:pPr>
        <w:tabs>
          <w:tab w:val="left" w:pos="5720"/>
        </w:tabs>
        <w:spacing w:after="0" w:line="276" w:lineRule="auto"/>
        <w:ind w:firstLine="36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ru-RU"/>
        </w:rPr>
        <w:t xml:space="preserve">Суд полагает признать незаконным решение Администрации МО </w:t>
      </w:r>
      <w:r w:rsidRPr="00B21103">
        <w:rPr>
          <w:rFonts w:ascii="Times New Roman" w:eastAsia="Times New Roman" w:hAnsi="Times New Roman" w:cs="Times New Roman"/>
          <w:i w:val="0"/>
          <w:iCs w:val="0"/>
          <w:sz w:val="24"/>
          <w:szCs w:val="24"/>
          <w:lang w:val="ru-RU" w:eastAsia="ru-RU" w:bidi="ar-SA"/>
        </w:rPr>
        <w:t>Г</w:t>
      </w:r>
      <w:r w:rsidRPr="00B21103">
        <w:rPr>
          <w:rFonts w:ascii="Times New Roman" w:eastAsia="Times New Roman" w:hAnsi="Times New Roman" w:cs="Times New Roman"/>
          <w:i w:val="0"/>
          <w:iCs w:val="0"/>
          <w:color w:val="000000"/>
          <w:sz w:val="24"/>
          <w:szCs w:val="24"/>
          <w:lang w:val="ru-RU" w:eastAsia="ru-RU" w:bidi="ru-RU"/>
        </w:rPr>
        <w:t xml:space="preserve">П «Город Малоярославец» Калужской области от 17.02.2021, выраженное в письме заместителя Главы Администрации Трофимова Г.Г. от 17,02.2021 исх. № 419, об отказе в предоставлении сведений по адвокатскому запросу от 02.02.2021 </w:t>
      </w:r>
      <w:r w:rsidRPr="00B21103">
        <w:rPr>
          <w:rFonts w:ascii="Times New Roman" w:eastAsia="Times New Roman" w:hAnsi="Times New Roman" w:cs="Times New Roman"/>
          <w:i w:val="0"/>
          <w:iCs w:val="0"/>
          <w:sz w:val="24"/>
          <w:szCs w:val="24"/>
          <w:lang w:val="ru-RU" w:eastAsia="ru-RU" w:bidi="ar-SA"/>
        </w:rPr>
        <w:t>№</w:t>
      </w:r>
      <w:r w:rsidRPr="00B21103">
        <w:rPr>
          <w:rFonts w:ascii="Times New Roman" w:eastAsia="Times New Roman" w:hAnsi="Times New Roman" w:cs="Times New Roman"/>
          <w:i w:val="0"/>
          <w:iCs w:val="0"/>
          <w:color w:val="000000"/>
          <w:sz w:val="24"/>
          <w:szCs w:val="24"/>
          <w:lang w:val="ru-RU" w:eastAsia="ru-RU" w:bidi="ru-RU"/>
        </w:rPr>
        <w:t xml:space="preserve"> 01 адвоката Мещерского Сергея Михайловича в части не предоставления данных о результатах рассмотрения: заявления Кузуро Л.Н., а также отсутствия в тексте извещения установочной и мотивировочной части, а именно отсутствия оценки доводам обращения о нарушении Правил землепользования и застройки, осуществлении самовольного строительства. Суд</w:t>
      </w:r>
      <w:r w:rsidRPr="00B21103">
        <w:rPr>
          <w:rFonts w:ascii="Times New Roman" w:eastAsia="Times New Roman" w:hAnsi="Times New Roman" w:cs="Times New Roman"/>
          <w:i w:val="0"/>
          <w:iCs w:val="0"/>
          <w:color w:val="000000"/>
          <w:sz w:val="24"/>
          <w:szCs w:val="24"/>
          <w:lang w:val="ru-RU" w:eastAsia="ru-RU" w:bidi="ru-RU"/>
        </w:rPr>
        <w:tab/>
        <w:t>полагает</w:t>
      </w:r>
      <w:r w:rsidRPr="00B21103">
        <w:rPr>
          <w:rFonts w:ascii="Times New Roman" w:eastAsia="Times New Roman" w:hAnsi="Times New Roman" w:cs="Times New Roman"/>
          <w:i w:val="0"/>
          <w:iCs w:val="0"/>
          <w:sz w:val="24"/>
          <w:szCs w:val="24"/>
          <w:lang w:val="ru-RU" w:eastAsia="ru-RU" w:bidi="ar-SA"/>
        </w:rPr>
        <w:t xml:space="preserve"> </w:t>
      </w:r>
      <w:r w:rsidRPr="00B21103">
        <w:rPr>
          <w:rFonts w:ascii="Times New Roman" w:eastAsia="Times New Roman" w:hAnsi="Times New Roman" w:cs="Times New Roman"/>
          <w:i w:val="0"/>
          <w:iCs w:val="0"/>
          <w:color w:val="000000"/>
          <w:sz w:val="24"/>
          <w:szCs w:val="24"/>
          <w:lang w:val="ru-RU" w:eastAsia="ru-RU" w:bidi="ru-RU"/>
        </w:rPr>
        <w:t>обязать</w:t>
      </w:r>
      <w:r w:rsidRPr="00B21103">
        <w:rPr>
          <w:rFonts w:ascii="Times New Roman" w:eastAsia="Times New Roman" w:hAnsi="Times New Roman" w:cs="Times New Roman"/>
          <w:i w:val="0"/>
          <w:iCs w:val="0"/>
          <w:sz w:val="24"/>
          <w:szCs w:val="24"/>
          <w:lang w:val="ru-RU" w:eastAsia="ru-RU" w:bidi="ar-SA"/>
        </w:rPr>
        <w:t xml:space="preserve"> </w:t>
      </w:r>
      <w:r w:rsidRPr="00B21103">
        <w:rPr>
          <w:rFonts w:ascii="Times New Roman" w:eastAsia="Times New Roman" w:hAnsi="Times New Roman" w:cs="Times New Roman"/>
          <w:i w:val="0"/>
          <w:iCs w:val="0"/>
          <w:color w:val="000000"/>
          <w:sz w:val="24"/>
          <w:szCs w:val="24"/>
          <w:lang w:val="ru-RU" w:eastAsia="ru-RU" w:bidi="ru-RU"/>
        </w:rPr>
        <w:t>Администрацию МО ГП «Город Малоярославец» Калужской</w:t>
      </w:r>
      <w:r w:rsidRPr="00B21103">
        <w:rPr>
          <w:rFonts w:ascii="Times New Roman" w:eastAsia="Times New Roman" w:hAnsi="Times New Roman" w:cs="Times New Roman"/>
          <w:i w:val="0"/>
          <w:iCs w:val="0"/>
          <w:sz w:val="24"/>
          <w:szCs w:val="24"/>
          <w:lang w:val="ru-RU" w:eastAsia="ru-RU" w:bidi="ar-SA"/>
        </w:rPr>
        <w:t xml:space="preserve"> </w:t>
      </w:r>
      <w:r w:rsidRPr="00B21103">
        <w:rPr>
          <w:rFonts w:ascii="Times New Roman" w:eastAsia="Times New Roman" w:hAnsi="Times New Roman" w:cs="Times New Roman"/>
          <w:i w:val="0"/>
          <w:iCs w:val="0"/>
          <w:color w:val="000000"/>
          <w:sz w:val="24"/>
          <w:szCs w:val="24"/>
          <w:lang w:val="ru-RU" w:eastAsia="ru-RU" w:bidi="ru-RU"/>
        </w:rPr>
        <w:tab/>
        <w:t>области</w:t>
      </w:r>
      <w:r w:rsidRPr="00B21103">
        <w:rPr>
          <w:rFonts w:ascii="Times New Roman" w:eastAsia="Times New Roman" w:hAnsi="Times New Roman" w:cs="Times New Roman"/>
          <w:i w:val="0"/>
          <w:iCs w:val="0"/>
          <w:sz w:val="24"/>
          <w:szCs w:val="24"/>
          <w:lang w:val="ru-RU" w:eastAsia="ru-RU" w:bidi="ar-SA"/>
        </w:rPr>
        <w:t xml:space="preserve"> </w:t>
      </w:r>
      <w:r w:rsidRPr="00B21103">
        <w:rPr>
          <w:rFonts w:ascii="Times New Roman" w:eastAsia="Times New Roman" w:hAnsi="Times New Roman" w:cs="Times New Roman"/>
          <w:i w:val="0"/>
          <w:iCs w:val="0"/>
          <w:color w:val="000000"/>
          <w:sz w:val="24"/>
          <w:szCs w:val="24"/>
          <w:lang w:val="ru-RU" w:eastAsia="ru-RU" w:bidi="ru-RU"/>
        </w:rPr>
        <w:t xml:space="preserve">предоставить адвокату Мещерскому Сергею Михайловичу указанные сведения по адвокатскому запросу от 02.02.2021 </w:t>
      </w:r>
      <w:r w:rsidRPr="00B21103">
        <w:rPr>
          <w:rFonts w:ascii="Times New Roman" w:eastAsia="Times New Roman" w:hAnsi="Times New Roman" w:cs="Times New Roman"/>
          <w:i w:val="0"/>
          <w:iCs w:val="0"/>
          <w:sz w:val="24"/>
          <w:szCs w:val="24"/>
          <w:lang w:val="ru-RU" w:eastAsia="ru-RU" w:bidi="ar-SA"/>
        </w:rPr>
        <w:t>№</w:t>
      </w:r>
      <w:r w:rsidRPr="00B21103">
        <w:rPr>
          <w:rFonts w:ascii="Times New Roman" w:eastAsia="Times New Roman" w:hAnsi="Times New Roman" w:cs="Times New Roman"/>
          <w:i w:val="0"/>
          <w:iCs w:val="0"/>
          <w:color w:val="000000"/>
          <w:sz w:val="24"/>
          <w:szCs w:val="24"/>
          <w:lang w:val="ru-RU" w:eastAsia="ru-RU" w:bidi="ru-RU"/>
        </w:rPr>
        <w:t xml:space="preserve"> 01.</w:t>
      </w:r>
    </w:p>
    <w:p w14:paraId="4C0B2129" w14:textId="77777777" w:rsidR="0006747B" w:rsidRPr="00B21103" w:rsidRDefault="0006747B" w:rsidP="009C1F8B">
      <w:pPr>
        <w:tabs>
          <w:tab w:val="left" w:pos="5720"/>
        </w:tabs>
        <w:spacing w:after="0" w:line="276" w:lineRule="auto"/>
        <w:ind w:firstLine="36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ru-RU"/>
        </w:rPr>
        <w:t>Руководствуясь статьями 175-180 Кодекса</w:t>
      </w:r>
      <w:r w:rsidRPr="00B21103">
        <w:rPr>
          <w:rFonts w:ascii="Times New Roman" w:eastAsia="Times New Roman" w:hAnsi="Times New Roman" w:cs="Times New Roman"/>
          <w:i w:val="0"/>
          <w:iCs w:val="0"/>
          <w:sz w:val="24"/>
          <w:szCs w:val="24"/>
          <w:lang w:val="ru-RU" w:eastAsia="ru-RU" w:bidi="ar-SA"/>
        </w:rPr>
        <w:t xml:space="preserve">  </w:t>
      </w:r>
      <w:r w:rsidRPr="00B21103">
        <w:rPr>
          <w:rFonts w:ascii="Times New Roman" w:eastAsia="Times New Roman" w:hAnsi="Times New Roman" w:cs="Times New Roman"/>
          <w:i w:val="0"/>
          <w:iCs w:val="0"/>
          <w:color w:val="000000"/>
          <w:sz w:val="24"/>
          <w:szCs w:val="24"/>
          <w:lang w:val="ru-RU" w:eastAsia="ru-RU" w:bidi="ru-RU"/>
        </w:rPr>
        <w:t>административного</w:t>
      </w:r>
      <w:r w:rsidRPr="00B21103">
        <w:rPr>
          <w:rFonts w:ascii="Times New Roman" w:eastAsia="Times New Roman" w:hAnsi="Times New Roman" w:cs="Times New Roman"/>
          <w:i w:val="0"/>
          <w:iCs w:val="0"/>
          <w:sz w:val="24"/>
          <w:szCs w:val="24"/>
          <w:lang w:val="ru-RU" w:eastAsia="ru-RU" w:bidi="ar-SA"/>
        </w:rPr>
        <w:t xml:space="preserve"> </w:t>
      </w:r>
      <w:r w:rsidRPr="00B21103">
        <w:rPr>
          <w:rFonts w:ascii="Times New Roman" w:eastAsia="Times New Roman" w:hAnsi="Times New Roman" w:cs="Times New Roman"/>
          <w:i w:val="0"/>
          <w:iCs w:val="0"/>
          <w:color w:val="000000"/>
          <w:sz w:val="24"/>
          <w:szCs w:val="24"/>
          <w:lang w:val="ru-RU" w:eastAsia="ru-RU" w:bidi="ru-RU"/>
        </w:rPr>
        <w:t>судопроизводства Российской Федерации, суд</w:t>
      </w:r>
      <w:r w:rsidRPr="00B21103">
        <w:rPr>
          <w:rFonts w:ascii="Times New Roman" w:eastAsia="Times New Roman" w:hAnsi="Times New Roman" w:cs="Times New Roman"/>
          <w:i w:val="0"/>
          <w:iCs w:val="0"/>
          <w:sz w:val="24"/>
          <w:szCs w:val="24"/>
          <w:lang w:val="ru-RU" w:eastAsia="ru-RU" w:bidi="ar-SA"/>
        </w:rPr>
        <w:t xml:space="preserve"> </w:t>
      </w:r>
    </w:p>
    <w:p w14:paraId="62040C84" w14:textId="77777777" w:rsidR="0006747B" w:rsidRPr="00B21103" w:rsidRDefault="0006747B" w:rsidP="009C1F8B">
      <w:pPr>
        <w:spacing w:after="0" w:line="276" w:lineRule="auto"/>
        <w:jc w:val="center"/>
        <w:rPr>
          <w:rFonts w:ascii="Times New Roman" w:eastAsia="Times New Roman" w:hAnsi="Times New Roman" w:cs="Times New Roman"/>
          <w:b/>
          <w:i w:val="0"/>
          <w:iCs w:val="0"/>
          <w:sz w:val="24"/>
          <w:szCs w:val="24"/>
          <w:lang w:val="ru-RU" w:eastAsia="ru-RU" w:bidi="ar-SA"/>
        </w:rPr>
      </w:pPr>
      <w:r w:rsidRPr="00B21103">
        <w:rPr>
          <w:rFonts w:ascii="Times New Roman" w:eastAsia="Times New Roman" w:hAnsi="Times New Roman" w:cs="Times New Roman"/>
          <w:b/>
          <w:i w:val="0"/>
          <w:iCs w:val="0"/>
          <w:color w:val="000000"/>
          <w:sz w:val="24"/>
          <w:szCs w:val="24"/>
          <w:lang w:val="ru-RU" w:eastAsia="ru-RU" w:bidi="ru-RU"/>
        </w:rPr>
        <w:t>решил:</w:t>
      </w:r>
    </w:p>
    <w:p w14:paraId="50611000" w14:textId="77777777" w:rsidR="0006747B" w:rsidRPr="00B21103" w:rsidRDefault="0006747B" w:rsidP="009C1F8B">
      <w:pPr>
        <w:spacing w:after="0" w:line="276" w:lineRule="auto"/>
        <w:ind w:firstLine="36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ru-RU"/>
        </w:rPr>
        <w:t>Административное исковое заявление адвоката Мещерского Сергея Михайловича к Администрации МО ГП «Город Малоярославец» Калужской области о признании незаконным решения об отказе в предоставлении сведений по адвокатскому запросу - удовлетворить.</w:t>
      </w:r>
    </w:p>
    <w:p w14:paraId="36AFA6FE" w14:textId="77777777" w:rsidR="0006747B" w:rsidRPr="00B21103" w:rsidRDefault="0006747B" w:rsidP="009C1F8B">
      <w:pPr>
        <w:spacing w:after="0" w:line="276" w:lineRule="auto"/>
        <w:ind w:firstLine="36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ru-RU"/>
        </w:rPr>
        <w:t>Признать незаконным решение Администрации МО ГП «Город Малоярославец» Калужской области от 17.02.2021, выраженное в письме заместителя Главы Администрации Трофимова Г.Г. от 17.02.2021 исх. № 419, об отказе в предоставлении сведений по адвокатскому запросу от 02.02.2021 № 01 адвоката Мещерского Сергея Михайловича.</w:t>
      </w:r>
    </w:p>
    <w:p w14:paraId="0BA633B2" w14:textId="77777777" w:rsidR="0006747B" w:rsidRPr="00B21103" w:rsidRDefault="0006747B" w:rsidP="009C1F8B">
      <w:pPr>
        <w:spacing w:after="0" w:line="276" w:lineRule="auto"/>
        <w:ind w:firstLine="360"/>
        <w:rPr>
          <w:rFonts w:ascii="Times New Roman" w:eastAsia="Times New Roman" w:hAnsi="Times New Roman" w:cs="Times New Roman"/>
          <w:i w:val="0"/>
          <w:iCs w:val="0"/>
          <w:color w:val="000000"/>
          <w:sz w:val="24"/>
          <w:szCs w:val="24"/>
          <w:lang w:val="ru-RU" w:eastAsia="ru-RU" w:bidi="ru-RU"/>
        </w:rPr>
      </w:pPr>
      <w:r w:rsidRPr="00B21103">
        <w:rPr>
          <w:rFonts w:ascii="Times New Roman" w:eastAsia="Times New Roman" w:hAnsi="Times New Roman" w:cs="Times New Roman"/>
          <w:i w:val="0"/>
          <w:iCs w:val="0"/>
          <w:color w:val="000000"/>
          <w:sz w:val="24"/>
          <w:szCs w:val="24"/>
          <w:lang w:val="ru-RU" w:eastAsia="ru-RU" w:bidi="ru-RU"/>
        </w:rPr>
        <w:t xml:space="preserve">Обязать Администрацию МО ГП «Город Малоярославец» Калужской области предоставить адвокату' Мещерскому Сергею Михайловичу сведения по адвокатскому запросу от 02.02.2021 </w:t>
      </w:r>
      <w:r w:rsidRPr="00B21103">
        <w:rPr>
          <w:rFonts w:ascii="Times New Roman" w:eastAsia="Times New Roman" w:hAnsi="Times New Roman" w:cs="Times New Roman"/>
          <w:color w:val="000000"/>
          <w:sz w:val="24"/>
          <w:szCs w:val="24"/>
        </w:rPr>
        <w:t>N</w:t>
      </w:r>
      <w:r w:rsidRPr="00B21103">
        <w:rPr>
          <w:rFonts w:ascii="Times New Roman" w:eastAsia="Times New Roman" w:hAnsi="Times New Roman" w:cs="Times New Roman"/>
          <w:i w:val="0"/>
          <w:iCs w:val="0"/>
          <w:color w:val="000000"/>
          <w:sz w:val="24"/>
          <w:szCs w:val="24"/>
          <w:lang w:val="ru-RU"/>
        </w:rPr>
        <w:t xml:space="preserve"> </w:t>
      </w:r>
      <w:r w:rsidRPr="00B21103">
        <w:rPr>
          <w:rFonts w:ascii="Times New Roman" w:eastAsia="Times New Roman" w:hAnsi="Times New Roman" w:cs="Times New Roman"/>
          <w:i w:val="0"/>
          <w:iCs w:val="0"/>
          <w:color w:val="000000"/>
          <w:sz w:val="24"/>
          <w:szCs w:val="24"/>
          <w:lang w:val="ru-RU" w:eastAsia="ru-RU" w:bidi="ru-RU"/>
        </w:rPr>
        <w:t>01.</w:t>
      </w:r>
    </w:p>
    <w:p w14:paraId="0219E9D7" w14:textId="3C4F8541" w:rsidR="0006747B" w:rsidRDefault="0006747B" w:rsidP="009C1F8B">
      <w:pPr>
        <w:spacing w:after="0" w:line="276" w:lineRule="auto"/>
        <w:ind w:firstLine="360"/>
        <w:jc w:val="both"/>
        <w:rPr>
          <w:rFonts w:ascii="Times New Roman" w:eastAsia="Century Schoolbook" w:hAnsi="Times New Roman" w:cs="Times New Roman"/>
          <w:i w:val="0"/>
          <w:iCs w:val="0"/>
          <w:color w:val="000000"/>
          <w:sz w:val="24"/>
          <w:szCs w:val="24"/>
          <w:lang w:val="ru-RU" w:eastAsia="ru-RU" w:bidi="ru-RU"/>
        </w:rPr>
      </w:pPr>
      <w:r w:rsidRPr="00B21103">
        <w:rPr>
          <w:rFonts w:ascii="Times New Roman" w:eastAsia="Century Schoolbook" w:hAnsi="Times New Roman" w:cs="Times New Roman"/>
          <w:i w:val="0"/>
          <w:iCs w:val="0"/>
          <w:color w:val="000000"/>
          <w:sz w:val="24"/>
          <w:szCs w:val="24"/>
          <w:lang w:val="ru-RU" w:eastAsia="ru-RU" w:bidi="ru-RU"/>
        </w:rPr>
        <w:t>Решение может быть обжаловано в Калужский областной суд через Малоярославецкий районный суд в течение месяца со дня принятия решения судом в окончательной форме.</w:t>
      </w:r>
    </w:p>
    <w:p w14:paraId="51B7D891" w14:textId="14FC173C" w:rsidR="007E4D08" w:rsidRDefault="007E4D08" w:rsidP="009C1F8B">
      <w:pPr>
        <w:spacing w:after="0" w:line="276" w:lineRule="auto"/>
        <w:ind w:firstLine="360"/>
        <w:jc w:val="both"/>
        <w:rPr>
          <w:rFonts w:ascii="Times New Roman" w:eastAsia="Century Schoolbook" w:hAnsi="Times New Roman" w:cs="Times New Roman"/>
          <w:i w:val="0"/>
          <w:iCs w:val="0"/>
          <w:color w:val="000000"/>
          <w:sz w:val="24"/>
          <w:szCs w:val="24"/>
          <w:lang w:val="ru-RU" w:eastAsia="ru-RU" w:bidi="ru-RU"/>
        </w:rPr>
      </w:pPr>
    </w:p>
    <w:p w14:paraId="26140322" w14:textId="77777777" w:rsidR="007E4D08" w:rsidRPr="00B21103" w:rsidRDefault="007E4D08" w:rsidP="009C1F8B">
      <w:pPr>
        <w:spacing w:after="0" w:line="276" w:lineRule="auto"/>
        <w:ind w:firstLine="360"/>
        <w:jc w:val="both"/>
        <w:rPr>
          <w:rFonts w:ascii="Times New Roman" w:eastAsia="Times New Roman" w:hAnsi="Times New Roman" w:cs="Times New Roman"/>
          <w:i w:val="0"/>
          <w:iCs w:val="0"/>
          <w:sz w:val="24"/>
          <w:szCs w:val="24"/>
          <w:lang w:val="ru-RU" w:eastAsia="ru-RU" w:bidi="ar-SA"/>
        </w:rPr>
      </w:pPr>
    </w:p>
    <w:p w14:paraId="372C9D18" w14:textId="77777777" w:rsidR="0006747B" w:rsidRPr="00B21103" w:rsidRDefault="0006747B" w:rsidP="009C1F8B">
      <w:pPr>
        <w:widowControl w:val="0"/>
        <w:spacing w:after="0" w:line="276" w:lineRule="auto"/>
        <w:jc w:val="both"/>
        <w:rPr>
          <w:rFonts w:ascii="Times New Roman" w:eastAsia="Times New Roman" w:hAnsi="Times New Roman" w:cs="Times New Roman"/>
          <w:i w:val="0"/>
          <w:iCs w:val="0"/>
          <w:sz w:val="24"/>
          <w:szCs w:val="24"/>
          <w:lang w:val="ru-RU" w:bidi="ar-SA"/>
        </w:rPr>
      </w:pPr>
    </w:p>
    <w:p w14:paraId="45938035" w14:textId="1C466DFB" w:rsidR="0006747B" w:rsidRPr="00B21103" w:rsidRDefault="0006747B" w:rsidP="009C1F8B">
      <w:pPr>
        <w:widowControl w:val="0"/>
        <w:spacing w:after="0" w:line="276" w:lineRule="auto"/>
        <w:jc w:val="both"/>
        <w:rPr>
          <w:rFonts w:ascii="Times New Roman" w:eastAsia="Times New Roman" w:hAnsi="Times New Roman" w:cs="Times New Roman"/>
          <w:i w:val="0"/>
          <w:iCs w:val="0"/>
          <w:sz w:val="24"/>
          <w:szCs w:val="24"/>
          <w:lang w:val="ru-RU" w:bidi="ar-SA"/>
        </w:rPr>
      </w:pPr>
      <w:r w:rsidRPr="00B21103">
        <w:rPr>
          <w:rFonts w:ascii="Times New Roman" w:eastAsia="Times New Roman" w:hAnsi="Times New Roman" w:cs="Times New Roman"/>
          <w:i w:val="0"/>
          <w:iCs w:val="0"/>
          <w:color w:val="000000"/>
          <w:sz w:val="24"/>
          <w:szCs w:val="24"/>
          <w:lang w:val="ru-RU" w:eastAsia="ru-RU" w:bidi="ru-RU"/>
        </w:rPr>
        <w:t>Председательствующий</w:t>
      </w:r>
      <w:r w:rsidRPr="00B21103">
        <w:rPr>
          <w:rFonts w:ascii="Times New Roman" w:eastAsia="Times New Roman" w:hAnsi="Times New Roman" w:cs="Times New Roman"/>
          <w:i w:val="0"/>
          <w:iCs w:val="0"/>
          <w:sz w:val="24"/>
          <w:szCs w:val="24"/>
          <w:lang w:val="ru-RU" w:bidi="ar-SA"/>
        </w:rPr>
        <w:t xml:space="preserve">           </w:t>
      </w:r>
      <w:r w:rsidRPr="00B21103">
        <w:rPr>
          <w:rFonts w:ascii="Times New Roman" w:eastAsia="Times New Roman" w:hAnsi="Times New Roman" w:cs="Times New Roman"/>
          <w:iCs w:val="0"/>
          <w:sz w:val="24"/>
          <w:szCs w:val="24"/>
          <w:lang w:val="ru-RU" w:bidi="ar-SA"/>
        </w:rPr>
        <w:t>подпись</w:t>
      </w:r>
      <w:r w:rsidRPr="00B21103">
        <w:rPr>
          <w:rFonts w:ascii="Times New Roman" w:eastAsia="Times New Roman" w:hAnsi="Times New Roman" w:cs="Times New Roman"/>
          <w:i w:val="0"/>
          <w:iCs w:val="0"/>
          <w:sz w:val="24"/>
          <w:szCs w:val="24"/>
          <w:lang w:val="ru-RU" w:bidi="ar-SA"/>
        </w:rPr>
        <w:t xml:space="preserve">                                               </w:t>
      </w:r>
      <w:r w:rsidRPr="00B21103">
        <w:rPr>
          <w:rFonts w:ascii="Times New Roman" w:eastAsia="Times New Roman" w:hAnsi="Times New Roman" w:cs="Times New Roman"/>
          <w:i w:val="0"/>
          <w:iCs w:val="0"/>
          <w:color w:val="000000"/>
          <w:sz w:val="24"/>
          <w:szCs w:val="24"/>
          <w:lang w:val="ru-RU" w:eastAsia="ru-RU" w:bidi="ru-RU"/>
        </w:rPr>
        <w:t>Н.Ю. Кольче</w:t>
      </w:r>
      <w:r w:rsidR="00AB4C3E">
        <w:rPr>
          <w:rFonts w:ascii="Times New Roman" w:eastAsia="Times New Roman" w:hAnsi="Times New Roman" w:cs="Times New Roman"/>
          <w:i w:val="0"/>
          <w:iCs w:val="0"/>
          <w:color w:val="000000"/>
          <w:sz w:val="24"/>
          <w:szCs w:val="24"/>
          <w:lang w:val="ru-RU" w:eastAsia="ru-RU" w:bidi="ru-RU"/>
        </w:rPr>
        <w:t>н</w:t>
      </w:r>
      <w:r w:rsidRPr="00B21103">
        <w:rPr>
          <w:rFonts w:ascii="Times New Roman" w:eastAsia="Times New Roman" w:hAnsi="Times New Roman" w:cs="Times New Roman"/>
          <w:i w:val="0"/>
          <w:iCs w:val="0"/>
          <w:color w:val="000000"/>
          <w:sz w:val="24"/>
          <w:szCs w:val="24"/>
          <w:lang w:val="ru-RU" w:eastAsia="ru-RU" w:bidi="ru-RU"/>
        </w:rPr>
        <w:t>кова</w:t>
      </w:r>
    </w:p>
    <w:p w14:paraId="08855F55" w14:textId="7D44C7F7" w:rsidR="004751CB" w:rsidRPr="00944184" w:rsidRDefault="0006747B" w:rsidP="00944184">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Century Schoolbook" w:hAnsi="Times New Roman" w:cs="Times New Roman"/>
          <w:i w:val="0"/>
          <w:iCs w:val="0"/>
          <w:color w:val="000000"/>
          <w:sz w:val="24"/>
          <w:szCs w:val="24"/>
          <w:lang w:val="ru-RU" w:eastAsia="ru-RU" w:bidi="ru-RU"/>
        </w:rPr>
        <w:t xml:space="preserve">Копия верна. Судья                </w:t>
      </w:r>
      <w:r w:rsidRPr="00B21103">
        <w:rPr>
          <w:rFonts w:ascii="Times New Roman" w:eastAsia="Century Schoolbook" w:hAnsi="Times New Roman" w:cs="Times New Roman"/>
          <w:iCs w:val="0"/>
          <w:color w:val="000000"/>
          <w:sz w:val="24"/>
          <w:szCs w:val="24"/>
          <w:lang w:val="ru-RU" w:eastAsia="ru-RU" w:bidi="ru-RU"/>
        </w:rPr>
        <w:t>подпись</w:t>
      </w:r>
      <w:r w:rsidRPr="00B21103">
        <w:rPr>
          <w:rFonts w:ascii="Times New Roman" w:eastAsia="Century Schoolbook" w:hAnsi="Times New Roman" w:cs="Times New Roman"/>
          <w:i w:val="0"/>
          <w:iCs w:val="0"/>
          <w:color w:val="000000"/>
          <w:sz w:val="24"/>
          <w:szCs w:val="24"/>
          <w:lang w:val="ru-RU" w:eastAsia="ru-RU" w:bidi="ru-RU"/>
        </w:rPr>
        <w:tab/>
      </w:r>
      <w:r w:rsidRPr="00B21103">
        <w:rPr>
          <w:rFonts w:ascii="Times New Roman" w:eastAsia="Century Schoolbook" w:hAnsi="Times New Roman" w:cs="Times New Roman"/>
          <w:i w:val="0"/>
          <w:iCs w:val="0"/>
          <w:color w:val="000000"/>
          <w:sz w:val="24"/>
          <w:szCs w:val="24"/>
          <w:lang w:val="ru-RU" w:eastAsia="ru-RU" w:bidi="ru-RU"/>
        </w:rPr>
        <w:tab/>
      </w:r>
      <w:r w:rsidRPr="00B21103">
        <w:rPr>
          <w:rFonts w:ascii="Times New Roman" w:eastAsia="Century Schoolbook" w:hAnsi="Times New Roman" w:cs="Times New Roman"/>
          <w:i w:val="0"/>
          <w:iCs w:val="0"/>
          <w:color w:val="000000"/>
          <w:sz w:val="24"/>
          <w:szCs w:val="24"/>
          <w:lang w:val="ru-RU" w:eastAsia="ru-RU" w:bidi="ru-RU"/>
        </w:rPr>
        <w:tab/>
      </w:r>
      <w:r w:rsidRPr="00B21103">
        <w:rPr>
          <w:rFonts w:ascii="Times New Roman" w:eastAsia="Century Schoolbook" w:hAnsi="Times New Roman" w:cs="Times New Roman"/>
          <w:i w:val="0"/>
          <w:iCs w:val="0"/>
          <w:color w:val="000000"/>
          <w:sz w:val="24"/>
          <w:szCs w:val="24"/>
          <w:lang w:val="ru-RU" w:eastAsia="ru-RU" w:bidi="ru-RU"/>
        </w:rPr>
        <w:tab/>
        <w:t xml:space="preserve">     </w:t>
      </w:r>
      <w:r w:rsidRPr="00B21103">
        <w:rPr>
          <w:rFonts w:ascii="Times New Roman" w:eastAsia="Times New Roman" w:hAnsi="Times New Roman" w:cs="Times New Roman"/>
          <w:i w:val="0"/>
          <w:iCs w:val="0"/>
          <w:color w:val="000000"/>
          <w:sz w:val="24"/>
          <w:szCs w:val="24"/>
          <w:lang w:val="ru-RU" w:eastAsia="ru-RU" w:bidi="ru-RU"/>
        </w:rPr>
        <w:t>Н.Ю. Кольче</w:t>
      </w:r>
      <w:r w:rsidR="00AB4C3E">
        <w:rPr>
          <w:rFonts w:ascii="Times New Roman" w:eastAsia="Times New Roman" w:hAnsi="Times New Roman" w:cs="Times New Roman"/>
          <w:i w:val="0"/>
          <w:iCs w:val="0"/>
          <w:color w:val="000000"/>
          <w:sz w:val="24"/>
          <w:szCs w:val="24"/>
          <w:lang w:val="ru-RU" w:eastAsia="ru-RU" w:bidi="ru-RU"/>
        </w:rPr>
        <w:t>н</w:t>
      </w:r>
      <w:r w:rsidRPr="00B21103">
        <w:rPr>
          <w:rFonts w:ascii="Times New Roman" w:eastAsia="Times New Roman" w:hAnsi="Times New Roman" w:cs="Times New Roman"/>
          <w:i w:val="0"/>
          <w:iCs w:val="0"/>
          <w:color w:val="000000"/>
          <w:sz w:val="24"/>
          <w:szCs w:val="24"/>
          <w:lang w:val="ru-RU" w:eastAsia="ru-RU" w:bidi="ru-RU"/>
        </w:rPr>
        <w:t>кова</w:t>
      </w:r>
    </w:p>
    <w:p w14:paraId="395943A2" w14:textId="3824F9E6" w:rsidR="00FB21A7" w:rsidRPr="00EC1414" w:rsidRDefault="00FB21A7" w:rsidP="009C1F8B">
      <w:pPr>
        <w:pStyle w:val="12"/>
        <w:keepNext/>
        <w:keepLines/>
        <w:shd w:val="clear" w:color="auto" w:fill="auto"/>
        <w:spacing w:line="276" w:lineRule="auto"/>
        <w:jc w:val="right"/>
        <w:outlineLvl w:val="9"/>
        <w:rPr>
          <w:i/>
          <w:iCs/>
          <w:sz w:val="24"/>
          <w:szCs w:val="24"/>
          <w:lang w:val="ru-RU"/>
        </w:rPr>
      </w:pPr>
      <w:r w:rsidRPr="00EC1414">
        <w:rPr>
          <w:i/>
          <w:iCs/>
          <w:sz w:val="24"/>
          <w:szCs w:val="24"/>
          <w:lang w:val="ru-RU"/>
        </w:rPr>
        <w:lastRenderedPageBreak/>
        <w:t>Уважаемые коллеги!</w:t>
      </w:r>
    </w:p>
    <w:p w14:paraId="30847572" w14:textId="77777777" w:rsidR="00FB21A7" w:rsidRPr="00EC1414" w:rsidRDefault="00FB21A7" w:rsidP="009C1F8B">
      <w:pPr>
        <w:pStyle w:val="12"/>
        <w:keepNext/>
        <w:keepLines/>
        <w:shd w:val="clear" w:color="auto" w:fill="auto"/>
        <w:spacing w:line="276" w:lineRule="auto"/>
        <w:jc w:val="both"/>
        <w:outlineLvl w:val="9"/>
        <w:rPr>
          <w:i/>
          <w:iCs/>
          <w:sz w:val="24"/>
          <w:szCs w:val="24"/>
          <w:lang w:val="ru-RU"/>
        </w:rPr>
      </w:pPr>
    </w:p>
    <w:p w14:paraId="649A56DA" w14:textId="77777777" w:rsidR="00FB21A7" w:rsidRPr="00EC1414" w:rsidRDefault="00FB21A7" w:rsidP="009C1F8B">
      <w:pPr>
        <w:pStyle w:val="12"/>
        <w:keepNext/>
        <w:keepLines/>
        <w:shd w:val="clear" w:color="auto" w:fill="auto"/>
        <w:spacing w:line="276" w:lineRule="auto"/>
        <w:jc w:val="right"/>
        <w:outlineLvl w:val="9"/>
        <w:rPr>
          <w:i/>
          <w:iCs/>
          <w:sz w:val="24"/>
          <w:szCs w:val="24"/>
          <w:lang w:val="ru-RU"/>
        </w:rPr>
      </w:pPr>
      <w:r w:rsidRPr="00EC1414">
        <w:rPr>
          <w:i/>
          <w:iCs/>
          <w:sz w:val="24"/>
          <w:szCs w:val="24"/>
          <w:lang w:val="ru-RU"/>
        </w:rPr>
        <w:t xml:space="preserve">Для сведения и использования в работе публикуем </w:t>
      </w:r>
    </w:p>
    <w:p w14:paraId="1002CB21" w14:textId="77777777" w:rsidR="00FB21A7" w:rsidRPr="00EC1414" w:rsidRDefault="00FB21A7" w:rsidP="009C1F8B">
      <w:pPr>
        <w:pStyle w:val="12"/>
        <w:keepNext/>
        <w:keepLines/>
        <w:shd w:val="clear" w:color="auto" w:fill="auto"/>
        <w:spacing w:line="276" w:lineRule="auto"/>
        <w:jc w:val="right"/>
        <w:outlineLvl w:val="9"/>
        <w:rPr>
          <w:i/>
          <w:iCs/>
          <w:sz w:val="24"/>
          <w:szCs w:val="24"/>
          <w:lang w:val="ru-RU"/>
        </w:rPr>
      </w:pPr>
      <w:r w:rsidRPr="00EC1414">
        <w:rPr>
          <w:i/>
          <w:iCs/>
          <w:sz w:val="24"/>
          <w:szCs w:val="24"/>
          <w:lang w:val="ru-RU"/>
        </w:rPr>
        <w:t>постановления о выплате вознаграждения адвокату</w:t>
      </w:r>
    </w:p>
    <w:p w14:paraId="563773F9" w14:textId="77777777" w:rsidR="00FB21A7" w:rsidRPr="00EC1414" w:rsidRDefault="00FB21A7" w:rsidP="009C1F8B">
      <w:pPr>
        <w:pStyle w:val="12"/>
        <w:keepNext/>
        <w:keepLines/>
        <w:shd w:val="clear" w:color="auto" w:fill="auto"/>
        <w:spacing w:line="276" w:lineRule="auto"/>
        <w:jc w:val="right"/>
        <w:outlineLvl w:val="9"/>
        <w:rPr>
          <w:i/>
          <w:iCs/>
          <w:sz w:val="24"/>
          <w:szCs w:val="24"/>
          <w:lang w:val="ru-RU"/>
        </w:rPr>
      </w:pPr>
      <w:r w:rsidRPr="00EC1414">
        <w:rPr>
          <w:i/>
          <w:iCs/>
          <w:sz w:val="24"/>
          <w:szCs w:val="24"/>
          <w:lang w:val="ru-RU"/>
        </w:rPr>
        <w:t xml:space="preserve"> по назначению за составление апелляционной жалобы </w:t>
      </w:r>
    </w:p>
    <w:p w14:paraId="28690022" w14:textId="77777777" w:rsidR="00FB21A7" w:rsidRPr="00EC1414" w:rsidRDefault="00FB21A7" w:rsidP="009C1F8B">
      <w:pPr>
        <w:pStyle w:val="12"/>
        <w:keepNext/>
        <w:keepLines/>
        <w:shd w:val="clear" w:color="auto" w:fill="auto"/>
        <w:spacing w:line="276" w:lineRule="auto"/>
        <w:jc w:val="right"/>
        <w:outlineLvl w:val="9"/>
        <w:rPr>
          <w:i/>
          <w:iCs/>
          <w:sz w:val="24"/>
          <w:szCs w:val="24"/>
          <w:lang w:val="ru-RU"/>
        </w:rPr>
      </w:pPr>
      <w:r w:rsidRPr="00EC1414">
        <w:rPr>
          <w:i/>
          <w:iCs/>
          <w:sz w:val="24"/>
          <w:szCs w:val="24"/>
          <w:lang w:val="ru-RU"/>
        </w:rPr>
        <w:t>компенсацию почтовых расходов</w:t>
      </w:r>
    </w:p>
    <w:p w14:paraId="5F36E8AC" w14:textId="77777777" w:rsidR="00FB21A7" w:rsidRPr="00B21103" w:rsidRDefault="00FB21A7" w:rsidP="009C1F8B">
      <w:pPr>
        <w:pStyle w:val="12"/>
        <w:keepNext/>
        <w:keepLines/>
        <w:shd w:val="clear" w:color="auto" w:fill="auto"/>
        <w:spacing w:line="276" w:lineRule="auto"/>
        <w:jc w:val="both"/>
        <w:outlineLvl w:val="9"/>
        <w:rPr>
          <w:sz w:val="24"/>
          <w:szCs w:val="24"/>
          <w:lang w:val="ru-RU"/>
        </w:rPr>
      </w:pPr>
    </w:p>
    <w:p w14:paraId="588903E5" w14:textId="77777777" w:rsidR="00FB21A7" w:rsidRPr="00B21103" w:rsidRDefault="00FB21A7" w:rsidP="00944184">
      <w:pPr>
        <w:pStyle w:val="12"/>
        <w:keepNext/>
        <w:keepLines/>
        <w:shd w:val="clear" w:color="auto" w:fill="auto"/>
        <w:spacing w:line="276" w:lineRule="auto"/>
        <w:outlineLvl w:val="9"/>
        <w:rPr>
          <w:sz w:val="24"/>
          <w:szCs w:val="24"/>
          <w:lang w:val="ru-RU"/>
        </w:rPr>
      </w:pPr>
      <w:r w:rsidRPr="00B21103">
        <w:rPr>
          <w:sz w:val="24"/>
          <w:szCs w:val="24"/>
          <w:lang w:val="ru-RU"/>
        </w:rPr>
        <w:t>Постановление</w:t>
      </w:r>
    </w:p>
    <w:p w14:paraId="1B675A3C" w14:textId="77777777" w:rsidR="00FB21A7" w:rsidRPr="00B21103" w:rsidRDefault="00FB21A7" w:rsidP="00944184">
      <w:pPr>
        <w:pStyle w:val="12"/>
        <w:keepNext/>
        <w:keepLines/>
        <w:shd w:val="clear" w:color="auto" w:fill="auto"/>
        <w:spacing w:line="276" w:lineRule="auto"/>
        <w:outlineLvl w:val="9"/>
        <w:rPr>
          <w:sz w:val="24"/>
          <w:szCs w:val="24"/>
          <w:lang w:val="ru-RU"/>
        </w:rPr>
      </w:pPr>
      <w:r w:rsidRPr="00B21103">
        <w:rPr>
          <w:sz w:val="24"/>
          <w:szCs w:val="24"/>
          <w:lang w:val="ru-RU"/>
        </w:rPr>
        <w:t xml:space="preserve"> о вознаграждении адвокату</w:t>
      </w:r>
    </w:p>
    <w:p w14:paraId="66FD74CE" w14:textId="77777777" w:rsidR="00FB21A7" w:rsidRPr="00B21103" w:rsidRDefault="00FB21A7" w:rsidP="009C1F8B">
      <w:pPr>
        <w:pStyle w:val="12"/>
        <w:keepNext/>
        <w:keepLines/>
        <w:shd w:val="clear" w:color="auto" w:fill="auto"/>
        <w:spacing w:line="276" w:lineRule="auto"/>
        <w:outlineLvl w:val="9"/>
        <w:rPr>
          <w:sz w:val="24"/>
          <w:szCs w:val="24"/>
          <w:lang w:val="ru-RU"/>
        </w:rPr>
      </w:pPr>
    </w:p>
    <w:p w14:paraId="715F04E8" w14:textId="77777777" w:rsidR="00EC1414" w:rsidRDefault="00FB21A7" w:rsidP="009C1F8B">
      <w:pPr>
        <w:pStyle w:val="12"/>
        <w:keepNext/>
        <w:keepLines/>
        <w:shd w:val="clear" w:color="auto" w:fill="auto"/>
        <w:spacing w:line="276" w:lineRule="auto"/>
        <w:jc w:val="both"/>
        <w:outlineLvl w:val="9"/>
        <w:rPr>
          <w:sz w:val="24"/>
          <w:szCs w:val="24"/>
          <w:lang w:val="ru-RU"/>
        </w:rPr>
      </w:pPr>
      <w:r w:rsidRPr="00B21103">
        <w:rPr>
          <w:sz w:val="24"/>
          <w:szCs w:val="24"/>
          <w:lang w:val="ru-RU"/>
        </w:rPr>
        <w:t>г.</w:t>
      </w:r>
      <w:r w:rsidR="00EC1414">
        <w:rPr>
          <w:sz w:val="24"/>
          <w:szCs w:val="24"/>
          <w:lang w:val="ru-RU"/>
        </w:rPr>
        <w:t xml:space="preserve"> </w:t>
      </w:r>
      <w:r w:rsidRPr="00B21103">
        <w:rPr>
          <w:sz w:val="24"/>
          <w:szCs w:val="24"/>
          <w:lang w:val="ru-RU"/>
        </w:rPr>
        <w:t xml:space="preserve">Калуга                                                                                                                                          </w:t>
      </w:r>
    </w:p>
    <w:p w14:paraId="5EDBF768" w14:textId="250F37D3" w:rsidR="00EC1414" w:rsidRDefault="00FB21A7" w:rsidP="009C1F8B">
      <w:pPr>
        <w:pStyle w:val="12"/>
        <w:keepNext/>
        <w:keepLines/>
        <w:shd w:val="clear" w:color="auto" w:fill="auto"/>
        <w:spacing w:line="276" w:lineRule="auto"/>
        <w:jc w:val="both"/>
        <w:outlineLvl w:val="9"/>
        <w:rPr>
          <w:sz w:val="24"/>
          <w:szCs w:val="24"/>
          <w:lang w:val="ru-RU"/>
        </w:rPr>
      </w:pPr>
      <w:r w:rsidRPr="00B21103">
        <w:rPr>
          <w:sz w:val="24"/>
          <w:szCs w:val="24"/>
          <w:lang w:val="ru-RU"/>
        </w:rPr>
        <w:t>13 апреля 2021 года</w:t>
      </w:r>
    </w:p>
    <w:p w14:paraId="53DD7211" w14:textId="77777777" w:rsidR="007E4D08" w:rsidRDefault="007E4D08" w:rsidP="009C1F8B">
      <w:pPr>
        <w:pStyle w:val="12"/>
        <w:keepNext/>
        <w:keepLines/>
        <w:shd w:val="clear" w:color="auto" w:fill="auto"/>
        <w:spacing w:line="276" w:lineRule="auto"/>
        <w:jc w:val="both"/>
        <w:outlineLvl w:val="9"/>
        <w:rPr>
          <w:sz w:val="24"/>
          <w:szCs w:val="24"/>
          <w:lang w:val="ru-RU"/>
        </w:rPr>
      </w:pPr>
    </w:p>
    <w:p w14:paraId="794DCA2D" w14:textId="6DB8FE8B" w:rsidR="00FB21A7" w:rsidRPr="00EC1414" w:rsidRDefault="00FB21A7" w:rsidP="009C1F8B">
      <w:pPr>
        <w:pStyle w:val="12"/>
        <w:keepNext/>
        <w:keepLines/>
        <w:shd w:val="clear" w:color="auto" w:fill="auto"/>
        <w:spacing w:line="276" w:lineRule="auto"/>
        <w:ind w:firstLine="708"/>
        <w:jc w:val="both"/>
        <w:outlineLvl w:val="9"/>
        <w:rPr>
          <w:b w:val="0"/>
          <w:bCs w:val="0"/>
          <w:sz w:val="24"/>
          <w:szCs w:val="24"/>
          <w:lang w:val="ru-RU"/>
        </w:rPr>
      </w:pPr>
      <w:r w:rsidRPr="00EC1414">
        <w:rPr>
          <w:b w:val="0"/>
          <w:bCs w:val="0"/>
          <w:sz w:val="24"/>
          <w:szCs w:val="24"/>
          <w:lang w:val="ru-RU"/>
        </w:rPr>
        <w:t>Калужский районный суд Калужской области в составе: председательствующего - судьи Игнатова С.В., с участием прокурора Барсуковой Е.А., осужденного Агапова Д.М.,</w:t>
      </w:r>
      <w:r w:rsidR="00EC1414">
        <w:rPr>
          <w:b w:val="0"/>
          <w:bCs w:val="0"/>
          <w:sz w:val="24"/>
          <w:szCs w:val="24"/>
          <w:lang w:val="ru-RU"/>
        </w:rPr>
        <w:t xml:space="preserve"> </w:t>
      </w:r>
      <w:r w:rsidRPr="00B21103">
        <w:rPr>
          <w:sz w:val="24"/>
          <w:szCs w:val="24"/>
          <w:lang w:val="ru-RU"/>
        </w:rPr>
        <w:t xml:space="preserve">его защитника - </w:t>
      </w:r>
      <w:r w:rsidRPr="00EC1414">
        <w:rPr>
          <w:b w:val="0"/>
          <w:bCs w:val="0"/>
          <w:sz w:val="24"/>
          <w:szCs w:val="24"/>
          <w:lang w:val="ru-RU"/>
        </w:rPr>
        <w:t>адвоката Рожкова Г.Г., представившего удостоверение №796 и ордер №040058 от 11 января 2021 года,</w:t>
      </w:r>
      <w:r w:rsidR="00EC1414">
        <w:rPr>
          <w:b w:val="0"/>
          <w:bCs w:val="0"/>
          <w:sz w:val="24"/>
          <w:szCs w:val="24"/>
          <w:lang w:val="ru-RU"/>
        </w:rPr>
        <w:t xml:space="preserve"> </w:t>
      </w:r>
      <w:r w:rsidRPr="00EC1414">
        <w:rPr>
          <w:b w:val="0"/>
          <w:bCs w:val="0"/>
          <w:sz w:val="24"/>
          <w:szCs w:val="24"/>
          <w:lang w:val="ru-RU"/>
        </w:rPr>
        <w:t>при секретаре судебного заседания Рожковой А.Е.,</w:t>
      </w:r>
      <w:r w:rsidR="00EC1414" w:rsidRPr="00EC1414">
        <w:rPr>
          <w:b w:val="0"/>
          <w:bCs w:val="0"/>
          <w:sz w:val="24"/>
          <w:szCs w:val="24"/>
          <w:lang w:val="ru-RU"/>
        </w:rPr>
        <w:t xml:space="preserve"> </w:t>
      </w:r>
      <w:r w:rsidRPr="00EC1414">
        <w:rPr>
          <w:b w:val="0"/>
          <w:bCs w:val="0"/>
          <w:sz w:val="24"/>
          <w:szCs w:val="24"/>
          <w:lang w:val="ru-RU"/>
        </w:rPr>
        <w:t>рассмотрев в открытом судебном заседании заявление Рожкова Г.Г. о выплате вознаграждения за участие по уголовному делу в отношении Агапова Дмитрия Михайловича, осужденного по ч.З ст.ЗО, п.п «а,г» ч.4 ст.228.1 УК РФ,</w:t>
      </w:r>
    </w:p>
    <w:p w14:paraId="38521935" w14:textId="77777777" w:rsidR="00FB21A7" w:rsidRPr="00B21103" w:rsidRDefault="00FB21A7" w:rsidP="009C1F8B">
      <w:pPr>
        <w:pStyle w:val="12"/>
        <w:keepNext/>
        <w:keepLines/>
        <w:shd w:val="clear" w:color="auto" w:fill="auto"/>
        <w:spacing w:line="276" w:lineRule="auto"/>
        <w:rPr>
          <w:sz w:val="24"/>
          <w:szCs w:val="24"/>
          <w:lang w:val="ru-RU"/>
        </w:rPr>
      </w:pPr>
      <w:bookmarkStart w:id="1" w:name="bookmark1"/>
      <w:r w:rsidRPr="00B21103">
        <w:rPr>
          <w:rStyle w:val="12pt"/>
          <w:rFonts w:eastAsiaTheme="majorEastAsia"/>
        </w:rPr>
        <w:t>УСТАНОВИЛ:</w:t>
      </w:r>
      <w:bookmarkEnd w:id="1"/>
    </w:p>
    <w:p w14:paraId="409DDFA5" w14:textId="77777777" w:rsidR="00FB21A7" w:rsidRPr="00B21103" w:rsidRDefault="00FB21A7" w:rsidP="009C1F8B">
      <w:pPr>
        <w:pStyle w:val="24"/>
        <w:shd w:val="clear" w:color="auto" w:fill="auto"/>
        <w:spacing w:line="276" w:lineRule="auto"/>
        <w:ind w:firstLine="360"/>
        <w:jc w:val="both"/>
        <w:rPr>
          <w:sz w:val="24"/>
          <w:szCs w:val="24"/>
          <w:lang w:val="ru-RU"/>
        </w:rPr>
      </w:pPr>
      <w:r w:rsidRPr="00B21103">
        <w:rPr>
          <w:sz w:val="24"/>
          <w:szCs w:val="24"/>
          <w:lang w:val="ru-RU"/>
        </w:rPr>
        <w:t>Адвокат Рожков Г.Г. осуществлял защиту интересов Агапова Д.М. по назначению суда: 01 апреля 2021 года составлял апелляционную жалобу, 13 апреля 2021 года участвовал в судебном заседании. Всего адвокат по делу работал 2 дня.</w:t>
      </w:r>
    </w:p>
    <w:p w14:paraId="03998B2C" w14:textId="77777777" w:rsidR="00FB21A7" w:rsidRPr="00B21103" w:rsidRDefault="00FB21A7" w:rsidP="009C1F8B">
      <w:pPr>
        <w:pStyle w:val="24"/>
        <w:shd w:val="clear" w:color="auto" w:fill="auto"/>
        <w:spacing w:line="276" w:lineRule="auto"/>
        <w:ind w:firstLine="360"/>
        <w:jc w:val="both"/>
        <w:rPr>
          <w:sz w:val="24"/>
          <w:szCs w:val="24"/>
          <w:lang w:val="ru-RU"/>
        </w:rPr>
      </w:pPr>
      <w:r w:rsidRPr="00B21103">
        <w:rPr>
          <w:sz w:val="24"/>
          <w:szCs w:val="24"/>
          <w:lang w:val="ru-RU"/>
        </w:rPr>
        <w:t>Адвокат Рожков Г.Г. обратился в суд с заявлением об оплате его труда, а также о возмещении ему процессуальных издержек в виде понесенных почтовых расходов в сумме 35 рублей.</w:t>
      </w:r>
    </w:p>
    <w:p w14:paraId="347CBC60" w14:textId="77777777" w:rsidR="00FB21A7" w:rsidRPr="00B21103" w:rsidRDefault="00FB21A7" w:rsidP="009C1F8B">
      <w:pPr>
        <w:pStyle w:val="24"/>
        <w:shd w:val="clear" w:color="auto" w:fill="auto"/>
        <w:spacing w:line="276" w:lineRule="auto"/>
        <w:ind w:firstLine="360"/>
        <w:jc w:val="both"/>
        <w:rPr>
          <w:sz w:val="24"/>
          <w:szCs w:val="24"/>
          <w:lang w:val="ru-RU"/>
        </w:rPr>
      </w:pPr>
      <w:r w:rsidRPr="00B21103">
        <w:rPr>
          <w:sz w:val="24"/>
          <w:szCs w:val="24"/>
          <w:lang w:val="ru-RU"/>
        </w:rPr>
        <w:t>Факт понесения процессуальных издержек защитником подтвержден представленными документами.</w:t>
      </w:r>
    </w:p>
    <w:p w14:paraId="30537ADB" w14:textId="62FB5983" w:rsidR="00FB21A7" w:rsidRPr="00B21103" w:rsidRDefault="00FB21A7" w:rsidP="009C1F8B">
      <w:pPr>
        <w:pStyle w:val="24"/>
        <w:shd w:val="clear" w:color="auto" w:fill="auto"/>
        <w:spacing w:line="276" w:lineRule="auto"/>
        <w:ind w:firstLine="360"/>
        <w:jc w:val="both"/>
        <w:rPr>
          <w:sz w:val="24"/>
          <w:szCs w:val="24"/>
          <w:lang w:val="ru-RU"/>
        </w:rPr>
      </w:pPr>
      <w:r w:rsidRPr="00B21103">
        <w:rPr>
          <w:sz w:val="24"/>
          <w:szCs w:val="24"/>
          <w:lang w:val="ru-RU"/>
        </w:rPr>
        <w:t xml:space="preserve">Согласно ч.5 ст.50 УПК </w:t>
      </w:r>
      <w:r w:rsidR="00EC1414" w:rsidRPr="00B21103">
        <w:rPr>
          <w:sz w:val="24"/>
          <w:szCs w:val="24"/>
          <w:lang w:val="ru-RU"/>
        </w:rPr>
        <w:t>РФ в случае, если</w:t>
      </w:r>
      <w:r w:rsidRPr="00B21103">
        <w:rPr>
          <w:sz w:val="24"/>
          <w:szCs w:val="24"/>
          <w:lang w:val="ru-RU"/>
        </w:rPr>
        <w:t xml:space="preserve"> адвокат участвует в судебном разбирательстве по назначению суда, расходы на оплату его труда компенсируются за счет средств федерального бюджета.</w:t>
      </w:r>
    </w:p>
    <w:p w14:paraId="0D9CDE15" w14:textId="77777777" w:rsidR="00FB21A7" w:rsidRPr="00B21103" w:rsidRDefault="00FB21A7" w:rsidP="009C1F8B">
      <w:pPr>
        <w:pStyle w:val="24"/>
        <w:shd w:val="clear" w:color="auto" w:fill="auto"/>
        <w:spacing w:line="276" w:lineRule="auto"/>
        <w:ind w:firstLine="360"/>
        <w:jc w:val="both"/>
        <w:rPr>
          <w:sz w:val="24"/>
          <w:szCs w:val="24"/>
          <w:lang w:val="ru-RU"/>
        </w:rPr>
      </w:pPr>
      <w:r w:rsidRPr="00B21103">
        <w:rPr>
          <w:sz w:val="24"/>
          <w:szCs w:val="24"/>
          <w:lang w:val="ru-RU"/>
        </w:rPr>
        <w:t>Согласно ч.2 ст. 131 УПК РФ указанные расходы относятся к процессуальным издержкам и в соответствии с ч.2 ст.132 УПК РФ могут быть взысканы с осужденного.</w:t>
      </w:r>
    </w:p>
    <w:p w14:paraId="560079C9" w14:textId="77777777" w:rsidR="00FB21A7" w:rsidRPr="00B21103" w:rsidRDefault="00FB21A7" w:rsidP="009C1F8B">
      <w:pPr>
        <w:pStyle w:val="24"/>
        <w:shd w:val="clear" w:color="auto" w:fill="auto"/>
        <w:spacing w:line="276" w:lineRule="auto"/>
        <w:ind w:firstLine="360"/>
        <w:jc w:val="both"/>
        <w:rPr>
          <w:sz w:val="24"/>
          <w:szCs w:val="24"/>
          <w:lang w:val="ru-RU"/>
        </w:rPr>
      </w:pPr>
      <w:r w:rsidRPr="00B21103">
        <w:rPr>
          <w:sz w:val="24"/>
          <w:szCs w:val="24"/>
          <w:lang w:val="ru-RU"/>
        </w:rPr>
        <w:t>Оснований для освобождения Агапова Д.М. от возмещения процессуальных издержек судом не установлено.</w:t>
      </w:r>
    </w:p>
    <w:p w14:paraId="6B4CE9A9" w14:textId="77777777" w:rsidR="00FB21A7" w:rsidRPr="00B21103" w:rsidRDefault="00FB21A7" w:rsidP="009C1F8B">
      <w:pPr>
        <w:pStyle w:val="24"/>
        <w:shd w:val="clear" w:color="auto" w:fill="auto"/>
        <w:spacing w:line="276" w:lineRule="auto"/>
        <w:ind w:firstLine="360"/>
        <w:jc w:val="both"/>
        <w:rPr>
          <w:sz w:val="24"/>
          <w:szCs w:val="24"/>
          <w:lang w:val="ru-RU"/>
        </w:rPr>
      </w:pPr>
      <w:r w:rsidRPr="00B21103">
        <w:rPr>
          <w:sz w:val="24"/>
          <w:szCs w:val="24"/>
          <w:lang w:val="ru-RU"/>
        </w:rPr>
        <w:t>В соответствии с постановлением Правительства РФ от 1 декабря 2012 г. №1240 «О порядке и размере возмещения процессуальных издержек, связанных с производством по уго</w:t>
      </w:r>
      <w:r w:rsidRPr="00B21103">
        <w:rPr>
          <w:sz w:val="24"/>
          <w:szCs w:val="24"/>
          <w:lang w:val="ru-RU"/>
        </w:rPr>
        <w:softHyphen/>
        <w:t>ловному делу, издержек в связи с рассмотрением гражданского дела, а также расходов в связи с выполнением требований Конституционного суда РФ...», а также Приказом Министерства юс</w:t>
      </w:r>
      <w:r w:rsidRPr="00B21103">
        <w:rPr>
          <w:sz w:val="24"/>
          <w:szCs w:val="24"/>
          <w:lang w:val="ru-RU"/>
        </w:rPr>
        <w:softHyphen/>
        <w:t>тиции РФ № 174 и Министерства финансов РФ № 122н от 05.09.2012 г., с учетом сложности вы</w:t>
      </w:r>
      <w:r w:rsidRPr="00B21103">
        <w:rPr>
          <w:sz w:val="24"/>
          <w:szCs w:val="24"/>
          <w:lang w:val="ru-RU"/>
        </w:rPr>
        <w:softHyphen/>
        <w:t xml:space="preserve">полненной работы, суд приходит к выводу о необходимости выплаты адвокату вознаграждения из расчета 1 500 рублей за один день работы. Поскольку адвокат работал по делу 2 дня, его труд подлежит вознаграждению в размере 3 000 рублей 00 копеек, также подлежат возмещению ему процессуальные издержки в виде </w:t>
      </w:r>
      <w:r w:rsidRPr="00B21103">
        <w:rPr>
          <w:sz w:val="24"/>
          <w:szCs w:val="24"/>
          <w:lang w:val="ru-RU"/>
        </w:rPr>
        <w:lastRenderedPageBreak/>
        <w:t>понесенных почтовых расходов в сумме 35 рублей 00 копеек.</w:t>
      </w:r>
    </w:p>
    <w:p w14:paraId="00ACE9D7" w14:textId="77777777" w:rsidR="00FB21A7" w:rsidRPr="00B21103" w:rsidRDefault="00FB21A7" w:rsidP="009C1F8B">
      <w:pPr>
        <w:pStyle w:val="24"/>
        <w:shd w:val="clear" w:color="auto" w:fill="auto"/>
        <w:spacing w:line="276" w:lineRule="auto"/>
        <w:ind w:firstLine="360"/>
        <w:jc w:val="both"/>
        <w:rPr>
          <w:sz w:val="24"/>
          <w:szCs w:val="24"/>
          <w:lang w:val="ru-RU"/>
        </w:rPr>
      </w:pPr>
      <w:r w:rsidRPr="00B21103">
        <w:rPr>
          <w:sz w:val="24"/>
          <w:szCs w:val="24"/>
          <w:lang w:val="ru-RU"/>
        </w:rPr>
        <w:t>В соответствии с требованиями ст. ст. 131, 132 УПК РФ, данная сумма подлежит взысканию в доход федерального бюджета с осужденного Агапова Д.М.</w:t>
      </w:r>
    </w:p>
    <w:p w14:paraId="049390E3" w14:textId="77777777" w:rsidR="00FB21A7" w:rsidRPr="00B21103" w:rsidRDefault="00FB21A7" w:rsidP="009C1F8B">
      <w:pPr>
        <w:pStyle w:val="24"/>
        <w:shd w:val="clear" w:color="auto" w:fill="auto"/>
        <w:spacing w:line="276" w:lineRule="auto"/>
        <w:ind w:firstLine="360"/>
        <w:jc w:val="both"/>
        <w:rPr>
          <w:sz w:val="24"/>
          <w:szCs w:val="24"/>
          <w:lang w:val="ru-RU"/>
        </w:rPr>
      </w:pPr>
      <w:r w:rsidRPr="00B21103">
        <w:rPr>
          <w:sz w:val="24"/>
          <w:szCs w:val="24"/>
          <w:lang w:val="ru-RU"/>
        </w:rPr>
        <w:t>На основании изложенного, суд</w:t>
      </w:r>
    </w:p>
    <w:p w14:paraId="2C29F549" w14:textId="77777777" w:rsidR="00FB21A7" w:rsidRPr="00B21103" w:rsidRDefault="00FB21A7" w:rsidP="009C1F8B">
      <w:pPr>
        <w:pStyle w:val="12"/>
        <w:keepNext/>
        <w:keepLines/>
        <w:shd w:val="clear" w:color="auto" w:fill="auto"/>
        <w:spacing w:line="276" w:lineRule="auto"/>
        <w:rPr>
          <w:sz w:val="24"/>
          <w:szCs w:val="24"/>
          <w:lang w:val="ru-RU"/>
        </w:rPr>
      </w:pPr>
      <w:bookmarkStart w:id="2" w:name="bookmark2"/>
      <w:r w:rsidRPr="00B21103">
        <w:rPr>
          <w:rStyle w:val="12pt"/>
          <w:rFonts w:eastAsiaTheme="majorEastAsia"/>
        </w:rPr>
        <w:t>ПОСТАНОВИЛ:</w:t>
      </w:r>
      <w:bookmarkEnd w:id="2"/>
    </w:p>
    <w:p w14:paraId="60B3C5EB" w14:textId="77777777" w:rsidR="00FB21A7" w:rsidRPr="00B21103" w:rsidRDefault="00FB21A7" w:rsidP="009C1F8B">
      <w:pPr>
        <w:pStyle w:val="24"/>
        <w:shd w:val="clear" w:color="auto" w:fill="auto"/>
        <w:spacing w:line="276" w:lineRule="auto"/>
        <w:jc w:val="both"/>
        <w:rPr>
          <w:sz w:val="24"/>
          <w:szCs w:val="24"/>
        </w:rPr>
      </w:pPr>
      <w:r w:rsidRPr="00B21103">
        <w:rPr>
          <w:sz w:val="24"/>
          <w:szCs w:val="24"/>
          <w:lang w:val="ru-RU"/>
        </w:rPr>
        <w:t xml:space="preserve">       Выплатить из средств Федерального бюджета адвокату Рожкову Геннадию </w:t>
      </w:r>
      <w:r w:rsidRPr="00B21103">
        <w:rPr>
          <w:sz w:val="24"/>
          <w:szCs w:val="24"/>
        </w:rPr>
        <w:t>Геннадьевичу:</w:t>
      </w:r>
    </w:p>
    <w:p w14:paraId="6BBCC576" w14:textId="77777777" w:rsidR="00FB21A7" w:rsidRPr="00B21103" w:rsidRDefault="00FB21A7" w:rsidP="009C1F8B">
      <w:pPr>
        <w:pStyle w:val="24"/>
        <w:numPr>
          <w:ilvl w:val="0"/>
          <w:numId w:val="5"/>
        </w:numPr>
        <w:shd w:val="clear" w:color="auto" w:fill="auto"/>
        <w:tabs>
          <w:tab w:val="left" w:pos="207"/>
        </w:tabs>
        <w:spacing w:line="276" w:lineRule="auto"/>
        <w:jc w:val="both"/>
        <w:rPr>
          <w:sz w:val="24"/>
          <w:szCs w:val="24"/>
          <w:lang w:val="ru-RU"/>
        </w:rPr>
      </w:pPr>
      <w:r w:rsidRPr="00B21103">
        <w:rPr>
          <w:sz w:val="24"/>
          <w:szCs w:val="24"/>
          <w:lang w:val="ru-RU"/>
        </w:rPr>
        <w:t>за участие в судебном заседании в качестве защитника Агапова Д.М. вознаграждение в размере 3 000 (три тысячи) рублей 00 копеек;</w:t>
      </w:r>
    </w:p>
    <w:p w14:paraId="43F03667" w14:textId="77777777" w:rsidR="00FB21A7" w:rsidRPr="00B21103" w:rsidRDefault="00FB21A7" w:rsidP="009C1F8B">
      <w:pPr>
        <w:pStyle w:val="24"/>
        <w:numPr>
          <w:ilvl w:val="0"/>
          <w:numId w:val="5"/>
        </w:numPr>
        <w:shd w:val="clear" w:color="auto" w:fill="auto"/>
        <w:tabs>
          <w:tab w:val="left" w:pos="202"/>
        </w:tabs>
        <w:spacing w:line="276" w:lineRule="auto"/>
        <w:jc w:val="both"/>
        <w:rPr>
          <w:sz w:val="24"/>
          <w:szCs w:val="24"/>
          <w:lang w:val="ru-RU"/>
        </w:rPr>
      </w:pPr>
      <w:r w:rsidRPr="00B21103">
        <w:rPr>
          <w:sz w:val="24"/>
          <w:szCs w:val="24"/>
          <w:lang w:val="ru-RU"/>
        </w:rPr>
        <w:t>в счет возмещения понесенных процессуальных издержек в виде почтовых расходов в сумме 35 (тридцать пять) рублей 00 копеек.</w:t>
      </w:r>
    </w:p>
    <w:p w14:paraId="7163F50B" w14:textId="276D11A4" w:rsidR="00FB21A7" w:rsidRPr="00B21103" w:rsidRDefault="00FB21A7" w:rsidP="009C1F8B">
      <w:pPr>
        <w:pStyle w:val="24"/>
        <w:shd w:val="clear" w:color="auto" w:fill="auto"/>
        <w:spacing w:line="276" w:lineRule="auto"/>
        <w:ind w:firstLine="360"/>
        <w:jc w:val="both"/>
        <w:rPr>
          <w:sz w:val="24"/>
          <w:szCs w:val="24"/>
          <w:lang w:val="ru-RU"/>
        </w:rPr>
      </w:pPr>
      <w:r w:rsidRPr="00B21103">
        <w:rPr>
          <w:sz w:val="24"/>
          <w:szCs w:val="24"/>
          <w:lang w:val="ru-RU"/>
        </w:rPr>
        <w:t>Взыскать с осужденного Агапова Дмитрия Михайловича, 16 ноября 1979 года рождения, уроженца г.</w:t>
      </w:r>
      <w:r w:rsidR="00EC1414">
        <w:rPr>
          <w:sz w:val="24"/>
          <w:szCs w:val="24"/>
          <w:lang w:val="ru-RU"/>
        </w:rPr>
        <w:t xml:space="preserve"> </w:t>
      </w:r>
      <w:r w:rsidRPr="00B21103">
        <w:rPr>
          <w:sz w:val="24"/>
          <w:szCs w:val="24"/>
          <w:lang w:val="ru-RU"/>
        </w:rPr>
        <w:t>Калуги, в доход федерального бюджета 3 035 (три тысячи тридцать пять) рублей 00 копеек.</w:t>
      </w:r>
    </w:p>
    <w:p w14:paraId="22BC88DB" w14:textId="134A60B7" w:rsidR="00FB21A7" w:rsidRPr="00B21103" w:rsidRDefault="00FB21A7" w:rsidP="009C1F8B">
      <w:pPr>
        <w:pStyle w:val="24"/>
        <w:shd w:val="clear" w:color="auto" w:fill="auto"/>
        <w:spacing w:line="276" w:lineRule="auto"/>
        <w:ind w:firstLine="360"/>
        <w:jc w:val="both"/>
        <w:rPr>
          <w:sz w:val="24"/>
          <w:szCs w:val="24"/>
          <w:lang w:val="ru-RU"/>
        </w:rPr>
      </w:pPr>
      <w:r w:rsidRPr="00B21103">
        <w:rPr>
          <w:sz w:val="24"/>
          <w:szCs w:val="24"/>
          <w:lang w:val="ru-RU"/>
        </w:rPr>
        <w:t>Постановление направить в Управление Судебного департамента в Калужской области для исполнения и перечисления взысканной суммы на счет некоммерческой организации «Калужская специализированная коллегия адвокатов» (248600 г.</w:t>
      </w:r>
      <w:r w:rsidR="00EC1414">
        <w:rPr>
          <w:sz w:val="24"/>
          <w:szCs w:val="24"/>
          <w:lang w:val="ru-RU"/>
        </w:rPr>
        <w:t xml:space="preserve"> </w:t>
      </w:r>
      <w:r w:rsidRPr="00B21103">
        <w:rPr>
          <w:sz w:val="24"/>
          <w:szCs w:val="24"/>
          <w:lang w:val="ru-RU"/>
        </w:rPr>
        <w:t>Калуга, ул. Воскресенская, д.16), ИНН 4027060452, КПП 402701001, Р/счет 40703810322240103702 Калужское отделение №8608 ПАО Сбербанк г.</w:t>
      </w:r>
      <w:r w:rsidR="00EC1414">
        <w:rPr>
          <w:sz w:val="24"/>
          <w:szCs w:val="24"/>
          <w:lang w:val="ru-RU"/>
        </w:rPr>
        <w:t xml:space="preserve"> </w:t>
      </w:r>
      <w:r w:rsidRPr="00B21103">
        <w:rPr>
          <w:sz w:val="24"/>
          <w:szCs w:val="24"/>
          <w:lang w:val="ru-RU"/>
        </w:rPr>
        <w:t>Калуга, БИК 042908612, Кор. Счет 30101810100000000612 с указанием гонорара адво</w:t>
      </w:r>
      <w:r w:rsidRPr="00B21103">
        <w:rPr>
          <w:sz w:val="24"/>
          <w:szCs w:val="24"/>
          <w:lang w:val="ru-RU"/>
        </w:rPr>
        <w:softHyphen/>
        <w:t>кату Рожкову Геннадию Геннадьевичу.</w:t>
      </w:r>
    </w:p>
    <w:p w14:paraId="35DAF5BA" w14:textId="49C377BC" w:rsidR="00FB21A7" w:rsidRPr="00B21103" w:rsidRDefault="00FB21A7" w:rsidP="009C1F8B">
      <w:pPr>
        <w:pStyle w:val="24"/>
        <w:shd w:val="clear" w:color="auto" w:fill="auto"/>
        <w:spacing w:line="276" w:lineRule="auto"/>
        <w:ind w:firstLine="360"/>
        <w:jc w:val="both"/>
        <w:rPr>
          <w:sz w:val="24"/>
          <w:szCs w:val="24"/>
          <w:lang w:val="ru-RU"/>
        </w:rPr>
      </w:pPr>
      <w:r w:rsidRPr="00B21103">
        <w:rPr>
          <w:sz w:val="24"/>
          <w:szCs w:val="24"/>
          <w:lang w:val="ru-RU"/>
        </w:rPr>
        <w:t xml:space="preserve">Постановление может быть обжаловано в Калужский областной суд в течение 10 суток со дня его вынесения через Калужский районный суд, а осужденным, содержащимся под </w:t>
      </w:r>
      <w:r w:rsidR="00EC1414" w:rsidRPr="00B21103">
        <w:rPr>
          <w:sz w:val="24"/>
          <w:szCs w:val="24"/>
          <w:lang w:val="ru-RU"/>
        </w:rPr>
        <w:t>стражей в</w:t>
      </w:r>
      <w:r w:rsidRPr="00B21103">
        <w:rPr>
          <w:sz w:val="24"/>
          <w:szCs w:val="24"/>
          <w:lang w:val="ru-RU"/>
        </w:rPr>
        <w:t xml:space="preserve"> тот же срок со дня вручения ему копии постановления.</w:t>
      </w:r>
    </w:p>
    <w:p w14:paraId="2C11B4F1" w14:textId="77777777" w:rsidR="00FB21A7" w:rsidRPr="00B21103" w:rsidRDefault="00FB21A7" w:rsidP="009C1F8B">
      <w:pPr>
        <w:pStyle w:val="12"/>
        <w:keepNext/>
        <w:keepLines/>
        <w:shd w:val="clear" w:color="auto" w:fill="auto"/>
        <w:spacing w:line="276" w:lineRule="auto"/>
        <w:jc w:val="both"/>
        <w:outlineLvl w:val="9"/>
        <w:rPr>
          <w:sz w:val="24"/>
          <w:szCs w:val="24"/>
          <w:lang w:val="ru-RU"/>
        </w:rPr>
      </w:pPr>
      <w:bookmarkStart w:id="3" w:name="bookmark3"/>
    </w:p>
    <w:p w14:paraId="59153F48" w14:textId="77777777" w:rsidR="00EC1414" w:rsidRDefault="00FB21A7" w:rsidP="009C1F8B">
      <w:pPr>
        <w:pStyle w:val="12"/>
        <w:keepNext/>
        <w:keepLines/>
        <w:shd w:val="clear" w:color="auto" w:fill="auto"/>
        <w:spacing w:line="276" w:lineRule="auto"/>
        <w:ind w:left="6372"/>
        <w:jc w:val="both"/>
        <w:outlineLvl w:val="9"/>
        <w:rPr>
          <w:sz w:val="24"/>
          <w:szCs w:val="24"/>
          <w:lang w:val="ru-RU"/>
        </w:rPr>
      </w:pPr>
      <w:r w:rsidRPr="00B21103">
        <w:rPr>
          <w:sz w:val="24"/>
          <w:szCs w:val="24"/>
          <w:lang w:val="ru-RU"/>
        </w:rPr>
        <w:t>Председательствующий</w:t>
      </w:r>
      <w:bookmarkEnd w:id="3"/>
    </w:p>
    <w:p w14:paraId="3E574942" w14:textId="48615561" w:rsidR="00FB21A7" w:rsidRPr="00B21103" w:rsidRDefault="00FB21A7" w:rsidP="009C1F8B">
      <w:pPr>
        <w:pStyle w:val="12"/>
        <w:keepNext/>
        <w:keepLines/>
        <w:shd w:val="clear" w:color="auto" w:fill="auto"/>
        <w:spacing w:line="276" w:lineRule="auto"/>
        <w:ind w:left="5664" w:firstLine="708"/>
        <w:jc w:val="both"/>
        <w:outlineLvl w:val="9"/>
        <w:rPr>
          <w:sz w:val="24"/>
          <w:szCs w:val="24"/>
          <w:lang w:val="ru-RU"/>
        </w:rPr>
      </w:pPr>
      <w:r w:rsidRPr="00B21103">
        <w:rPr>
          <w:sz w:val="24"/>
          <w:szCs w:val="24"/>
          <w:lang w:val="ru-RU"/>
        </w:rPr>
        <w:t>С.</w:t>
      </w:r>
      <w:r w:rsidR="00EC1414">
        <w:rPr>
          <w:sz w:val="24"/>
          <w:szCs w:val="24"/>
          <w:lang w:val="ru-RU"/>
        </w:rPr>
        <w:t xml:space="preserve"> </w:t>
      </w:r>
      <w:r w:rsidRPr="00B21103">
        <w:rPr>
          <w:sz w:val="24"/>
          <w:szCs w:val="24"/>
          <w:lang w:val="ru-RU"/>
        </w:rPr>
        <w:t>В.</w:t>
      </w:r>
      <w:r w:rsidR="00EC1414">
        <w:rPr>
          <w:sz w:val="24"/>
          <w:szCs w:val="24"/>
          <w:lang w:val="ru-RU"/>
        </w:rPr>
        <w:t xml:space="preserve"> </w:t>
      </w:r>
      <w:r w:rsidRPr="00B21103">
        <w:rPr>
          <w:sz w:val="24"/>
          <w:szCs w:val="24"/>
          <w:lang w:val="ru-RU"/>
        </w:rPr>
        <w:t>Игнатов</w:t>
      </w:r>
    </w:p>
    <w:p w14:paraId="35A23C4C" w14:textId="77777777" w:rsidR="00FB21A7" w:rsidRPr="00B21103" w:rsidRDefault="00FB21A7" w:rsidP="009C1F8B">
      <w:pPr>
        <w:pStyle w:val="12"/>
        <w:keepNext/>
        <w:keepLines/>
        <w:shd w:val="clear" w:color="auto" w:fill="auto"/>
        <w:spacing w:line="276" w:lineRule="auto"/>
        <w:jc w:val="both"/>
        <w:outlineLvl w:val="9"/>
        <w:rPr>
          <w:sz w:val="24"/>
          <w:szCs w:val="24"/>
          <w:lang w:val="ru-RU"/>
        </w:rPr>
      </w:pPr>
    </w:p>
    <w:p w14:paraId="2BF008DA" w14:textId="716DDCE6" w:rsidR="00FB21A7" w:rsidRDefault="00FB21A7" w:rsidP="009C1F8B">
      <w:pPr>
        <w:pStyle w:val="12"/>
        <w:keepNext/>
        <w:keepLines/>
        <w:shd w:val="clear" w:color="auto" w:fill="auto"/>
        <w:spacing w:line="276" w:lineRule="auto"/>
        <w:jc w:val="both"/>
        <w:outlineLvl w:val="9"/>
        <w:rPr>
          <w:sz w:val="24"/>
          <w:szCs w:val="24"/>
          <w:lang w:val="ru-RU"/>
        </w:rPr>
      </w:pPr>
    </w:p>
    <w:p w14:paraId="1EC064E2" w14:textId="55EAF95B" w:rsidR="007E4D08" w:rsidRDefault="007E4D08" w:rsidP="009C1F8B">
      <w:pPr>
        <w:pStyle w:val="12"/>
        <w:keepNext/>
        <w:keepLines/>
        <w:shd w:val="clear" w:color="auto" w:fill="auto"/>
        <w:spacing w:line="276" w:lineRule="auto"/>
        <w:jc w:val="both"/>
        <w:outlineLvl w:val="9"/>
        <w:rPr>
          <w:sz w:val="24"/>
          <w:szCs w:val="24"/>
          <w:lang w:val="ru-RU"/>
        </w:rPr>
      </w:pPr>
    </w:p>
    <w:p w14:paraId="326D0E4C" w14:textId="77777777" w:rsidR="007E4D08" w:rsidRPr="00B21103" w:rsidRDefault="007E4D08" w:rsidP="009C1F8B">
      <w:pPr>
        <w:pStyle w:val="12"/>
        <w:keepNext/>
        <w:keepLines/>
        <w:shd w:val="clear" w:color="auto" w:fill="auto"/>
        <w:spacing w:line="276" w:lineRule="auto"/>
        <w:jc w:val="both"/>
        <w:outlineLvl w:val="9"/>
        <w:rPr>
          <w:sz w:val="24"/>
          <w:szCs w:val="24"/>
          <w:lang w:val="ru-RU"/>
        </w:rPr>
      </w:pPr>
    </w:p>
    <w:p w14:paraId="3290537C" w14:textId="77777777" w:rsidR="00FB21A7" w:rsidRPr="00B21103" w:rsidRDefault="00FB21A7" w:rsidP="009C1F8B">
      <w:pPr>
        <w:pStyle w:val="24"/>
        <w:shd w:val="clear" w:color="auto" w:fill="auto"/>
        <w:spacing w:line="276" w:lineRule="auto"/>
        <w:ind w:firstLine="360"/>
        <w:jc w:val="center"/>
        <w:rPr>
          <w:b/>
          <w:sz w:val="24"/>
          <w:szCs w:val="24"/>
          <w:lang w:val="ru-RU"/>
        </w:rPr>
      </w:pPr>
      <w:r w:rsidRPr="00B21103">
        <w:rPr>
          <w:b/>
          <w:sz w:val="24"/>
          <w:szCs w:val="24"/>
          <w:lang w:val="ru-RU"/>
        </w:rPr>
        <w:t>ПОСТАНОВЛЕНИЕ</w:t>
      </w:r>
    </w:p>
    <w:p w14:paraId="65DF900A" w14:textId="77777777" w:rsidR="00FB21A7" w:rsidRPr="00B21103" w:rsidRDefault="00FB21A7" w:rsidP="009C1F8B">
      <w:pPr>
        <w:pStyle w:val="24"/>
        <w:shd w:val="clear" w:color="auto" w:fill="auto"/>
        <w:spacing w:line="276" w:lineRule="auto"/>
        <w:ind w:firstLine="360"/>
        <w:jc w:val="center"/>
        <w:rPr>
          <w:b/>
          <w:sz w:val="24"/>
          <w:szCs w:val="24"/>
          <w:lang w:val="ru-RU"/>
        </w:rPr>
      </w:pPr>
      <w:r w:rsidRPr="00B21103">
        <w:rPr>
          <w:b/>
          <w:sz w:val="24"/>
          <w:szCs w:val="24"/>
          <w:lang w:val="ru-RU"/>
        </w:rPr>
        <w:t>Об оплате труда адвоката</w:t>
      </w:r>
    </w:p>
    <w:p w14:paraId="0104F2A7" w14:textId="77777777" w:rsidR="00EC1414" w:rsidRPr="00EC1414" w:rsidRDefault="00EC1414" w:rsidP="009C1F8B">
      <w:pPr>
        <w:pStyle w:val="24"/>
        <w:shd w:val="clear" w:color="auto" w:fill="auto"/>
        <w:spacing w:line="276" w:lineRule="auto"/>
        <w:jc w:val="both"/>
        <w:rPr>
          <w:b/>
          <w:bCs/>
          <w:sz w:val="24"/>
          <w:szCs w:val="24"/>
          <w:lang w:val="ru-RU"/>
        </w:rPr>
      </w:pPr>
      <w:r w:rsidRPr="00EC1414">
        <w:rPr>
          <w:b/>
          <w:bCs/>
          <w:sz w:val="24"/>
          <w:szCs w:val="24"/>
          <w:lang w:val="ru-RU"/>
        </w:rPr>
        <w:t>г</w:t>
      </w:r>
      <w:r w:rsidR="00FB21A7" w:rsidRPr="00EC1414">
        <w:rPr>
          <w:b/>
          <w:bCs/>
          <w:sz w:val="24"/>
          <w:szCs w:val="24"/>
          <w:lang w:val="ru-RU"/>
        </w:rPr>
        <w:t>.</w:t>
      </w:r>
      <w:r w:rsidRPr="00EC1414">
        <w:rPr>
          <w:b/>
          <w:bCs/>
          <w:sz w:val="24"/>
          <w:szCs w:val="24"/>
          <w:lang w:val="ru-RU"/>
        </w:rPr>
        <w:t xml:space="preserve"> </w:t>
      </w:r>
      <w:r w:rsidR="00FB21A7" w:rsidRPr="00EC1414">
        <w:rPr>
          <w:b/>
          <w:bCs/>
          <w:sz w:val="24"/>
          <w:szCs w:val="24"/>
          <w:lang w:val="ru-RU"/>
        </w:rPr>
        <w:t>Калуга</w:t>
      </w:r>
    </w:p>
    <w:p w14:paraId="4CA5C139" w14:textId="46D55404" w:rsidR="00FB21A7" w:rsidRPr="00EC1414" w:rsidRDefault="00FB21A7" w:rsidP="009C1F8B">
      <w:pPr>
        <w:pStyle w:val="24"/>
        <w:shd w:val="clear" w:color="auto" w:fill="auto"/>
        <w:spacing w:line="276" w:lineRule="auto"/>
        <w:jc w:val="both"/>
        <w:rPr>
          <w:b/>
          <w:bCs/>
          <w:sz w:val="24"/>
          <w:szCs w:val="24"/>
          <w:lang w:val="ru-RU"/>
        </w:rPr>
      </w:pPr>
      <w:r w:rsidRPr="00EC1414">
        <w:rPr>
          <w:b/>
          <w:bCs/>
          <w:sz w:val="24"/>
          <w:szCs w:val="24"/>
          <w:lang w:val="ru-RU"/>
        </w:rPr>
        <w:t>23 апреля 2021 года</w:t>
      </w:r>
    </w:p>
    <w:p w14:paraId="0DF28FA3" w14:textId="77777777" w:rsidR="00FB21A7" w:rsidRPr="00B21103" w:rsidRDefault="00FB21A7" w:rsidP="009C1F8B">
      <w:pPr>
        <w:pStyle w:val="24"/>
        <w:shd w:val="clear" w:color="auto" w:fill="auto"/>
        <w:spacing w:line="276" w:lineRule="auto"/>
        <w:ind w:firstLine="360"/>
        <w:jc w:val="both"/>
        <w:rPr>
          <w:sz w:val="24"/>
          <w:szCs w:val="24"/>
          <w:lang w:val="ru-RU"/>
        </w:rPr>
      </w:pPr>
      <w:r w:rsidRPr="00B21103">
        <w:rPr>
          <w:sz w:val="24"/>
          <w:szCs w:val="24"/>
          <w:lang w:val="ru-RU"/>
        </w:rPr>
        <w:t xml:space="preserve">Судья Калужского районного суда Калужской области Дерюгина Н.С., рассмотрев заявление адвоката НО «Калужская специализированная коллегия адвокатов» Рожкова Г.Г. об оплате труда и материалы дела по ходатайству старшего следователя отдела СЧ СУ УМВД России по Калужской области Никишиной Е.И. об избрании меры пресечения в виде заключения под стражу в отношении </w:t>
      </w:r>
      <w:r w:rsidRPr="00B21103">
        <w:rPr>
          <w:rStyle w:val="25"/>
        </w:rPr>
        <w:t xml:space="preserve">Румянцева Ивана Евгеньевича, </w:t>
      </w:r>
      <w:r w:rsidRPr="00B21103">
        <w:rPr>
          <w:sz w:val="24"/>
          <w:szCs w:val="24"/>
          <w:lang w:val="ru-RU"/>
        </w:rPr>
        <w:t>11 октября 1983 года рождения, уроженца г. Калуги, гражданина РФ, имеющего неполное среднее образование, не трудоустроенного, разведенного, имеющего несовершеннолетнего и малолетнего детей, проживающего без регистрации по адресу: г. Калуга, ул. Космонавта Комарова, д. 30, кв. 14, военнообязанного, не судимого, подозреваемого в совершении преступления, предусмотренного ч. 3 ст. 30, п. «г» ч. 4 ст. 228.1 УК РФ,</w:t>
      </w:r>
    </w:p>
    <w:p w14:paraId="2D7D1138" w14:textId="77777777" w:rsidR="00FB21A7" w:rsidRPr="00B21103" w:rsidRDefault="00FB21A7" w:rsidP="009C1F8B">
      <w:pPr>
        <w:pStyle w:val="42"/>
        <w:shd w:val="clear" w:color="auto" w:fill="auto"/>
        <w:spacing w:line="276" w:lineRule="auto"/>
        <w:rPr>
          <w:sz w:val="24"/>
          <w:szCs w:val="24"/>
          <w:lang w:val="ru-RU"/>
        </w:rPr>
      </w:pPr>
      <w:r w:rsidRPr="00B21103">
        <w:rPr>
          <w:sz w:val="24"/>
          <w:szCs w:val="24"/>
          <w:lang w:val="ru-RU"/>
        </w:rPr>
        <w:t>УСТАНОВИЛ:</w:t>
      </w:r>
    </w:p>
    <w:p w14:paraId="320A633E" w14:textId="2D5F1769" w:rsidR="00FB21A7" w:rsidRPr="00B21103" w:rsidRDefault="00FB21A7" w:rsidP="009C1F8B">
      <w:pPr>
        <w:pStyle w:val="24"/>
        <w:shd w:val="clear" w:color="auto" w:fill="auto"/>
        <w:spacing w:line="276" w:lineRule="auto"/>
        <w:ind w:firstLine="360"/>
        <w:jc w:val="both"/>
        <w:rPr>
          <w:sz w:val="24"/>
          <w:szCs w:val="24"/>
          <w:lang w:val="ru-RU"/>
        </w:rPr>
      </w:pPr>
      <w:r w:rsidRPr="00B21103">
        <w:rPr>
          <w:sz w:val="24"/>
          <w:szCs w:val="24"/>
          <w:lang w:val="ru-RU"/>
        </w:rPr>
        <w:lastRenderedPageBreak/>
        <w:t xml:space="preserve">Адвокат Калужской специализированной коллегии адвокатов Рожков Г.Г. по назначению суда и на основании представленных удостоверения № 796 и ордера № 040787 от 26 марта 2021 года, осуществлял защиту подозреваемого Румянцева И.Е. Адвокат участвовал в судебном заседании 26 марта 2021 года., а также 29 марта 2021 года подготовил и подал апелляционную жалобу на постановление Калужского районного суда Калужской области от 26 марта 2021 года, которым в отношении подозреваемого Румянцева И.Е. избрана мера пресечения в виде заключения под стражу. Всего, таким образом, адвокат работал по настоящему делу 2 дня. </w:t>
      </w:r>
      <w:r w:rsidR="00EC1414" w:rsidRPr="00B21103">
        <w:rPr>
          <w:sz w:val="24"/>
          <w:szCs w:val="24"/>
          <w:lang w:val="ru-RU"/>
        </w:rPr>
        <w:t>Кроме этого,</w:t>
      </w:r>
      <w:r w:rsidRPr="00B21103">
        <w:rPr>
          <w:sz w:val="24"/>
          <w:szCs w:val="24"/>
          <w:lang w:val="ru-RU"/>
        </w:rPr>
        <w:t xml:space="preserve"> адвокатом понесены расходы на почтовое отправление апелляционной жалобы и заявления об оплате труда.</w:t>
      </w:r>
    </w:p>
    <w:p w14:paraId="538E0974" w14:textId="77777777" w:rsidR="00FB21A7" w:rsidRPr="00B21103" w:rsidRDefault="00FB21A7" w:rsidP="009C1F8B">
      <w:pPr>
        <w:pStyle w:val="24"/>
        <w:shd w:val="clear" w:color="auto" w:fill="auto"/>
        <w:spacing w:line="276" w:lineRule="auto"/>
        <w:ind w:firstLine="360"/>
        <w:jc w:val="both"/>
        <w:rPr>
          <w:sz w:val="24"/>
          <w:szCs w:val="24"/>
          <w:lang w:val="ru-RU"/>
        </w:rPr>
      </w:pPr>
      <w:r w:rsidRPr="00B21103">
        <w:rPr>
          <w:sz w:val="24"/>
          <w:szCs w:val="24"/>
          <w:lang w:val="ru-RU"/>
        </w:rPr>
        <w:t>В Калужский районный суд Калужской области 31 марта 2021 года и 05 апреля 2021 года поступили заявления об оплате труда адвоката за участие в судебном заседании 26 марта 2021 года в размере 1500 рублей, и работу по составлению апелляционной жалобы, а также о возмещении расходов, связанных с направлением почтовой корреспонденцией заявления об оплате его труда и апелляционной жалобы в размерах 1500 рублей, 43 рубля и 35 рублей, соответственно, всего в общей сумме 3078 рублей.</w:t>
      </w:r>
    </w:p>
    <w:p w14:paraId="0B0D8F5F" w14:textId="77777777" w:rsidR="00FB21A7" w:rsidRPr="00B21103" w:rsidRDefault="00FB21A7" w:rsidP="009C1F8B">
      <w:pPr>
        <w:pStyle w:val="24"/>
        <w:shd w:val="clear" w:color="auto" w:fill="auto"/>
        <w:spacing w:line="276" w:lineRule="auto"/>
        <w:ind w:firstLine="360"/>
        <w:jc w:val="both"/>
        <w:rPr>
          <w:sz w:val="24"/>
          <w:szCs w:val="24"/>
          <w:lang w:val="ru-RU"/>
        </w:rPr>
      </w:pPr>
      <w:r w:rsidRPr="00B21103">
        <w:rPr>
          <w:sz w:val="24"/>
          <w:szCs w:val="24"/>
          <w:lang w:val="ru-RU"/>
        </w:rPr>
        <w:t>В соответствии с постановлением Правительства Российской Федерации от 01.12.2012 №1240 «О порядке и размере возмещения процессуальных издержек, связанных с производством по уголовному делу, издержек в связи с рассмотрением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приказом Министерства юстиции РФ №174 и Министерства финансов РФ № 122н от 05.09.2012 г., труд адвоката подлежит оплате из расчета 1500 рублей за один день работы.</w:t>
      </w:r>
    </w:p>
    <w:p w14:paraId="2241D607" w14:textId="77777777" w:rsidR="00FB21A7" w:rsidRPr="00B21103" w:rsidRDefault="00FB21A7" w:rsidP="009C1F8B">
      <w:pPr>
        <w:pStyle w:val="24"/>
        <w:shd w:val="clear" w:color="auto" w:fill="auto"/>
        <w:spacing w:line="276" w:lineRule="auto"/>
        <w:jc w:val="both"/>
        <w:rPr>
          <w:sz w:val="24"/>
          <w:szCs w:val="24"/>
          <w:lang w:val="ru-RU"/>
        </w:rPr>
      </w:pPr>
      <w:r w:rsidRPr="00B21103">
        <w:rPr>
          <w:sz w:val="24"/>
          <w:szCs w:val="24"/>
          <w:lang w:val="ru-RU"/>
        </w:rPr>
        <w:t xml:space="preserve">         Кроме этого, при определении размера вознаграждения адвоката, участвующего в уголовном деле по назначению суда, подлежит учету время, затраченное адвокатом на осуществление полномочий, предусмотренных ч. 1 и 2 ст. 53 УПК РФ, а также на осуществление других действий адвоката по оказанию квалифицированной юридической помощи при условии предоставления подтверждающих документов. Время занятости адвоката, участвующего в уголовном деле по назначению суда, исчисляется в днях, в которые он был фактически занят осуществлением полномочий адвоката по соответствующему уголовному делу, вне зависимости от продолжительности работы по данному уголовному делу (п. 23 Положения о возмещении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РФ, утв. Постановлением Правительства РФ от 1 декабря 2012 года1Ч 1240).</w:t>
      </w:r>
    </w:p>
    <w:p w14:paraId="52BC8BF4" w14:textId="77777777" w:rsidR="00FB21A7" w:rsidRPr="00B21103" w:rsidRDefault="00FB21A7" w:rsidP="009C1F8B">
      <w:pPr>
        <w:pStyle w:val="24"/>
        <w:shd w:val="clear" w:color="auto" w:fill="auto"/>
        <w:spacing w:line="276" w:lineRule="auto"/>
        <w:ind w:firstLine="360"/>
        <w:jc w:val="both"/>
        <w:rPr>
          <w:sz w:val="24"/>
          <w:szCs w:val="24"/>
          <w:lang w:val="ru-RU"/>
        </w:rPr>
      </w:pPr>
      <w:r w:rsidRPr="00B21103">
        <w:rPr>
          <w:sz w:val="24"/>
          <w:szCs w:val="24"/>
          <w:lang w:val="ru-RU"/>
        </w:rPr>
        <w:t>При изложенных обстоятельствах, суд находит заявление адвоката Рожкова Г.Г. обоснованным, и, с учетом сложности, характера выполненной работы, понесенных защитником затрат, которые подтверждены им документально, и суд приходит к выводу о выплате адвокату вознаграждения из расчета 1500 рублей 00 копеек за один день работы - участия в судебном заседании и подготовки апелляционной жалобы (всего 2 дня), а также с учетом понесенных расходов на почтовые отправления (43 рубля+35 рублей), а всего в общей сумме 3078 рублей.</w:t>
      </w:r>
    </w:p>
    <w:p w14:paraId="2651FF6F" w14:textId="77777777" w:rsidR="00FB21A7" w:rsidRPr="00B21103" w:rsidRDefault="00FB21A7" w:rsidP="009C1F8B">
      <w:pPr>
        <w:pStyle w:val="24"/>
        <w:shd w:val="clear" w:color="auto" w:fill="auto"/>
        <w:spacing w:line="276" w:lineRule="auto"/>
        <w:ind w:firstLine="360"/>
        <w:jc w:val="both"/>
        <w:rPr>
          <w:sz w:val="24"/>
          <w:szCs w:val="24"/>
          <w:lang w:val="ru-RU"/>
        </w:rPr>
      </w:pPr>
      <w:r w:rsidRPr="00B21103">
        <w:rPr>
          <w:sz w:val="24"/>
          <w:szCs w:val="24"/>
          <w:lang w:val="ru-RU"/>
        </w:rPr>
        <w:t xml:space="preserve">Оснований для взыскания с подозреваемого данных процессуальных издержек за участие защитника по назначению суда, не имеется, поскольку процессуальные издержки </w:t>
      </w:r>
      <w:r w:rsidRPr="00B21103">
        <w:rPr>
          <w:sz w:val="24"/>
          <w:szCs w:val="24"/>
          <w:lang w:val="ru-RU"/>
        </w:rPr>
        <w:lastRenderedPageBreak/>
        <w:t>могут быть взысканы лишь с осужденного.</w:t>
      </w:r>
    </w:p>
    <w:p w14:paraId="32C11F77" w14:textId="1034708B" w:rsidR="00FB21A7" w:rsidRPr="00B21103" w:rsidRDefault="00FB21A7" w:rsidP="009C1F8B">
      <w:pPr>
        <w:pStyle w:val="24"/>
        <w:shd w:val="clear" w:color="auto" w:fill="auto"/>
        <w:spacing w:line="276" w:lineRule="auto"/>
        <w:ind w:firstLine="360"/>
        <w:jc w:val="both"/>
        <w:rPr>
          <w:sz w:val="24"/>
          <w:szCs w:val="24"/>
          <w:lang w:val="ru-RU"/>
        </w:rPr>
      </w:pPr>
      <w:r w:rsidRPr="00B21103">
        <w:rPr>
          <w:sz w:val="24"/>
          <w:szCs w:val="24"/>
          <w:lang w:val="ru-RU"/>
        </w:rPr>
        <w:t xml:space="preserve">На основании </w:t>
      </w:r>
      <w:r w:rsidR="00EC1414" w:rsidRPr="00B21103">
        <w:rPr>
          <w:sz w:val="24"/>
          <w:szCs w:val="24"/>
          <w:lang w:val="ru-RU"/>
        </w:rPr>
        <w:t>изложенного, суд</w:t>
      </w:r>
    </w:p>
    <w:p w14:paraId="35E0DF6A" w14:textId="77777777" w:rsidR="00FB21A7" w:rsidRPr="00B21103" w:rsidRDefault="00FB21A7" w:rsidP="009C1F8B">
      <w:pPr>
        <w:pStyle w:val="24"/>
        <w:shd w:val="clear" w:color="auto" w:fill="auto"/>
        <w:spacing w:line="276" w:lineRule="auto"/>
        <w:ind w:firstLine="360"/>
        <w:jc w:val="center"/>
        <w:rPr>
          <w:b/>
          <w:sz w:val="24"/>
          <w:szCs w:val="24"/>
          <w:lang w:val="ru-RU"/>
        </w:rPr>
      </w:pPr>
      <w:r w:rsidRPr="00B21103">
        <w:rPr>
          <w:b/>
          <w:sz w:val="24"/>
          <w:szCs w:val="24"/>
          <w:lang w:val="ru-RU"/>
        </w:rPr>
        <w:t>ПОСТАНОВИЛ:</w:t>
      </w:r>
    </w:p>
    <w:p w14:paraId="0EE7AE6B" w14:textId="77777777" w:rsidR="00FB21A7" w:rsidRPr="00B21103" w:rsidRDefault="00FB21A7" w:rsidP="009C1F8B">
      <w:pPr>
        <w:pStyle w:val="24"/>
        <w:shd w:val="clear" w:color="auto" w:fill="auto"/>
        <w:spacing w:line="276" w:lineRule="auto"/>
        <w:ind w:firstLine="360"/>
        <w:jc w:val="both"/>
        <w:rPr>
          <w:sz w:val="24"/>
          <w:szCs w:val="24"/>
          <w:lang w:val="ru-RU"/>
        </w:rPr>
      </w:pPr>
    </w:p>
    <w:p w14:paraId="691AE83B" w14:textId="77777777" w:rsidR="00FB21A7" w:rsidRPr="00B21103" w:rsidRDefault="00FB21A7" w:rsidP="009C1F8B">
      <w:pPr>
        <w:pStyle w:val="24"/>
        <w:shd w:val="clear" w:color="auto" w:fill="auto"/>
        <w:spacing w:line="276" w:lineRule="auto"/>
        <w:ind w:firstLine="360"/>
        <w:jc w:val="both"/>
        <w:rPr>
          <w:sz w:val="24"/>
          <w:szCs w:val="24"/>
          <w:lang w:val="ru-RU"/>
        </w:rPr>
      </w:pPr>
      <w:r w:rsidRPr="00B21103">
        <w:rPr>
          <w:sz w:val="24"/>
          <w:szCs w:val="24"/>
          <w:lang w:val="ru-RU"/>
        </w:rPr>
        <w:t>Выплатить из средств Федерального бюджета РФ адвокату Калужской специализированной коллегии адвокатов Рожкову Геннадию Геннадьевичу за участие в судебном заседании в качестве защитника Румянцева Е.И. вознаграждение в сумме 3078 (три тысячи семьдесят восемь) рублей 00 копеек.</w:t>
      </w:r>
    </w:p>
    <w:p w14:paraId="484C0376" w14:textId="77777777" w:rsidR="00FB21A7" w:rsidRPr="00B21103" w:rsidRDefault="00FB21A7" w:rsidP="009C1F8B">
      <w:pPr>
        <w:pStyle w:val="24"/>
        <w:shd w:val="clear" w:color="auto" w:fill="auto"/>
        <w:spacing w:line="276" w:lineRule="auto"/>
        <w:ind w:firstLine="360"/>
        <w:jc w:val="both"/>
        <w:rPr>
          <w:sz w:val="24"/>
          <w:szCs w:val="24"/>
          <w:lang w:val="ru-RU"/>
        </w:rPr>
      </w:pPr>
      <w:r w:rsidRPr="00B21103">
        <w:rPr>
          <w:sz w:val="24"/>
          <w:szCs w:val="24"/>
          <w:lang w:val="ru-RU"/>
        </w:rPr>
        <w:t>Постановление направить в Управление Судебного департамента в Калужской области для исполнения и перечисления взысканной суммы на расчетный счет Некоммерческой организации Калужской специализированной коллегии адвокатов (248600, г. Калуга, ул. Воскресенская, д. 16) ИНН 4027060452, КПП 402701001, р/счет 40703810322240103702 Калужское отделение № 8608 ПАО Сбербанк г. Калуга, БИК 042908612, к/счет 30101810100000000612, с указанием гонорара адвокату Рожкову Геннадию Геннадьевичу.</w:t>
      </w:r>
    </w:p>
    <w:p w14:paraId="272DB284" w14:textId="77777777" w:rsidR="00FB21A7" w:rsidRPr="00B21103" w:rsidRDefault="00FB21A7" w:rsidP="009C1F8B">
      <w:pPr>
        <w:pStyle w:val="24"/>
        <w:shd w:val="clear" w:color="auto" w:fill="auto"/>
        <w:spacing w:line="276" w:lineRule="auto"/>
        <w:ind w:firstLine="360"/>
        <w:jc w:val="both"/>
        <w:rPr>
          <w:sz w:val="24"/>
          <w:szCs w:val="24"/>
          <w:lang w:val="ru-RU"/>
        </w:rPr>
      </w:pPr>
      <w:r w:rsidRPr="00B21103">
        <w:rPr>
          <w:sz w:val="24"/>
          <w:szCs w:val="24"/>
          <w:lang w:val="ru-RU"/>
        </w:rPr>
        <w:t>Постановление может быть обжаловано в Калужский областной суд в течение 10 суток со дня его вынесения через Калужский районный суд.</w:t>
      </w:r>
    </w:p>
    <w:p w14:paraId="1F2633F8" w14:textId="77777777" w:rsidR="00FB21A7" w:rsidRPr="00B21103" w:rsidRDefault="00FB21A7" w:rsidP="009C1F8B">
      <w:pPr>
        <w:pStyle w:val="af5"/>
        <w:shd w:val="clear" w:color="auto" w:fill="auto"/>
        <w:spacing w:line="276" w:lineRule="auto"/>
        <w:jc w:val="both"/>
        <w:rPr>
          <w:sz w:val="24"/>
          <w:szCs w:val="24"/>
          <w:lang w:val="ru-RU"/>
        </w:rPr>
      </w:pPr>
    </w:p>
    <w:p w14:paraId="17A4658C" w14:textId="70DF52B1" w:rsidR="00FB21A7" w:rsidRDefault="00FB21A7" w:rsidP="009C1F8B">
      <w:pPr>
        <w:pStyle w:val="af5"/>
        <w:shd w:val="clear" w:color="auto" w:fill="auto"/>
        <w:spacing w:line="276" w:lineRule="auto"/>
        <w:jc w:val="both"/>
        <w:rPr>
          <w:sz w:val="24"/>
          <w:szCs w:val="24"/>
          <w:lang w:val="ru-RU"/>
        </w:rPr>
      </w:pPr>
      <w:r w:rsidRPr="00B21103">
        <w:rPr>
          <w:sz w:val="24"/>
          <w:szCs w:val="24"/>
          <w:lang w:val="ru-RU"/>
        </w:rPr>
        <w:t>Председательствующий:                                                                                    Н.С. Дерюгина</w:t>
      </w:r>
    </w:p>
    <w:p w14:paraId="42744D22" w14:textId="02BFDC82" w:rsidR="00D1157E" w:rsidRDefault="00D1157E" w:rsidP="009C1F8B">
      <w:pPr>
        <w:pStyle w:val="af5"/>
        <w:shd w:val="clear" w:color="auto" w:fill="auto"/>
        <w:spacing w:line="276" w:lineRule="auto"/>
        <w:jc w:val="both"/>
        <w:rPr>
          <w:sz w:val="24"/>
          <w:szCs w:val="24"/>
          <w:lang w:val="ru-RU"/>
        </w:rPr>
      </w:pPr>
    </w:p>
    <w:p w14:paraId="157B21D3" w14:textId="2FCD50C8" w:rsidR="00D1157E" w:rsidRDefault="00D1157E" w:rsidP="009C1F8B">
      <w:pPr>
        <w:pStyle w:val="af5"/>
        <w:shd w:val="clear" w:color="auto" w:fill="auto"/>
        <w:spacing w:line="276" w:lineRule="auto"/>
        <w:jc w:val="both"/>
        <w:rPr>
          <w:sz w:val="24"/>
          <w:szCs w:val="24"/>
          <w:lang w:val="ru-RU"/>
        </w:rPr>
      </w:pPr>
    </w:p>
    <w:p w14:paraId="18D86508" w14:textId="77777777" w:rsidR="00FB21A7" w:rsidRPr="00B21103" w:rsidRDefault="00FB21A7" w:rsidP="009C1F8B">
      <w:pPr>
        <w:pStyle w:val="24"/>
        <w:shd w:val="clear" w:color="auto" w:fill="auto"/>
        <w:spacing w:line="276" w:lineRule="auto"/>
        <w:ind w:firstLine="360"/>
        <w:jc w:val="both"/>
        <w:rPr>
          <w:sz w:val="24"/>
          <w:szCs w:val="24"/>
          <w:lang w:val="ru-RU"/>
        </w:rPr>
      </w:pPr>
    </w:p>
    <w:p w14:paraId="40A8AE16" w14:textId="77777777" w:rsidR="00FB21A7" w:rsidRPr="00B21103" w:rsidRDefault="00FB21A7" w:rsidP="009C1F8B">
      <w:pPr>
        <w:pStyle w:val="24"/>
        <w:shd w:val="clear" w:color="auto" w:fill="auto"/>
        <w:spacing w:line="276" w:lineRule="auto"/>
        <w:ind w:firstLine="360"/>
        <w:jc w:val="center"/>
        <w:rPr>
          <w:b/>
          <w:sz w:val="24"/>
          <w:szCs w:val="24"/>
          <w:lang w:val="ru-RU"/>
        </w:rPr>
      </w:pPr>
      <w:r w:rsidRPr="00B21103">
        <w:rPr>
          <w:b/>
          <w:sz w:val="24"/>
          <w:szCs w:val="24"/>
          <w:lang w:val="ru-RU"/>
        </w:rPr>
        <w:t>ПОСТАНОВЛЕНИЕ</w:t>
      </w:r>
    </w:p>
    <w:p w14:paraId="222B5517" w14:textId="77777777" w:rsidR="00FB21A7" w:rsidRPr="00B21103" w:rsidRDefault="00FB21A7" w:rsidP="009C1F8B">
      <w:pPr>
        <w:pStyle w:val="24"/>
        <w:shd w:val="clear" w:color="auto" w:fill="auto"/>
        <w:spacing w:line="276" w:lineRule="auto"/>
        <w:ind w:firstLine="360"/>
        <w:jc w:val="center"/>
        <w:rPr>
          <w:b/>
          <w:sz w:val="24"/>
          <w:szCs w:val="24"/>
          <w:lang w:val="ru-RU"/>
        </w:rPr>
      </w:pPr>
      <w:r w:rsidRPr="00B21103">
        <w:rPr>
          <w:b/>
          <w:sz w:val="24"/>
          <w:szCs w:val="24"/>
          <w:lang w:val="ru-RU"/>
        </w:rPr>
        <w:t>Об оплате труда адвоката</w:t>
      </w:r>
    </w:p>
    <w:p w14:paraId="736C17B0" w14:textId="77777777" w:rsidR="00FB21A7" w:rsidRPr="00B21103" w:rsidRDefault="00FB21A7" w:rsidP="009C1F8B">
      <w:pPr>
        <w:pStyle w:val="24"/>
        <w:shd w:val="clear" w:color="auto" w:fill="auto"/>
        <w:spacing w:line="276" w:lineRule="auto"/>
        <w:ind w:firstLine="360"/>
        <w:jc w:val="center"/>
        <w:rPr>
          <w:b/>
          <w:sz w:val="24"/>
          <w:szCs w:val="24"/>
          <w:lang w:val="ru-RU"/>
        </w:rPr>
      </w:pPr>
    </w:p>
    <w:p w14:paraId="62B6CCB3" w14:textId="77777777" w:rsidR="007E4D08" w:rsidRPr="007E4D08" w:rsidRDefault="007E4D08" w:rsidP="009C1F8B">
      <w:pPr>
        <w:pStyle w:val="24"/>
        <w:shd w:val="clear" w:color="auto" w:fill="auto"/>
        <w:spacing w:line="276" w:lineRule="auto"/>
        <w:jc w:val="both"/>
        <w:rPr>
          <w:b/>
          <w:bCs/>
          <w:sz w:val="24"/>
          <w:szCs w:val="24"/>
          <w:lang w:val="ru-RU"/>
        </w:rPr>
      </w:pPr>
      <w:r w:rsidRPr="007E4D08">
        <w:rPr>
          <w:b/>
          <w:bCs/>
          <w:sz w:val="24"/>
          <w:szCs w:val="24"/>
          <w:lang w:val="ru-RU"/>
        </w:rPr>
        <w:t>г.</w:t>
      </w:r>
      <w:r w:rsidR="00FB21A7" w:rsidRPr="007E4D08">
        <w:rPr>
          <w:b/>
          <w:bCs/>
          <w:sz w:val="24"/>
          <w:szCs w:val="24"/>
          <w:lang w:val="ru-RU"/>
        </w:rPr>
        <w:t xml:space="preserve"> Калуга                                                                                                                                </w:t>
      </w:r>
    </w:p>
    <w:p w14:paraId="14D5ADF5" w14:textId="1C464B55" w:rsidR="00FB21A7" w:rsidRDefault="007E4D08" w:rsidP="009C1F8B">
      <w:pPr>
        <w:pStyle w:val="24"/>
        <w:shd w:val="clear" w:color="auto" w:fill="auto"/>
        <w:spacing w:line="276" w:lineRule="auto"/>
        <w:jc w:val="both"/>
        <w:rPr>
          <w:b/>
          <w:bCs/>
          <w:sz w:val="24"/>
          <w:szCs w:val="24"/>
          <w:lang w:val="ru-RU"/>
        </w:rPr>
      </w:pPr>
      <w:r w:rsidRPr="007E4D08">
        <w:rPr>
          <w:b/>
          <w:bCs/>
          <w:sz w:val="24"/>
          <w:szCs w:val="24"/>
          <w:lang w:val="ru-RU"/>
        </w:rPr>
        <w:t>17 мая</w:t>
      </w:r>
      <w:r w:rsidR="00FB21A7" w:rsidRPr="007E4D08">
        <w:rPr>
          <w:b/>
          <w:bCs/>
          <w:sz w:val="24"/>
          <w:szCs w:val="24"/>
          <w:lang w:val="ru-RU"/>
        </w:rPr>
        <w:t xml:space="preserve"> 2021 года</w:t>
      </w:r>
    </w:p>
    <w:p w14:paraId="4FC4CDED" w14:textId="77777777" w:rsidR="007E4D08" w:rsidRPr="007E4D08" w:rsidRDefault="007E4D08" w:rsidP="009C1F8B">
      <w:pPr>
        <w:pStyle w:val="24"/>
        <w:shd w:val="clear" w:color="auto" w:fill="auto"/>
        <w:spacing w:line="276" w:lineRule="auto"/>
        <w:jc w:val="both"/>
        <w:rPr>
          <w:b/>
          <w:bCs/>
          <w:sz w:val="24"/>
          <w:szCs w:val="24"/>
          <w:lang w:val="ru-RU"/>
        </w:rPr>
      </w:pPr>
    </w:p>
    <w:p w14:paraId="647F3C96" w14:textId="77777777" w:rsidR="00FB21A7" w:rsidRPr="00B21103" w:rsidRDefault="00FB21A7" w:rsidP="009C1F8B">
      <w:pPr>
        <w:pStyle w:val="52"/>
        <w:shd w:val="clear" w:color="auto" w:fill="auto"/>
        <w:spacing w:line="276" w:lineRule="auto"/>
        <w:ind w:firstLine="360"/>
        <w:jc w:val="both"/>
        <w:rPr>
          <w:sz w:val="24"/>
          <w:szCs w:val="24"/>
          <w:lang w:val="ru-RU"/>
        </w:rPr>
      </w:pPr>
      <w:r w:rsidRPr="00B21103">
        <w:rPr>
          <w:sz w:val="24"/>
          <w:szCs w:val="24"/>
          <w:lang w:val="ru-RU"/>
        </w:rPr>
        <w:t>Калужский районный суд Калужской области в составе: председательствующего - судьи Наумовой Е.В.,</w:t>
      </w:r>
    </w:p>
    <w:p w14:paraId="00442342" w14:textId="77777777" w:rsidR="00FB21A7" w:rsidRPr="00B21103" w:rsidRDefault="00FB21A7" w:rsidP="009C1F8B">
      <w:pPr>
        <w:pStyle w:val="52"/>
        <w:shd w:val="clear" w:color="auto" w:fill="auto"/>
        <w:spacing w:line="276" w:lineRule="auto"/>
        <w:jc w:val="both"/>
        <w:rPr>
          <w:sz w:val="24"/>
          <w:szCs w:val="24"/>
          <w:lang w:val="ru-RU"/>
        </w:rPr>
      </w:pPr>
      <w:r w:rsidRPr="00B21103">
        <w:rPr>
          <w:sz w:val="24"/>
          <w:szCs w:val="24"/>
          <w:lang w:val="ru-RU"/>
        </w:rPr>
        <w:t>с участием государственных обвинителей: Барсуковой Е.А., Минаевой Т.М., подсудимого Рачкова Н.А.,</w:t>
      </w:r>
    </w:p>
    <w:p w14:paraId="51094982" w14:textId="77777777" w:rsidR="00FB21A7" w:rsidRPr="00B21103" w:rsidRDefault="00FB21A7" w:rsidP="009C1F8B">
      <w:pPr>
        <w:pStyle w:val="52"/>
        <w:shd w:val="clear" w:color="auto" w:fill="auto"/>
        <w:spacing w:line="276" w:lineRule="auto"/>
        <w:jc w:val="both"/>
        <w:rPr>
          <w:sz w:val="24"/>
          <w:szCs w:val="24"/>
          <w:lang w:val="ru-RU"/>
        </w:rPr>
      </w:pPr>
      <w:r w:rsidRPr="00B21103">
        <w:rPr>
          <w:sz w:val="24"/>
          <w:szCs w:val="24"/>
          <w:lang w:val="ru-RU"/>
        </w:rPr>
        <w:t>его законного представителя - социального педагога Ниткиной Е.А. по доверенности, защитника - адвоката Рожкова Е.Е., представившего удостоверение № 796 и ордер № 040153 от 03 февраля 2021 года,</w:t>
      </w:r>
    </w:p>
    <w:p w14:paraId="6C55D259" w14:textId="77777777" w:rsidR="00FB21A7" w:rsidRPr="00B21103" w:rsidRDefault="00FB21A7" w:rsidP="009C1F8B">
      <w:pPr>
        <w:pStyle w:val="52"/>
        <w:shd w:val="clear" w:color="auto" w:fill="auto"/>
        <w:spacing w:line="276" w:lineRule="auto"/>
        <w:jc w:val="both"/>
        <w:rPr>
          <w:sz w:val="24"/>
          <w:szCs w:val="24"/>
          <w:lang w:val="ru-RU"/>
        </w:rPr>
      </w:pPr>
      <w:r w:rsidRPr="00B21103">
        <w:rPr>
          <w:sz w:val="24"/>
          <w:szCs w:val="24"/>
          <w:lang w:val="ru-RU"/>
        </w:rPr>
        <w:t>при секретарях судебного заседания: Свечниковой Т.В., Панкевич Т.В., Марютиной Е.Ю., рассмотрев в закрытом судебном заседании материалы уголовного дела в отношении Рачкова Никиты Алексеевича, обвиняемого в совершении преступления, предусмотренного ч. 1 ст.318 УК РФ,</w:t>
      </w:r>
    </w:p>
    <w:p w14:paraId="33738B8E" w14:textId="77777777" w:rsidR="00FB21A7" w:rsidRPr="00B21103" w:rsidRDefault="00FB21A7" w:rsidP="009C1F8B">
      <w:pPr>
        <w:pStyle w:val="24"/>
        <w:shd w:val="clear" w:color="auto" w:fill="auto"/>
        <w:spacing w:line="276" w:lineRule="auto"/>
        <w:jc w:val="center"/>
        <w:rPr>
          <w:rStyle w:val="23pt"/>
          <w:rFonts w:eastAsiaTheme="majorEastAsia"/>
          <w:b/>
        </w:rPr>
      </w:pPr>
    </w:p>
    <w:p w14:paraId="72BD9DBA" w14:textId="77777777" w:rsidR="00FB21A7" w:rsidRPr="00B21103" w:rsidRDefault="00FB21A7" w:rsidP="009C1F8B">
      <w:pPr>
        <w:pStyle w:val="24"/>
        <w:shd w:val="clear" w:color="auto" w:fill="auto"/>
        <w:spacing w:line="276" w:lineRule="auto"/>
        <w:jc w:val="center"/>
        <w:rPr>
          <w:sz w:val="24"/>
          <w:szCs w:val="24"/>
          <w:lang w:val="ru-RU"/>
        </w:rPr>
      </w:pPr>
      <w:r w:rsidRPr="00B21103">
        <w:rPr>
          <w:rStyle w:val="23pt"/>
          <w:rFonts w:eastAsiaTheme="majorEastAsia"/>
        </w:rPr>
        <w:t>УСТАНОВИЛ:</w:t>
      </w:r>
    </w:p>
    <w:p w14:paraId="6F58CBEC" w14:textId="77777777" w:rsidR="00FB21A7" w:rsidRPr="00B21103" w:rsidRDefault="00FB21A7" w:rsidP="009C1F8B">
      <w:pPr>
        <w:pStyle w:val="52"/>
        <w:shd w:val="clear" w:color="auto" w:fill="auto"/>
        <w:spacing w:line="276" w:lineRule="auto"/>
        <w:ind w:firstLine="360"/>
        <w:jc w:val="both"/>
        <w:rPr>
          <w:sz w:val="24"/>
          <w:szCs w:val="24"/>
          <w:lang w:val="ru-RU"/>
        </w:rPr>
      </w:pPr>
      <w:r w:rsidRPr="00B21103">
        <w:rPr>
          <w:sz w:val="24"/>
          <w:szCs w:val="24"/>
          <w:lang w:val="ru-RU"/>
        </w:rPr>
        <w:t>Адвокат Рожков Е.Е. по назначению суда осуществлял защиту подсудимого Рачкова Н.А.: при этом 04.03.2021 года адвокатом была подготовлена и отправлена в Калужский областной суд через Калужский районный суд апелляционная жалоба на постановление Калужского районного суда Калужской области от 02.03.2021 года в отношении Рачкова Н.А.</w:t>
      </w:r>
    </w:p>
    <w:p w14:paraId="3C94178B" w14:textId="77777777" w:rsidR="00FB21A7" w:rsidRPr="00B21103" w:rsidRDefault="00FB21A7" w:rsidP="009C1F8B">
      <w:pPr>
        <w:pStyle w:val="52"/>
        <w:shd w:val="clear" w:color="auto" w:fill="auto"/>
        <w:spacing w:line="276" w:lineRule="auto"/>
        <w:ind w:firstLine="360"/>
        <w:jc w:val="both"/>
        <w:rPr>
          <w:sz w:val="24"/>
          <w:szCs w:val="24"/>
          <w:lang w:val="ru-RU"/>
        </w:rPr>
      </w:pPr>
      <w:r w:rsidRPr="00B21103">
        <w:rPr>
          <w:sz w:val="24"/>
          <w:szCs w:val="24"/>
          <w:lang w:val="ru-RU"/>
        </w:rPr>
        <w:lastRenderedPageBreak/>
        <w:t>С учетом сложности выполненной работы, дело было рассмотрено в закрытых судебных заседаниях, с участием подсудимого, совершившего преступление в возрасте 15 лет, суд приходит к выводу об оплате труда адвоката из расчета за один день работы в сумме 1715 рублей 00 копеек, а поскольку адвокат работал над составлением апелляционной жалобы 1 день, его труд подлежит вознаграждению в размере 1779 рублей 00 копеек с учетом почтового перевода в размере 64 рубля 00 копеек).</w:t>
      </w:r>
    </w:p>
    <w:p w14:paraId="1857FE40" w14:textId="77777777" w:rsidR="00FB21A7" w:rsidRPr="00B21103" w:rsidRDefault="00FB21A7" w:rsidP="009C1F8B">
      <w:pPr>
        <w:pStyle w:val="52"/>
        <w:shd w:val="clear" w:color="auto" w:fill="auto"/>
        <w:spacing w:line="276" w:lineRule="auto"/>
        <w:ind w:firstLine="360"/>
        <w:jc w:val="both"/>
        <w:rPr>
          <w:sz w:val="24"/>
          <w:szCs w:val="24"/>
          <w:lang w:val="ru-RU"/>
        </w:rPr>
      </w:pPr>
      <w:r w:rsidRPr="00B21103">
        <w:rPr>
          <w:sz w:val="24"/>
          <w:szCs w:val="24"/>
          <w:lang w:val="ru-RU"/>
        </w:rPr>
        <w:t>На основании изложенного, руководствуясь ч. 5 ст. 50 УПК РФ, постановлением Правительства РФ от 1 декабря 2012 г. № 1240 «О порядке и размере возмещения процессуальных издержек, связанных с производством по уголовному делу, издержек в связи с рассмотрением гражданского дела, а также расходов в связи с выполнением требований Конституционного суда РФ», а также Приказом Министерства юстиции РФ № 174 и Министерства финансов РФ № 122н от 05.09.2012 г., суд</w:t>
      </w:r>
    </w:p>
    <w:p w14:paraId="02C18D0F" w14:textId="77777777" w:rsidR="00FB21A7" w:rsidRPr="00B21103" w:rsidRDefault="00FB21A7" w:rsidP="009C1F8B">
      <w:pPr>
        <w:pStyle w:val="24"/>
        <w:shd w:val="clear" w:color="auto" w:fill="auto"/>
        <w:spacing w:line="276" w:lineRule="auto"/>
        <w:jc w:val="center"/>
        <w:rPr>
          <w:rStyle w:val="23pt"/>
          <w:rFonts w:eastAsiaTheme="majorEastAsia"/>
          <w:b/>
        </w:rPr>
      </w:pPr>
    </w:p>
    <w:p w14:paraId="564D2794" w14:textId="77777777" w:rsidR="00FB21A7" w:rsidRPr="00B21103" w:rsidRDefault="00FB21A7" w:rsidP="009C1F8B">
      <w:pPr>
        <w:pStyle w:val="24"/>
        <w:shd w:val="clear" w:color="auto" w:fill="auto"/>
        <w:spacing w:line="276" w:lineRule="auto"/>
        <w:jc w:val="center"/>
        <w:rPr>
          <w:sz w:val="24"/>
          <w:szCs w:val="24"/>
          <w:lang w:val="ru-RU"/>
        </w:rPr>
      </w:pPr>
      <w:r w:rsidRPr="00B21103">
        <w:rPr>
          <w:rStyle w:val="23pt"/>
          <w:rFonts w:eastAsiaTheme="majorEastAsia"/>
        </w:rPr>
        <w:t>ПОСТАНОВИЛ:</w:t>
      </w:r>
    </w:p>
    <w:p w14:paraId="68F43C45" w14:textId="77777777" w:rsidR="00FB21A7" w:rsidRPr="00B21103" w:rsidRDefault="00FB21A7" w:rsidP="009C1F8B">
      <w:pPr>
        <w:pStyle w:val="52"/>
        <w:shd w:val="clear" w:color="auto" w:fill="auto"/>
        <w:spacing w:line="276" w:lineRule="auto"/>
        <w:ind w:firstLine="360"/>
        <w:jc w:val="both"/>
        <w:rPr>
          <w:sz w:val="24"/>
          <w:szCs w:val="24"/>
          <w:lang w:val="ru-RU"/>
        </w:rPr>
      </w:pPr>
      <w:r w:rsidRPr="00B21103">
        <w:rPr>
          <w:sz w:val="24"/>
          <w:szCs w:val="24"/>
          <w:lang w:val="ru-RU"/>
        </w:rPr>
        <w:t>Оплатить за счет средств федерального бюджета адвокату Рожкову Геннадию Геннадьевичу за составление и отправление апелляционной жалобы 1779 рублей 00 копеек (одну тысячу семьсот семьдесят девять рублей 00 копеек).</w:t>
      </w:r>
    </w:p>
    <w:p w14:paraId="7CB91C4C" w14:textId="1BA4931C" w:rsidR="00FB21A7" w:rsidRPr="00B21103" w:rsidRDefault="00FB21A7" w:rsidP="009C1F8B">
      <w:pPr>
        <w:pStyle w:val="52"/>
        <w:shd w:val="clear" w:color="auto" w:fill="auto"/>
        <w:spacing w:line="276" w:lineRule="auto"/>
        <w:ind w:firstLine="360"/>
        <w:jc w:val="both"/>
        <w:rPr>
          <w:sz w:val="24"/>
          <w:szCs w:val="24"/>
          <w:lang w:val="ru-RU"/>
        </w:rPr>
      </w:pPr>
      <w:r w:rsidRPr="00B21103">
        <w:rPr>
          <w:sz w:val="24"/>
          <w:szCs w:val="24"/>
          <w:lang w:val="ru-RU"/>
        </w:rPr>
        <w:t>Постановление направить в Управление Судебного департамента в Калужской области для исполнения в части оплаты вознаграждения адвокату и перечисления взысканной суммы на счет некоммерческой организации «Калужская специализированная коллегия адвокатов» (248600, г.Калуга, ул.</w:t>
      </w:r>
      <w:r w:rsidR="007E4D08">
        <w:rPr>
          <w:sz w:val="24"/>
          <w:szCs w:val="24"/>
          <w:lang w:val="ru-RU"/>
        </w:rPr>
        <w:t xml:space="preserve"> </w:t>
      </w:r>
      <w:r w:rsidRPr="00B21103">
        <w:rPr>
          <w:sz w:val="24"/>
          <w:szCs w:val="24"/>
          <w:lang w:val="ru-RU"/>
        </w:rPr>
        <w:t>Воскресенская, д.16), ИНН 4027060452, КПП 402701001, р/счет 4070381,0322240103702 Калужское отделение № 8608 ПАО Сбербанк</w:t>
      </w:r>
    </w:p>
    <w:p w14:paraId="647F8BC3" w14:textId="77777777" w:rsidR="00FB21A7" w:rsidRPr="00B21103" w:rsidRDefault="00FB21A7" w:rsidP="009C1F8B">
      <w:pPr>
        <w:pStyle w:val="52"/>
        <w:shd w:val="clear" w:color="auto" w:fill="auto"/>
        <w:spacing w:line="276" w:lineRule="auto"/>
        <w:jc w:val="both"/>
        <w:rPr>
          <w:sz w:val="24"/>
          <w:szCs w:val="24"/>
          <w:lang w:val="ru-RU"/>
        </w:rPr>
      </w:pPr>
      <w:r w:rsidRPr="00B21103">
        <w:rPr>
          <w:sz w:val="24"/>
          <w:szCs w:val="24"/>
          <w:lang w:val="ru-RU"/>
        </w:rPr>
        <w:t>Для сведения и использования в работе публикуем постановления о выплате вознаграждения адвокату по назначению за составление апелляционной жалобы компенсацию почтовых расходов.</w:t>
      </w:r>
    </w:p>
    <w:p w14:paraId="0C21B74C" w14:textId="77777777" w:rsidR="00FB21A7" w:rsidRPr="00B21103" w:rsidRDefault="00FB21A7" w:rsidP="009C1F8B">
      <w:pPr>
        <w:pStyle w:val="52"/>
        <w:shd w:val="clear" w:color="auto" w:fill="auto"/>
        <w:spacing w:line="276" w:lineRule="auto"/>
        <w:jc w:val="both"/>
        <w:rPr>
          <w:sz w:val="24"/>
          <w:szCs w:val="24"/>
          <w:lang w:val="ru-RU"/>
        </w:rPr>
      </w:pPr>
    </w:p>
    <w:p w14:paraId="048190F7" w14:textId="287BFF9B" w:rsidR="00FB21A7" w:rsidRPr="00D1157E" w:rsidRDefault="00FB21A7" w:rsidP="009C1F8B">
      <w:pPr>
        <w:pStyle w:val="52"/>
        <w:shd w:val="clear" w:color="auto" w:fill="auto"/>
        <w:spacing w:line="276" w:lineRule="auto"/>
        <w:ind w:left="7788" w:firstLine="708"/>
        <w:jc w:val="both"/>
        <w:rPr>
          <w:sz w:val="24"/>
          <w:szCs w:val="24"/>
          <w:lang w:val="ru-RU"/>
        </w:rPr>
      </w:pPr>
      <w:r w:rsidRPr="00D1157E">
        <w:rPr>
          <w:sz w:val="24"/>
          <w:szCs w:val="24"/>
          <w:lang w:val="ru-RU"/>
        </w:rPr>
        <w:t>Судья                                                                                                                               Е.В.</w:t>
      </w:r>
      <w:r w:rsidRPr="00B21103">
        <w:rPr>
          <w:sz w:val="24"/>
          <w:szCs w:val="24"/>
          <w:lang w:val="ru-RU"/>
        </w:rPr>
        <w:t xml:space="preserve"> </w:t>
      </w:r>
      <w:r w:rsidRPr="00D1157E">
        <w:rPr>
          <w:sz w:val="24"/>
          <w:szCs w:val="24"/>
          <w:lang w:val="ru-RU"/>
        </w:rPr>
        <w:t>Наумова</w:t>
      </w:r>
    </w:p>
    <w:p w14:paraId="58DBD950" w14:textId="052CB01A" w:rsidR="00944184" w:rsidRDefault="00944184" w:rsidP="009C1F8B">
      <w:pPr>
        <w:spacing w:after="0" w:line="276" w:lineRule="auto"/>
        <w:rPr>
          <w:rFonts w:ascii="Times New Roman" w:hAnsi="Times New Roman" w:cs="Times New Roman"/>
          <w:i w:val="0"/>
          <w:sz w:val="24"/>
          <w:szCs w:val="24"/>
          <w:lang w:val="ru-RU"/>
        </w:rPr>
      </w:pPr>
    </w:p>
    <w:p w14:paraId="1E6C875A" w14:textId="44913A1F" w:rsidR="00944184" w:rsidRDefault="00944184" w:rsidP="009C1F8B">
      <w:pPr>
        <w:spacing w:after="0" w:line="276" w:lineRule="auto"/>
        <w:rPr>
          <w:rFonts w:ascii="Times New Roman" w:hAnsi="Times New Roman" w:cs="Times New Roman"/>
          <w:i w:val="0"/>
          <w:sz w:val="24"/>
          <w:szCs w:val="24"/>
          <w:lang w:val="ru-RU"/>
        </w:rPr>
      </w:pPr>
    </w:p>
    <w:p w14:paraId="126F9A78" w14:textId="5E85B3F3" w:rsidR="00944184" w:rsidRDefault="00944184" w:rsidP="009C1F8B">
      <w:pPr>
        <w:spacing w:after="0" w:line="276" w:lineRule="auto"/>
        <w:rPr>
          <w:rFonts w:ascii="Times New Roman" w:hAnsi="Times New Roman" w:cs="Times New Roman"/>
          <w:i w:val="0"/>
          <w:sz w:val="24"/>
          <w:szCs w:val="24"/>
          <w:lang w:val="ru-RU"/>
        </w:rPr>
      </w:pPr>
    </w:p>
    <w:p w14:paraId="4A55609F" w14:textId="48688A74" w:rsidR="00944184" w:rsidRDefault="00944184" w:rsidP="009C1F8B">
      <w:pPr>
        <w:spacing w:after="0" w:line="276" w:lineRule="auto"/>
        <w:rPr>
          <w:rFonts w:ascii="Times New Roman" w:hAnsi="Times New Roman" w:cs="Times New Roman"/>
          <w:i w:val="0"/>
          <w:sz w:val="24"/>
          <w:szCs w:val="24"/>
          <w:lang w:val="ru-RU"/>
        </w:rPr>
      </w:pPr>
    </w:p>
    <w:p w14:paraId="6D94640C" w14:textId="70CF0D61" w:rsidR="00944184" w:rsidRDefault="00944184" w:rsidP="009C1F8B">
      <w:pPr>
        <w:spacing w:after="0" w:line="276" w:lineRule="auto"/>
        <w:rPr>
          <w:rFonts w:ascii="Times New Roman" w:hAnsi="Times New Roman" w:cs="Times New Roman"/>
          <w:i w:val="0"/>
          <w:sz w:val="24"/>
          <w:szCs w:val="24"/>
          <w:lang w:val="ru-RU"/>
        </w:rPr>
      </w:pPr>
    </w:p>
    <w:p w14:paraId="5241272A" w14:textId="288869E0" w:rsidR="00944184" w:rsidRDefault="00944184" w:rsidP="009C1F8B">
      <w:pPr>
        <w:spacing w:after="0" w:line="276" w:lineRule="auto"/>
        <w:rPr>
          <w:rFonts w:ascii="Times New Roman" w:hAnsi="Times New Roman" w:cs="Times New Roman"/>
          <w:i w:val="0"/>
          <w:sz w:val="24"/>
          <w:szCs w:val="24"/>
          <w:lang w:val="ru-RU"/>
        </w:rPr>
      </w:pPr>
    </w:p>
    <w:p w14:paraId="14527445" w14:textId="3A432FE4" w:rsidR="00944184" w:rsidRDefault="00944184" w:rsidP="009C1F8B">
      <w:pPr>
        <w:spacing w:after="0" w:line="276" w:lineRule="auto"/>
        <w:rPr>
          <w:rFonts w:ascii="Times New Roman" w:hAnsi="Times New Roman" w:cs="Times New Roman"/>
          <w:i w:val="0"/>
          <w:sz w:val="24"/>
          <w:szCs w:val="24"/>
          <w:lang w:val="ru-RU"/>
        </w:rPr>
      </w:pPr>
    </w:p>
    <w:p w14:paraId="3E9119D7" w14:textId="5F99290A" w:rsidR="00944184" w:rsidRDefault="00944184" w:rsidP="009C1F8B">
      <w:pPr>
        <w:spacing w:after="0" w:line="276" w:lineRule="auto"/>
        <w:rPr>
          <w:rFonts w:ascii="Times New Roman" w:hAnsi="Times New Roman" w:cs="Times New Roman"/>
          <w:i w:val="0"/>
          <w:sz w:val="24"/>
          <w:szCs w:val="24"/>
          <w:lang w:val="ru-RU"/>
        </w:rPr>
      </w:pPr>
    </w:p>
    <w:p w14:paraId="11C85FF8" w14:textId="4F165FD2" w:rsidR="00944184" w:rsidRDefault="00944184" w:rsidP="009C1F8B">
      <w:pPr>
        <w:spacing w:after="0" w:line="276" w:lineRule="auto"/>
        <w:rPr>
          <w:rFonts w:ascii="Times New Roman" w:hAnsi="Times New Roman" w:cs="Times New Roman"/>
          <w:i w:val="0"/>
          <w:sz w:val="24"/>
          <w:szCs w:val="24"/>
          <w:lang w:val="ru-RU"/>
        </w:rPr>
      </w:pPr>
    </w:p>
    <w:p w14:paraId="2866D402" w14:textId="0BE0069A" w:rsidR="00944184" w:rsidRDefault="00944184" w:rsidP="009C1F8B">
      <w:pPr>
        <w:spacing w:after="0" w:line="276" w:lineRule="auto"/>
        <w:rPr>
          <w:rFonts w:ascii="Times New Roman" w:hAnsi="Times New Roman" w:cs="Times New Roman"/>
          <w:i w:val="0"/>
          <w:sz w:val="24"/>
          <w:szCs w:val="24"/>
          <w:lang w:val="ru-RU"/>
        </w:rPr>
      </w:pPr>
    </w:p>
    <w:p w14:paraId="2C6A0C6D" w14:textId="7B6B7A33" w:rsidR="00944184" w:rsidRDefault="00944184" w:rsidP="009C1F8B">
      <w:pPr>
        <w:spacing w:after="0" w:line="276" w:lineRule="auto"/>
        <w:rPr>
          <w:rFonts w:ascii="Times New Roman" w:hAnsi="Times New Roman" w:cs="Times New Roman"/>
          <w:i w:val="0"/>
          <w:sz w:val="24"/>
          <w:szCs w:val="24"/>
          <w:lang w:val="ru-RU"/>
        </w:rPr>
      </w:pPr>
    </w:p>
    <w:p w14:paraId="653BF71A" w14:textId="488394F5" w:rsidR="00944184" w:rsidRDefault="00944184" w:rsidP="009C1F8B">
      <w:pPr>
        <w:spacing w:after="0" w:line="276" w:lineRule="auto"/>
        <w:rPr>
          <w:rFonts w:ascii="Times New Roman" w:hAnsi="Times New Roman" w:cs="Times New Roman"/>
          <w:i w:val="0"/>
          <w:sz w:val="24"/>
          <w:szCs w:val="24"/>
          <w:lang w:val="ru-RU"/>
        </w:rPr>
      </w:pPr>
    </w:p>
    <w:p w14:paraId="7AF66626" w14:textId="59B9B644" w:rsidR="00944184" w:rsidRDefault="00944184" w:rsidP="009C1F8B">
      <w:pPr>
        <w:spacing w:after="0" w:line="276" w:lineRule="auto"/>
        <w:rPr>
          <w:rFonts w:ascii="Times New Roman" w:hAnsi="Times New Roman" w:cs="Times New Roman"/>
          <w:i w:val="0"/>
          <w:sz w:val="24"/>
          <w:szCs w:val="24"/>
          <w:lang w:val="ru-RU"/>
        </w:rPr>
      </w:pPr>
    </w:p>
    <w:p w14:paraId="44922F49" w14:textId="372CE288" w:rsidR="00944184" w:rsidRDefault="00944184" w:rsidP="009C1F8B">
      <w:pPr>
        <w:spacing w:after="0" w:line="276" w:lineRule="auto"/>
        <w:rPr>
          <w:rFonts w:ascii="Times New Roman" w:hAnsi="Times New Roman" w:cs="Times New Roman"/>
          <w:i w:val="0"/>
          <w:sz w:val="24"/>
          <w:szCs w:val="24"/>
          <w:lang w:val="ru-RU"/>
        </w:rPr>
      </w:pPr>
    </w:p>
    <w:p w14:paraId="4FFB3B2B" w14:textId="7419D090" w:rsidR="00944184" w:rsidRDefault="00944184" w:rsidP="009C1F8B">
      <w:pPr>
        <w:spacing w:after="0" w:line="276" w:lineRule="auto"/>
        <w:rPr>
          <w:rFonts w:ascii="Times New Roman" w:hAnsi="Times New Roman" w:cs="Times New Roman"/>
          <w:i w:val="0"/>
          <w:sz w:val="24"/>
          <w:szCs w:val="24"/>
          <w:lang w:val="ru-RU"/>
        </w:rPr>
      </w:pPr>
    </w:p>
    <w:p w14:paraId="1D630C64" w14:textId="77777777" w:rsidR="00944184" w:rsidRPr="00B21103" w:rsidRDefault="00944184" w:rsidP="009C1F8B">
      <w:pPr>
        <w:spacing w:after="0" w:line="276" w:lineRule="auto"/>
        <w:rPr>
          <w:rFonts w:ascii="Times New Roman" w:hAnsi="Times New Roman" w:cs="Times New Roman"/>
          <w:i w:val="0"/>
          <w:sz w:val="24"/>
          <w:szCs w:val="24"/>
          <w:lang w:val="ru-RU"/>
        </w:rPr>
      </w:pPr>
    </w:p>
    <w:p w14:paraId="6CDB77C5" w14:textId="3A8EAA37" w:rsidR="00391098" w:rsidRPr="00B21103" w:rsidRDefault="00391098" w:rsidP="009C1F8B">
      <w:pPr>
        <w:spacing w:after="0" w:line="276" w:lineRule="auto"/>
        <w:ind w:left="-284" w:firstLine="284"/>
        <w:rPr>
          <w:rFonts w:ascii="Times New Roman" w:hAnsi="Times New Roman" w:cs="Times New Roman"/>
          <w:i w:val="0"/>
          <w:sz w:val="24"/>
          <w:szCs w:val="24"/>
          <w:lang w:val="ru-RU"/>
        </w:rPr>
      </w:pPr>
    </w:p>
    <w:p w14:paraId="37719734" w14:textId="77777777" w:rsidR="00391098" w:rsidRPr="00B21103" w:rsidRDefault="00391098"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lastRenderedPageBreak/>
        <w:t>ПЛЕНУМ ВЕРХОВНОГО СУДА РОССИЙСКОЙ ФЕДЕРАЦИИ</w:t>
      </w:r>
    </w:p>
    <w:p w14:paraId="1BC26E33" w14:textId="77777777" w:rsidR="00391098" w:rsidRPr="00B21103" w:rsidRDefault="00391098" w:rsidP="009C1F8B">
      <w:pPr>
        <w:spacing w:after="0" w:line="276" w:lineRule="auto"/>
        <w:jc w:val="both"/>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 </w:t>
      </w:r>
    </w:p>
    <w:p w14:paraId="0D0A58DF" w14:textId="77777777" w:rsidR="00391098" w:rsidRPr="00B21103" w:rsidRDefault="00391098"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ПОСТАНОВЛЕНИЕ</w:t>
      </w:r>
    </w:p>
    <w:p w14:paraId="61001B48" w14:textId="77777777" w:rsidR="00391098" w:rsidRPr="00B21103" w:rsidRDefault="00391098"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от 4 марта 2021 г. N 2</w:t>
      </w:r>
    </w:p>
    <w:p w14:paraId="5C2382CE" w14:textId="77777777" w:rsidR="00391098" w:rsidRPr="00B21103" w:rsidRDefault="00391098" w:rsidP="009C1F8B">
      <w:pPr>
        <w:spacing w:after="0" w:line="276" w:lineRule="auto"/>
        <w:jc w:val="both"/>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 </w:t>
      </w:r>
    </w:p>
    <w:p w14:paraId="595DF705" w14:textId="77777777" w:rsidR="00391098" w:rsidRPr="00B21103" w:rsidRDefault="00391098"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О НЕКОТОРЫХ ВОПРОСАХ,</w:t>
      </w:r>
    </w:p>
    <w:p w14:paraId="04DA6106" w14:textId="77777777" w:rsidR="00391098" w:rsidRPr="00B21103" w:rsidRDefault="00391098"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ВОЗНИКАЮЩИХ В СВЯЗИ С ПРИМЕНЕНИЕМ СУДАМИ</w:t>
      </w:r>
    </w:p>
    <w:p w14:paraId="48C8CD5D" w14:textId="77777777" w:rsidR="00391098" w:rsidRPr="00B21103" w:rsidRDefault="00391098"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АНТИМОНОПОЛЬНОГО ЗАКОНОДАТЕЛЬСТВА</w:t>
      </w:r>
    </w:p>
    <w:p w14:paraId="5A7B4CBD" w14:textId="77777777" w:rsidR="00391098" w:rsidRPr="00B21103"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473BD456"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целях обеспечения единства практики применения судами антимонопольного законодательства Пленум Верховного Суда Российской Федерации, руководствуясь </w:t>
      </w:r>
      <w:hyperlink r:id="rId8" w:history="1">
        <w:r w:rsidRPr="00B21103">
          <w:rPr>
            <w:rFonts w:ascii="Times New Roman" w:eastAsia="Times New Roman" w:hAnsi="Times New Roman" w:cs="Times New Roman"/>
            <w:i w:val="0"/>
            <w:iCs w:val="0"/>
            <w:color w:val="0000FF"/>
            <w:sz w:val="24"/>
            <w:szCs w:val="24"/>
            <w:lang w:val="ru-RU" w:eastAsia="ru-RU" w:bidi="ar-SA"/>
          </w:rPr>
          <w:t>статьей 126</w:t>
        </w:r>
      </w:hyperlink>
      <w:r w:rsidRPr="00B21103">
        <w:rPr>
          <w:rFonts w:ascii="Times New Roman" w:eastAsia="Times New Roman" w:hAnsi="Times New Roman" w:cs="Times New Roman"/>
          <w:i w:val="0"/>
          <w:iCs w:val="0"/>
          <w:sz w:val="24"/>
          <w:szCs w:val="24"/>
          <w:lang w:val="ru-RU" w:eastAsia="ru-RU" w:bidi="ar-SA"/>
        </w:rPr>
        <w:t xml:space="preserve"> Конституции Российской Федерации, </w:t>
      </w:r>
      <w:hyperlink r:id="rId9" w:history="1">
        <w:r w:rsidRPr="00B21103">
          <w:rPr>
            <w:rFonts w:ascii="Times New Roman" w:eastAsia="Times New Roman" w:hAnsi="Times New Roman" w:cs="Times New Roman"/>
            <w:i w:val="0"/>
            <w:iCs w:val="0"/>
            <w:color w:val="0000FF"/>
            <w:sz w:val="24"/>
            <w:szCs w:val="24"/>
            <w:lang w:val="ru-RU" w:eastAsia="ru-RU" w:bidi="ar-SA"/>
          </w:rPr>
          <w:t>статьями 2</w:t>
        </w:r>
      </w:hyperlink>
      <w:r w:rsidRPr="00B21103">
        <w:rPr>
          <w:rFonts w:ascii="Times New Roman" w:eastAsia="Times New Roman" w:hAnsi="Times New Roman" w:cs="Times New Roman"/>
          <w:i w:val="0"/>
          <w:iCs w:val="0"/>
          <w:sz w:val="24"/>
          <w:szCs w:val="24"/>
          <w:lang w:val="ru-RU" w:eastAsia="ru-RU" w:bidi="ar-SA"/>
        </w:rPr>
        <w:t xml:space="preserve"> и </w:t>
      </w:r>
      <w:hyperlink r:id="rId10" w:history="1">
        <w:r w:rsidRPr="00B21103">
          <w:rPr>
            <w:rFonts w:ascii="Times New Roman" w:eastAsia="Times New Roman" w:hAnsi="Times New Roman" w:cs="Times New Roman"/>
            <w:i w:val="0"/>
            <w:iCs w:val="0"/>
            <w:color w:val="0000FF"/>
            <w:sz w:val="24"/>
            <w:szCs w:val="24"/>
            <w:lang w:val="ru-RU" w:eastAsia="ru-RU" w:bidi="ar-SA"/>
          </w:rPr>
          <w:t>5</w:t>
        </w:r>
      </w:hyperlink>
      <w:r w:rsidRPr="00B21103">
        <w:rPr>
          <w:rFonts w:ascii="Times New Roman" w:eastAsia="Times New Roman" w:hAnsi="Times New Roman" w:cs="Times New Roman"/>
          <w:i w:val="0"/>
          <w:iCs w:val="0"/>
          <w:sz w:val="24"/>
          <w:szCs w:val="24"/>
          <w:lang w:val="ru-RU" w:eastAsia="ru-RU" w:bidi="ar-SA"/>
        </w:rPr>
        <w:t xml:space="preserve"> Федерального конституционного закона от 5 февраля 2014 года N 3-ФКЗ "О Верховном Суде Российской Федерации", постановляет дать следующие разъяснения.</w:t>
      </w:r>
    </w:p>
    <w:p w14:paraId="5D4DD3BD" w14:textId="77777777" w:rsidR="00391098" w:rsidRPr="00B21103"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0DC0D41A" w14:textId="77777777" w:rsidR="00391098" w:rsidRPr="00B21103" w:rsidRDefault="00391098"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Общие положения</w:t>
      </w:r>
    </w:p>
    <w:p w14:paraId="3995A623" w14:textId="77777777" w:rsidR="00391098" w:rsidRPr="00B21103"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3D136B80"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 Антимонопольное законодательство Российской Федерации (далее - антимонопольное законодательство) основывается на </w:t>
      </w:r>
      <w:hyperlink r:id="rId11" w:history="1">
        <w:r w:rsidRPr="00B21103">
          <w:rPr>
            <w:rFonts w:ascii="Times New Roman" w:eastAsia="Times New Roman" w:hAnsi="Times New Roman" w:cs="Times New Roman"/>
            <w:i w:val="0"/>
            <w:iCs w:val="0"/>
            <w:color w:val="0000FF"/>
            <w:sz w:val="24"/>
            <w:szCs w:val="24"/>
            <w:lang w:val="ru-RU" w:eastAsia="ru-RU" w:bidi="ar-SA"/>
          </w:rPr>
          <w:t>Конституции</w:t>
        </w:r>
      </w:hyperlink>
      <w:r w:rsidRPr="00B21103">
        <w:rPr>
          <w:rFonts w:ascii="Times New Roman" w:eastAsia="Times New Roman" w:hAnsi="Times New Roman" w:cs="Times New Roman"/>
          <w:i w:val="0"/>
          <w:iCs w:val="0"/>
          <w:sz w:val="24"/>
          <w:szCs w:val="24"/>
          <w:lang w:val="ru-RU" w:eastAsia="ru-RU" w:bidi="ar-SA"/>
        </w:rPr>
        <w:t xml:space="preserve"> Российской Федерации, Гражданском </w:t>
      </w:r>
      <w:hyperlink r:id="rId12" w:history="1">
        <w:r w:rsidRPr="00B21103">
          <w:rPr>
            <w:rFonts w:ascii="Times New Roman" w:eastAsia="Times New Roman" w:hAnsi="Times New Roman" w:cs="Times New Roman"/>
            <w:i w:val="0"/>
            <w:iCs w:val="0"/>
            <w:color w:val="0000FF"/>
            <w:sz w:val="24"/>
            <w:szCs w:val="24"/>
            <w:lang w:val="ru-RU" w:eastAsia="ru-RU" w:bidi="ar-SA"/>
          </w:rPr>
          <w:t>кодексе</w:t>
        </w:r>
      </w:hyperlink>
      <w:r w:rsidRPr="00B21103">
        <w:rPr>
          <w:rFonts w:ascii="Times New Roman" w:eastAsia="Times New Roman" w:hAnsi="Times New Roman" w:cs="Times New Roman"/>
          <w:i w:val="0"/>
          <w:iCs w:val="0"/>
          <w:sz w:val="24"/>
          <w:szCs w:val="24"/>
          <w:lang w:val="ru-RU" w:eastAsia="ru-RU" w:bidi="ar-SA"/>
        </w:rPr>
        <w:t xml:space="preserve"> Российской Федерации (далее - Гражданский кодекс) и состоит из Федерального </w:t>
      </w:r>
      <w:hyperlink r:id="rId13" w:history="1">
        <w:r w:rsidRPr="00B21103">
          <w:rPr>
            <w:rFonts w:ascii="Times New Roman" w:eastAsia="Times New Roman" w:hAnsi="Times New Roman" w:cs="Times New Roman"/>
            <w:i w:val="0"/>
            <w:iCs w:val="0"/>
            <w:color w:val="0000FF"/>
            <w:sz w:val="24"/>
            <w:szCs w:val="24"/>
            <w:lang w:val="ru-RU" w:eastAsia="ru-RU" w:bidi="ar-SA"/>
          </w:rPr>
          <w:t>закона</w:t>
        </w:r>
      </w:hyperlink>
      <w:r w:rsidRPr="00B21103">
        <w:rPr>
          <w:rFonts w:ascii="Times New Roman" w:eastAsia="Times New Roman" w:hAnsi="Times New Roman" w:cs="Times New Roman"/>
          <w:i w:val="0"/>
          <w:iCs w:val="0"/>
          <w:sz w:val="24"/>
          <w:szCs w:val="24"/>
          <w:lang w:val="ru-RU" w:eastAsia="ru-RU" w:bidi="ar-SA"/>
        </w:rPr>
        <w:t xml:space="preserve"> от 26 июля 2006 года N 135-ФЗ "О защите конкуренции" (далее - Закон о защите конкуренции, Закон), иных федеральных законов, регулирующих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отнесены к сфере применения антимонопольного законодательства (</w:t>
      </w:r>
      <w:hyperlink r:id="rId14" w:history="1">
        <w:r w:rsidRPr="00B21103">
          <w:rPr>
            <w:rFonts w:ascii="Times New Roman" w:eastAsia="Times New Roman" w:hAnsi="Times New Roman" w:cs="Times New Roman"/>
            <w:i w:val="0"/>
            <w:iCs w:val="0"/>
            <w:color w:val="0000FF"/>
            <w:sz w:val="24"/>
            <w:szCs w:val="24"/>
            <w:lang w:val="ru-RU" w:eastAsia="ru-RU" w:bidi="ar-SA"/>
          </w:rPr>
          <w:t>часть 1 статьи 2</w:t>
        </w:r>
      </w:hyperlink>
      <w:r w:rsidRPr="00B21103">
        <w:rPr>
          <w:rFonts w:ascii="Times New Roman" w:eastAsia="Times New Roman" w:hAnsi="Times New Roman" w:cs="Times New Roman"/>
          <w:i w:val="0"/>
          <w:iCs w:val="0"/>
          <w:sz w:val="24"/>
          <w:szCs w:val="24"/>
          <w:lang w:val="ru-RU" w:eastAsia="ru-RU" w:bidi="ar-SA"/>
        </w:rPr>
        <w:t xml:space="preserve">, </w:t>
      </w:r>
      <w:hyperlink r:id="rId15" w:history="1">
        <w:r w:rsidRPr="00B21103">
          <w:rPr>
            <w:rFonts w:ascii="Times New Roman" w:eastAsia="Times New Roman" w:hAnsi="Times New Roman" w:cs="Times New Roman"/>
            <w:i w:val="0"/>
            <w:iCs w:val="0"/>
            <w:color w:val="0000FF"/>
            <w:sz w:val="24"/>
            <w:szCs w:val="24"/>
            <w:lang w:val="ru-RU" w:eastAsia="ru-RU" w:bidi="ar-SA"/>
          </w:rPr>
          <w:t>статья 3</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w:t>
      </w:r>
    </w:p>
    <w:p w14:paraId="2D0FDEB9" w14:textId="77777777" w:rsidR="00391098" w:rsidRPr="00B21103" w:rsidRDefault="001500BC"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hyperlink r:id="rId16" w:history="1">
        <w:r w:rsidR="00391098" w:rsidRPr="00B21103">
          <w:rPr>
            <w:rFonts w:ascii="Times New Roman" w:eastAsia="Times New Roman" w:hAnsi="Times New Roman" w:cs="Times New Roman"/>
            <w:i w:val="0"/>
            <w:iCs w:val="0"/>
            <w:color w:val="0000FF"/>
            <w:sz w:val="24"/>
            <w:szCs w:val="24"/>
            <w:lang w:val="ru-RU" w:eastAsia="ru-RU" w:bidi="ar-SA"/>
          </w:rPr>
          <w:t>Конституция</w:t>
        </w:r>
      </w:hyperlink>
      <w:r w:rsidR="00391098" w:rsidRPr="00B21103">
        <w:rPr>
          <w:rFonts w:ascii="Times New Roman" w:eastAsia="Times New Roman" w:hAnsi="Times New Roman" w:cs="Times New Roman"/>
          <w:i w:val="0"/>
          <w:iCs w:val="0"/>
          <w:sz w:val="24"/>
          <w:szCs w:val="24"/>
          <w:lang w:val="ru-RU" w:eastAsia="ru-RU" w:bidi="ar-SA"/>
        </w:rPr>
        <w:t xml:space="preserve"> Российской Федерации гарантирует единство экономического пространства, свободное перемещение товаров, услуг и финансовых средств, поддержку конкуренции, свободу экономической деятельности </w:t>
      </w:r>
      <w:hyperlink r:id="rId17" w:history="1">
        <w:r w:rsidR="00391098" w:rsidRPr="00B21103">
          <w:rPr>
            <w:rFonts w:ascii="Times New Roman" w:eastAsia="Times New Roman" w:hAnsi="Times New Roman" w:cs="Times New Roman"/>
            <w:i w:val="0"/>
            <w:iCs w:val="0"/>
            <w:color w:val="0000FF"/>
            <w:sz w:val="24"/>
            <w:szCs w:val="24"/>
            <w:lang w:val="ru-RU" w:eastAsia="ru-RU" w:bidi="ar-SA"/>
          </w:rPr>
          <w:t>(часть 1 статьи 8)</w:t>
        </w:r>
      </w:hyperlink>
      <w:r w:rsidR="00391098" w:rsidRPr="00B21103">
        <w:rPr>
          <w:rFonts w:ascii="Times New Roman" w:eastAsia="Times New Roman" w:hAnsi="Times New Roman" w:cs="Times New Roman"/>
          <w:i w:val="0"/>
          <w:iCs w:val="0"/>
          <w:sz w:val="24"/>
          <w:szCs w:val="24"/>
          <w:lang w:val="ru-RU" w:eastAsia="ru-RU" w:bidi="ar-SA"/>
        </w:rPr>
        <w:t xml:space="preserve">; равенство прав и свобод человека и гражданина </w:t>
      </w:r>
      <w:hyperlink r:id="rId18" w:history="1">
        <w:r w:rsidR="00391098" w:rsidRPr="00B21103">
          <w:rPr>
            <w:rFonts w:ascii="Times New Roman" w:eastAsia="Times New Roman" w:hAnsi="Times New Roman" w:cs="Times New Roman"/>
            <w:i w:val="0"/>
            <w:iCs w:val="0"/>
            <w:color w:val="0000FF"/>
            <w:sz w:val="24"/>
            <w:szCs w:val="24"/>
            <w:lang w:val="ru-RU" w:eastAsia="ru-RU" w:bidi="ar-SA"/>
          </w:rPr>
          <w:t>(часть 1 статьи 19)</w:t>
        </w:r>
      </w:hyperlink>
      <w:r w:rsidR="00391098" w:rsidRPr="00B21103">
        <w:rPr>
          <w:rFonts w:ascii="Times New Roman" w:eastAsia="Times New Roman" w:hAnsi="Times New Roman" w:cs="Times New Roman"/>
          <w:i w:val="0"/>
          <w:iCs w:val="0"/>
          <w:sz w:val="24"/>
          <w:szCs w:val="24"/>
          <w:lang w:val="ru-RU" w:eastAsia="ru-RU" w:bidi="ar-SA"/>
        </w:rPr>
        <w:t xml:space="preserve">; свободное использование каждым своих способностей и имущества для предпринимательской и иной не запрещенной законом экономической деятельности </w:t>
      </w:r>
      <w:hyperlink r:id="rId19" w:history="1">
        <w:r w:rsidR="00391098" w:rsidRPr="00B21103">
          <w:rPr>
            <w:rFonts w:ascii="Times New Roman" w:eastAsia="Times New Roman" w:hAnsi="Times New Roman" w:cs="Times New Roman"/>
            <w:i w:val="0"/>
            <w:iCs w:val="0"/>
            <w:color w:val="0000FF"/>
            <w:sz w:val="24"/>
            <w:szCs w:val="24"/>
            <w:lang w:val="ru-RU" w:eastAsia="ru-RU" w:bidi="ar-SA"/>
          </w:rPr>
          <w:t>(часть 1 статьи 34)</w:t>
        </w:r>
      </w:hyperlink>
      <w:r w:rsidR="00391098" w:rsidRPr="00B21103">
        <w:rPr>
          <w:rFonts w:ascii="Times New Roman" w:eastAsia="Times New Roman" w:hAnsi="Times New Roman" w:cs="Times New Roman"/>
          <w:i w:val="0"/>
          <w:iCs w:val="0"/>
          <w:sz w:val="24"/>
          <w:szCs w:val="24"/>
          <w:lang w:val="ru-RU" w:eastAsia="ru-RU" w:bidi="ar-SA"/>
        </w:rPr>
        <w:t xml:space="preserve">; не допускает экономическую деятельность, направленную на монополизацию и недобросовестную конкуренцию </w:t>
      </w:r>
      <w:hyperlink r:id="rId20" w:history="1">
        <w:r w:rsidR="00391098" w:rsidRPr="00B21103">
          <w:rPr>
            <w:rFonts w:ascii="Times New Roman" w:eastAsia="Times New Roman" w:hAnsi="Times New Roman" w:cs="Times New Roman"/>
            <w:i w:val="0"/>
            <w:iCs w:val="0"/>
            <w:color w:val="0000FF"/>
            <w:sz w:val="24"/>
            <w:szCs w:val="24"/>
            <w:lang w:val="ru-RU" w:eastAsia="ru-RU" w:bidi="ar-SA"/>
          </w:rPr>
          <w:t>(часть 2 статьи 34)</w:t>
        </w:r>
      </w:hyperlink>
      <w:r w:rsidR="00391098" w:rsidRPr="00B21103">
        <w:rPr>
          <w:rFonts w:ascii="Times New Roman" w:eastAsia="Times New Roman" w:hAnsi="Times New Roman" w:cs="Times New Roman"/>
          <w:i w:val="0"/>
          <w:iCs w:val="0"/>
          <w:sz w:val="24"/>
          <w:szCs w:val="24"/>
          <w:lang w:val="ru-RU" w:eastAsia="ru-RU" w:bidi="ar-SA"/>
        </w:rPr>
        <w:t xml:space="preserve">; определяет необходимость создания условий для устойчивого экономического роста страны и повышения благосостояния граждан </w:t>
      </w:r>
      <w:hyperlink r:id="rId21" w:history="1">
        <w:r w:rsidR="00391098" w:rsidRPr="00B21103">
          <w:rPr>
            <w:rFonts w:ascii="Times New Roman" w:eastAsia="Times New Roman" w:hAnsi="Times New Roman" w:cs="Times New Roman"/>
            <w:i w:val="0"/>
            <w:iCs w:val="0"/>
            <w:color w:val="0000FF"/>
            <w:sz w:val="24"/>
            <w:szCs w:val="24"/>
            <w:lang w:val="ru-RU" w:eastAsia="ru-RU" w:bidi="ar-SA"/>
          </w:rPr>
          <w:t>(статья 75.1)</w:t>
        </w:r>
      </w:hyperlink>
      <w:r w:rsidR="00391098" w:rsidRPr="00B21103">
        <w:rPr>
          <w:rFonts w:ascii="Times New Roman" w:eastAsia="Times New Roman" w:hAnsi="Times New Roman" w:cs="Times New Roman"/>
          <w:i w:val="0"/>
          <w:iCs w:val="0"/>
          <w:sz w:val="24"/>
          <w:szCs w:val="24"/>
          <w:lang w:val="ru-RU" w:eastAsia="ru-RU" w:bidi="ar-SA"/>
        </w:rPr>
        <w:t>.</w:t>
      </w:r>
    </w:p>
    <w:p w14:paraId="54E03526"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К положениям Гражданского </w:t>
      </w:r>
      <w:hyperlink r:id="rId22" w:history="1">
        <w:r w:rsidRPr="00B21103">
          <w:rPr>
            <w:rFonts w:ascii="Times New Roman" w:eastAsia="Times New Roman" w:hAnsi="Times New Roman" w:cs="Times New Roman"/>
            <w:i w:val="0"/>
            <w:iCs w:val="0"/>
            <w:color w:val="0000FF"/>
            <w:sz w:val="24"/>
            <w:szCs w:val="24"/>
            <w:lang w:val="ru-RU" w:eastAsia="ru-RU" w:bidi="ar-SA"/>
          </w:rPr>
          <w:t>кодекса</w:t>
        </w:r>
      </w:hyperlink>
      <w:r w:rsidRPr="00B21103">
        <w:rPr>
          <w:rFonts w:ascii="Times New Roman" w:eastAsia="Times New Roman" w:hAnsi="Times New Roman" w:cs="Times New Roman"/>
          <w:i w:val="0"/>
          <w:iCs w:val="0"/>
          <w:sz w:val="24"/>
          <w:szCs w:val="24"/>
          <w:lang w:val="ru-RU" w:eastAsia="ru-RU" w:bidi="ar-SA"/>
        </w:rPr>
        <w:t xml:space="preserve">, которые образуют основу антимонопольного законодательства, относятся в том числе положения о признании равенства участников регулируемых им отношений, свободы договора, необходимости беспрепятственного осуществления гражданских прав и обеспечения восстановления нарушенных прав </w:t>
      </w:r>
      <w:hyperlink r:id="rId23" w:history="1">
        <w:r w:rsidRPr="00B21103">
          <w:rPr>
            <w:rFonts w:ascii="Times New Roman" w:eastAsia="Times New Roman" w:hAnsi="Times New Roman" w:cs="Times New Roman"/>
            <w:i w:val="0"/>
            <w:iCs w:val="0"/>
            <w:color w:val="0000FF"/>
            <w:sz w:val="24"/>
            <w:szCs w:val="24"/>
            <w:lang w:val="ru-RU" w:eastAsia="ru-RU" w:bidi="ar-SA"/>
          </w:rPr>
          <w:t>(пункт 1 статьи 1)</w:t>
        </w:r>
      </w:hyperlink>
      <w:r w:rsidRPr="00B21103">
        <w:rPr>
          <w:rFonts w:ascii="Times New Roman" w:eastAsia="Times New Roman" w:hAnsi="Times New Roman" w:cs="Times New Roman"/>
          <w:i w:val="0"/>
          <w:iCs w:val="0"/>
          <w:sz w:val="24"/>
          <w:szCs w:val="24"/>
          <w:lang w:val="ru-RU" w:eastAsia="ru-RU" w:bidi="ar-SA"/>
        </w:rPr>
        <w:t>; о добросовестности действий участников гражданских правоотношений при установлении, осуществлении и защите гражданских прав и недопустимости извлечения преимущества из своего незаконного или недобросовестного поведения, в том числе использования гражданских прав в целях ограничения конкуренции, а также злоупотребления доминирующим положением на рынке (</w:t>
      </w:r>
      <w:hyperlink r:id="rId24" w:history="1">
        <w:r w:rsidRPr="00B21103">
          <w:rPr>
            <w:rFonts w:ascii="Times New Roman" w:eastAsia="Times New Roman" w:hAnsi="Times New Roman" w:cs="Times New Roman"/>
            <w:i w:val="0"/>
            <w:iCs w:val="0"/>
            <w:color w:val="0000FF"/>
            <w:sz w:val="24"/>
            <w:szCs w:val="24"/>
            <w:lang w:val="ru-RU" w:eastAsia="ru-RU" w:bidi="ar-SA"/>
          </w:rPr>
          <w:t>пункты 3</w:t>
        </w:r>
      </w:hyperlink>
      <w:r w:rsidRPr="00B21103">
        <w:rPr>
          <w:rFonts w:ascii="Times New Roman" w:eastAsia="Times New Roman" w:hAnsi="Times New Roman" w:cs="Times New Roman"/>
          <w:i w:val="0"/>
          <w:iCs w:val="0"/>
          <w:sz w:val="24"/>
          <w:szCs w:val="24"/>
          <w:lang w:val="ru-RU" w:eastAsia="ru-RU" w:bidi="ar-SA"/>
        </w:rPr>
        <w:t xml:space="preserve"> и </w:t>
      </w:r>
      <w:hyperlink r:id="rId25" w:history="1">
        <w:r w:rsidRPr="00B21103">
          <w:rPr>
            <w:rFonts w:ascii="Times New Roman" w:eastAsia="Times New Roman" w:hAnsi="Times New Roman" w:cs="Times New Roman"/>
            <w:i w:val="0"/>
            <w:iCs w:val="0"/>
            <w:color w:val="0000FF"/>
            <w:sz w:val="24"/>
            <w:szCs w:val="24"/>
            <w:lang w:val="ru-RU" w:eastAsia="ru-RU" w:bidi="ar-SA"/>
          </w:rPr>
          <w:t>4 статьи 1</w:t>
        </w:r>
      </w:hyperlink>
      <w:r w:rsidRPr="00B21103">
        <w:rPr>
          <w:rFonts w:ascii="Times New Roman" w:eastAsia="Times New Roman" w:hAnsi="Times New Roman" w:cs="Times New Roman"/>
          <w:i w:val="0"/>
          <w:iCs w:val="0"/>
          <w:sz w:val="24"/>
          <w:szCs w:val="24"/>
          <w:lang w:val="ru-RU" w:eastAsia="ru-RU" w:bidi="ar-SA"/>
        </w:rPr>
        <w:t xml:space="preserve">, </w:t>
      </w:r>
      <w:hyperlink r:id="rId26" w:history="1">
        <w:r w:rsidRPr="00B21103">
          <w:rPr>
            <w:rFonts w:ascii="Times New Roman" w:eastAsia="Times New Roman" w:hAnsi="Times New Roman" w:cs="Times New Roman"/>
            <w:i w:val="0"/>
            <w:iCs w:val="0"/>
            <w:color w:val="0000FF"/>
            <w:sz w:val="24"/>
            <w:szCs w:val="24"/>
            <w:lang w:val="ru-RU" w:eastAsia="ru-RU" w:bidi="ar-SA"/>
          </w:rPr>
          <w:t>пункт 1 статьи 10</w:t>
        </w:r>
      </w:hyperlink>
      <w:r w:rsidRPr="00B21103">
        <w:rPr>
          <w:rFonts w:ascii="Times New Roman" w:eastAsia="Times New Roman" w:hAnsi="Times New Roman" w:cs="Times New Roman"/>
          <w:i w:val="0"/>
          <w:iCs w:val="0"/>
          <w:sz w:val="24"/>
          <w:szCs w:val="24"/>
          <w:lang w:val="ru-RU" w:eastAsia="ru-RU" w:bidi="ar-SA"/>
        </w:rPr>
        <w:t>).</w:t>
      </w:r>
    </w:p>
    <w:p w14:paraId="3863D9C2"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xml:space="preserve">При рассмотрении споров, связанных с применением антимонопольного законодательства, судам необходимо исходить из того, что названные конституционные нормы и положения Гражданского </w:t>
      </w:r>
      <w:hyperlink r:id="rId27" w:history="1">
        <w:r w:rsidRPr="00B21103">
          <w:rPr>
            <w:rFonts w:ascii="Times New Roman" w:eastAsia="Times New Roman" w:hAnsi="Times New Roman" w:cs="Times New Roman"/>
            <w:i w:val="0"/>
            <w:iCs w:val="0"/>
            <w:color w:val="0000FF"/>
            <w:sz w:val="24"/>
            <w:szCs w:val="24"/>
            <w:lang w:val="ru-RU" w:eastAsia="ru-RU" w:bidi="ar-SA"/>
          </w:rPr>
          <w:t>кодекса</w:t>
        </w:r>
      </w:hyperlink>
      <w:r w:rsidRPr="00B21103">
        <w:rPr>
          <w:rFonts w:ascii="Times New Roman" w:eastAsia="Times New Roman" w:hAnsi="Times New Roman" w:cs="Times New Roman"/>
          <w:i w:val="0"/>
          <w:iCs w:val="0"/>
          <w:sz w:val="24"/>
          <w:szCs w:val="24"/>
          <w:lang w:val="ru-RU" w:eastAsia="ru-RU" w:bidi="ar-SA"/>
        </w:rPr>
        <w:t xml:space="preserve"> обусловливают цели, принципы и сферу применения антимонопольного законодательства (</w:t>
      </w:r>
      <w:hyperlink r:id="rId28" w:history="1">
        <w:r w:rsidRPr="00B21103">
          <w:rPr>
            <w:rFonts w:ascii="Times New Roman" w:eastAsia="Times New Roman" w:hAnsi="Times New Roman" w:cs="Times New Roman"/>
            <w:i w:val="0"/>
            <w:iCs w:val="0"/>
            <w:color w:val="0000FF"/>
            <w:sz w:val="24"/>
            <w:szCs w:val="24"/>
            <w:lang w:val="ru-RU" w:eastAsia="ru-RU" w:bidi="ar-SA"/>
          </w:rPr>
          <w:t>статьи 1</w:t>
        </w:r>
      </w:hyperlink>
      <w:r w:rsidRPr="00B21103">
        <w:rPr>
          <w:rFonts w:ascii="Times New Roman" w:eastAsia="Times New Roman" w:hAnsi="Times New Roman" w:cs="Times New Roman"/>
          <w:i w:val="0"/>
          <w:iCs w:val="0"/>
          <w:sz w:val="24"/>
          <w:szCs w:val="24"/>
          <w:lang w:val="ru-RU" w:eastAsia="ru-RU" w:bidi="ar-SA"/>
        </w:rPr>
        <w:t xml:space="preserve">, </w:t>
      </w:r>
      <w:hyperlink r:id="rId29" w:history="1">
        <w:r w:rsidRPr="00B21103">
          <w:rPr>
            <w:rFonts w:ascii="Times New Roman" w:eastAsia="Times New Roman" w:hAnsi="Times New Roman" w:cs="Times New Roman"/>
            <w:i w:val="0"/>
            <w:iCs w:val="0"/>
            <w:color w:val="0000FF"/>
            <w:sz w:val="24"/>
            <w:szCs w:val="24"/>
            <w:lang w:val="ru-RU" w:eastAsia="ru-RU" w:bidi="ar-SA"/>
          </w:rPr>
          <w:t>3</w:t>
        </w:r>
      </w:hyperlink>
      <w:r w:rsidRPr="00B21103">
        <w:rPr>
          <w:rFonts w:ascii="Times New Roman" w:eastAsia="Times New Roman" w:hAnsi="Times New Roman" w:cs="Times New Roman"/>
          <w:i w:val="0"/>
          <w:iCs w:val="0"/>
          <w:sz w:val="24"/>
          <w:szCs w:val="24"/>
          <w:lang w:val="ru-RU" w:eastAsia="ru-RU" w:bidi="ar-SA"/>
        </w:rPr>
        <w:t xml:space="preserve"> Закона) и в связи с этим должны учитываться при толковании, выявлении смысла и применении положений </w:t>
      </w:r>
      <w:hyperlink r:id="rId30" w:history="1">
        <w:r w:rsidRPr="00B21103">
          <w:rPr>
            <w:rFonts w:ascii="Times New Roman" w:eastAsia="Times New Roman" w:hAnsi="Times New Roman" w:cs="Times New Roman"/>
            <w:i w:val="0"/>
            <w:iCs w:val="0"/>
            <w:color w:val="0000FF"/>
            <w:sz w:val="24"/>
            <w:szCs w:val="24"/>
            <w:lang w:val="ru-RU" w:eastAsia="ru-RU" w:bidi="ar-SA"/>
          </w:rPr>
          <w:t>Закона</w:t>
        </w:r>
      </w:hyperlink>
      <w:r w:rsidRPr="00B21103">
        <w:rPr>
          <w:rFonts w:ascii="Times New Roman" w:eastAsia="Times New Roman" w:hAnsi="Times New Roman" w:cs="Times New Roman"/>
          <w:i w:val="0"/>
          <w:iCs w:val="0"/>
          <w:sz w:val="24"/>
          <w:szCs w:val="24"/>
          <w:lang w:val="ru-RU" w:eastAsia="ru-RU" w:bidi="ar-SA"/>
        </w:rPr>
        <w:t xml:space="preserve"> о защите конкуренции, иных правовых актов, регулирующих отношения, связанные с защитой конкуренции, и отнесенных к сфере антимонопольного законодательства, а также при применении антимонопольных норм к конкретным участникам рынка.</w:t>
      </w:r>
    </w:p>
    <w:p w14:paraId="69A5B0FB"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 Обратить внимание судов на то, что наличие в законах, имеющих цели, предмет и сферу действия, отличные от целей, предмета и сферы действия </w:t>
      </w:r>
      <w:hyperlink r:id="rId31" w:history="1">
        <w:r w:rsidRPr="00B21103">
          <w:rPr>
            <w:rFonts w:ascii="Times New Roman" w:eastAsia="Times New Roman" w:hAnsi="Times New Roman" w:cs="Times New Roman"/>
            <w:i w:val="0"/>
            <w:iCs w:val="0"/>
            <w:color w:val="0000FF"/>
            <w:sz w:val="24"/>
            <w:szCs w:val="24"/>
            <w:lang w:val="ru-RU" w:eastAsia="ru-RU" w:bidi="ar-SA"/>
          </w:rPr>
          <w:t>Закона</w:t>
        </w:r>
      </w:hyperlink>
      <w:r w:rsidRPr="00B21103">
        <w:rPr>
          <w:rFonts w:ascii="Times New Roman" w:eastAsia="Times New Roman" w:hAnsi="Times New Roman" w:cs="Times New Roman"/>
          <w:i w:val="0"/>
          <w:iCs w:val="0"/>
          <w:sz w:val="24"/>
          <w:szCs w:val="24"/>
          <w:lang w:val="ru-RU" w:eastAsia="ru-RU" w:bidi="ar-SA"/>
        </w:rPr>
        <w:t xml:space="preserve"> о защите конкуренции, отдельных положений, которые направлены на обеспечение конкуренции, либо положений, соблюдение которых находится в сфере полномочий по контролю за соблюдением антимонопольных требований, не означает, что соответствующий нормативный правовой акт как таковой относится к законодательству, регулирующему отношения в сфере защиты конкуренции.</w:t>
      </w:r>
    </w:p>
    <w:p w14:paraId="14836E4B"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частности, Федеральный </w:t>
      </w:r>
      <w:hyperlink r:id="rId32" w:history="1">
        <w:r w:rsidRPr="00B21103">
          <w:rPr>
            <w:rFonts w:ascii="Times New Roman" w:eastAsia="Times New Roman" w:hAnsi="Times New Roman" w:cs="Times New Roman"/>
            <w:i w:val="0"/>
            <w:iCs w:val="0"/>
            <w:color w:val="0000FF"/>
            <w:sz w:val="24"/>
            <w:szCs w:val="24"/>
            <w:lang w:val="ru-RU" w:eastAsia="ru-RU" w:bidi="ar-SA"/>
          </w:rPr>
          <w:t>закон</w:t>
        </w:r>
      </w:hyperlink>
      <w:r w:rsidRPr="00B21103">
        <w:rPr>
          <w:rFonts w:ascii="Times New Roman" w:eastAsia="Times New Roman" w:hAnsi="Times New Roman" w:cs="Times New Roman"/>
          <w:i w:val="0"/>
          <w:iCs w:val="0"/>
          <w:sz w:val="24"/>
          <w:szCs w:val="24"/>
          <w:lang w:val="ru-RU" w:eastAsia="ru-RU" w:bidi="ar-SA"/>
        </w:rPr>
        <w:t xml:space="preserve"> от 28 декабря 2009 года N 381-ФЗ "Об основах государственного регулирования торговой деятельности в Российской Федерации" (далее - Закон о торговле) имеет более широкий предмет регулирования, чем </w:t>
      </w:r>
      <w:hyperlink r:id="rId33" w:history="1">
        <w:r w:rsidRPr="00B21103">
          <w:rPr>
            <w:rFonts w:ascii="Times New Roman" w:eastAsia="Times New Roman" w:hAnsi="Times New Roman" w:cs="Times New Roman"/>
            <w:i w:val="0"/>
            <w:iCs w:val="0"/>
            <w:color w:val="0000FF"/>
            <w:sz w:val="24"/>
            <w:szCs w:val="24"/>
            <w:lang w:val="ru-RU" w:eastAsia="ru-RU" w:bidi="ar-SA"/>
          </w:rPr>
          <w:t>Закон</w:t>
        </w:r>
      </w:hyperlink>
      <w:r w:rsidRPr="00B21103">
        <w:rPr>
          <w:rFonts w:ascii="Times New Roman" w:eastAsia="Times New Roman" w:hAnsi="Times New Roman" w:cs="Times New Roman"/>
          <w:i w:val="0"/>
          <w:iCs w:val="0"/>
          <w:sz w:val="24"/>
          <w:szCs w:val="24"/>
          <w:lang w:val="ru-RU" w:eastAsia="ru-RU" w:bidi="ar-SA"/>
        </w:rPr>
        <w:t xml:space="preserve"> о защите конкуренции, однако в части тех норм, которые направлены на обеспечение единства экономического пространства в Российской Федерации посредством установления требований к организации и осуществлению торговой деятельности, развития торговой деятельности с учетом антимонопольных требований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может быть отнесен к актам антимонопольного законодательства (</w:t>
      </w:r>
      <w:hyperlink r:id="rId34" w:history="1">
        <w:r w:rsidRPr="00B21103">
          <w:rPr>
            <w:rFonts w:ascii="Times New Roman" w:eastAsia="Times New Roman" w:hAnsi="Times New Roman" w:cs="Times New Roman"/>
            <w:i w:val="0"/>
            <w:iCs w:val="0"/>
            <w:color w:val="0000FF"/>
            <w:sz w:val="24"/>
            <w:szCs w:val="24"/>
            <w:lang w:val="ru-RU" w:eastAsia="ru-RU" w:bidi="ar-SA"/>
          </w:rPr>
          <w:t>части 2</w:t>
        </w:r>
      </w:hyperlink>
      <w:r w:rsidRPr="00B21103">
        <w:rPr>
          <w:rFonts w:ascii="Times New Roman" w:eastAsia="Times New Roman" w:hAnsi="Times New Roman" w:cs="Times New Roman"/>
          <w:i w:val="0"/>
          <w:iCs w:val="0"/>
          <w:sz w:val="24"/>
          <w:szCs w:val="24"/>
          <w:lang w:val="ru-RU" w:eastAsia="ru-RU" w:bidi="ar-SA"/>
        </w:rPr>
        <w:t xml:space="preserve"> и </w:t>
      </w:r>
      <w:hyperlink r:id="rId35" w:history="1">
        <w:r w:rsidRPr="00B21103">
          <w:rPr>
            <w:rFonts w:ascii="Times New Roman" w:eastAsia="Times New Roman" w:hAnsi="Times New Roman" w:cs="Times New Roman"/>
            <w:i w:val="0"/>
            <w:iCs w:val="0"/>
            <w:color w:val="0000FF"/>
            <w:sz w:val="24"/>
            <w:szCs w:val="24"/>
            <w:lang w:val="ru-RU" w:eastAsia="ru-RU" w:bidi="ar-SA"/>
          </w:rPr>
          <w:t>3 статьи 1</w:t>
        </w:r>
      </w:hyperlink>
      <w:r w:rsidRPr="00B21103">
        <w:rPr>
          <w:rFonts w:ascii="Times New Roman" w:eastAsia="Times New Roman" w:hAnsi="Times New Roman" w:cs="Times New Roman"/>
          <w:i w:val="0"/>
          <w:iCs w:val="0"/>
          <w:sz w:val="24"/>
          <w:szCs w:val="24"/>
          <w:lang w:val="ru-RU" w:eastAsia="ru-RU" w:bidi="ar-SA"/>
        </w:rPr>
        <w:t xml:space="preserve"> Закона о торговле).</w:t>
      </w:r>
    </w:p>
    <w:p w14:paraId="112AF64F"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связи с этим при рассмотрении дел о нарушении антимонопольного законодательства и квалификации нарушения со ссылкой на соответствующие акты законодательства (например, </w:t>
      </w:r>
      <w:hyperlink r:id="rId36" w:history="1">
        <w:r w:rsidRPr="00B21103">
          <w:rPr>
            <w:rFonts w:ascii="Times New Roman" w:eastAsia="Times New Roman" w:hAnsi="Times New Roman" w:cs="Times New Roman"/>
            <w:i w:val="0"/>
            <w:iCs w:val="0"/>
            <w:color w:val="0000FF"/>
            <w:sz w:val="24"/>
            <w:szCs w:val="24"/>
            <w:lang w:val="ru-RU" w:eastAsia="ru-RU" w:bidi="ar-SA"/>
          </w:rPr>
          <w:t>Закон</w:t>
        </w:r>
      </w:hyperlink>
      <w:r w:rsidRPr="00B21103">
        <w:rPr>
          <w:rFonts w:ascii="Times New Roman" w:eastAsia="Times New Roman" w:hAnsi="Times New Roman" w:cs="Times New Roman"/>
          <w:i w:val="0"/>
          <w:iCs w:val="0"/>
          <w:sz w:val="24"/>
          <w:szCs w:val="24"/>
          <w:lang w:val="ru-RU" w:eastAsia="ru-RU" w:bidi="ar-SA"/>
        </w:rPr>
        <w:t xml:space="preserve"> о торговле, Федеральный </w:t>
      </w:r>
      <w:hyperlink r:id="rId37" w:history="1">
        <w:r w:rsidRPr="00B21103">
          <w:rPr>
            <w:rFonts w:ascii="Times New Roman" w:eastAsia="Times New Roman" w:hAnsi="Times New Roman" w:cs="Times New Roman"/>
            <w:i w:val="0"/>
            <w:iCs w:val="0"/>
            <w:color w:val="0000FF"/>
            <w:sz w:val="24"/>
            <w:szCs w:val="24"/>
            <w:lang w:val="ru-RU" w:eastAsia="ru-RU" w:bidi="ar-SA"/>
          </w:rPr>
          <w:t>закон</w:t>
        </w:r>
      </w:hyperlink>
      <w:r w:rsidRPr="00B21103">
        <w:rPr>
          <w:rFonts w:ascii="Times New Roman" w:eastAsia="Times New Roman" w:hAnsi="Times New Roman" w:cs="Times New Roman"/>
          <w:i w:val="0"/>
          <w:iCs w:val="0"/>
          <w:sz w:val="24"/>
          <w:szCs w:val="24"/>
          <w:lang w:val="ru-RU" w:eastAsia="ru-RU" w:bidi="ar-SA"/>
        </w:rPr>
        <w:t xml:space="preserve"> от 26 марта 2003 года N 35-ФЗ "Об электроэнергетике", Федеральный </w:t>
      </w:r>
      <w:hyperlink r:id="rId38" w:history="1">
        <w:r w:rsidRPr="00B21103">
          <w:rPr>
            <w:rFonts w:ascii="Times New Roman" w:eastAsia="Times New Roman" w:hAnsi="Times New Roman" w:cs="Times New Roman"/>
            <w:i w:val="0"/>
            <w:iCs w:val="0"/>
            <w:color w:val="0000FF"/>
            <w:sz w:val="24"/>
            <w:szCs w:val="24"/>
            <w:lang w:val="ru-RU" w:eastAsia="ru-RU" w:bidi="ar-SA"/>
          </w:rPr>
          <w:t>закон</w:t>
        </w:r>
      </w:hyperlink>
      <w:r w:rsidRPr="00B21103">
        <w:rPr>
          <w:rFonts w:ascii="Times New Roman" w:eastAsia="Times New Roman" w:hAnsi="Times New Roman" w:cs="Times New Roman"/>
          <w:i w:val="0"/>
          <w:iCs w:val="0"/>
          <w:sz w:val="24"/>
          <w:szCs w:val="24"/>
          <w:lang w:val="ru-RU" w:eastAsia="ru-RU" w:bidi="ar-SA"/>
        </w:rPr>
        <w:t xml:space="preserve"> от 27 июля 2010 года N 190-ФЗ "О теплоснабжении", Федеральный </w:t>
      </w:r>
      <w:hyperlink r:id="rId39" w:history="1">
        <w:r w:rsidRPr="00B21103">
          <w:rPr>
            <w:rFonts w:ascii="Times New Roman" w:eastAsia="Times New Roman" w:hAnsi="Times New Roman" w:cs="Times New Roman"/>
            <w:i w:val="0"/>
            <w:iCs w:val="0"/>
            <w:color w:val="0000FF"/>
            <w:sz w:val="24"/>
            <w:szCs w:val="24"/>
            <w:lang w:val="ru-RU" w:eastAsia="ru-RU" w:bidi="ar-SA"/>
          </w:rPr>
          <w:t>закон</w:t>
        </w:r>
      </w:hyperlink>
      <w:r w:rsidRPr="00B21103">
        <w:rPr>
          <w:rFonts w:ascii="Times New Roman" w:eastAsia="Times New Roman" w:hAnsi="Times New Roman" w:cs="Times New Roman"/>
          <w:i w:val="0"/>
          <w:iCs w:val="0"/>
          <w:sz w:val="24"/>
          <w:szCs w:val="24"/>
          <w:lang w:val="ru-RU" w:eastAsia="ru-RU" w:bidi="ar-SA"/>
        </w:rPr>
        <w:t xml:space="preserve"> от 31 марта 1999 года N 69-ФЗ "О газоснабжении в Российской Федерации", Федеральный </w:t>
      </w:r>
      <w:hyperlink r:id="rId40" w:history="1">
        <w:r w:rsidRPr="00B21103">
          <w:rPr>
            <w:rFonts w:ascii="Times New Roman" w:eastAsia="Times New Roman" w:hAnsi="Times New Roman" w:cs="Times New Roman"/>
            <w:i w:val="0"/>
            <w:iCs w:val="0"/>
            <w:color w:val="0000FF"/>
            <w:sz w:val="24"/>
            <w:szCs w:val="24"/>
            <w:lang w:val="ru-RU" w:eastAsia="ru-RU" w:bidi="ar-SA"/>
          </w:rPr>
          <w:t>закон</w:t>
        </w:r>
      </w:hyperlink>
      <w:r w:rsidRPr="00B21103">
        <w:rPr>
          <w:rFonts w:ascii="Times New Roman" w:eastAsia="Times New Roman" w:hAnsi="Times New Roman" w:cs="Times New Roman"/>
          <w:i w:val="0"/>
          <w:iCs w:val="0"/>
          <w:sz w:val="24"/>
          <w:szCs w:val="24"/>
          <w:lang w:val="ru-RU" w:eastAsia="ru-RU" w:bidi="ar-SA"/>
        </w:rPr>
        <w:t xml:space="preserve"> от 7 декабря 2011 года N 416-ФЗ "О водоснабжении и водоотведении") и об определении границ компетенции антимонопольного органа судам в соответствии с </w:t>
      </w:r>
      <w:hyperlink r:id="rId41" w:history="1">
        <w:r w:rsidRPr="00B21103">
          <w:rPr>
            <w:rFonts w:ascii="Times New Roman" w:eastAsia="Times New Roman" w:hAnsi="Times New Roman" w:cs="Times New Roman"/>
            <w:i w:val="0"/>
            <w:iCs w:val="0"/>
            <w:color w:val="0000FF"/>
            <w:sz w:val="24"/>
            <w:szCs w:val="24"/>
            <w:lang w:val="ru-RU" w:eastAsia="ru-RU" w:bidi="ar-SA"/>
          </w:rPr>
          <w:t>частью 1 статьи 1</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в каждом случае необходимо оценивать, относятся ли непосредственно применяемые нормативные положения к антимонопольным требованиям, предъявляемым к участникам оборота, в частности направлены ли соответствующие нормы на защиту конкуренции на товарных рынках, в том числе на предупреждение и пресечение монополистической деятельности и недобросовестной конкуренции.</w:t>
      </w:r>
    </w:p>
    <w:p w14:paraId="3837FDFB"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3. В случаях, прямо предусмотренных антимонопольным законодательством, отношения, связанные с защитой конкуренции, могут регулироваться постановлениями Правительства Российской Федерации, нормативными правовыми актами федерального антимонопольного органа (</w:t>
      </w:r>
      <w:hyperlink r:id="rId42" w:history="1">
        <w:r w:rsidRPr="00B21103">
          <w:rPr>
            <w:rFonts w:ascii="Times New Roman" w:eastAsia="Times New Roman" w:hAnsi="Times New Roman" w:cs="Times New Roman"/>
            <w:i w:val="0"/>
            <w:iCs w:val="0"/>
            <w:color w:val="0000FF"/>
            <w:sz w:val="24"/>
            <w:szCs w:val="24"/>
            <w:lang w:val="ru-RU" w:eastAsia="ru-RU" w:bidi="ar-SA"/>
          </w:rPr>
          <w:t>часть 2 статьи 2</w:t>
        </w:r>
      </w:hyperlink>
      <w:r w:rsidRPr="00B21103">
        <w:rPr>
          <w:rFonts w:ascii="Times New Roman" w:eastAsia="Times New Roman" w:hAnsi="Times New Roman" w:cs="Times New Roman"/>
          <w:i w:val="0"/>
          <w:iCs w:val="0"/>
          <w:sz w:val="24"/>
          <w:szCs w:val="24"/>
          <w:lang w:val="ru-RU" w:eastAsia="ru-RU" w:bidi="ar-SA"/>
        </w:rPr>
        <w:t xml:space="preserve">, </w:t>
      </w:r>
      <w:hyperlink r:id="rId43" w:history="1">
        <w:r w:rsidRPr="00B21103">
          <w:rPr>
            <w:rFonts w:ascii="Times New Roman" w:eastAsia="Times New Roman" w:hAnsi="Times New Roman" w:cs="Times New Roman"/>
            <w:i w:val="0"/>
            <w:iCs w:val="0"/>
            <w:color w:val="0000FF"/>
            <w:sz w:val="24"/>
            <w:szCs w:val="24"/>
            <w:lang w:val="ru-RU" w:eastAsia="ru-RU" w:bidi="ar-SA"/>
          </w:rPr>
          <w:t>пункт 4 части 2 статьи 23</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w:t>
      </w:r>
    </w:p>
    <w:p w14:paraId="57175262"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xml:space="preserve">При применении нормативных правовых актов федерального антимонопольного органа судам следует учитывать, что подзаконные акты могут быть приняты им исключительно в случаях, прямо отнесенных к компетенции антимонопольного органа, и не могут изменять антимонопольное законодательство или иным образом противоречить ему, в том числе не должны нарушать его основы, указанные в </w:t>
      </w:r>
      <w:hyperlink r:id="rId44" w:history="1">
        <w:r w:rsidRPr="00B21103">
          <w:rPr>
            <w:rFonts w:ascii="Times New Roman" w:eastAsia="Times New Roman" w:hAnsi="Times New Roman" w:cs="Times New Roman"/>
            <w:i w:val="0"/>
            <w:iCs w:val="0"/>
            <w:color w:val="0000FF"/>
            <w:sz w:val="24"/>
            <w:szCs w:val="24"/>
            <w:lang w:val="ru-RU" w:eastAsia="ru-RU" w:bidi="ar-SA"/>
          </w:rPr>
          <w:t>части 1 статьи 2</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w:t>
      </w:r>
    </w:p>
    <w:p w14:paraId="34C06F64"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4. По общему правилу, акты законодательства в сфере защиты конкуренции не имеют обратной силы и применяются к отношениям, возникшим после их опубликования и введения в действие. Вместе с тем акты антимонопольного законодательства, устраняющие или уменьшающие публичную ответственность за нарушение законодательства, имеют обратную силу (</w:t>
      </w:r>
      <w:hyperlink r:id="rId45" w:history="1">
        <w:r w:rsidRPr="00B21103">
          <w:rPr>
            <w:rFonts w:ascii="Times New Roman" w:eastAsia="Times New Roman" w:hAnsi="Times New Roman" w:cs="Times New Roman"/>
            <w:i w:val="0"/>
            <w:iCs w:val="0"/>
            <w:color w:val="0000FF"/>
            <w:sz w:val="24"/>
            <w:szCs w:val="24"/>
            <w:lang w:val="ru-RU" w:eastAsia="ru-RU" w:bidi="ar-SA"/>
          </w:rPr>
          <w:t>статья 54</w:t>
        </w:r>
      </w:hyperlink>
      <w:r w:rsidRPr="00B21103">
        <w:rPr>
          <w:rFonts w:ascii="Times New Roman" w:eastAsia="Times New Roman" w:hAnsi="Times New Roman" w:cs="Times New Roman"/>
          <w:i w:val="0"/>
          <w:iCs w:val="0"/>
          <w:sz w:val="24"/>
          <w:szCs w:val="24"/>
          <w:lang w:val="ru-RU" w:eastAsia="ru-RU" w:bidi="ar-SA"/>
        </w:rPr>
        <w:t xml:space="preserve"> Конституции Российской Федерации, </w:t>
      </w:r>
      <w:hyperlink r:id="rId46" w:history="1">
        <w:r w:rsidRPr="00B21103">
          <w:rPr>
            <w:rFonts w:ascii="Times New Roman" w:eastAsia="Times New Roman" w:hAnsi="Times New Roman" w:cs="Times New Roman"/>
            <w:i w:val="0"/>
            <w:iCs w:val="0"/>
            <w:color w:val="0000FF"/>
            <w:sz w:val="24"/>
            <w:szCs w:val="24"/>
            <w:lang w:val="ru-RU" w:eastAsia="ru-RU" w:bidi="ar-SA"/>
          </w:rPr>
          <w:t>статья 6</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от 14 июня 1994 года N 5-ФЗ "О порядке опубликования и вступления в силу федеральных конституционных законов, федеральных законов, актов палат Федерального Собрания").</w:t>
      </w:r>
    </w:p>
    <w:p w14:paraId="557E177C"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Если после заключения договора хозяйствующими субъектами принят закон в сфере защиты конкуренции, устанавливающий обязательные для сторон правила иные, чем те, которые действовали при заключении договора, в частности правила, ограничивающие свободу договора, вводящие новые требования к определению условий договора, включая цену, то согласно </w:t>
      </w:r>
      <w:hyperlink r:id="rId47" w:history="1">
        <w:r w:rsidRPr="00B21103">
          <w:rPr>
            <w:rFonts w:ascii="Times New Roman" w:eastAsia="Times New Roman" w:hAnsi="Times New Roman" w:cs="Times New Roman"/>
            <w:i w:val="0"/>
            <w:iCs w:val="0"/>
            <w:color w:val="0000FF"/>
            <w:sz w:val="24"/>
            <w:szCs w:val="24"/>
            <w:lang w:val="ru-RU" w:eastAsia="ru-RU" w:bidi="ar-SA"/>
          </w:rPr>
          <w:t>пункту 2 статьи 422</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условия заключенного договора сохраняют силу, кроме случаев, когда в законе прямо установлено, что его действие распространяется на отношения, возникшие из ранее заключенных договоров.</w:t>
      </w:r>
    </w:p>
    <w:p w14:paraId="6157C6D0"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5. В целях защиты конкуренции антимонопольные органы реализуют публичные (властные) полномочия в порядке и формах, которые установлены законом, в частности посредством рассмотрения дел о нарушении антимонопольного законодательства, выдачи обязательных для исполнения предписаний (</w:t>
      </w:r>
      <w:hyperlink r:id="rId48" w:history="1">
        <w:r w:rsidRPr="00B21103">
          <w:rPr>
            <w:rFonts w:ascii="Times New Roman" w:eastAsia="Times New Roman" w:hAnsi="Times New Roman" w:cs="Times New Roman"/>
            <w:i w:val="0"/>
            <w:iCs w:val="0"/>
            <w:color w:val="0000FF"/>
            <w:sz w:val="24"/>
            <w:szCs w:val="24"/>
            <w:lang w:val="ru-RU" w:eastAsia="ru-RU" w:bidi="ar-SA"/>
          </w:rPr>
          <w:t>часть 1 статьи 1</w:t>
        </w:r>
      </w:hyperlink>
      <w:r w:rsidRPr="00B21103">
        <w:rPr>
          <w:rFonts w:ascii="Times New Roman" w:eastAsia="Times New Roman" w:hAnsi="Times New Roman" w:cs="Times New Roman"/>
          <w:i w:val="0"/>
          <w:iCs w:val="0"/>
          <w:sz w:val="24"/>
          <w:szCs w:val="24"/>
          <w:lang w:val="ru-RU" w:eastAsia="ru-RU" w:bidi="ar-SA"/>
        </w:rPr>
        <w:t xml:space="preserve">, </w:t>
      </w:r>
      <w:hyperlink r:id="rId49" w:history="1">
        <w:r w:rsidRPr="00B21103">
          <w:rPr>
            <w:rFonts w:ascii="Times New Roman" w:eastAsia="Times New Roman" w:hAnsi="Times New Roman" w:cs="Times New Roman"/>
            <w:i w:val="0"/>
            <w:iCs w:val="0"/>
            <w:color w:val="0000FF"/>
            <w:sz w:val="24"/>
            <w:szCs w:val="24"/>
            <w:lang w:val="ru-RU" w:eastAsia="ru-RU" w:bidi="ar-SA"/>
          </w:rPr>
          <w:t>части 1</w:t>
        </w:r>
      </w:hyperlink>
      <w:r w:rsidRPr="00B21103">
        <w:rPr>
          <w:rFonts w:ascii="Times New Roman" w:eastAsia="Times New Roman" w:hAnsi="Times New Roman" w:cs="Times New Roman"/>
          <w:i w:val="0"/>
          <w:iCs w:val="0"/>
          <w:sz w:val="24"/>
          <w:szCs w:val="24"/>
          <w:lang w:val="ru-RU" w:eastAsia="ru-RU" w:bidi="ar-SA"/>
        </w:rPr>
        <w:t xml:space="preserve"> - </w:t>
      </w:r>
      <w:hyperlink r:id="rId50" w:history="1">
        <w:r w:rsidRPr="00B21103">
          <w:rPr>
            <w:rFonts w:ascii="Times New Roman" w:eastAsia="Times New Roman" w:hAnsi="Times New Roman" w:cs="Times New Roman"/>
            <w:i w:val="0"/>
            <w:iCs w:val="0"/>
            <w:color w:val="0000FF"/>
            <w:sz w:val="24"/>
            <w:szCs w:val="24"/>
            <w:lang w:val="ru-RU" w:eastAsia="ru-RU" w:bidi="ar-SA"/>
          </w:rPr>
          <w:t>4 статьи 23</w:t>
        </w:r>
      </w:hyperlink>
      <w:r w:rsidRPr="00B21103">
        <w:rPr>
          <w:rFonts w:ascii="Times New Roman" w:eastAsia="Times New Roman" w:hAnsi="Times New Roman" w:cs="Times New Roman"/>
          <w:i w:val="0"/>
          <w:iCs w:val="0"/>
          <w:sz w:val="24"/>
          <w:szCs w:val="24"/>
          <w:lang w:val="ru-RU" w:eastAsia="ru-RU" w:bidi="ar-SA"/>
        </w:rPr>
        <w:t xml:space="preserve">, </w:t>
      </w:r>
      <w:hyperlink r:id="rId51" w:history="1">
        <w:r w:rsidRPr="00B21103">
          <w:rPr>
            <w:rFonts w:ascii="Times New Roman" w:eastAsia="Times New Roman" w:hAnsi="Times New Roman" w:cs="Times New Roman"/>
            <w:i w:val="0"/>
            <w:iCs w:val="0"/>
            <w:color w:val="0000FF"/>
            <w:sz w:val="24"/>
            <w:szCs w:val="24"/>
            <w:lang w:val="ru-RU" w:eastAsia="ru-RU" w:bidi="ar-SA"/>
          </w:rPr>
          <w:t>часть 1 статьи 50</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w:t>
      </w:r>
    </w:p>
    <w:p w14:paraId="7F73006F"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Закрепление за антимонопольными органами указанных полномочий не исключает права участников рынка (хозяйствующих субъектов-конкурентов; потребителей, включая потребителей-граждан), чьи права и законные интересы нарушены в результате неисполнения требований антимонопольного законодательства иными участниками рынка, на защиту своих гражданских прав на основании положений </w:t>
      </w:r>
      <w:hyperlink r:id="rId52" w:history="1">
        <w:r w:rsidRPr="00B21103">
          <w:rPr>
            <w:rFonts w:ascii="Times New Roman" w:eastAsia="Times New Roman" w:hAnsi="Times New Roman" w:cs="Times New Roman"/>
            <w:i w:val="0"/>
            <w:iCs w:val="0"/>
            <w:color w:val="0000FF"/>
            <w:sz w:val="24"/>
            <w:szCs w:val="24"/>
            <w:lang w:val="ru-RU" w:eastAsia="ru-RU" w:bidi="ar-SA"/>
          </w:rPr>
          <w:t>Закона</w:t>
        </w:r>
      </w:hyperlink>
      <w:r w:rsidRPr="00B21103">
        <w:rPr>
          <w:rFonts w:ascii="Times New Roman" w:eastAsia="Times New Roman" w:hAnsi="Times New Roman" w:cs="Times New Roman"/>
          <w:i w:val="0"/>
          <w:iCs w:val="0"/>
          <w:sz w:val="24"/>
          <w:szCs w:val="24"/>
          <w:lang w:val="ru-RU" w:eastAsia="ru-RU" w:bidi="ar-SA"/>
        </w:rPr>
        <w:t xml:space="preserve"> о защите конкуренции, включая право на обращение в суд с соответствующими требованиями к иным участникам гражданского оборота (</w:t>
      </w:r>
      <w:hyperlink r:id="rId53" w:history="1">
        <w:r w:rsidRPr="00B21103">
          <w:rPr>
            <w:rFonts w:ascii="Times New Roman" w:eastAsia="Times New Roman" w:hAnsi="Times New Roman" w:cs="Times New Roman"/>
            <w:i w:val="0"/>
            <w:iCs w:val="0"/>
            <w:color w:val="0000FF"/>
            <w:sz w:val="24"/>
            <w:szCs w:val="24"/>
            <w:lang w:val="ru-RU" w:eastAsia="ru-RU" w:bidi="ar-SA"/>
          </w:rPr>
          <w:t>пункт 1 статьи 11</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w:t>
      </w:r>
    </w:p>
    <w:p w14:paraId="79E4B195"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6. Исходя из взаимосвязанных положений </w:t>
      </w:r>
      <w:hyperlink r:id="rId54" w:history="1">
        <w:r w:rsidRPr="00B21103">
          <w:rPr>
            <w:rFonts w:ascii="Times New Roman" w:eastAsia="Times New Roman" w:hAnsi="Times New Roman" w:cs="Times New Roman"/>
            <w:i w:val="0"/>
            <w:iCs w:val="0"/>
            <w:color w:val="0000FF"/>
            <w:sz w:val="24"/>
            <w:szCs w:val="24"/>
            <w:lang w:val="ru-RU" w:eastAsia="ru-RU" w:bidi="ar-SA"/>
          </w:rPr>
          <w:t>части 1 статьи 3</w:t>
        </w:r>
      </w:hyperlink>
      <w:r w:rsidRPr="00B21103">
        <w:rPr>
          <w:rFonts w:ascii="Times New Roman" w:eastAsia="Times New Roman" w:hAnsi="Times New Roman" w:cs="Times New Roman"/>
          <w:i w:val="0"/>
          <w:iCs w:val="0"/>
          <w:sz w:val="24"/>
          <w:szCs w:val="24"/>
          <w:lang w:val="ru-RU" w:eastAsia="ru-RU" w:bidi="ar-SA"/>
        </w:rPr>
        <w:t xml:space="preserve">, </w:t>
      </w:r>
      <w:hyperlink r:id="rId55" w:history="1">
        <w:r w:rsidRPr="00B21103">
          <w:rPr>
            <w:rFonts w:ascii="Times New Roman" w:eastAsia="Times New Roman" w:hAnsi="Times New Roman" w:cs="Times New Roman"/>
            <w:i w:val="0"/>
            <w:iCs w:val="0"/>
            <w:color w:val="0000FF"/>
            <w:sz w:val="24"/>
            <w:szCs w:val="24"/>
            <w:lang w:val="ru-RU" w:eastAsia="ru-RU" w:bidi="ar-SA"/>
          </w:rPr>
          <w:t>пунктов 5</w:t>
        </w:r>
      </w:hyperlink>
      <w:r w:rsidRPr="00B21103">
        <w:rPr>
          <w:rFonts w:ascii="Times New Roman" w:eastAsia="Times New Roman" w:hAnsi="Times New Roman" w:cs="Times New Roman"/>
          <w:i w:val="0"/>
          <w:iCs w:val="0"/>
          <w:sz w:val="24"/>
          <w:szCs w:val="24"/>
          <w:lang w:val="ru-RU" w:eastAsia="ru-RU" w:bidi="ar-SA"/>
        </w:rPr>
        <w:t xml:space="preserve"> и </w:t>
      </w:r>
      <w:hyperlink r:id="rId56" w:history="1">
        <w:r w:rsidRPr="00B21103">
          <w:rPr>
            <w:rFonts w:ascii="Times New Roman" w:eastAsia="Times New Roman" w:hAnsi="Times New Roman" w:cs="Times New Roman"/>
            <w:i w:val="0"/>
            <w:iCs w:val="0"/>
            <w:color w:val="0000FF"/>
            <w:sz w:val="24"/>
            <w:szCs w:val="24"/>
            <w:lang w:val="ru-RU" w:eastAsia="ru-RU" w:bidi="ar-SA"/>
          </w:rPr>
          <w:t>7 статьи 4</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его действие распространяется на хозяйствующих субъектов (российских и иностранных юридических лиц, включая некоммерческие организации, индивидуальных предпринимателей, физических лиц, осуществляющих профессиональную деятельность) при ведении экономической деятельности в качестве участников рынков.</w:t>
      </w:r>
    </w:p>
    <w:p w14:paraId="557DACB8"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Неполучение лицом дохода непосредственно от совершения отдельных операций на товарных рынках, наличие законодательных особенностей финансирования деятельности соответствующего лица и (или) его участия в функционировании товарных рынков сами по себе не исключают распространения на это лицо требований, установленных антимонопольным законодательством по отношению к хозяйствующим </w:t>
      </w:r>
      <w:r w:rsidRPr="00B21103">
        <w:rPr>
          <w:rFonts w:ascii="Times New Roman" w:eastAsia="Times New Roman" w:hAnsi="Times New Roman" w:cs="Times New Roman"/>
          <w:i w:val="0"/>
          <w:iCs w:val="0"/>
          <w:sz w:val="24"/>
          <w:szCs w:val="24"/>
          <w:lang w:val="ru-RU" w:eastAsia="ru-RU" w:bidi="ar-SA"/>
        </w:rPr>
        <w:lastRenderedPageBreak/>
        <w:t>субъектам. Так, от обязанности соблюдения антимонопольного законодательства не освобождается коммерческая организация при передаче товаров потребителям без непосредственного получения встречного предоставления, если впоследствии результатом этой деятельности будет извлечение выгоды из оказания услуг в отношении этих товаров, например получение дохода от технического обслуживания за плату. В равной мере требования антимонопольного законодательства распространяются на государственные (муниципальные) учреждения.</w:t>
      </w:r>
    </w:p>
    <w:p w14:paraId="5157F7F8"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Некоммерческая организация может быть признана хозяйствующим субъектом для целей применения антимонопольного законодательства, в том числе если она объединяет коммерческие организации и индивидуальных предпринимателей, действующих на определенных товарных рынках, и представляет их экономические интересы, связанные с конкуренцией на товарных рынках. В частности, установленные </w:t>
      </w:r>
      <w:hyperlink r:id="rId57" w:history="1">
        <w:r w:rsidRPr="00B21103">
          <w:rPr>
            <w:rFonts w:ascii="Times New Roman" w:eastAsia="Times New Roman" w:hAnsi="Times New Roman" w:cs="Times New Roman"/>
            <w:i w:val="0"/>
            <w:iCs w:val="0"/>
            <w:color w:val="0000FF"/>
            <w:sz w:val="24"/>
            <w:szCs w:val="24"/>
            <w:lang w:val="ru-RU" w:eastAsia="ru-RU" w:bidi="ar-SA"/>
          </w:rPr>
          <w:t>статьями 10</w:t>
        </w:r>
      </w:hyperlink>
      <w:r w:rsidRPr="00B21103">
        <w:rPr>
          <w:rFonts w:ascii="Times New Roman" w:eastAsia="Times New Roman" w:hAnsi="Times New Roman" w:cs="Times New Roman"/>
          <w:i w:val="0"/>
          <w:iCs w:val="0"/>
          <w:sz w:val="24"/>
          <w:szCs w:val="24"/>
          <w:lang w:val="ru-RU" w:eastAsia="ru-RU" w:bidi="ar-SA"/>
        </w:rPr>
        <w:t xml:space="preserve"> и </w:t>
      </w:r>
      <w:hyperlink r:id="rId58" w:history="1">
        <w:r w:rsidRPr="00B21103">
          <w:rPr>
            <w:rFonts w:ascii="Times New Roman" w:eastAsia="Times New Roman" w:hAnsi="Times New Roman" w:cs="Times New Roman"/>
            <w:i w:val="0"/>
            <w:iCs w:val="0"/>
            <w:color w:val="0000FF"/>
            <w:sz w:val="24"/>
            <w:szCs w:val="24"/>
            <w:lang w:val="ru-RU" w:eastAsia="ru-RU" w:bidi="ar-SA"/>
          </w:rPr>
          <w:t>14.1</w:t>
        </w:r>
      </w:hyperlink>
      <w:r w:rsidRPr="00B21103">
        <w:rPr>
          <w:rFonts w:ascii="Times New Roman" w:eastAsia="Times New Roman" w:hAnsi="Times New Roman" w:cs="Times New Roman"/>
          <w:i w:val="0"/>
          <w:iCs w:val="0"/>
          <w:sz w:val="24"/>
          <w:szCs w:val="24"/>
          <w:lang w:val="ru-RU" w:eastAsia="ru-RU" w:bidi="ar-SA"/>
        </w:rPr>
        <w:t xml:space="preserve"> - </w:t>
      </w:r>
      <w:hyperlink r:id="rId59" w:history="1">
        <w:r w:rsidRPr="00B21103">
          <w:rPr>
            <w:rFonts w:ascii="Times New Roman" w:eastAsia="Times New Roman" w:hAnsi="Times New Roman" w:cs="Times New Roman"/>
            <w:i w:val="0"/>
            <w:iCs w:val="0"/>
            <w:color w:val="0000FF"/>
            <w:sz w:val="24"/>
            <w:szCs w:val="24"/>
            <w:lang w:val="ru-RU" w:eastAsia="ru-RU" w:bidi="ar-SA"/>
          </w:rPr>
          <w:t>14.8</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требования к хозяйствующим субъектам могут быть распространены на профессиональные объединения субъектов рынка в той мере, в какой решения этих некоммерческих организаций способны оказать влияние на общие условия обращения товаров на рынке и позволяют извлекать доход членам некоммерческой организации из предложения товаров на рынке.</w:t>
      </w:r>
    </w:p>
    <w:p w14:paraId="36D0B8DD"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то же время не могут быть признаны хозяйствующими субъектами в значении, придаваемом </w:t>
      </w:r>
      <w:hyperlink r:id="rId60" w:history="1">
        <w:r w:rsidRPr="00B21103">
          <w:rPr>
            <w:rFonts w:ascii="Times New Roman" w:eastAsia="Times New Roman" w:hAnsi="Times New Roman" w:cs="Times New Roman"/>
            <w:i w:val="0"/>
            <w:iCs w:val="0"/>
            <w:color w:val="0000FF"/>
            <w:sz w:val="24"/>
            <w:szCs w:val="24"/>
            <w:lang w:val="ru-RU" w:eastAsia="ru-RU" w:bidi="ar-SA"/>
          </w:rPr>
          <w:t>Законом</w:t>
        </w:r>
      </w:hyperlink>
      <w:r w:rsidRPr="00B21103">
        <w:rPr>
          <w:rFonts w:ascii="Times New Roman" w:eastAsia="Times New Roman" w:hAnsi="Times New Roman" w:cs="Times New Roman"/>
          <w:i w:val="0"/>
          <w:iCs w:val="0"/>
          <w:sz w:val="24"/>
          <w:szCs w:val="24"/>
          <w:lang w:val="ru-RU" w:eastAsia="ru-RU" w:bidi="ar-SA"/>
        </w:rPr>
        <w:t xml:space="preserve"> о защите конкуренции, как правило, коммерческие организации и другие лица в части осуществления иной деятельности, не связанной с конкуренцией на товарном рынке, например, при участии в благотворительности или предоставлении социальной помощи гражданам, добровольном участии в иной общеполезной деятельности, не связанной с извлечением выгоды из обращения товаров на рынке.</w:t>
      </w:r>
    </w:p>
    <w:p w14:paraId="0050D2FA"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7. На основании </w:t>
      </w:r>
      <w:hyperlink r:id="rId61" w:history="1">
        <w:r w:rsidRPr="00B21103">
          <w:rPr>
            <w:rFonts w:ascii="Times New Roman" w:eastAsia="Times New Roman" w:hAnsi="Times New Roman" w:cs="Times New Roman"/>
            <w:i w:val="0"/>
            <w:iCs w:val="0"/>
            <w:color w:val="0000FF"/>
            <w:sz w:val="24"/>
            <w:szCs w:val="24"/>
            <w:lang w:val="ru-RU" w:eastAsia="ru-RU" w:bidi="ar-SA"/>
          </w:rPr>
          <w:t>части 2 статьи 9</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требования к поведению (действиям, бездействию) на товарном рынке хозяйствующего субъекта, по общему правилу, распространяются на действия (бездействие) группы лиц.</w:t>
      </w:r>
    </w:p>
    <w:p w14:paraId="37BA6862"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По смыслу данной нормы для целей применения антимонопольных запретов группа лиц рассматривается как один участник рынка. Если иное не установлено специальными положениями </w:t>
      </w:r>
      <w:hyperlink r:id="rId62" w:history="1">
        <w:r w:rsidRPr="00B21103">
          <w:rPr>
            <w:rFonts w:ascii="Times New Roman" w:eastAsia="Times New Roman" w:hAnsi="Times New Roman" w:cs="Times New Roman"/>
            <w:i w:val="0"/>
            <w:iCs w:val="0"/>
            <w:color w:val="0000FF"/>
            <w:sz w:val="24"/>
            <w:szCs w:val="24"/>
            <w:lang w:val="ru-RU" w:eastAsia="ru-RU" w:bidi="ar-SA"/>
          </w:rPr>
          <w:t>Закона</w:t>
        </w:r>
      </w:hyperlink>
      <w:r w:rsidRPr="00B21103">
        <w:rPr>
          <w:rFonts w:ascii="Times New Roman" w:eastAsia="Times New Roman" w:hAnsi="Times New Roman" w:cs="Times New Roman"/>
          <w:i w:val="0"/>
          <w:iCs w:val="0"/>
          <w:sz w:val="24"/>
          <w:szCs w:val="24"/>
          <w:lang w:val="ru-RU" w:eastAsia="ru-RU" w:bidi="ar-SA"/>
        </w:rPr>
        <w:t xml:space="preserve"> о защите конкуренции, не вытекает из характера связей участников группы и не противоречит существу соответствующего антимонопольного запрета, то при установлении нарушений антимонопольного законодательства следует исходить из оценки допустимости поведения действующей в общем экономическом интересе группы лиц в отношении третьих лиц (иных участников рынка).</w:t>
      </w:r>
    </w:p>
    <w:p w14:paraId="05434DD9"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К лицу, формально вошедшему в группу лиц, может не применяться правовой режим этой группы, если при рассмотрении дела будет установлено, что в действительности данное лицо автономно в определении своего поведения на товарном рынке, например, в связи с отсутствием у других участников группы достаточных правовых (договорных, корпоративных) и организационных (управленческих) средств влияния на его поведение. В частности, при оценке вхождения организаций в группу лиц по основаниям, предусмотренным </w:t>
      </w:r>
      <w:hyperlink r:id="rId63" w:history="1">
        <w:r w:rsidRPr="00B21103">
          <w:rPr>
            <w:rFonts w:ascii="Times New Roman" w:eastAsia="Times New Roman" w:hAnsi="Times New Roman" w:cs="Times New Roman"/>
            <w:i w:val="0"/>
            <w:iCs w:val="0"/>
            <w:color w:val="0000FF"/>
            <w:sz w:val="24"/>
            <w:szCs w:val="24"/>
            <w:lang w:val="ru-RU" w:eastAsia="ru-RU" w:bidi="ar-SA"/>
          </w:rPr>
          <w:t>пунктами 7</w:t>
        </w:r>
      </w:hyperlink>
      <w:r w:rsidRPr="00B21103">
        <w:rPr>
          <w:rFonts w:ascii="Times New Roman" w:eastAsia="Times New Roman" w:hAnsi="Times New Roman" w:cs="Times New Roman"/>
          <w:i w:val="0"/>
          <w:iCs w:val="0"/>
          <w:sz w:val="24"/>
          <w:szCs w:val="24"/>
          <w:lang w:val="ru-RU" w:eastAsia="ru-RU" w:bidi="ar-SA"/>
        </w:rPr>
        <w:t xml:space="preserve">, </w:t>
      </w:r>
      <w:hyperlink r:id="rId64" w:history="1">
        <w:r w:rsidRPr="00B21103">
          <w:rPr>
            <w:rFonts w:ascii="Times New Roman" w:eastAsia="Times New Roman" w:hAnsi="Times New Roman" w:cs="Times New Roman"/>
            <w:i w:val="0"/>
            <w:iCs w:val="0"/>
            <w:color w:val="0000FF"/>
            <w:sz w:val="24"/>
            <w:szCs w:val="24"/>
            <w:lang w:val="ru-RU" w:eastAsia="ru-RU" w:bidi="ar-SA"/>
          </w:rPr>
          <w:t>8 части 1 статьи 9</w:t>
        </w:r>
      </w:hyperlink>
      <w:r w:rsidRPr="00B21103">
        <w:rPr>
          <w:rFonts w:ascii="Times New Roman" w:eastAsia="Times New Roman" w:hAnsi="Times New Roman" w:cs="Times New Roman"/>
          <w:i w:val="0"/>
          <w:iCs w:val="0"/>
          <w:sz w:val="24"/>
          <w:szCs w:val="24"/>
          <w:lang w:val="ru-RU" w:eastAsia="ru-RU" w:bidi="ar-SA"/>
        </w:rPr>
        <w:t xml:space="preserve"> Закона, суд вправе учесть, что отношения между гражданами, являющимися родственниками, отсутствуют и организации, участниками которых являются данные физические лица, ведут не связанные между собой виды деятельности.</w:t>
      </w:r>
    </w:p>
    <w:p w14:paraId="020E4252"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xml:space="preserve">В тех случаях, когда </w:t>
      </w:r>
      <w:hyperlink r:id="rId65" w:history="1">
        <w:r w:rsidRPr="00B21103">
          <w:rPr>
            <w:rFonts w:ascii="Times New Roman" w:eastAsia="Times New Roman" w:hAnsi="Times New Roman" w:cs="Times New Roman"/>
            <w:i w:val="0"/>
            <w:iCs w:val="0"/>
            <w:color w:val="0000FF"/>
            <w:sz w:val="24"/>
            <w:szCs w:val="24"/>
            <w:lang w:val="ru-RU" w:eastAsia="ru-RU" w:bidi="ar-SA"/>
          </w:rPr>
          <w:t>Закон</w:t>
        </w:r>
      </w:hyperlink>
      <w:r w:rsidRPr="00B21103">
        <w:rPr>
          <w:rFonts w:ascii="Times New Roman" w:eastAsia="Times New Roman" w:hAnsi="Times New Roman" w:cs="Times New Roman"/>
          <w:i w:val="0"/>
          <w:iCs w:val="0"/>
          <w:sz w:val="24"/>
          <w:szCs w:val="24"/>
          <w:lang w:val="ru-RU" w:eastAsia="ru-RU" w:bidi="ar-SA"/>
        </w:rPr>
        <w:t xml:space="preserve"> о защите конкуренции устанавливает специальные правила применения антимонопольных запретов при наличии группы лиц, в частности освобождение группы лиц от действия запрета на участие в соглашениях, ограничивающих конкуренцию в соответствии с </w:t>
      </w:r>
      <w:hyperlink r:id="rId66" w:history="1">
        <w:r w:rsidRPr="00B21103">
          <w:rPr>
            <w:rFonts w:ascii="Times New Roman" w:eastAsia="Times New Roman" w:hAnsi="Times New Roman" w:cs="Times New Roman"/>
            <w:i w:val="0"/>
            <w:iCs w:val="0"/>
            <w:color w:val="0000FF"/>
            <w:sz w:val="24"/>
            <w:szCs w:val="24"/>
            <w:lang w:val="ru-RU" w:eastAsia="ru-RU" w:bidi="ar-SA"/>
          </w:rPr>
          <w:t>частью 7 статьи 11</w:t>
        </w:r>
      </w:hyperlink>
      <w:r w:rsidRPr="00B21103">
        <w:rPr>
          <w:rFonts w:ascii="Times New Roman" w:eastAsia="Times New Roman" w:hAnsi="Times New Roman" w:cs="Times New Roman"/>
          <w:i w:val="0"/>
          <w:iCs w:val="0"/>
          <w:sz w:val="24"/>
          <w:szCs w:val="24"/>
          <w:lang w:val="ru-RU" w:eastAsia="ru-RU" w:bidi="ar-SA"/>
        </w:rPr>
        <w:t xml:space="preserve"> Закона, применению подлежат указанные специальные правила.</w:t>
      </w:r>
    </w:p>
    <w:p w14:paraId="7812F803"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решении вопроса о привлечении лиц к административной ответственности за нарушение антимонопольного законодательства субъектами ответственности выступают входящие в группу лица, виновные действия (бездействие) которых образуют состав правонарушения.</w:t>
      </w:r>
    </w:p>
    <w:p w14:paraId="0AC17C16"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8. По смыслу взаимосвязанных положений </w:t>
      </w:r>
      <w:hyperlink r:id="rId67" w:history="1">
        <w:r w:rsidRPr="00B21103">
          <w:rPr>
            <w:rFonts w:ascii="Times New Roman" w:eastAsia="Times New Roman" w:hAnsi="Times New Roman" w:cs="Times New Roman"/>
            <w:i w:val="0"/>
            <w:iCs w:val="0"/>
            <w:color w:val="0000FF"/>
            <w:sz w:val="24"/>
            <w:szCs w:val="24"/>
            <w:lang w:val="ru-RU" w:eastAsia="ru-RU" w:bidi="ar-SA"/>
          </w:rPr>
          <w:t>пунктов 4</w:t>
        </w:r>
      </w:hyperlink>
      <w:r w:rsidRPr="00B21103">
        <w:rPr>
          <w:rFonts w:ascii="Times New Roman" w:eastAsia="Times New Roman" w:hAnsi="Times New Roman" w:cs="Times New Roman"/>
          <w:i w:val="0"/>
          <w:iCs w:val="0"/>
          <w:sz w:val="24"/>
          <w:szCs w:val="24"/>
          <w:lang w:val="ru-RU" w:eastAsia="ru-RU" w:bidi="ar-SA"/>
        </w:rPr>
        <w:t xml:space="preserve"> и </w:t>
      </w:r>
      <w:hyperlink r:id="rId68" w:history="1">
        <w:r w:rsidRPr="00B21103">
          <w:rPr>
            <w:rFonts w:ascii="Times New Roman" w:eastAsia="Times New Roman" w:hAnsi="Times New Roman" w:cs="Times New Roman"/>
            <w:i w:val="0"/>
            <w:iCs w:val="0"/>
            <w:color w:val="0000FF"/>
            <w:sz w:val="24"/>
            <w:szCs w:val="24"/>
            <w:lang w:val="ru-RU" w:eastAsia="ru-RU" w:bidi="ar-SA"/>
          </w:rPr>
          <w:t>7 статьи 4</w:t>
        </w:r>
      </w:hyperlink>
      <w:r w:rsidRPr="00B21103">
        <w:rPr>
          <w:rFonts w:ascii="Times New Roman" w:eastAsia="Times New Roman" w:hAnsi="Times New Roman" w:cs="Times New Roman"/>
          <w:i w:val="0"/>
          <w:iCs w:val="0"/>
          <w:sz w:val="24"/>
          <w:szCs w:val="24"/>
          <w:lang w:val="ru-RU" w:eastAsia="ru-RU" w:bidi="ar-SA"/>
        </w:rPr>
        <w:t xml:space="preserve">, </w:t>
      </w:r>
      <w:hyperlink r:id="rId69" w:history="1">
        <w:r w:rsidRPr="00B21103">
          <w:rPr>
            <w:rFonts w:ascii="Times New Roman" w:eastAsia="Times New Roman" w:hAnsi="Times New Roman" w:cs="Times New Roman"/>
            <w:i w:val="0"/>
            <w:iCs w:val="0"/>
            <w:color w:val="0000FF"/>
            <w:sz w:val="24"/>
            <w:szCs w:val="24"/>
            <w:lang w:val="ru-RU" w:eastAsia="ru-RU" w:bidi="ar-SA"/>
          </w:rPr>
          <w:t>части 1 статьи 5</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хозяйствующий субъект признается занимающим доминирующее положение на рынке, если он имеет возможность действовать независимо от конкурентов и потребителей (в том числе приобретающих товары для удовлетворения предпринимательских нужд) на рынке определенного товара и, следовательно, обладает возможностью самостоятельно в одностороннем порядке оказывать решающее влияние на общие условия обращения товара на соответствующем товарном рынке, устранять с товарного рынка других хозяйствующих субъектов, затруднять им доступ на товарный рынок (далее также - доминирование на товарном рынке). В связи с этим при проверке наличия доминирования хозяйствующего субъекта на товарном рынке оценивается его положение относительно существующих на рынке конкурентов (занимаемая доля на рынке), потенциальных конкурентов (возможность доступа на рынок) и потребителей.</w:t>
      </w:r>
    </w:p>
    <w:p w14:paraId="3BC21F40"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Исходя из положений </w:t>
      </w:r>
      <w:hyperlink r:id="rId70" w:history="1">
        <w:r w:rsidRPr="00B21103">
          <w:rPr>
            <w:rFonts w:ascii="Times New Roman" w:eastAsia="Times New Roman" w:hAnsi="Times New Roman" w:cs="Times New Roman"/>
            <w:i w:val="0"/>
            <w:iCs w:val="0"/>
            <w:color w:val="0000FF"/>
            <w:sz w:val="24"/>
            <w:szCs w:val="24"/>
            <w:lang w:val="ru-RU" w:eastAsia="ru-RU" w:bidi="ar-SA"/>
          </w:rPr>
          <w:t>пунктов 1</w:t>
        </w:r>
      </w:hyperlink>
      <w:r w:rsidRPr="00B21103">
        <w:rPr>
          <w:rFonts w:ascii="Times New Roman" w:eastAsia="Times New Roman" w:hAnsi="Times New Roman" w:cs="Times New Roman"/>
          <w:i w:val="0"/>
          <w:iCs w:val="0"/>
          <w:sz w:val="24"/>
          <w:szCs w:val="24"/>
          <w:lang w:val="ru-RU" w:eastAsia="ru-RU" w:bidi="ar-SA"/>
        </w:rPr>
        <w:t xml:space="preserve"> и </w:t>
      </w:r>
      <w:hyperlink r:id="rId71" w:history="1">
        <w:r w:rsidRPr="00B21103">
          <w:rPr>
            <w:rFonts w:ascii="Times New Roman" w:eastAsia="Times New Roman" w:hAnsi="Times New Roman" w:cs="Times New Roman"/>
            <w:i w:val="0"/>
            <w:iCs w:val="0"/>
            <w:color w:val="0000FF"/>
            <w:sz w:val="24"/>
            <w:szCs w:val="24"/>
            <w:lang w:val="ru-RU" w:eastAsia="ru-RU" w:bidi="ar-SA"/>
          </w:rPr>
          <w:t>2 части 1 статьи 5</w:t>
        </w:r>
      </w:hyperlink>
      <w:r w:rsidRPr="00B21103">
        <w:rPr>
          <w:rFonts w:ascii="Times New Roman" w:eastAsia="Times New Roman" w:hAnsi="Times New Roman" w:cs="Times New Roman"/>
          <w:i w:val="0"/>
          <w:iCs w:val="0"/>
          <w:sz w:val="24"/>
          <w:szCs w:val="24"/>
          <w:lang w:val="ru-RU" w:eastAsia="ru-RU" w:bidi="ar-SA"/>
        </w:rPr>
        <w:t xml:space="preserve"> Закона, по общему правилу, наличие у хозяйствующего субъекта (за исключением финансовой организации) доминирующего положения предполагается, если доля хозяйствующего субъекта на рынке определенного товара превышает пятьдесят процентов, и обратное не вытекает из применения иных критериев определения доминирующего положения. В случаях, когда доля хозяйствующего субъекта (за исключением финансовой организации) на рынке товара составляет менее чем пятьдесят процентов, наличие у него доминирующего положения подлежит доказыванию антимонопольным органом с использованием иных критериев.</w:t>
      </w:r>
    </w:p>
    <w:p w14:paraId="2135AA20"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Применяя согласно </w:t>
      </w:r>
      <w:hyperlink r:id="rId72" w:history="1">
        <w:r w:rsidRPr="00B21103">
          <w:rPr>
            <w:rFonts w:ascii="Times New Roman" w:eastAsia="Times New Roman" w:hAnsi="Times New Roman" w:cs="Times New Roman"/>
            <w:i w:val="0"/>
            <w:iCs w:val="0"/>
            <w:color w:val="0000FF"/>
            <w:sz w:val="24"/>
            <w:szCs w:val="24"/>
            <w:lang w:val="ru-RU" w:eastAsia="ru-RU" w:bidi="ar-SA"/>
          </w:rPr>
          <w:t>части 1 статьи 5</w:t>
        </w:r>
      </w:hyperlink>
      <w:r w:rsidRPr="00B21103">
        <w:rPr>
          <w:rFonts w:ascii="Times New Roman" w:eastAsia="Times New Roman" w:hAnsi="Times New Roman" w:cs="Times New Roman"/>
          <w:i w:val="0"/>
          <w:iCs w:val="0"/>
          <w:sz w:val="24"/>
          <w:szCs w:val="24"/>
          <w:lang w:val="ru-RU" w:eastAsia="ru-RU" w:bidi="ar-SA"/>
        </w:rPr>
        <w:t xml:space="preserve"> Закона иные критерии определения положения хозяйствующего субъекта на рынке, в том числе оценивая возможность доступа на товарный рынок новых конкурентов, суд в числе прочего вправе учитывать доводы о наличии (об отсутствии) административных барьеров для доступа на рынок потенциальных конкурентов (например, необходимость получения лицензий и разрешений для ведения определенной деятельности, обязательность получения согласия правообладателя на использование результатов интеллектуальной деятельности) и значимых экономических преимуществ у хозяйствующего субъекта (например, доступ к природным ресурсам, технологиям производства, рынкам капитала); существенности (неординарности) затрат, которые должны понести контрагенты хозяйствующего субъекта в случае перехода к приобретению товаров у иных поставщиков. То обстоятельство, что в исследуемый период новые конкуренты на рынке не появились, само по себе не свидетельствует о доминировании на рынке.</w:t>
      </w:r>
    </w:p>
    <w:p w14:paraId="22CC593B"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качестве критерия оценки, характеризующего положение хозяйствующего субъекта - продавца относительно потребителей, суды вправе учитывать, имеют ли </w:t>
      </w:r>
      <w:r w:rsidRPr="00B21103">
        <w:rPr>
          <w:rFonts w:ascii="Times New Roman" w:eastAsia="Times New Roman" w:hAnsi="Times New Roman" w:cs="Times New Roman"/>
          <w:i w:val="0"/>
          <w:iCs w:val="0"/>
          <w:sz w:val="24"/>
          <w:szCs w:val="24"/>
          <w:lang w:val="ru-RU" w:eastAsia="ru-RU" w:bidi="ar-SA"/>
        </w:rPr>
        <w:lastRenderedPageBreak/>
        <w:t>потребители возможность противодействовать влиянию хозяйствующего субъекта на товарном рынке, например, в силу значительности доли, занимаемой конкретными потребителями на рынке, и (или) коммерческой значимости потребителей для поставщика.</w:t>
      </w:r>
    </w:p>
    <w:p w14:paraId="1487EA7A"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9. На основании </w:t>
      </w:r>
      <w:hyperlink r:id="rId73" w:history="1">
        <w:r w:rsidRPr="00B21103">
          <w:rPr>
            <w:rFonts w:ascii="Times New Roman" w:eastAsia="Times New Roman" w:hAnsi="Times New Roman" w:cs="Times New Roman"/>
            <w:i w:val="0"/>
            <w:iCs w:val="0"/>
            <w:color w:val="0000FF"/>
            <w:sz w:val="24"/>
            <w:szCs w:val="24"/>
            <w:lang w:val="ru-RU" w:eastAsia="ru-RU" w:bidi="ar-SA"/>
          </w:rPr>
          <w:t>пункта 10 статьи 4</w:t>
        </w:r>
      </w:hyperlink>
      <w:r w:rsidRPr="00B21103">
        <w:rPr>
          <w:rFonts w:ascii="Times New Roman" w:eastAsia="Times New Roman" w:hAnsi="Times New Roman" w:cs="Times New Roman"/>
          <w:i w:val="0"/>
          <w:iCs w:val="0"/>
          <w:sz w:val="24"/>
          <w:szCs w:val="24"/>
          <w:lang w:val="ru-RU" w:eastAsia="ru-RU" w:bidi="ar-SA"/>
        </w:rPr>
        <w:t xml:space="preserve">, </w:t>
      </w:r>
      <w:hyperlink r:id="rId74" w:history="1">
        <w:r w:rsidRPr="00B21103">
          <w:rPr>
            <w:rFonts w:ascii="Times New Roman" w:eastAsia="Times New Roman" w:hAnsi="Times New Roman" w:cs="Times New Roman"/>
            <w:i w:val="0"/>
            <w:iCs w:val="0"/>
            <w:color w:val="0000FF"/>
            <w:sz w:val="24"/>
            <w:szCs w:val="24"/>
            <w:lang w:val="ru-RU" w:eastAsia="ru-RU" w:bidi="ar-SA"/>
          </w:rPr>
          <w:t>абзаца первого части 1 статьи 5</w:t>
        </w:r>
      </w:hyperlink>
      <w:r w:rsidRPr="00B21103">
        <w:rPr>
          <w:rFonts w:ascii="Times New Roman" w:eastAsia="Times New Roman" w:hAnsi="Times New Roman" w:cs="Times New Roman"/>
          <w:i w:val="0"/>
          <w:iCs w:val="0"/>
          <w:sz w:val="24"/>
          <w:szCs w:val="24"/>
          <w:lang w:val="ru-RU" w:eastAsia="ru-RU" w:bidi="ar-SA"/>
        </w:rPr>
        <w:t xml:space="preserve"> и </w:t>
      </w:r>
      <w:hyperlink r:id="rId75" w:history="1">
        <w:r w:rsidRPr="00B21103">
          <w:rPr>
            <w:rFonts w:ascii="Times New Roman" w:eastAsia="Times New Roman" w:hAnsi="Times New Roman" w:cs="Times New Roman"/>
            <w:i w:val="0"/>
            <w:iCs w:val="0"/>
            <w:color w:val="0000FF"/>
            <w:sz w:val="24"/>
            <w:szCs w:val="24"/>
            <w:lang w:val="ru-RU" w:eastAsia="ru-RU" w:bidi="ar-SA"/>
          </w:rPr>
          <w:t>части 1 статьи 9</w:t>
        </w:r>
      </w:hyperlink>
      <w:r w:rsidRPr="00B21103">
        <w:rPr>
          <w:rFonts w:ascii="Times New Roman" w:eastAsia="Times New Roman" w:hAnsi="Times New Roman" w:cs="Times New Roman"/>
          <w:i w:val="0"/>
          <w:iCs w:val="0"/>
          <w:sz w:val="24"/>
          <w:szCs w:val="24"/>
          <w:lang w:val="ru-RU" w:eastAsia="ru-RU" w:bidi="ar-SA"/>
        </w:rPr>
        <w:t xml:space="preserve"> Закона в случаях, когда несколько субъектов в силу имеющихся между ними юридически значимых связей образуют группу лиц, действующую в едином экономическом интересе, доминирующее положение на товарном рынке определяется применительно ко всей группе лиц по правилам, установленным в </w:t>
      </w:r>
      <w:hyperlink r:id="rId76" w:history="1">
        <w:r w:rsidRPr="00B21103">
          <w:rPr>
            <w:rFonts w:ascii="Times New Roman" w:eastAsia="Times New Roman" w:hAnsi="Times New Roman" w:cs="Times New Roman"/>
            <w:i w:val="0"/>
            <w:iCs w:val="0"/>
            <w:color w:val="0000FF"/>
            <w:sz w:val="24"/>
            <w:szCs w:val="24"/>
            <w:lang w:val="ru-RU" w:eastAsia="ru-RU" w:bidi="ar-SA"/>
          </w:rPr>
          <w:t>части 1 статьи 5</w:t>
        </w:r>
      </w:hyperlink>
      <w:r w:rsidRPr="00B21103">
        <w:rPr>
          <w:rFonts w:ascii="Times New Roman" w:eastAsia="Times New Roman" w:hAnsi="Times New Roman" w:cs="Times New Roman"/>
          <w:i w:val="0"/>
          <w:iCs w:val="0"/>
          <w:sz w:val="24"/>
          <w:szCs w:val="24"/>
          <w:lang w:val="ru-RU" w:eastAsia="ru-RU" w:bidi="ar-SA"/>
        </w:rPr>
        <w:t xml:space="preserve"> Закона.</w:t>
      </w:r>
    </w:p>
    <w:p w14:paraId="3D3B0D15"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 выполнении совокупности условий, установленных в </w:t>
      </w:r>
      <w:hyperlink r:id="rId77" w:history="1">
        <w:r w:rsidRPr="00B21103">
          <w:rPr>
            <w:rFonts w:ascii="Times New Roman" w:eastAsia="Times New Roman" w:hAnsi="Times New Roman" w:cs="Times New Roman"/>
            <w:i w:val="0"/>
            <w:iCs w:val="0"/>
            <w:color w:val="0000FF"/>
            <w:sz w:val="24"/>
            <w:szCs w:val="24"/>
            <w:lang w:val="ru-RU" w:eastAsia="ru-RU" w:bidi="ar-SA"/>
          </w:rPr>
          <w:t>части 3 статьи 5</w:t>
        </w:r>
      </w:hyperlink>
      <w:r w:rsidRPr="00B21103">
        <w:rPr>
          <w:rFonts w:ascii="Times New Roman" w:eastAsia="Times New Roman" w:hAnsi="Times New Roman" w:cs="Times New Roman"/>
          <w:i w:val="0"/>
          <w:iCs w:val="0"/>
          <w:sz w:val="24"/>
          <w:szCs w:val="24"/>
          <w:lang w:val="ru-RU" w:eastAsia="ru-RU" w:bidi="ar-SA"/>
        </w:rPr>
        <w:t xml:space="preserve"> Закона, доминирующими на рынке могут быть признаны несколько хозяйствующих субъектов (или групп лиц), не образующих группу лиц между собой. При этом в силу </w:t>
      </w:r>
      <w:hyperlink r:id="rId78" w:history="1">
        <w:r w:rsidRPr="00B21103">
          <w:rPr>
            <w:rFonts w:ascii="Times New Roman" w:eastAsia="Times New Roman" w:hAnsi="Times New Roman" w:cs="Times New Roman"/>
            <w:i w:val="0"/>
            <w:iCs w:val="0"/>
            <w:color w:val="0000FF"/>
            <w:sz w:val="24"/>
            <w:szCs w:val="24"/>
            <w:lang w:val="ru-RU" w:eastAsia="ru-RU" w:bidi="ar-SA"/>
          </w:rPr>
          <w:t>части 1 статьи 5</w:t>
        </w:r>
      </w:hyperlink>
      <w:r w:rsidRPr="00B21103">
        <w:rPr>
          <w:rFonts w:ascii="Times New Roman" w:eastAsia="Times New Roman" w:hAnsi="Times New Roman" w:cs="Times New Roman"/>
          <w:i w:val="0"/>
          <w:iCs w:val="0"/>
          <w:sz w:val="24"/>
          <w:szCs w:val="24"/>
          <w:lang w:val="ru-RU" w:eastAsia="ru-RU" w:bidi="ar-SA"/>
        </w:rPr>
        <w:t xml:space="preserve"> Закона оценивается возможность совокупного влияния всех субъектов коллективного доминирования на условия обращения товара на товарном рынке в целом. Если из обстоятельств дела, подтверждаемых на основании собранных антимонопольным органом доказательств и доказательств, представленных хозяйствующими субъектами, в частности, характеризующих структуру товарного рынка, следует, что общие условия обращения товара на рынке находятся под влиянием только одного хозяйствующего субъекта, то положения </w:t>
      </w:r>
      <w:hyperlink r:id="rId79" w:history="1">
        <w:r w:rsidRPr="00B21103">
          <w:rPr>
            <w:rFonts w:ascii="Times New Roman" w:eastAsia="Times New Roman" w:hAnsi="Times New Roman" w:cs="Times New Roman"/>
            <w:i w:val="0"/>
            <w:iCs w:val="0"/>
            <w:color w:val="0000FF"/>
            <w:sz w:val="24"/>
            <w:szCs w:val="24"/>
            <w:lang w:val="ru-RU" w:eastAsia="ru-RU" w:bidi="ar-SA"/>
          </w:rPr>
          <w:t>части 3 статьи 5</w:t>
        </w:r>
      </w:hyperlink>
      <w:r w:rsidRPr="00B21103">
        <w:rPr>
          <w:rFonts w:ascii="Times New Roman" w:eastAsia="Times New Roman" w:hAnsi="Times New Roman" w:cs="Times New Roman"/>
          <w:i w:val="0"/>
          <w:iCs w:val="0"/>
          <w:sz w:val="24"/>
          <w:szCs w:val="24"/>
          <w:lang w:val="ru-RU" w:eastAsia="ru-RU" w:bidi="ar-SA"/>
        </w:rPr>
        <w:t xml:space="preserve"> Закона не применяются.</w:t>
      </w:r>
    </w:p>
    <w:p w14:paraId="1D71B267"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Отнесение хозяйствующего субъекта к числу доминирующих на рынке лиц коллективно с иными субъектами согласно </w:t>
      </w:r>
      <w:hyperlink r:id="rId80" w:history="1">
        <w:r w:rsidRPr="00B21103">
          <w:rPr>
            <w:rFonts w:ascii="Times New Roman" w:eastAsia="Times New Roman" w:hAnsi="Times New Roman" w:cs="Times New Roman"/>
            <w:i w:val="0"/>
            <w:iCs w:val="0"/>
            <w:color w:val="0000FF"/>
            <w:sz w:val="24"/>
            <w:szCs w:val="24"/>
            <w:lang w:val="ru-RU" w:eastAsia="ru-RU" w:bidi="ar-SA"/>
          </w:rPr>
          <w:t>части 3 статьи 5</w:t>
        </w:r>
      </w:hyperlink>
      <w:r w:rsidRPr="00B21103">
        <w:rPr>
          <w:rFonts w:ascii="Times New Roman" w:eastAsia="Times New Roman" w:hAnsi="Times New Roman" w:cs="Times New Roman"/>
          <w:i w:val="0"/>
          <w:iCs w:val="0"/>
          <w:sz w:val="24"/>
          <w:szCs w:val="24"/>
          <w:lang w:val="ru-RU" w:eastAsia="ru-RU" w:bidi="ar-SA"/>
        </w:rPr>
        <w:t xml:space="preserve"> Закона не исключает возможность установления индивидуального доминирования соответствующего субъекта с учетом </w:t>
      </w:r>
      <w:hyperlink r:id="rId81" w:history="1">
        <w:r w:rsidRPr="00B21103">
          <w:rPr>
            <w:rFonts w:ascii="Times New Roman" w:eastAsia="Times New Roman" w:hAnsi="Times New Roman" w:cs="Times New Roman"/>
            <w:i w:val="0"/>
            <w:iCs w:val="0"/>
            <w:color w:val="0000FF"/>
            <w:sz w:val="24"/>
            <w:szCs w:val="24"/>
            <w:lang w:val="ru-RU" w:eastAsia="ru-RU" w:bidi="ar-SA"/>
          </w:rPr>
          <w:t>части 1 статьи 5</w:t>
        </w:r>
      </w:hyperlink>
      <w:r w:rsidRPr="00B21103">
        <w:rPr>
          <w:rFonts w:ascii="Times New Roman" w:eastAsia="Times New Roman" w:hAnsi="Times New Roman" w:cs="Times New Roman"/>
          <w:i w:val="0"/>
          <w:iCs w:val="0"/>
          <w:sz w:val="24"/>
          <w:szCs w:val="24"/>
          <w:lang w:val="ru-RU" w:eastAsia="ru-RU" w:bidi="ar-SA"/>
        </w:rPr>
        <w:t xml:space="preserve"> Закона на других товарных рынках.</w:t>
      </w:r>
    </w:p>
    <w:p w14:paraId="2DD5CFBE"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10. </w:t>
      </w:r>
      <w:hyperlink r:id="rId82" w:history="1">
        <w:r w:rsidRPr="00B21103">
          <w:rPr>
            <w:rFonts w:ascii="Times New Roman" w:eastAsia="Times New Roman" w:hAnsi="Times New Roman" w:cs="Times New Roman"/>
            <w:i w:val="0"/>
            <w:iCs w:val="0"/>
            <w:color w:val="0000FF"/>
            <w:sz w:val="24"/>
            <w:szCs w:val="24"/>
            <w:lang w:val="ru-RU" w:eastAsia="ru-RU" w:bidi="ar-SA"/>
          </w:rPr>
          <w:t>Закон</w:t>
        </w:r>
      </w:hyperlink>
      <w:r w:rsidRPr="00B21103">
        <w:rPr>
          <w:rFonts w:ascii="Times New Roman" w:eastAsia="Times New Roman" w:hAnsi="Times New Roman" w:cs="Times New Roman"/>
          <w:i w:val="0"/>
          <w:iCs w:val="0"/>
          <w:sz w:val="24"/>
          <w:szCs w:val="24"/>
          <w:lang w:val="ru-RU" w:eastAsia="ru-RU" w:bidi="ar-SA"/>
        </w:rPr>
        <w:t xml:space="preserve"> о защите конкуренции направлен в том числе на защиту прав и законных интересов, поддержание благосостояния потребителей как отдельной категории участников рынка, приобретающих товары (работы и услуги) для удовлетворения личных нужд (</w:t>
      </w:r>
      <w:hyperlink r:id="rId83" w:history="1">
        <w:r w:rsidRPr="00B21103">
          <w:rPr>
            <w:rFonts w:ascii="Times New Roman" w:eastAsia="Times New Roman" w:hAnsi="Times New Roman" w:cs="Times New Roman"/>
            <w:i w:val="0"/>
            <w:iCs w:val="0"/>
            <w:color w:val="0000FF"/>
            <w:sz w:val="24"/>
            <w:szCs w:val="24"/>
            <w:lang w:val="ru-RU" w:eastAsia="ru-RU" w:bidi="ar-SA"/>
          </w:rPr>
          <w:t>статья 3</w:t>
        </w:r>
      </w:hyperlink>
      <w:r w:rsidRPr="00B21103">
        <w:rPr>
          <w:rFonts w:ascii="Times New Roman" w:eastAsia="Times New Roman" w:hAnsi="Times New Roman" w:cs="Times New Roman"/>
          <w:i w:val="0"/>
          <w:iCs w:val="0"/>
          <w:sz w:val="24"/>
          <w:szCs w:val="24"/>
          <w:lang w:val="ru-RU" w:eastAsia="ru-RU" w:bidi="ar-SA"/>
        </w:rPr>
        <w:t xml:space="preserve">, </w:t>
      </w:r>
      <w:hyperlink r:id="rId84" w:history="1">
        <w:r w:rsidRPr="00B21103">
          <w:rPr>
            <w:rFonts w:ascii="Times New Roman" w:eastAsia="Times New Roman" w:hAnsi="Times New Roman" w:cs="Times New Roman"/>
            <w:i w:val="0"/>
            <w:iCs w:val="0"/>
            <w:color w:val="0000FF"/>
            <w:sz w:val="24"/>
            <w:szCs w:val="24"/>
            <w:lang w:val="ru-RU" w:eastAsia="ru-RU" w:bidi="ar-SA"/>
          </w:rPr>
          <w:t>пункты 4</w:t>
        </w:r>
      </w:hyperlink>
      <w:r w:rsidRPr="00B21103">
        <w:rPr>
          <w:rFonts w:ascii="Times New Roman" w:eastAsia="Times New Roman" w:hAnsi="Times New Roman" w:cs="Times New Roman"/>
          <w:i w:val="0"/>
          <w:iCs w:val="0"/>
          <w:sz w:val="24"/>
          <w:szCs w:val="24"/>
          <w:lang w:val="ru-RU" w:eastAsia="ru-RU" w:bidi="ar-SA"/>
        </w:rPr>
        <w:t xml:space="preserve"> и </w:t>
      </w:r>
      <w:hyperlink r:id="rId85" w:history="1">
        <w:r w:rsidRPr="00B21103">
          <w:rPr>
            <w:rFonts w:ascii="Times New Roman" w:eastAsia="Times New Roman" w:hAnsi="Times New Roman" w:cs="Times New Roman"/>
            <w:i w:val="0"/>
            <w:iCs w:val="0"/>
            <w:color w:val="0000FF"/>
            <w:sz w:val="24"/>
            <w:szCs w:val="24"/>
            <w:lang w:val="ru-RU" w:eastAsia="ru-RU" w:bidi="ar-SA"/>
          </w:rPr>
          <w:t>23 статьи 4</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w:t>
      </w:r>
    </w:p>
    <w:p w14:paraId="7E8F79F2"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Права и законные интересы потребителей как категории участников рынка могут быть прямо затронуты, в частности, в случаях злоупотребления хозяйствующими субъектами доминирующим положением на соответствующем рынке (</w:t>
      </w:r>
      <w:hyperlink r:id="rId86" w:history="1">
        <w:r w:rsidRPr="00B21103">
          <w:rPr>
            <w:rFonts w:ascii="Times New Roman" w:eastAsia="Times New Roman" w:hAnsi="Times New Roman" w:cs="Times New Roman"/>
            <w:i w:val="0"/>
            <w:iCs w:val="0"/>
            <w:color w:val="0000FF"/>
            <w:sz w:val="24"/>
            <w:szCs w:val="24"/>
            <w:lang w:val="ru-RU" w:eastAsia="ru-RU" w:bidi="ar-SA"/>
          </w:rPr>
          <w:t>статья 10</w:t>
        </w:r>
      </w:hyperlink>
      <w:r w:rsidRPr="00B21103">
        <w:rPr>
          <w:rFonts w:ascii="Times New Roman" w:eastAsia="Times New Roman" w:hAnsi="Times New Roman" w:cs="Times New Roman"/>
          <w:i w:val="0"/>
          <w:iCs w:val="0"/>
          <w:sz w:val="24"/>
          <w:szCs w:val="24"/>
          <w:lang w:val="ru-RU" w:eastAsia="ru-RU" w:bidi="ar-SA"/>
        </w:rPr>
        <w:t xml:space="preserve"> Закона), при совершении хозяйствующими субъектами актов недобросовестной конкуренции (</w:t>
      </w:r>
      <w:hyperlink r:id="rId87" w:history="1">
        <w:r w:rsidRPr="00B21103">
          <w:rPr>
            <w:rFonts w:ascii="Times New Roman" w:eastAsia="Times New Roman" w:hAnsi="Times New Roman" w:cs="Times New Roman"/>
            <w:i w:val="0"/>
            <w:iCs w:val="0"/>
            <w:color w:val="0000FF"/>
            <w:sz w:val="24"/>
            <w:szCs w:val="24"/>
            <w:lang w:val="ru-RU" w:eastAsia="ru-RU" w:bidi="ar-SA"/>
          </w:rPr>
          <w:t>пункт 9 статьи 4</w:t>
        </w:r>
      </w:hyperlink>
      <w:r w:rsidRPr="00B21103">
        <w:rPr>
          <w:rFonts w:ascii="Times New Roman" w:eastAsia="Times New Roman" w:hAnsi="Times New Roman" w:cs="Times New Roman"/>
          <w:i w:val="0"/>
          <w:iCs w:val="0"/>
          <w:sz w:val="24"/>
          <w:szCs w:val="24"/>
          <w:lang w:val="ru-RU" w:eastAsia="ru-RU" w:bidi="ar-SA"/>
        </w:rPr>
        <w:t xml:space="preserve">, </w:t>
      </w:r>
      <w:hyperlink r:id="rId88" w:history="1">
        <w:r w:rsidRPr="00B21103">
          <w:rPr>
            <w:rFonts w:ascii="Times New Roman" w:eastAsia="Times New Roman" w:hAnsi="Times New Roman" w:cs="Times New Roman"/>
            <w:i w:val="0"/>
            <w:iCs w:val="0"/>
            <w:color w:val="0000FF"/>
            <w:sz w:val="24"/>
            <w:szCs w:val="24"/>
            <w:lang w:val="ru-RU" w:eastAsia="ru-RU" w:bidi="ar-SA"/>
          </w:rPr>
          <w:t>статьи 14.1</w:t>
        </w:r>
      </w:hyperlink>
      <w:r w:rsidRPr="00B21103">
        <w:rPr>
          <w:rFonts w:ascii="Times New Roman" w:eastAsia="Times New Roman" w:hAnsi="Times New Roman" w:cs="Times New Roman"/>
          <w:i w:val="0"/>
          <w:iCs w:val="0"/>
          <w:sz w:val="24"/>
          <w:szCs w:val="24"/>
          <w:lang w:val="ru-RU" w:eastAsia="ru-RU" w:bidi="ar-SA"/>
        </w:rPr>
        <w:t xml:space="preserve"> - </w:t>
      </w:r>
      <w:hyperlink r:id="rId89" w:history="1">
        <w:r w:rsidRPr="00B21103">
          <w:rPr>
            <w:rFonts w:ascii="Times New Roman" w:eastAsia="Times New Roman" w:hAnsi="Times New Roman" w:cs="Times New Roman"/>
            <w:i w:val="0"/>
            <w:iCs w:val="0"/>
            <w:color w:val="0000FF"/>
            <w:sz w:val="24"/>
            <w:szCs w:val="24"/>
            <w:lang w:val="ru-RU" w:eastAsia="ru-RU" w:bidi="ar-SA"/>
          </w:rPr>
          <w:t>14.8</w:t>
        </w:r>
      </w:hyperlink>
      <w:r w:rsidRPr="00B21103">
        <w:rPr>
          <w:rFonts w:ascii="Times New Roman" w:eastAsia="Times New Roman" w:hAnsi="Times New Roman" w:cs="Times New Roman"/>
          <w:i w:val="0"/>
          <w:iCs w:val="0"/>
          <w:sz w:val="24"/>
          <w:szCs w:val="24"/>
          <w:lang w:val="ru-RU" w:eastAsia="ru-RU" w:bidi="ar-SA"/>
        </w:rPr>
        <w:t xml:space="preserve"> Закона).</w:t>
      </w:r>
    </w:p>
    <w:p w14:paraId="61463585"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тех случаях, когда </w:t>
      </w:r>
      <w:hyperlink r:id="rId90" w:history="1">
        <w:r w:rsidRPr="00B21103">
          <w:rPr>
            <w:rFonts w:ascii="Times New Roman" w:eastAsia="Times New Roman" w:hAnsi="Times New Roman" w:cs="Times New Roman"/>
            <w:i w:val="0"/>
            <w:iCs w:val="0"/>
            <w:color w:val="0000FF"/>
            <w:sz w:val="24"/>
            <w:szCs w:val="24"/>
            <w:lang w:val="ru-RU" w:eastAsia="ru-RU" w:bidi="ar-SA"/>
          </w:rPr>
          <w:t>Закон</w:t>
        </w:r>
      </w:hyperlink>
      <w:r w:rsidRPr="00B21103">
        <w:rPr>
          <w:rFonts w:ascii="Times New Roman" w:eastAsia="Times New Roman" w:hAnsi="Times New Roman" w:cs="Times New Roman"/>
          <w:i w:val="0"/>
          <w:iCs w:val="0"/>
          <w:sz w:val="24"/>
          <w:szCs w:val="24"/>
          <w:lang w:val="ru-RU" w:eastAsia="ru-RU" w:bidi="ar-SA"/>
        </w:rPr>
        <w:t xml:space="preserve"> о защите конкуренции связывает применение его положений с наличием неопределенного круга потребителей (например, </w:t>
      </w:r>
      <w:hyperlink r:id="rId91" w:history="1">
        <w:r w:rsidRPr="00B21103">
          <w:rPr>
            <w:rFonts w:ascii="Times New Roman" w:eastAsia="Times New Roman" w:hAnsi="Times New Roman" w:cs="Times New Roman"/>
            <w:i w:val="0"/>
            <w:iCs w:val="0"/>
            <w:color w:val="0000FF"/>
            <w:sz w:val="24"/>
            <w:szCs w:val="24"/>
            <w:lang w:val="ru-RU" w:eastAsia="ru-RU" w:bidi="ar-SA"/>
          </w:rPr>
          <w:t>часть 1 статьи 10</w:t>
        </w:r>
      </w:hyperlink>
      <w:r w:rsidRPr="00B21103">
        <w:rPr>
          <w:rFonts w:ascii="Times New Roman" w:eastAsia="Times New Roman" w:hAnsi="Times New Roman" w:cs="Times New Roman"/>
          <w:i w:val="0"/>
          <w:iCs w:val="0"/>
          <w:sz w:val="24"/>
          <w:szCs w:val="24"/>
          <w:lang w:val="ru-RU" w:eastAsia="ru-RU" w:bidi="ar-SA"/>
        </w:rPr>
        <w:t xml:space="preserve"> Закона), судам необходимо исходить из того, что возможность точного определения числа потребителей на определенный момент не имеет значения для целей применения антимонопольных запретов. В названных случаях необходимо оценивать потенциальную возможность нарушения в целом прав потребителей как участников рынка (отдельных групп потребителей) с учетом характера допущенных соответствующим субъектом нарушений, наступивших последствий или последствий, которые могут наступить в будущем.</w:t>
      </w:r>
    </w:p>
    <w:p w14:paraId="5D800BDA" w14:textId="77777777" w:rsidR="00391098" w:rsidRPr="00B21103"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1453908D" w14:textId="77777777" w:rsidR="00391098" w:rsidRPr="00B21103" w:rsidRDefault="00391098"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Запрет на злоупотребление хозяйствующим субъектом</w:t>
      </w:r>
    </w:p>
    <w:p w14:paraId="64DD2958" w14:textId="77777777" w:rsidR="00391098" w:rsidRPr="00B21103" w:rsidRDefault="00391098"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доминирующим положением</w:t>
      </w:r>
    </w:p>
    <w:p w14:paraId="1387F0AF" w14:textId="77777777" w:rsidR="00391098" w:rsidRPr="00B21103"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612929A3"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xml:space="preserve">11. Исходя из положений </w:t>
      </w:r>
      <w:hyperlink r:id="rId92" w:history="1">
        <w:r w:rsidRPr="00B21103">
          <w:rPr>
            <w:rFonts w:ascii="Times New Roman" w:eastAsia="Times New Roman" w:hAnsi="Times New Roman" w:cs="Times New Roman"/>
            <w:i w:val="0"/>
            <w:iCs w:val="0"/>
            <w:color w:val="0000FF"/>
            <w:sz w:val="24"/>
            <w:szCs w:val="24"/>
            <w:lang w:val="ru-RU" w:eastAsia="ru-RU" w:bidi="ar-SA"/>
          </w:rPr>
          <w:t>части 1 статьи 1</w:t>
        </w:r>
      </w:hyperlink>
      <w:r w:rsidRPr="00B21103">
        <w:rPr>
          <w:rFonts w:ascii="Times New Roman" w:eastAsia="Times New Roman" w:hAnsi="Times New Roman" w:cs="Times New Roman"/>
          <w:i w:val="0"/>
          <w:iCs w:val="0"/>
          <w:sz w:val="24"/>
          <w:szCs w:val="24"/>
          <w:lang w:val="ru-RU" w:eastAsia="ru-RU" w:bidi="ar-SA"/>
        </w:rPr>
        <w:t xml:space="preserve">, </w:t>
      </w:r>
      <w:hyperlink r:id="rId93" w:history="1">
        <w:r w:rsidRPr="00B21103">
          <w:rPr>
            <w:rFonts w:ascii="Times New Roman" w:eastAsia="Times New Roman" w:hAnsi="Times New Roman" w:cs="Times New Roman"/>
            <w:i w:val="0"/>
            <w:iCs w:val="0"/>
            <w:color w:val="0000FF"/>
            <w:sz w:val="24"/>
            <w:szCs w:val="24"/>
            <w:lang w:val="ru-RU" w:eastAsia="ru-RU" w:bidi="ar-SA"/>
          </w:rPr>
          <w:t>части 1 статьи 2</w:t>
        </w:r>
      </w:hyperlink>
      <w:r w:rsidRPr="00B21103">
        <w:rPr>
          <w:rFonts w:ascii="Times New Roman" w:eastAsia="Times New Roman" w:hAnsi="Times New Roman" w:cs="Times New Roman"/>
          <w:i w:val="0"/>
          <w:iCs w:val="0"/>
          <w:sz w:val="24"/>
          <w:szCs w:val="24"/>
          <w:lang w:val="ru-RU" w:eastAsia="ru-RU" w:bidi="ar-SA"/>
        </w:rPr>
        <w:t xml:space="preserve">, </w:t>
      </w:r>
      <w:hyperlink r:id="rId94" w:history="1">
        <w:r w:rsidRPr="00B21103">
          <w:rPr>
            <w:rFonts w:ascii="Times New Roman" w:eastAsia="Times New Roman" w:hAnsi="Times New Roman" w:cs="Times New Roman"/>
            <w:i w:val="0"/>
            <w:iCs w:val="0"/>
            <w:color w:val="0000FF"/>
            <w:sz w:val="24"/>
            <w:szCs w:val="24"/>
            <w:lang w:val="ru-RU" w:eastAsia="ru-RU" w:bidi="ar-SA"/>
          </w:rPr>
          <w:t>пункта 10 статьи 4</w:t>
        </w:r>
      </w:hyperlink>
      <w:r w:rsidRPr="00B21103">
        <w:rPr>
          <w:rFonts w:ascii="Times New Roman" w:eastAsia="Times New Roman" w:hAnsi="Times New Roman" w:cs="Times New Roman"/>
          <w:i w:val="0"/>
          <w:iCs w:val="0"/>
          <w:sz w:val="24"/>
          <w:szCs w:val="24"/>
          <w:lang w:val="ru-RU" w:eastAsia="ru-RU" w:bidi="ar-SA"/>
        </w:rPr>
        <w:t xml:space="preserve">, </w:t>
      </w:r>
      <w:hyperlink r:id="rId95" w:history="1">
        <w:r w:rsidRPr="00B21103">
          <w:rPr>
            <w:rFonts w:ascii="Times New Roman" w:eastAsia="Times New Roman" w:hAnsi="Times New Roman" w:cs="Times New Roman"/>
            <w:i w:val="0"/>
            <w:iCs w:val="0"/>
            <w:color w:val="0000FF"/>
            <w:sz w:val="24"/>
            <w:szCs w:val="24"/>
            <w:lang w:val="ru-RU" w:eastAsia="ru-RU" w:bidi="ar-SA"/>
          </w:rPr>
          <w:t>статьи 10</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обладание хозяйствующим субъектом доминирующим положением на товарном рынке не является объектом правового запрета: такой субъект свободен в осуществлении экономической деятельности и вправе конкурировать с иными хозяйствующими субъектами, действующими на том же рынке; выбирать контрагентов и предлагать экономически эффективные для него условия договора. Антимонопольным законодательством запрещается монополистическая деятельность - злоупотребление хозяйствующими субъектами своим доминирующим положением.</w:t>
      </w:r>
    </w:p>
    <w:p w14:paraId="032F37AC"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По смыслу </w:t>
      </w:r>
      <w:hyperlink r:id="rId96" w:history="1">
        <w:r w:rsidRPr="00B21103">
          <w:rPr>
            <w:rFonts w:ascii="Times New Roman" w:eastAsia="Times New Roman" w:hAnsi="Times New Roman" w:cs="Times New Roman"/>
            <w:i w:val="0"/>
            <w:iCs w:val="0"/>
            <w:color w:val="0000FF"/>
            <w:sz w:val="24"/>
            <w:szCs w:val="24"/>
            <w:lang w:val="ru-RU" w:eastAsia="ru-RU" w:bidi="ar-SA"/>
          </w:rPr>
          <w:t>абзаца первого части 1 статьи 10</w:t>
        </w:r>
      </w:hyperlink>
      <w:r w:rsidRPr="00B21103">
        <w:rPr>
          <w:rFonts w:ascii="Times New Roman" w:eastAsia="Times New Roman" w:hAnsi="Times New Roman" w:cs="Times New Roman"/>
          <w:i w:val="0"/>
          <w:iCs w:val="0"/>
          <w:sz w:val="24"/>
          <w:szCs w:val="24"/>
          <w:lang w:val="ru-RU" w:eastAsia="ru-RU" w:bidi="ar-SA"/>
        </w:rPr>
        <w:t xml:space="preserve"> Закона во взаимосвязи с </w:t>
      </w:r>
      <w:hyperlink r:id="rId97" w:history="1">
        <w:r w:rsidRPr="00B21103">
          <w:rPr>
            <w:rFonts w:ascii="Times New Roman" w:eastAsia="Times New Roman" w:hAnsi="Times New Roman" w:cs="Times New Roman"/>
            <w:i w:val="0"/>
            <w:iCs w:val="0"/>
            <w:color w:val="0000FF"/>
            <w:sz w:val="24"/>
            <w:szCs w:val="24"/>
            <w:lang w:val="ru-RU" w:eastAsia="ru-RU" w:bidi="ar-SA"/>
          </w:rPr>
          <w:t>пунктами 3</w:t>
        </w:r>
      </w:hyperlink>
      <w:r w:rsidRPr="00B21103">
        <w:rPr>
          <w:rFonts w:ascii="Times New Roman" w:eastAsia="Times New Roman" w:hAnsi="Times New Roman" w:cs="Times New Roman"/>
          <w:i w:val="0"/>
          <w:iCs w:val="0"/>
          <w:sz w:val="24"/>
          <w:szCs w:val="24"/>
          <w:lang w:val="ru-RU" w:eastAsia="ru-RU" w:bidi="ar-SA"/>
        </w:rPr>
        <w:t xml:space="preserve">, </w:t>
      </w:r>
      <w:hyperlink r:id="rId98" w:history="1">
        <w:r w:rsidRPr="00B21103">
          <w:rPr>
            <w:rFonts w:ascii="Times New Roman" w:eastAsia="Times New Roman" w:hAnsi="Times New Roman" w:cs="Times New Roman"/>
            <w:i w:val="0"/>
            <w:iCs w:val="0"/>
            <w:color w:val="0000FF"/>
            <w:sz w:val="24"/>
            <w:szCs w:val="24"/>
            <w:lang w:val="ru-RU" w:eastAsia="ru-RU" w:bidi="ar-SA"/>
          </w:rPr>
          <w:t>4 статьи 1</w:t>
        </w:r>
      </w:hyperlink>
      <w:r w:rsidRPr="00B21103">
        <w:rPr>
          <w:rFonts w:ascii="Times New Roman" w:eastAsia="Times New Roman" w:hAnsi="Times New Roman" w:cs="Times New Roman"/>
          <w:i w:val="0"/>
          <w:iCs w:val="0"/>
          <w:sz w:val="24"/>
          <w:szCs w:val="24"/>
          <w:lang w:val="ru-RU" w:eastAsia="ru-RU" w:bidi="ar-SA"/>
        </w:rPr>
        <w:t xml:space="preserve"> и </w:t>
      </w:r>
      <w:hyperlink r:id="rId99" w:history="1">
        <w:r w:rsidRPr="00B21103">
          <w:rPr>
            <w:rFonts w:ascii="Times New Roman" w:eastAsia="Times New Roman" w:hAnsi="Times New Roman" w:cs="Times New Roman"/>
            <w:i w:val="0"/>
            <w:iCs w:val="0"/>
            <w:color w:val="0000FF"/>
            <w:sz w:val="24"/>
            <w:szCs w:val="24"/>
            <w:lang w:val="ru-RU" w:eastAsia="ru-RU" w:bidi="ar-SA"/>
          </w:rPr>
          <w:t>абзацем вторым пункта 1 статьи 10</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злоупотреблением доминирующим положением признается поведение доминирующего на товарном рынке субъекта, если оно выражается в следующих формах, в том числе одной из них: недопущение, ограничение, устранение конкуренции на товарных рынках (например, устранение конкурентов с товарного рынка, затруднение доступа на рынок новых конкурентов); причинение вреда иным участникам рынка (хозяйствующим субъектам-конкурентам и потребителям, гражданам-потребителям как отдельной категории участников рынка), включая извлечение необоснованной (монопольной) выгоды за их счет, иное подобное ущемление прав участников рынка.</w:t>
      </w:r>
    </w:p>
    <w:p w14:paraId="457772B6"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 возникновении спора антимонопольный орган обязан доказать, что поведение хозяйствующего субъекта является злоупотреблением, допущенным в одной из указанных форм. В отношении действий (бездействия), прямо поименованных в </w:t>
      </w:r>
      <w:hyperlink r:id="rId100" w:history="1">
        <w:r w:rsidRPr="00B21103">
          <w:rPr>
            <w:rFonts w:ascii="Times New Roman" w:eastAsia="Times New Roman" w:hAnsi="Times New Roman" w:cs="Times New Roman"/>
            <w:i w:val="0"/>
            <w:iCs w:val="0"/>
            <w:color w:val="0000FF"/>
            <w:sz w:val="24"/>
            <w:szCs w:val="24"/>
            <w:lang w:val="ru-RU" w:eastAsia="ru-RU" w:bidi="ar-SA"/>
          </w:rPr>
          <w:t>пунктах 1</w:t>
        </w:r>
      </w:hyperlink>
      <w:r w:rsidRPr="00B21103">
        <w:rPr>
          <w:rFonts w:ascii="Times New Roman" w:eastAsia="Times New Roman" w:hAnsi="Times New Roman" w:cs="Times New Roman"/>
          <w:i w:val="0"/>
          <w:iCs w:val="0"/>
          <w:sz w:val="24"/>
          <w:szCs w:val="24"/>
          <w:lang w:val="ru-RU" w:eastAsia="ru-RU" w:bidi="ar-SA"/>
        </w:rPr>
        <w:t xml:space="preserve"> - </w:t>
      </w:r>
      <w:hyperlink r:id="rId101" w:history="1">
        <w:r w:rsidRPr="00B21103">
          <w:rPr>
            <w:rFonts w:ascii="Times New Roman" w:eastAsia="Times New Roman" w:hAnsi="Times New Roman" w:cs="Times New Roman"/>
            <w:i w:val="0"/>
            <w:iCs w:val="0"/>
            <w:color w:val="0000FF"/>
            <w:sz w:val="24"/>
            <w:szCs w:val="24"/>
            <w:lang w:val="ru-RU" w:eastAsia="ru-RU" w:bidi="ar-SA"/>
          </w:rPr>
          <w:t>11 части 1 статьи 10</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антимонопольный орган обязан доказать, что поведение хозяйствующего субъекта образует один из видов злоупотреблений, названных в указанных пунктах.</w:t>
      </w:r>
    </w:p>
    <w:p w14:paraId="127896ED"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свою очередь, хозяйствующий субъект вправе доказывать, что его поведение не образует злоупотребление доминирующим положением в соответствующей форме, поскольку не способно привести к наступлению неблагоприятных последствий для конкуренции на рынке и (или) имеет разумное оправдание.</w:t>
      </w:r>
    </w:p>
    <w:p w14:paraId="3742AE4E"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частности, при оценке наличия злоупотребления в поведении доминирующего на рынке субъекта суд принимает во внимание законные интересы этого субъекта, которые вправе преследовать любой участник рынка вне зависимости от его положения на рынке (например, связанные с соблюдением правил безопасности при осуществлении деятельности, необходимостью выполнения иных обязательных и (или) обычных для соответствующей сферы деятельности требований, обеспечением экономической эффективности (экономия затрат) его собственной деятельности как участника рынка). Если доминирующему на рынке субъекту вменяется злоупотребление, направленное на причинение вреда или иное ущемление прав других участников рынка, то указанный субъект вправе доказывать, что его поведение экономически выгодно для контрагентов в результате взаимодействия с ним.</w:t>
      </w:r>
    </w:p>
    <w:p w14:paraId="1425C69F"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Кроме того, в случаях, указанных в </w:t>
      </w:r>
      <w:hyperlink r:id="rId102" w:history="1">
        <w:r w:rsidRPr="00B21103">
          <w:rPr>
            <w:rFonts w:ascii="Times New Roman" w:eastAsia="Times New Roman" w:hAnsi="Times New Roman" w:cs="Times New Roman"/>
            <w:i w:val="0"/>
            <w:iCs w:val="0"/>
            <w:color w:val="0000FF"/>
            <w:sz w:val="24"/>
            <w:szCs w:val="24"/>
            <w:lang w:val="ru-RU" w:eastAsia="ru-RU" w:bidi="ar-SA"/>
          </w:rPr>
          <w:t>части 2 статьи 10</w:t>
        </w:r>
      </w:hyperlink>
      <w:r w:rsidRPr="00B21103">
        <w:rPr>
          <w:rFonts w:ascii="Times New Roman" w:eastAsia="Times New Roman" w:hAnsi="Times New Roman" w:cs="Times New Roman"/>
          <w:i w:val="0"/>
          <w:iCs w:val="0"/>
          <w:sz w:val="24"/>
          <w:szCs w:val="24"/>
          <w:lang w:val="ru-RU" w:eastAsia="ru-RU" w:bidi="ar-SA"/>
        </w:rPr>
        <w:t xml:space="preserve"> Закона, хозяйствующий субъект, занимающий доминирующее положение, вправе ссылаться на допустимость его поведения в соответствии с </w:t>
      </w:r>
      <w:hyperlink r:id="rId103" w:history="1">
        <w:r w:rsidRPr="00B21103">
          <w:rPr>
            <w:rFonts w:ascii="Times New Roman" w:eastAsia="Times New Roman" w:hAnsi="Times New Roman" w:cs="Times New Roman"/>
            <w:i w:val="0"/>
            <w:iCs w:val="0"/>
            <w:color w:val="0000FF"/>
            <w:sz w:val="24"/>
            <w:szCs w:val="24"/>
            <w:lang w:val="ru-RU" w:eastAsia="ru-RU" w:bidi="ar-SA"/>
          </w:rPr>
          <w:t>частью 1 статьи 13</w:t>
        </w:r>
      </w:hyperlink>
      <w:r w:rsidRPr="00B21103">
        <w:rPr>
          <w:rFonts w:ascii="Times New Roman" w:eastAsia="Times New Roman" w:hAnsi="Times New Roman" w:cs="Times New Roman"/>
          <w:i w:val="0"/>
          <w:iCs w:val="0"/>
          <w:sz w:val="24"/>
          <w:szCs w:val="24"/>
          <w:lang w:val="ru-RU" w:eastAsia="ru-RU" w:bidi="ar-SA"/>
        </w:rPr>
        <w:t xml:space="preserve"> Закона. В указанных случаях поведение доминирующего на рынке субъекта не признается нарушением </w:t>
      </w:r>
      <w:hyperlink r:id="rId104" w:history="1">
        <w:r w:rsidRPr="00B21103">
          <w:rPr>
            <w:rFonts w:ascii="Times New Roman" w:eastAsia="Times New Roman" w:hAnsi="Times New Roman" w:cs="Times New Roman"/>
            <w:i w:val="0"/>
            <w:iCs w:val="0"/>
            <w:color w:val="0000FF"/>
            <w:sz w:val="24"/>
            <w:szCs w:val="24"/>
            <w:lang w:val="ru-RU" w:eastAsia="ru-RU" w:bidi="ar-SA"/>
          </w:rPr>
          <w:t>статьи 10</w:t>
        </w:r>
      </w:hyperlink>
      <w:r w:rsidRPr="00B21103">
        <w:rPr>
          <w:rFonts w:ascii="Times New Roman" w:eastAsia="Times New Roman" w:hAnsi="Times New Roman" w:cs="Times New Roman"/>
          <w:i w:val="0"/>
          <w:iCs w:val="0"/>
          <w:sz w:val="24"/>
          <w:szCs w:val="24"/>
          <w:lang w:val="ru-RU" w:eastAsia="ru-RU" w:bidi="ar-SA"/>
        </w:rPr>
        <w:t xml:space="preserve"> Закона.</w:t>
      </w:r>
    </w:p>
    <w:p w14:paraId="084184E7"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xml:space="preserve">12. Нарушение хозяйствующим субъектом, занимающим доминирующее положение на рынке, требований гражданского и иного законодательства при вступлении в договорные отношения, исполнении договорных обязательств, в том числе выражающееся в недобросовестном поведении, нарушающем права контрагентов, само по себе не свидетельствует о ведении хозяйствующим субъектом монополистической деятельности, запрещенной согласно </w:t>
      </w:r>
      <w:hyperlink r:id="rId105" w:history="1">
        <w:r w:rsidRPr="00B21103">
          <w:rPr>
            <w:rFonts w:ascii="Times New Roman" w:eastAsia="Times New Roman" w:hAnsi="Times New Roman" w:cs="Times New Roman"/>
            <w:i w:val="0"/>
            <w:iCs w:val="0"/>
            <w:color w:val="0000FF"/>
            <w:sz w:val="24"/>
            <w:szCs w:val="24"/>
            <w:lang w:val="ru-RU" w:eastAsia="ru-RU" w:bidi="ar-SA"/>
          </w:rPr>
          <w:t>части 1 статьи 10</w:t>
        </w:r>
      </w:hyperlink>
      <w:r w:rsidRPr="00B21103">
        <w:rPr>
          <w:rFonts w:ascii="Times New Roman" w:eastAsia="Times New Roman" w:hAnsi="Times New Roman" w:cs="Times New Roman"/>
          <w:i w:val="0"/>
          <w:iCs w:val="0"/>
          <w:sz w:val="24"/>
          <w:szCs w:val="24"/>
          <w:lang w:val="ru-RU" w:eastAsia="ru-RU" w:bidi="ar-SA"/>
        </w:rPr>
        <w:t xml:space="preserve"> Закона.</w:t>
      </w:r>
    </w:p>
    <w:p w14:paraId="54943BCD"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связи с этим при возникновении спора о том, имеет ли место злоупотребление доминирующим положением, судам наряду с установлением признаков злоупотребления в соответствующей форме (например, направленности поведения на недопущение, ограничение, устранение конкуренции и (или) причинение вреда, иное подобное ущемление прав участников рынка и усиление в связи с этим позиции лица, занимающего доминирующее положение) также следует принимать во внимание, являлось ли возможным совершение хозяйствующим субъектом определенных действий (бездействие), в том числе недобросовестных по отношению к своим контрагентам (потребителям) в отсутствие доминирующего положения на рынке.</w:t>
      </w:r>
    </w:p>
    <w:p w14:paraId="55C715EA"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13. В силу </w:t>
      </w:r>
      <w:hyperlink r:id="rId106" w:history="1">
        <w:r w:rsidRPr="00B21103">
          <w:rPr>
            <w:rFonts w:ascii="Times New Roman" w:eastAsia="Times New Roman" w:hAnsi="Times New Roman" w:cs="Times New Roman"/>
            <w:i w:val="0"/>
            <w:iCs w:val="0"/>
            <w:color w:val="0000FF"/>
            <w:sz w:val="24"/>
            <w:szCs w:val="24"/>
            <w:lang w:val="ru-RU" w:eastAsia="ru-RU" w:bidi="ar-SA"/>
          </w:rPr>
          <w:t>пунктов 3</w:t>
        </w:r>
      </w:hyperlink>
      <w:r w:rsidRPr="00B21103">
        <w:rPr>
          <w:rFonts w:ascii="Times New Roman" w:eastAsia="Times New Roman" w:hAnsi="Times New Roman" w:cs="Times New Roman"/>
          <w:i w:val="0"/>
          <w:iCs w:val="0"/>
          <w:sz w:val="24"/>
          <w:szCs w:val="24"/>
          <w:lang w:val="ru-RU" w:eastAsia="ru-RU" w:bidi="ar-SA"/>
        </w:rPr>
        <w:t xml:space="preserve"> - </w:t>
      </w:r>
      <w:hyperlink r:id="rId107" w:history="1">
        <w:r w:rsidRPr="00B21103">
          <w:rPr>
            <w:rFonts w:ascii="Times New Roman" w:eastAsia="Times New Roman" w:hAnsi="Times New Roman" w:cs="Times New Roman"/>
            <w:i w:val="0"/>
            <w:iCs w:val="0"/>
            <w:color w:val="0000FF"/>
            <w:sz w:val="24"/>
            <w:szCs w:val="24"/>
            <w:lang w:val="ru-RU" w:eastAsia="ru-RU" w:bidi="ar-SA"/>
          </w:rPr>
          <w:t>5</w:t>
        </w:r>
      </w:hyperlink>
      <w:r w:rsidRPr="00B21103">
        <w:rPr>
          <w:rFonts w:ascii="Times New Roman" w:eastAsia="Times New Roman" w:hAnsi="Times New Roman" w:cs="Times New Roman"/>
          <w:i w:val="0"/>
          <w:iCs w:val="0"/>
          <w:sz w:val="24"/>
          <w:szCs w:val="24"/>
          <w:lang w:val="ru-RU" w:eastAsia="ru-RU" w:bidi="ar-SA"/>
        </w:rPr>
        <w:t xml:space="preserve">, </w:t>
      </w:r>
      <w:hyperlink r:id="rId108" w:history="1">
        <w:r w:rsidRPr="00B21103">
          <w:rPr>
            <w:rFonts w:ascii="Times New Roman" w:eastAsia="Times New Roman" w:hAnsi="Times New Roman" w:cs="Times New Roman"/>
            <w:i w:val="0"/>
            <w:iCs w:val="0"/>
            <w:color w:val="0000FF"/>
            <w:sz w:val="24"/>
            <w:szCs w:val="24"/>
            <w:lang w:val="ru-RU" w:eastAsia="ru-RU" w:bidi="ar-SA"/>
          </w:rPr>
          <w:t>8 части 1 статьи 10</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злоупотреблением могут быть признаны действия (бездействие) хозяйствующего субъекта, занимающего доминирующее положение на рынке, не связанные непосредственно с порядком ценообразования, в частности: навязывание при заключении договора невыгодных условий или условий, не относящихся к предмету договора; необоснованное сокращение (прекращение) производства товара; отказ либо уклонение такого субъекта от заключения договора; создание им дискриминационных условий.</w:t>
      </w:r>
    </w:p>
    <w:p w14:paraId="51A0A82B"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Судам необходимо иметь в виду, что к злоупотреблениям доминирующим положением в указанных видах могут быть отнесены в том числе действия (бездействие), которые не причиняют вреда контрагентам непосредственно (например, цена договора отвечает экономическим интересам контрагента), но могут повлечь наступление неблагоприятных последствий для состояния конкуренции на том рынке, на котором субъект занимает доминирующее положение, либо на смежных товарных рынках и в связи с этим в целом затрагивают интересы покупателей и потребителей соответствующего рынка.</w:t>
      </w:r>
    </w:p>
    <w:p w14:paraId="1B60649F"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Так, злоупотреблением доминирующим положением по основанию, предусмотренному </w:t>
      </w:r>
      <w:hyperlink r:id="rId109" w:history="1">
        <w:r w:rsidRPr="00B21103">
          <w:rPr>
            <w:rFonts w:ascii="Times New Roman" w:eastAsia="Times New Roman" w:hAnsi="Times New Roman" w:cs="Times New Roman"/>
            <w:i w:val="0"/>
            <w:iCs w:val="0"/>
            <w:color w:val="0000FF"/>
            <w:sz w:val="24"/>
            <w:szCs w:val="24"/>
            <w:lang w:val="ru-RU" w:eastAsia="ru-RU" w:bidi="ar-SA"/>
          </w:rPr>
          <w:t>пунктом 3 части 1 статьи 10</w:t>
        </w:r>
      </w:hyperlink>
      <w:r w:rsidRPr="00B21103">
        <w:rPr>
          <w:rFonts w:ascii="Times New Roman" w:eastAsia="Times New Roman" w:hAnsi="Times New Roman" w:cs="Times New Roman"/>
          <w:i w:val="0"/>
          <w:iCs w:val="0"/>
          <w:sz w:val="24"/>
          <w:szCs w:val="24"/>
          <w:lang w:val="ru-RU" w:eastAsia="ru-RU" w:bidi="ar-SA"/>
        </w:rPr>
        <w:t xml:space="preserve"> Закона, с учетом конкретных обстоятельств дела может быть признано установление доминирующим на рынке субъектом договорного условия о приобретении у него контрагентом определенной (существенной) части закупаемых товаров, если это может повлечь устранение с этого же товарного рынка иных хозяйствующих субъектов.</w:t>
      </w:r>
    </w:p>
    <w:p w14:paraId="5C00E9EC"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Прекращение реализации товара определенному покупателю, всем покупателям или их определенной группе, в том числе в связи с прекращением производства, и (или) уклонение от заключения договора с ними могут быть признаны злоупотреблением доминирующим положением со стороны хозяйствующего субъекта - продавца по основаниям, предусмотренным </w:t>
      </w:r>
      <w:hyperlink r:id="rId110" w:history="1">
        <w:r w:rsidRPr="00B21103">
          <w:rPr>
            <w:rFonts w:ascii="Times New Roman" w:eastAsia="Times New Roman" w:hAnsi="Times New Roman" w:cs="Times New Roman"/>
            <w:i w:val="0"/>
            <w:iCs w:val="0"/>
            <w:color w:val="0000FF"/>
            <w:sz w:val="24"/>
            <w:szCs w:val="24"/>
            <w:lang w:val="ru-RU" w:eastAsia="ru-RU" w:bidi="ar-SA"/>
          </w:rPr>
          <w:t>пунктами 4</w:t>
        </w:r>
      </w:hyperlink>
      <w:r w:rsidRPr="00B21103">
        <w:rPr>
          <w:rFonts w:ascii="Times New Roman" w:eastAsia="Times New Roman" w:hAnsi="Times New Roman" w:cs="Times New Roman"/>
          <w:i w:val="0"/>
          <w:iCs w:val="0"/>
          <w:sz w:val="24"/>
          <w:szCs w:val="24"/>
          <w:lang w:val="ru-RU" w:eastAsia="ru-RU" w:bidi="ar-SA"/>
        </w:rPr>
        <w:t xml:space="preserve">, </w:t>
      </w:r>
      <w:hyperlink r:id="rId111" w:history="1">
        <w:r w:rsidRPr="00B21103">
          <w:rPr>
            <w:rFonts w:ascii="Times New Roman" w:eastAsia="Times New Roman" w:hAnsi="Times New Roman" w:cs="Times New Roman"/>
            <w:i w:val="0"/>
            <w:iCs w:val="0"/>
            <w:color w:val="0000FF"/>
            <w:sz w:val="24"/>
            <w:szCs w:val="24"/>
            <w:lang w:val="ru-RU" w:eastAsia="ru-RU" w:bidi="ar-SA"/>
          </w:rPr>
          <w:t>5</w:t>
        </w:r>
      </w:hyperlink>
      <w:r w:rsidRPr="00B21103">
        <w:rPr>
          <w:rFonts w:ascii="Times New Roman" w:eastAsia="Times New Roman" w:hAnsi="Times New Roman" w:cs="Times New Roman"/>
          <w:i w:val="0"/>
          <w:iCs w:val="0"/>
          <w:sz w:val="24"/>
          <w:szCs w:val="24"/>
          <w:lang w:val="ru-RU" w:eastAsia="ru-RU" w:bidi="ar-SA"/>
        </w:rPr>
        <w:t xml:space="preserve"> и </w:t>
      </w:r>
      <w:hyperlink r:id="rId112" w:history="1">
        <w:r w:rsidRPr="00B21103">
          <w:rPr>
            <w:rFonts w:ascii="Times New Roman" w:eastAsia="Times New Roman" w:hAnsi="Times New Roman" w:cs="Times New Roman"/>
            <w:i w:val="0"/>
            <w:iCs w:val="0"/>
            <w:color w:val="0000FF"/>
            <w:sz w:val="24"/>
            <w:szCs w:val="24"/>
            <w:lang w:val="ru-RU" w:eastAsia="ru-RU" w:bidi="ar-SA"/>
          </w:rPr>
          <w:t>8 части 1 статьи 10</w:t>
        </w:r>
      </w:hyperlink>
      <w:r w:rsidRPr="00B21103">
        <w:rPr>
          <w:rFonts w:ascii="Times New Roman" w:eastAsia="Times New Roman" w:hAnsi="Times New Roman" w:cs="Times New Roman"/>
          <w:i w:val="0"/>
          <w:iCs w:val="0"/>
          <w:sz w:val="24"/>
          <w:szCs w:val="24"/>
          <w:lang w:val="ru-RU" w:eastAsia="ru-RU" w:bidi="ar-SA"/>
        </w:rPr>
        <w:t xml:space="preserve"> Закона, и тогда, когда эти действия (бездействие) влекут за собой устранение конкуренции на том смежном рынке, на котором с использованием данного товара осуществляет свою деятельность покупатель (покупатели), что предвидел или должен был предвидеть доминирующий субъект на момент совершения им названных действий.</w:t>
      </w:r>
    </w:p>
    <w:p w14:paraId="2A1AEB7C"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14. Злоупотреблением доминирующим положением может быть признано использование хозяйствующим субъектом своего положения на рынке для установления невыгодных условий договора или условий, не относящихся к предмету договора (</w:t>
      </w:r>
      <w:hyperlink r:id="rId113" w:history="1">
        <w:r w:rsidRPr="00B21103">
          <w:rPr>
            <w:rFonts w:ascii="Times New Roman" w:eastAsia="Times New Roman" w:hAnsi="Times New Roman" w:cs="Times New Roman"/>
            <w:i w:val="0"/>
            <w:iCs w:val="0"/>
            <w:color w:val="0000FF"/>
            <w:sz w:val="24"/>
            <w:szCs w:val="24"/>
            <w:lang w:val="ru-RU" w:eastAsia="ru-RU" w:bidi="ar-SA"/>
          </w:rPr>
          <w:t>пункт 3 части 1 статьи 10</w:t>
        </w:r>
      </w:hyperlink>
      <w:r w:rsidRPr="00B21103">
        <w:rPr>
          <w:rFonts w:ascii="Times New Roman" w:eastAsia="Times New Roman" w:hAnsi="Times New Roman" w:cs="Times New Roman"/>
          <w:i w:val="0"/>
          <w:iCs w:val="0"/>
          <w:sz w:val="24"/>
          <w:szCs w:val="24"/>
          <w:lang w:val="ru-RU" w:eastAsia="ru-RU" w:bidi="ar-SA"/>
        </w:rPr>
        <w:t xml:space="preserve"> Закона).</w:t>
      </w:r>
    </w:p>
    <w:p w14:paraId="65C8CB56"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рассмотрении споров, связанных с применением указанной нормы, судам необходимо исходить из того, что навязанными невыгодными условиями могут быть признаны условия, которые иной участник рынка не принял бы, исходя из своих разумно понимаемых экономических (коммерческих) интересов, и которые позволяют доминирующему на рынке субъекту извлекать выгоду посредством ограничения свободы ведения экономической деятельности его контрагентов. При оценке наличия факта злоупотребления доминирующим положением в указанных случаях судам также необходимо учитывать, имеется ли у доминирующего на рынке хозяйствующего субъекта законный интерес в установлении соответствующих условий договора, являются ли налагаемые на контрагентов ограничения соразмерными этому интересу.</w:t>
      </w:r>
    </w:p>
    <w:p w14:paraId="632D9388"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Навязанными невыгодными условиями, в частности, могут быть: условие о продаже первого товара только при обязательной покупке второго, если первый товар может использоваться без второго или товары реализуются иными поставщиками по отдельности; условие о необходимости впоследствии покупать навязанный дополнительный товар у конкретного производителя или пользоваться исключительно инфраструктурой определенного лица; отказ предоставить гарантию качества на первый товар в случае отказа покупателя приобрести сопутствующий товар.</w:t>
      </w:r>
    </w:p>
    <w:p w14:paraId="6681BAD2"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то же время предложение лицом, занимающим доминирующее положение, условий договора, отличающихся от условий, обычно включаемых им, иными участниками рынка в аналогичные договоры (например, условия поставки основного и сопутствующих товаров), наличие иных подобных отклонений от обычной деловой практики и (или) заключение договора на предложенных условиях сами по себе не свидетельствуют о злоупотреблении доминирующим положением (</w:t>
      </w:r>
      <w:hyperlink r:id="rId114" w:history="1">
        <w:r w:rsidRPr="00B21103">
          <w:rPr>
            <w:rFonts w:ascii="Times New Roman" w:eastAsia="Times New Roman" w:hAnsi="Times New Roman" w:cs="Times New Roman"/>
            <w:i w:val="0"/>
            <w:iCs w:val="0"/>
            <w:color w:val="0000FF"/>
            <w:sz w:val="24"/>
            <w:szCs w:val="24"/>
            <w:lang w:val="ru-RU" w:eastAsia="ru-RU" w:bidi="ar-SA"/>
          </w:rPr>
          <w:t>статья 421</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w:t>
      </w:r>
      <w:hyperlink r:id="rId115" w:history="1">
        <w:r w:rsidRPr="00B21103">
          <w:rPr>
            <w:rFonts w:ascii="Times New Roman" w:eastAsia="Times New Roman" w:hAnsi="Times New Roman" w:cs="Times New Roman"/>
            <w:i w:val="0"/>
            <w:iCs w:val="0"/>
            <w:color w:val="0000FF"/>
            <w:sz w:val="24"/>
            <w:szCs w:val="24"/>
            <w:lang w:val="ru-RU" w:eastAsia="ru-RU" w:bidi="ar-SA"/>
          </w:rPr>
          <w:t>часть 2 статьи 1</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w:t>
      </w:r>
    </w:p>
    <w:p w14:paraId="19E8F224"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Вне зависимости от наличия или отсутствия оснований для привлечения к ответственности, установленной антимонопольным законодательством, защита прав участников гражданского оборота в связи с вступлением в договорные отношения с доминирующим на рынке субъектом может осуществляться по правилам Гражданского </w:t>
      </w:r>
      <w:hyperlink r:id="rId116" w:history="1">
        <w:r w:rsidRPr="00B21103">
          <w:rPr>
            <w:rFonts w:ascii="Times New Roman" w:eastAsia="Times New Roman" w:hAnsi="Times New Roman" w:cs="Times New Roman"/>
            <w:i w:val="0"/>
            <w:iCs w:val="0"/>
            <w:color w:val="0000FF"/>
            <w:sz w:val="24"/>
            <w:szCs w:val="24"/>
            <w:lang w:val="ru-RU" w:eastAsia="ru-RU" w:bidi="ar-SA"/>
          </w:rPr>
          <w:t>кодекса</w:t>
        </w:r>
      </w:hyperlink>
      <w:r w:rsidRPr="00B21103">
        <w:rPr>
          <w:rFonts w:ascii="Times New Roman" w:eastAsia="Times New Roman" w:hAnsi="Times New Roman" w:cs="Times New Roman"/>
          <w:i w:val="0"/>
          <w:iCs w:val="0"/>
          <w:sz w:val="24"/>
          <w:szCs w:val="24"/>
          <w:lang w:val="ru-RU" w:eastAsia="ru-RU" w:bidi="ar-SA"/>
        </w:rPr>
        <w:t>, в том числе по основаниям, связанным с неравенством переговорных возможностей, экономической зависимостью одной стороны договора от другой и несправедливостью условий договора, предложенных доминирующим на рынке субъектом (</w:t>
      </w:r>
      <w:hyperlink r:id="rId117" w:history="1">
        <w:r w:rsidRPr="00B21103">
          <w:rPr>
            <w:rFonts w:ascii="Times New Roman" w:eastAsia="Times New Roman" w:hAnsi="Times New Roman" w:cs="Times New Roman"/>
            <w:i w:val="0"/>
            <w:iCs w:val="0"/>
            <w:color w:val="0000FF"/>
            <w:sz w:val="24"/>
            <w:szCs w:val="24"/>
            <w:lang w:val="ru-RU" w:eastAsia="ru-RU" w:bidi="ar-SA"/>
          </w:rPr>
          <w:t>статьи 10</w:t>
        </w:r>
      </w:hyperlink>
      <w:r w:rsidRPr="00B21103">
        <w:rPr>
          <w:rFonts w:ascii="Times New Roman" w:eastAsia="Times New Roman" w:hAnsi="Times New Roman" w:cs="Times New Roman"/>
          <w:i w:val="0"/>
          <w:iCs w:val="0"/>
          <w:sz w:val="24"/>
          <w:szCs w:val="24"/>
          <w:lang w:val="ru-RU" w:eastAsia="ru-RU" w:bidi="ar-SA"/>
        </w:rPr>
        <w:t xml:space="preserve">, </w:t>
      </w:r>
      <w:hyperlink r:id="rId118" w:history="1">
        <w:r w:rsidRPr="00B21103">
          <w:rPr>
            <w:rFonts w:ascii="Times New Roman" w:eastAsia="Times New Roman" w:hAnsi="Times New Roman" w:cs="Times New Roman"/>
            <w:i w:val="0"/>
            <w:iCs w:val="0"/>
            <w:color w:val="0000FF"/>
            <w:sz w:val="24"/>
            <w:szCs w:val="24"/>
            <w:lang w:val="ru-RU" w:eastAsia="ru-RU" w:bidi="ar-SA"/>
          </w:rPr>
          <w:t>428</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w:t>
      </w:r>
    </w:p>
    <w:p w14:paraId="189E1F7B"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15. Исходя из содержания запрета, установленного </w:t>
      </w:r>
      <w:hyperlink r:id="rId119" w:history="1">
        <w:r w:rsidRPr="00B21103">
          <w:rPr>
            <w:rFonts w:ascii="Times New Roman" w:eastAsia="Times New Roman" w:hAnsi="Times New Roman" w:cs="Times New Roman"/>
            <w:i w:val="0"/>
            <w:iCs w:val="0"/>
            <w:color w:val="0000FF"/>
            <w:sz w:val="24"/>
            <w:szCs w:val="24"/>
            <w:lang w:val="ru-RU" w:eastAsia="ru-RU" w:bidi="ar-SA"/>
          </w:rPr>
          <w:t>пунктами 3</w:t>
        </w:r>
      </w:hyperlink>
      <w:r w:rsidRPr="00B21103">
        <w:rPr>
          <w:rFonts w:ascii="Times New Roman" w:eastAsia="Times New Roman" w:hAnsi="Times New Roman" w:cs="Times New Roman"/>
          <w:i w:val="0"/>
          <w:iCs w:val="0"/>
          <w:sz w:val="24"/>
          <w:szCs w:val="24"/>
          <w:lang w:val="ru-RU" w:eastAsia="ru-RU" w:bidi="ar-SA"/>
        </w:rPr>
        <w:t xml:space="preserve">, </w:t>
      </w:r>
      <w:hyperlink r:id="rId120" w:history="1">
        <w:r w:rsidRPr="00B21103">
          <w:rPr>
            <w:rFonts w:ascii="Times New Roman" w:eastAsia="Times New Roman" w:hAnsi="Times New Roman" w:cs="Times New Roman"/>
            <w:i w:val="0"/>
            <w:iCs w:val="0"/>
            <w:color w:val="0000FF"/>
            <w:sz w:val="24"/>
            <w:szCs w:val="24"/>
            <w:lang w:val="ru-RU" w:eastAsia="ru-RU" w:bidi="ar-SA"/>
          </w:rPr>
          <w:t>8 части 1 статьи 10</w:t>
        </w:r>
      </w:hyperlink>
      <w:r w:rsidRPr="00B21103">
        <w:rPr>
          <w:rFonts w:ascii="Times New Roman" w:eastAsia="Times New Roman" w:hAnsi="Times New Roman" w:cs="Times New Roman"/>
          <w:i w:val="0"/>
          <w:iCs w:val="0"/>
          <w:sz w:val="24"/>
          <w:szCs w:val="24"/>
          <w:lang w:val="ru-RU" w:eastAsia="ru-RU" w:bidi="ar-SA"/>
        </w:rPr>
        <w:t xml:space="preserve"> Закона, пресечение антимонопольного нарушения в форме навязывания невыгодных и не относящихся к предмету договора условий и (или) установления дискриминационных условий допускается как до, так и после заключения договора, в который включается подобное условие.</w:t>
      </w:r>
    </w:p>
    <w:p w14:paraId="052A6158"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 этом судам необходимо учитывать, что само по себе заключение договора с доминирующим на рынке субъектом без возражений, высказанных контрагентом на стадии заключения договора (например, без составления протокола разногласий по спорным условиям), и (или) исполнение договора не являются обстоятельствами, </w:t>
      </w:r>
      <w:r w:rsidRPr="00B21103">
        <w:rPr>
          <w:rFonts w:ascii="Times New Roman" w:eastAsia="Times New Roman" w:hAnsi="Times New Roman" w:cs="Times New Roman"/>
          <w:i w:val="0"/>
          <w:iCs w:val="0"/>
          <w:sz w:val="24"/>
          <w:szCs w:val="24"/>
          <w:lang w:val="ru-RU" w:eastAsia="ru-RU" w:bidi="ar-SA"/>
        </w:rPr>
        <w:lastRenderedPageBreak/>
        <w:t>исключающими возможность квалификации поведения доминирующего субъекта как злоупотребления.</w:t>
      </w:r>
    </w:p>
    <w:p w14:paraId="45E50E29"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16. На основании </w:t>
      </w:r>
      <w:hyperlink r:id="rId121" w:history="1">
        <w:r w:rsidRPr="00B21103">
          <w:rPr>
            <w:rFonts w:ascii="Times New Roman" w:eastAsia="Times New Roman" w:hAnsi="Times New Roman" w:cs="Times New Roman"/>
            <w:i w:val="0"/>
            <w:iCs w:val="0"/>
            <w:color w:val="0000FF"/>
            <w:sz w:val="24"/>
            <w:szCs w:val="24"/>
            <w:lang w:val="ru-RU" w:eastAsia="ru-RU" w:bidi="ar-SA"/>
          </w:rPr>
          <w:t>пунктов 4</w:t>
        </w:r>
      </w:hyperlink>
      <w:r w:rsidRPr="00B21103">
        <w:rPr>
          <w:rFonts w:ascii="Times New Roman" w:eastAsia="Times New Roman" w:hAnsi="Times New Roman" w:cs="Times New Roman"/>
          <w:i w:val="0"/>
          <w:iCs w:val="0"/>
          <w:sz w:val="24"/>
          <w:szCs w:val="24"/>
          <w:lang w:val="ru-RU" w:eastAsia="ru-RU" w:bidi="ar-SA"/>
        </w:rPr>
        <w:t xml:space="preserve"> и </w:t>
      </w:r>
      <w:hyperlink r:id="rId122" w:history="1">
        <w:r w:rsidRPr="00B21103">
          <w:rPr>
            <w:rFonts w:ascii="Times New Roman" w:eastAsia="Times New Roman" w:hAnsi="Times New Roman" w:cs="Times New Roman"/>
            <w:i w:val="0"/>
            <w:iCs w:val="0"/>
            <w:color w:val="0000FF"/>
            <w:sz w:val="24"/>
            <w:szCs w:val="24"/>
            <w:lang w:val="ru-RU" w:eastAsia="ru-RU" w:bidi="ar-SA"/>
          </w:rPr>
          <w:t>5 части 1 статьи 10</w:t>
        </w:r>
      </w:hyperlink>
      <w:r w:rsidRPr="00B21103">
        <w:rPr>
          <w:rFonts w:ascii="Times New Roman" w:eastAsia="Times New Roman" w:hAnsi="Times New Roman" w:cs="Times New Roman"/>
          <w:i w:val="0"/>
          <w:iCs w:val="0"/>
          <w:sz w:val="24"/>
          <w:szCs w:val="24"/>
          <w:lang w:val="ru-RU" w:eastAsia="ru-RU" w:bidi="ar-SA"/>
        </w:rPr>
        <w:t xml:space="preserve"> Закона запрещаются экономически или технологически не обоснованные сокращение или прекращение производства товара, в отношении которого имеется спрос, экономически или технологически не обоснованные отказ либо уклонение доминирующего на рынке субъекта от заключения договора с отдельными покупателями (заказчиками) в случае наличия возможности производства или поставок соответствующего товара, в частности, при необходимости доступа к принадлежащим такому субъекту объектам инфраструктуры и ресурсам, например к инфраструктуре морских и речных портов, аэропортов, железнодорожных путей, системам газо- (водо-, тепло-, энерго-) снабжения, системам связи, платежным системам.</w:t>
      </w:r>
    </w:p>
    <w:p w14:paraId="7F5D26A3"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Для целей применения указанных положений </w:t>
      </w:r>
      <w:hyperlink r:id="rId123" w:history="1">
        <w:r w:rsidRPr="00B21103">
          <w:rPr>
            <w:rFonts w:ascii="Times New Roman" w:eastAsia="Times New Roman" w:hAnsi="Times New Roman" w:cs="Times New Roman"/>
            <w:i w:val="0"/>
            <w:iCs w:val="0"/>
            <w:color w:val="0000FF"/>
            <w:sz w:val="24"/>
            <w:szCs w:val="24"/>
            <w:lang w:val="ru-RU" w:eastAsia="ru-RU" w:bidi="ar-SA"/>
          </w:rPr>
          <w:t>Закона</w:t>
        </w:r>
      </w:hyperlink>
      <w:r w:rsidRPr="00B21103">
        <w:rPr>
          <w:rFonts w:ascii="Times New Roman" w:eastAsia="Times New Roman" w:hAnsi="Times New Roman" w:cs="Times New Roman"/>
          <w:i w:val="0"/>
          <w:iCs w:val="0"/>
          <w:sz w:val="24"/>
          <w:szCs w:val="24"/>
          <w:lang w:val="ru-RU" w:eastAsia="ru-RU" w:bidi="ar-SA"/>
        </w:rPr>
        <w:t xml:space="preserve"> о защите конкуренции не имеет значения, являются ли производство товара, заключение договора обязательными в соответствии с требованиями гражданского или иного законодательства, в частности, относится ли заключаемый доминирующим на рынке субъектом договор к категории публичных договоров.</w:t>
      </w:r>
    </w:p>
    <w:p w14:paraId="33A04310"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оценке экономической обоснованности отказа доминирующего субъекта от производства (реализации) товара суды могут принимать во внимание существование у такого лица на момент отказа от заключения договора объективной возможности производства или реализации товара, в том числе с учетом внешних условий его функционирования на рынке; экономическую целесообразность производства им товара (заключения договора) на собственных условиях или условиях, предложенных контрагентом, с учетом ограниченности ресурсов, имеющихся в распоряжении хозяйствующего субъекта. Оценивая наличие злоупотребления в поведении доминирующего на рынке субъекта относительно его контрагентов, суды также вправе учесть существование у контрагентов реальной возможности приобретения такого же или взаимозаменяемого товара у иных лиц.</w:t>
      </w:r>
    </w:p>
    <w:p w14:paraId="26397C6E"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Обратить внимание судов на то, что отказом от заключения договора по смыслу </w:t>
      </w:r>
      <w:hyperlink r:id="rId124" w:history="1">
        <w:r w:rsidRPr="00B21103">
          <w:rPr>
            <w:rFonts w:ascii="Times New Roman" w:eastAsia="Times New Roman" w:hAnsi="Times New Roman" w:cs="Times New Roman"/>
            <w:i w:val="0"/>
            <w:iCs w:val="0"/>
            <w:color w:val="0000FF"/>
            <w:sz w:val="24"/>
            <w:szCs w:val="24"/>
            <w:lang w:val="ru-RU" w:eastAsia="ru-RU" w:bidi="ar-SA"/>
          </w:rPr>
          <w:t>пункта 5 части 1 статьи 10</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во взаимосвязи с </w:t>
      </w:r>
      <w:hyperlink r:id="rId125" w:history="1">
        <w:r w:rsidRPr="00B21103">
          <w:rPr>
            <w:rFonts w:ascii="Times New Roman" w:eastAsia="Times New Roman" w:hAnsi="Times New Roman" w:cs="Times New Roman"/>
            <w:i w:val="0"/>
            <w:iCs w:val="0"/>
            <w:color w:val="0000FF"/>
            <w:sz w:val="24"/>
            <w:szCs w:val="24"/>
            <w:lang w:val="ru-RU" w:eastAsia="ru-RU" w:bidi="ar-SA"/>
          </w:rPr>
          <w:t>подпунктом 2 пункта 2 статьи 434.1</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могут признаваться как формальный отказ, так и неоправданное прекращение переговоров о заключении договора при таких обстоятельствах, когда другая сторона переговоров не могла разумно этого ожидать, а также предложение контрагенту (потребителю) таких условий, которые он объективно не мог принять, в том числе ввиду их явной невыгодности или противоречивости (конструктивный отказ).</w:t>
      </w:r>
    </w:p>
    <w:p w14:paraId="0667439C"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17. На основании </w:t>
      </w:r>
      <w:hyperlink r:id="rId126" w:history="1">
        <w:r w:rsidRPr="00B21103">
          <w:rPr>
            <w:rFonts w:ascii="Times New Roman" w:eastAsia="Times New Roman" w:hAnsi="Times New Roman" w:cs="Times New Roman"/>
            <w:i w:val="0"/>
            <w:iCs w:val="0"/>
            <w:color w:val="0000FF"/>
            <w:sz w:val="24"/>
            <w:szCs w:val="24"/>
            <w:lang w:val="ru-RU" w:eastAsia="ru-RU" w:bidi="ar-SA"/>
          </w:rPr>
          <w:t>статьи 6</w:t>
        </w:r>
      </w:hyperlink>
      <w:r w:rsidRPr="00B21103">
        <w:rPr>
          <w:rFonts w:ascii="Times New Roman" w:eastAsia="Times New Roman" w:hAnsi="Times New Roman" w:cs="Times New Roman"/>
          <w:i w:val="0"/>
          <w:iCs w:val="0"/>
          <w:sz w:val="24"/>
          <w:szCs w:val="24"/>
          <w:lang w:val="ru-RU" w:eastAsia="ru-RU" w:bidi="ar-SA"/>
        </w:rPr>
        <w:t xml:space="preserve">, </w:t>
      </w:r>
      <w:hyperlink r:id="rId127" w:history="1">
        <w:r w:rsidRPr="00B21103">
          <w:rPr>
            <w:rFonts w:ascii="Times New Roman" w:eastAsia="Times New Roman" w:hAnsi="Times New Roman" w:cs="Times New Roman"/>
            <w:i w:val="0"/>
            <w:iCs w:val="0"/>
            <w:color w:val="0000FF"/>
            <w:sz w:val="24"/>
            <w:szCs w:val="24"/>
            <w:lang w:val="ru-RU" w:eastAsia="ru-RU" w:bidi="ar-SA"/>
          </w:rPr>
          <w:t>пункта 1 части 1 статьи 10</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злоупотреблением может быть признано установление (поддержание) доминирующим на рынке хозяйствующим субъектом монопольно высокой цены.</w:t>
      </w:r>
    </w:p>
    <w:p w14:paraId="42995B43"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По смыслу закона установленная (применяемая) доминирующим на рынке хозяйствующим субъектом цена может быть признана недопустимой (монопольно высокой), если она превышает стоимость товара, обеспечивающую возмещение необходимых расходов и получение разумной прибыли, и цену, которая сформировалась на сопоставимых конкурентных товарных рынках при их наличии (</w:t>
      </w:r>
      <w:hyperlink r:id="rId128" w:history="1">
        <w:r w:rsidRPr="00B21103">
          <w:rPr>
            <w:rFonts w:ascii="Times New Roman" w:eastAsia="Times New Roman" w:hAnsi="Times New Roman" w:cs="Times New Roman"/>
            <w:i w:val="0"/>
            <w:iCs w:val="0"/>
            <w:color w:val="0000FF"/>
            <w:sz w:val="24"/>
            <w:szCs w:val="24"/>
            <w:lang w:val="ru-RU" w:eastAsia="ru-RU" w:bidi="ar-SA"/>
          </w:rPr>
          <w:t>пункты 4</w:t>
        </w:r>
      </w:hyperlink>
      <w:r w:rsidRPr="00B21103">
        <w:rPr>
          <w:rFonts w:ascii="Times New Roman" w:eastAsia="Times New Roman" w:hAnsi="Times New Roman" w:cs="Times New Roman"/>
          <w:i w:val="0"/>
          <w:iCs w:val="0"/>
          <w:sz w:val="24"/>
          <w:szCs w:val="24"/>
          <w:lang w:val="ru-RU" w:eastAsia="ru-RU" w:bidi="ar-SA"/>
        </w:rPr>
        <w:t xml:space="preserve"> и </w:t>
      </w:r>
      <w:hyperlink r:id="rId129" w:history="1">
        <w:r w:rsidRPr="00B21103">
          <w:rPr>
            <w:rFonts w:ascii="Times New Roman" w:eastAsia="Times New Roman" w:hAnsi="Times New Roman" w:cs="Times New Roman"/>
            <w:i w:val="0"/>
            <w:iCs w:val="0"/>
            <w:color w:val="0000FF"/>
            <w:sz w:val="24"/>
            <w:szCs w:val="24"/>
            <w:lang w:val="ru-RU" w:eastAsia="ru-RU" w:bidi="ar-SA"/>
          </w:rPr>
          <w:t>7 статьи 4</w:t>
        </w:r>
      </w:hyperlink>
      <w:r w:rsidRPr="00B21103">
        <w:rPr>
          <w:rFonts w:ascii="Times New Roman" w:eastAsia="Times New Roman" w:hAnsi="Times New Roman" w:cs="Times New Roman"/>
          <w:i w:val="0"/>
          <w:iCs w:val="0"/>
          <w:sz w:val="24"/>
          <w:szCs w:val="24"/>
          <w:lang w:val="ru-RU" w:eastAsia="ru-RU" w:bidi="ar-SA"/>
        </w:rPr>
        <w:t xml:space="preserve">, </w:t>
      </w:r>
      <w:hyperlink r:id="rId130" w:history="1">
        <w:r w:rsidRPr="00B21103">
          <w:rPr>
            <w:rFonts w:ascii="Times New Roman" w:eastAsia="Times New Roman" w:hAnsi="Times New Roman" w:cs="Times New Roman"/>
            <w:i w:val="0"/>
            <w:iCs w:val="0"/>
            <w:color w:val="0000FF"/>
            <w:sz w:val="24"/>
            <w:szCs w:val="24"/>
            <w:lang w:val="ru-RU" w:eastAsia="ru-RU" w:bidi="ar-SA"/>
          </w:rPr>
          <w:t>части 1</w:t>
        </w:r>
      </w:hyperlink>
      <w:r w:rsidRPr="00B21103">
        <w:rPr>
          <w:rFonts w:ascii="Times New Roman" w:eastAsia="Times New Roman" w:hAnsi="Times New Roman" w:cs="Times New Roman"/>
          <w:i w:val="0"/>
          <w:iCs w:val="0"/>
          <w:sz w:val="24"/>
          <w:szCs w:val="24"/>
          <w:lang w:val="ru-RU" w:eastAsia="ru-RU" w:bidi="ar-SA"/>
        </w:rPr>
        <w:t xml:space="preserve"> и </w:t>
      </w:r>
      <w:hyperlink r:id="rId131" w:history="1">
        <w:r w:rsidRPr="00B21103">
          <w:rPr>
            <w:rFonts w:ascii="Times New Roman" w:eastAsia="Times New Roman" w:hAnsi="Times New Roman" w:cs="Times New Roman"/>
            <w:i w:val="0"/>
            <w:iCs w:val="0"/>
            <w:color w:val="0000FF"/>
            <w:sz w:val="24"/>
            <w:szCs w:val="24"/>
            <w:lang w:val="ru-RU" w:eastAsia="ru-RU" w:bidi="ar-SA"/>
          </w:rPr>
          <w:t>4 статьи 6</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w:t>
      </w:r>
    </w:p>
    <w:p w14:paraId="104EFDE6"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xml:space="preserve">В частности, при оценке необходимости расходов для обеспечения деятельности хозяйствующего субъекта может приниматься во внимание их экономическая оправданность, в том числе направленность расходов на удовлетворение производственных потребностей субъекта, соответствие размера затрат обычной стоимости соответствующих благ, рыночная конъюнктура, в которой осуществлялись затраты. Например, экономически не оправданными для целей применения </w:t>
      </w:r>
      <w:hyperlink r:id="rId132" w:history="1">
        <w:r w:rsidRPr="00B21103">
          <w:rPr>
            <w:rFonts w:ascii="Times New Roman" w:eastAsia="Times New Roman" w:hAnsi="Times New Roman" w:cs="Times New Roman"/>
            <w:i w:val="0"/>
            <w:iCs w:val="0"/>
            <w:color w:val="0000FF"/>
            <w:sz w:val="24"/>
            <w:szCs w:val="24"/>
            <w:lang w:val="ru-RU" w:eastAsia="ru-RU" w:bidi="ar-SA"/>
          </w:rPr>
          <w:t>статьи 6</w:t>
        </w:r>
      </w:hyperlink>
      <w:r w:rsidRPr="00B21103">
        <w:rPr>
          <w:rFonts w:ascii="Times New Roman" w:eastAsia="Times New Roman" w:hAnsi="Times New Roman" w:cs="Times New Roman"/>
          <w:i w:val="0"/>
          <w:iCs w:val="0"/>
          <w:sz w:val="24"/>
          <w:szCs w:val="24"/>
          <w:lang w:val="ru-RU" w:eastAsia="ru-RU" w:bidi="ar-SA"/>
        </w:rPr>
        <w:t xml:space="preserve"> Закона могут быть признаны затраты, не имеющие отношения к производству и реализации товара, но учтенные доминирующим на рынке субъектом при формировании цены товара. Экономически оправданными могут являться затраты, увеличение которых обусловлено ростом цен на рынке сырья, из которого производится товар.</w:t>
      </w:r>
    </w:p>
    <w:p w14:paraId="416F0AE4"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Необоснованное увеличение цены, не отвечающее признакам установления монопольно высоких цен, однако направленное на прекращение производства и (или) реализации товара контрагенту или способное повлечь наступление этих последствий, в том числе в отношении отдельных контрагентов, может быть квалифицировано как злоупотребление доминирующим положением по основаниям, предусмотренным </w:t>
      </w:r>
      <w:hyperlink r:id="rId133" w:history="1">
        <w:r w:rsidRPr="00B21103">
          <w:rPr>
            <w:rFonts w:ascii="Times New Roman" w:eastAsia="Times New Roman" w:hAnsi="Times New Roman" w:cs="Times New Roman"/>
            <w:i w:val="0"/>
            <w:iCs w:val="0"/>
            <w:color w:val="0000FF"/>
            <w:sz w:val="24"/>
            <w:szCs w:val="24"/>
            <w:lang w:val="ru-RU" w:eastAsia="ru-RU" w:bidi="ar-SA"/>
          </w:rPr>
          <w:t>пунктами 4</w:t>
        </w:r>
      </w:hyperlink>
      <w:r w:rsidRPr="00B21103">
        <w:rPr>
          <w:rFonts w:ascii="Times New Roman" w:eastAsia="Times New Roman" w:hAnsi="Times New Roman" w:cs="Times New Roman"/>
          <w:i w:val="0"/>
          <w:iCs w:val="0"/>
          <w:sz w:val="24"/>
          <w:szCs w:val="24"/>
          <w:lang w:val="ru-RU" w:eastAsia="ru-RU" w:bidi="ar-SA"/>
        </w:rPr>
        <w:t xml:space="preserve"> и </w:t>
      </w:r>
      <w:hyperlink r:id="rId134" w:history="1">
        <w:r w:rsidRPr="00B21103">
          <w:rPr>
            <w:rFonts w:ascii="Times New Roman" w:eastAsia="Times New Roman" w:hAnsi="Times New Roman" w:cs="Times New Roman"/>
            <w:i w:val="0"/>
            <w:iCs w:val="0"/>
            <w:color w:val="0000FF"/>
            <w:sz w:val="24"/>
            <w:szCs w:val="24"/>
            <w:lang w:val="ru-RU" w:eastAsia="ru-RU" w:bidi="ar-SA"/>
          </w:rPr>
          <w:t>5 части 1 статьи 10</w:t>
        </w:r>
      </w:hyperlink>
      <w:r w:rsidRPr="00B21103">
        <w:rPr>
          <w:rFonts w:ascii="Times New Roman" w:eastAsia="Times New Roman" w:hAnsi="Times New Roman" w:cs="Times New Roman"/>
          <w:i w:val="0"/>
          <w:iCs w:val="0"/>
          <w:sz w:val="24"/>
          <w:szCs w:val="24"/>
          <w:lang w:val="ru-RU" w:eastAsia="ru-RU" w:bidi="ar-SA"/>
        </w:rPr>
        <w:t xml:space="preserve"> Закона.</w:t>
      </w:r>
    </w:p>
    <w:p w14:paraId="5C01985B"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18. В соответствии с антимонопольным законодательством злоупотреблением может быть признано поведение доминирующего на рынке хозяйствующего субъекта, состоящее в установлении (поддержании) монопольно низкой цены на товар как при продаже товара, так и при его приобретении (</w:t>
      </w:r>
      <w:hyperlink r:id="rId135" w:history="1">
        <w:r w:rsidRPr="00B21103">
          <w:rPr>
            <w:rFonts w:ascii="Times New Roman" w:eastAsia="Times New Roman" w:hAnsi="Times New Roman" w:cs="Times New Roman"/>
            <w:i w:val="0"/>
            <w:iCs w:val="0"/>
            <w:color w:val="0000FF"/>
            <w:sz w:val="24"/>
            <w:szCs w:val="24"/>
            <w:lang w:val="ru-RU" w:eastAsia="ru-RU" w:bidi="ar-SA"/>
          </w:rPr>
          <w:t>статья 7</w:t>
        </w:r>
      </w:hyperlink>
      <w:r w:rsidRPr="00B21103">
        <w:rPr>
          <w:rFonts w:ascii="Times New Roman" w:eastAsia="Times New Roman" w:hAnsi="Times New Roman" w:cs="Times New Roman"/>
          <w:i w:val="0"/>
          <w:iCs w:val="0"/>
          <w:sz w:val="24"/>
          <w:szCs w:val="24"/>
          <w:lang w:val="ru-RU" w:eastAsia="ru-RU" w:bidi="ar-SA"/>
        </w:rPr>
        <w:t xml:space="preserve">, </w:t>
      </w:r>
      <w:hyperlink r:id="rId136" w:history="1">
        <w:r w:rsidRPr="00B21103">
          <w:rPr>
            <w:rFonts w:ascii="Times New Roman" w:eastAsia="Times New Roman" w:hAnsi="Times New Roman" w:cs="Times New Roman"/>
            <w:i w:val="0"/>
            <w:iCs w:val="0"/>
            <w:color w:val="0000FF"/>
            <w:sz w:val="24"/>
            <w:szCs w:val="24"/>
            <w:lang w:val="ru-RU" w:eastAsia="ru-RU" w:bidi="ar-SA"/>
          </w:rPr>
          <w:t>пункт 1 части 1 статьи 10</w:t>
        </w:r>
      </w:hyperlink>
      <w:r w:rsidRPr="00B21103">
        <w:rPr>
          <w:rFonts w:ascii="Times New Roman" w:eastAsia="Times New Roman" w:hAnsi="Times New Roman" w:cs="Times New Roman"/>
          <w:i w:val="0"/>
          <w:iCs w:val="0"/>
          <w:sz w:val="24"/>
          <w:szCs w:val="24"/>
          <w:lang w:val="ru-RU" w:eastAsia="ru-RU" w:bidi="ar-SA"/>
        </w:rPr>
        <w:t xml:space="preserve"> Закона).</w:t>
      </w:r>
    </w:p>
    <w:p w14:paraId="443EB87F"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тех случаях, когда доминирующим на рынке субъектом является хозяйствующий субъект - продавец, судам необходимо учитывать, что </w:t>
      </w:r>
      <w:hyperlink r:id="rId137" w:history="1">
        <w:r w:rsidRPr="00B21103">
          <w:rPr>
            <w:rFonts w:ascii="Times New Roman" w:eastAsia="Times New Roman" w:hAnsi="Times New Roman" w:cs="Times New Roman"/>
            <w:i w:val="0"/>
            <w:iCs w:val="0"/>
            <w:color w:val="0000FF"/>
            <w:sz w:val="24"/>
            <w:szCs w:val="24"/>
            <w:lang w:val="ru-RU" w:eastAsia="ru-RU" w:bidi="ar-SA"/>
          </w:rPr>
          <w:t>Закон</w:t>
        </w:r>
      </w:hyperlink>
      <w:r w:rsidRPr="00B21103">
        <w:rPr>
          <w:rFonts w:ascii="Times New Roman" w:eastAsia="Times New Roman" w:hAnsi="Times New Roman" w:cs="Times New Roman"/>
          <w:i w:val="0"/>
          <w:iCs w:val="0"/>
          <w:sz w:val="24"/>
          <w:szCs w:val="24"/>
          <w:lang w:val="ru-RU" w:eastAsia="ru-RU" w:bidi="ar-SA"/>
        </w:rPr>
        <w:t xml:space="preserve"> о защите конкуренции не содержит запрета на участие таких субъектов в ценовой конкуренции с иными хозяйствующими субъектами. В связи с этим суд при оценке поведения доминирующего на рынке субъекта вправе принять во внимание существование (отсутствие) иного законного экономического (коммерческого) интереса субъекта во временном снижении цены, чем устранение с товарного рынка конкурентов-продавцов. В частности, суд вправе учесть, имеет ли временное снижение цен сезонный характер, применяются ли аналогичные методы ценовой конкуренции иными участниками рынка или вызвано ли такое снижение появлением на рынке нового конкурирующего участника.</w:t>
      </w:r>
    </w:p>
    <w:p w14:paraId="3538A705"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Если доминирующим на рынке субъектом является хозяйствующий субъект - потребитель при оценке направленности его поведения на извлечение монопольной выгоды за счет поставщиков, допустимость применяемой цены приобретения товара определяется по правилам </w:t>
      </w:r>
      <w:hyperlink r:id="rId138" w:history="1">
        <w:r w:rsidRPr="00B21103">
          <w:rPr>
            <w:rFonts w:ascii="Times New Roman" w:eastAsia="Times New Roman" w:hAnsi="Times New Roman" w:cs="Times New Roman"/>
            <w:i w:val="0"/>
            <w:iCs w:val="0"/>
            <w:color w:val="0000FF"/>
            <w:sz w:val="24"/>
            <w:szCs w:val="24"/>
            <w:lang w:val="ru-RU" w:eastAsia="ru-RU" w:bidi="ar-SA"/>
          </w:rPr>
          <w:t>статьи 7</w:t>
        </w:r>
      </w:hyperlink>
      <w:r w:rsidRPr="00B21103">
        <w:rPr>
          <w:rFonts w:ascii="Times New Roman" w:eastAsia="Times New Roman" w:hAnsi="Times New Roman" w:cs="Times New Roman"/>
          <w:i w:val="0"/>
          <w:iCs w:val="0"/>
          <w:sz w:val="24"/>
          <w:szCs w:val="24"/>
          <w:lang w:val="ru-RU" w:eastAsia="ru-RU" w:bidi="ar-SA"/>
        </w:rPr>
        <w:t xml:space="preserve"> Закона с учетом экономических показателей деятельности его контрагентов-продавцов, в том числе с учетом их расходов.</w:t>
      </w:r>
    </w:p>
    <w:p w14:paraId="596C3E36"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19. На основании </w:t>
      </w:r>
      <w:hyperlink r:id="rId139" w:history="1">
        <w:r w:rsidRPr="00B21103">
          <w:rPr>
            <w:rFonts w:ascii="Times New Roman" w:eastAsia="Times New Roman" w:hAnsi="Times New Roman" w:cs="Times New Roman"/>
            <w:i w:val="0"/>
            <w:iCs w:val="0"/>
            <w:color w:val="0000FF"/>
            <w:sz w:val="24"/>
            <w:szCs w:val="24"/>
            <w:lang w:val="ru-RU" w:eastAsia="ru-RU" w:bidi="ar-SA"/>
          </w:rPr>
          <w:t>пункта 6 части 1 статьи 10</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по общему правилу, злоупотреблением доминирующим положением может быть признано экономически, технологически и иным образом не обоснованное установление различных цен (тарифов) на один и тот же товар. Если иное не вытекает из законодательного регулирования, установление доминирующим на рынке субъектом одинаковых цен (тарифов) на один и тот же товар без учета экономических, технологических и иных влияющих на стоимость товара различий при их передаче разным потребителям, в том числе на различных территориях, может быть признано злоупотреблением доминирующим положением на основании </w:t>
      </w:r>
      <w:hyperlink r:id="rId140" w:history="1">
        <w:r w:rsidRPr="00B21103">
          <w:rPr>
            <w:rFonts w:ascii="Times New Roman" w:eastAsia="Times New Roman" w:hAnsi="Times New Roman" w:cs="Times New Roman"/>
            <w:i w:val="0"/>
            <w:iCs w:val="0"/>
            <w:color w:val="0000FF"/>
            <w:sz w:val="24"/>
            <w:szCs w:val="24"/>
            <w:lang w:val="ru-RU" w:eastAsia="ru-RU" w:bidi="ar-SA"/>
          </w:rPr>
          <w:t>пункта 8 части 1 статьи 10</w:t>
        </w:r>
      </w:hyperlink>
      <w:r w:rsidRPr="00B21103">
        <w:rPr>
          <w:rFonts w:ascii="Times New Roman" w:eastAsia="Times New Roman" w:hAnsi="Times New Roman" w:cs="Times New Roman"/>
          <w:i w:val="0"/>
          <w:iCs w:val="0"/>
          <w:sz w:val="24"/>
          <w:szCs w:val="24"/>
          <w:lang w:val="ru-RU" w:eastAsia="ru-RU" w:bidi="ar-SA"/>
        </w:rPr>
        <w:t xml:space="preserve"> Закона.</w:t>
      </w:r>
    </w:p>
    <w:p w14:paraId="289B7DD4"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При применении указанных положений судам необходимо учитывать, что сама по себе дифференциация цен (тарифов), применяемых хозяйствующим субъектом в отношении разных потребителей или их категорий, либо отсутствие ценовой дифференциации не являются злоупотреблением. Обоснованность различий (отсутствия различий) оценивается с учетом требований закона об отдельных видах договоров, разумности поведения хозяйствующего субъекта и объективных условий его деятельности на соответствующих рынках. В частности, допускается установление в публичных договорах различных цен для потребителей разных категорий, определяемых исходя из объективных критериев (</w:t>
      </w:r>
      <w:hyperlink r:id="rId141" w:history="1">
        <w:r w:rsidRPr="00B21103">
          <w:rPr>
            <w:rFonts w:ascii="Times New Roman" w:eastAsia="Times New Roman" w:hAnsi="Times New Roman" w:cs="Times New Roman"/>
            <w:i w:val="0"/>
            <w:iCs w:val="0"/>
            <w:color w:val="0000FF"/>
            <w:sz w:val="24"/>
            <w:szCs w:val="24"/>
            <w:lang w:val="ru-RU" w:eastAsia="ru-RU" w:bidi="ar-SA"/>
          </w:rPr>
          <w:t>пункт 2 статьи 426</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w:t>
      </w:r>
    </w:p>
    <w:p w14:paraId="7036EA2E" w14:textId="54C49FBF" w:rsidR="00391098"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Например, разумным может быть признано установление различных цен (предоставление скидок) в зависимости от объема приобретения товара покупателем, если этот критерий дифференциации применяется к контрагентам равным образом. О неразумности дифференциации цен может свидетельствовать установление разных цен (тарифов) на товары, реализуемые на одном товарном рынке, при отсутствии значимых различий в затратах доминирующего хозяйствующего субъекта, необходимых для исполнения обязательств перед покупателями (потребителями), и различий в условиях введения товара в оборот.</w:t>
      </w:r>
    </w:p>
    <w:p w14:paraId="16314CB6" w14:textId="5C63122B" w:rsidR="00D1157E" w:rsidRDefault="00D1157E"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5FBCDE26" w14:textId="6BA35289" w:rsidR="00DB78AA" w:rsidRDefault="00DB78AA"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73A23FD6" w14:textId="3277EE80" w:rsidR="00DB78AA" w:rsidRDefault="00DB78AA"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3E0584C9" w14:textId="74C3D627" w:rsidR="00DB78AA" w:rsidRDefault="00DB78AA"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17FB8CC8" w14:textId="28549CD0" w:rsidR="00DB78AA" w:rsidRDefault="00DB78AA"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5110AE54" w14:textId="77777777" w:rsidR="00DB78AA" w:rsidRPr="00B21103" w:rsidRDefault="00DB78AA"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05C2E173" w14:textId="77777777" w:rsidR="00391098" w:rsidRPr="00B21103"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204F9A46" w14:textId="77777777" w:rsidR="00391098" w:rsidRPr="00B21103" w:rsidRDefault="00391098"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Запрет на ограничивающие конкуренцию соглашения</w:t>
      </w:r>
    </w:p>
    <w:p w14:paraId="28DE2A53" w14:textId="77777777" w:rsidR="00391098" w:rsidRPr="00B21103" w:rsidRDefault="00391098"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и согласованные действия</w:t>
      </w:r>
    </w:p>
    <w:p w14:paraId="6E0A8326" w14:textId="77777777" w:rsidR="00391098" w:rsidRPr="00B21103"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24563035"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20. </w:t>
      </w:r>
      <w:hyperlink r:id="rId142" w:history="1">
        <w:r w:rsidRPr="00B21103">
          <w:rPr>
            <w:rFonts w:ascii="Times New Roman" w:eastAsia="Times New Roman" w:hAnsi="Times New Roman" w:cs="Times New Roman"/>
            <w:i w:val="0"/>
            <w:iCs w:val="0"/>
            <w:color w:val="0000FF"/>
            <w:sz w:val="24"/>
            <w:szCs w:val="24"/>
            <w:lang w:val="ru-RU" w:eastAsia="ru-RU" w:bidi="ar-SA"/>
          </w:rPr>
          <w:t>Статьями 11</w:t>
        </w:r>
      </w:hyperlink>
      <w:r w:rsidRPr="00B21103">
        <w:rPr>
          <w:rFonts w:ascii="Times New Roman" w:eastAsia="Times New Roman" w:hAnsi="Times New Roman" w:cs="Times New Roman"/>
          <w:i w:val="0"/>
          <w:iCs w:val="0"/>
          <w:sz w:val="24"/>
          <w:szCs w:val="24"/>
          <w:lang w:val="ru-RU" w:eastAsia="ru-RU" w:bidi="ar-SA"/>
        </w:rPr>
        <w:t xml:space="preserve"> и </w:t>
      </w:r>
      <w:hyperlink r:id="rId143" w:history="1">
        <w:r w:rsidRPr="00B21103">
          <w:rPr>
            <w:rFonts w:ascii="Times New Roman" w:eastAsia="Times New Roman" w:hAnsi="Times New Roman" w:cs="Times New Roman"/>
            <w:i w:val="0"/>
            <w:iCs w:val="0"/>
            <w:color w:val="0000FF"/>
            <w:sz w:val="24"/>
            <w:szCs w:val="24"/>
            <w:lang w:val="ru-RU" w:eastAsia="ru-RU" w:bidi="ar-SA"/>
          </w:rPr>
          <w:t>11.1</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запрещается монополистическая деятельность хозяйствующих субъектов в форме ограничивающих конкуренцию соглашений и (или) согласованных действий.</w:t>
      </w:r>
    </w:p>
    <w:p w14:paraId="19842E35"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рассмотрении споров, вытекающих из применения данных антимонопольных запретов, судам необходимо исходить из того, что само по себе взаимодействие хозяйствующих субъектов к общей выгоде, в том числе предполагающее объединение их усилий, взаимное согласование и совместное осуществление действий (бездействие) на товарном рынке (например, заключение договоров простого товарищества для ведения совместной деятельности; привлечение одним хозяйствующим субъектом другого в качестве соисполнителя (субподрядчика) по гражданско-правовому договору; участие хозяйствующих субъектов в решении общих проблем функционирования рынка в рамках деятельности профессиональных ассоциаций), антимонопольным законодательством не запрещается.</w:t>
      </w:r>
    </w:p>
    <w:p w14:paraId="7EED6FA2"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Достигнутые между хозяйствующими субъектами договоренности (соглашения), согласованные действия запрещаются антимонопольным законодательством, если целью и (или) результатом соглашений и согласованных действий является недопущение (устранение, ограничение) соперничества хозяйствующих субъектов на товарных рынках (</w:t>
      </w:r>
      <w:hyperlink r:id="rId144" w:history="1">
        <w:r w:rsidRPr="00B21103">
          <w:rPr>
            <w:rFonts w:ascii="Times New Roman" w:eastAsia="Times New Roman" w:hAnsi="Times New Roman" w:cs="Times New Roman"/>
            <w:i w:val="0"/>
            <w:iCs w:val="0"/>
            <w:color w:val="0000FF"/>
            <w:sz w:val="24"/>
            <w:szCs w:val="24"/>
            <w:lang w:val="ru-RU" w:eastAsia="ru-RU" w:bidi="ar-SA"/>
          </w:rPr>
          <w:t>часть 2 статьи 1</w:t>
        </w:r>
      </w:hyperlink>
      <w:r w:rsidRPr="00B21103">
        <w:rPr>
          <w:rFonts w:ascii="Times New Roman" w:eastAsia="Times New Roman" w:hAnsi="Times New Roman" w:cs="Times New Roman"/>
          <w:i w:val="0"/>
          <w:iCs w:val="0"/>
          <w:sz w:val="24"/>
          <w:szCs w:val="24"/>
          <w:lang w:val="ru-RU" w:eastAsia="ru-RU" w:bidi="ar-SA"/>
        </w:rPr>
        <w:t xml:space="preserve">, </w:t>
      </w:r>
      <w:hyperlink r:id="rId145" w:history="1">
        <w:r w:rsidRPr="00B21103">
          <w:rPr>
            <w:rFonts w:ascii="Times New Roman" w:eastAsia="Times New Roman" w:hAnsi="Times New Roman" w:cs="Times New Roman"/>
            <w:i w:val="0"/>
            <w:iCs w:val="0"/>
            <w:color w:val="0000FF"/>
            <w:sz w:val="24"/>
            <w:szCs w:val="24"/>
            <w:lang w:val="ru-RU" w:eastAsia="ru-RU" w:bidi="ar-SA"/>
          </w:rPr>
          <w:t>пункты 7</w:t>
        </w:r>
      </w:hyperlink>
      <w:r w:rsidRPr="00B21103">
        <w:rPr>
          <w:rFonts w:ascii="Times New Roman" w:eastAsia="Times New Roman" w:hAnsi="Times New Roman" w:cs="Times New Roman"/>
          <w:i w:val="0"/>
          <w:iCs w:val="0"/>
          <w:sz w:val="24"/>
          <w:szCs w:val="24"/>
          <w:lang w:val="ru-RU" w:eastAsia="ru-RU" w:bidi="ar-SA"/>
        </w:rPr>
        <w:t xml:space="preserve"> и </w:t>
      </w:r>
      <w:hyperlink r:id="rId146" w:history="1">
        <w:r w:rsidRPr="00B21103">
          <w:rPr>
            <w:rFonts w:ascii="Times New Roman" w:eastAsia="Times New Roman" w:hAnsi="Times New Roman" w:cs="Times New Roman"/>
            <w:i w:val="0"/>
            <w:iCs w:val="0"/>
            <w:color w:val="0000FF"/>
            <w:sz w:val="24"/>
            <w:szCs w:val="24"/>
            <w:lang w:val="ru-RU" w:eastAsia="ru-RU" w:bidi="ar-SA"/>
          </w:rPr>
          <w:t>18 статьи 4</w:t>
        </w:r>
      </w:hyperlink>
      <w:r w:rsidRPr="00B21103">
        <w:rPr>
          <w:rFonts w:ascii="Times New Roman" w:eastAsia="Times New Roman" w:hAnsi="Times New Roman" w:cs="Times New Roman"/>
          <w:i w:val="0"/>
          <w:iCs w:val="0"/>
          <w:sz w:val="24"/>
          <w:szCs w:val="24"/>
          <w:lang w:val="ru-RU" w:eastAsia="ru-RU" w:bidi="ar-SA"/>
        </w:rPr>
        <w:t xml:space="preserve"> Закона).</w:t>
      </w:r>
    </w:p>
    <w:p w14:paraId="75E08585" w14:textId="77777777" w:rsidR="00391098" w:rsidRPr="00B21103"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xml:space="preserve">Соглашения и согласованные действия, которые могут иметь неблагоприятные последствия для конкуренции на товарных рынках, но признаются допустимыми в соответствии со </w:t>
      </w:r>
      <w:hyperlink r:id="rId147" w:history="1">
        <w:r w:rsidRPr="00B21103">
          <w:rPr>
            <w:rFonts w:ascii="Times New Roman" w:eastAsia="Times New Roman" w:hAnsi="Times New Roman" w:cs="Times New Roman"/>
            <w:i w:val="0"/>
            <w:iCs w:val="0"/>
            <w:color w:val="0000FF"/>
            <w:sz w:val="24"/>
            <w:szCs w:val="24"/>
            <w:lang w:val="ru-RU" w:eastAsia="ru-RU" w:bidi="ar-SA"/>
          </w:rPr>
          <w:t>статьями 12</w:t>
        </w:r>
      </w:hyperlink>
      <w:r w:rsidRPr="00B21103">
        <w:rPr>
          <w:rFonts w:ascii="Times New Roman" w:eastAsia="Times New Roman" w:hAnsi="Times New Roman" w:cs="Times New Roman"/>
          <w:i w:val="0"/>
          <w:iCs w:val="0"/>
          <w:sz w:val="24"/>
          <w:szCs w:val="24"/>
          <w:lang w:val="ru-RU" w:eastAsia="ru-RU" w:bidi="ar-SA"/>
        </w:rPr>
        <w:t xml:space="preserve">, </w:t>
      </w:r>
      <w:hyperlink r:id="rId148" w:history="1">
        <w:r w:rsidRPr="00B21103">
          <w:rPr>
            <w:rFonts w:ascii="Times New Roman" w:eastAsia="Times New Roman" w:hAnsi="Times New Roman" w:cs="Times New Roman"/>
            <w:i w:val="0"/>
            <w:iCs w:val="0"/>
            <w:color w:val="0000FF"/>
            <w:sz w:val="24"/>
            <w:szCs w:val="24"/>
            <w:lang w:val="ru-RU" w:eastAsia="ru-RU" w:bidi="ar-SA"/>
          </w:rPr>
          <w:t>13</w:t>
        </w:r>
      </w:hyperlink>
      <w:r w:rsidRPr="00B21103">
        <w:rPr>
          <w:rFonts w:ascii="Times New Roman" w:eastAsia="Times New Roman" w:hAnsi="Times New Roman" w:cs="Times New Roman"/>
          <w:i w:val="0"/>
          <w:iCs w:val="0"/>
          <w:sz w:val="24"/>
          <w:szCs w:val="24"/>
          <w:lang w:val="ru-RU" w:eastAsia="ru-RU" w:bidi="ar-SA"/>
        </w:rPr>
        <w:t xml:space="preserve"> Закона, не образуют нарушения </w:t>
      </w:r>
      <w:hyperlink r:id="rId149" w:history="1">
        <w:r w:rsidRPr="00B21103">
          <w:rPr>
            <w:rFonts w:ascii="Times New Roman" w:eastAsia="Times New Roman" w:hAnsi="Times New Roman" w:cs="Times New Roman"/>
            <w:i w:val="0"/>
            <w:iCs w:val="0"/>
            <w:color w:val="0000FF"/>
            <w:sz w:val="24"/>
            <w:szCs w:val="24"/>
            <w:lang w:val="ru-RU" w:eastAsia="ru-RU" w:bidi="ar-SA"/>
          </w:rPr>
          <w:t>статей 11</w:t>
        </w:r>
      </w:hyperlink>
      <w:r w:rsidRPr="00B21103">
        <w:rPr>
          <w:rFonts w:ascii="Times New Roman" w:eastAsia="Times New Roman" w:hAnsi="Times New Roman" w:cs="Times New Roman"/>
          <w:i w:val="0"/>
          <w:iCs w:val="0"/>
          <w:sz w:val="24"/>
          <w:szCs w:val="24"/>
          <w:lang w:val="ru-RU" w:eastAsia="ru-RU" w:bidi="ar-SA"/>
        </w:rPr>
        <w:t xml:space="preserve"> и </w:t>
      </w:r>
      <w:hyperlink r:id="rId150" w:history="1">
        <w:r w:rsidRPr="00B21103">
          <w:rPr>
            <w:rFonts w:ascii="Times New Roman" w:eastAsia="Times New Roman" w:hAnsi="Times New Roman" w:cs="Times New Roman"/>
            <w:i w:val="0"/>
            <w:iCs w:val="0"/>
            <w:color w:val="0000FF"/>
            <w:sz w:val="24"/>
            <w:szCs w:val="24"/>
            <w:lang w:val="ru-RU" w:eastAsia="ru-RU" w:bidi="ar-SA"/>
          </w:rPr>
          <w:t>11.1</w:t>
        </w:r>
      </w:hyperlink>
      <w:r w:rsidRPr="00B21103">
        <w:rPr>
          <w:rFonts w:ascii="Times New Roman" w:eastAsia="Times New Roman" w:hAnsi="Times New Roman" w:cs="Times New Roman"/>
          <w:i w:val="0"/>
          <w:iCs w:val="0"/>
          <w:sz w:val="24"/>
          <w:szCs w:val="24"/>
          <w:lang w:val="ru-RU" w:eastAsia="ru-RU" w:bidi="ar-SA"/>
        </w:rPr>
        <w:t xml:space="preserve"> Закона.</w:t>
      </w:r>
    </w:p>
    <w:p w14:paraId="416F4045"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21. С учетом положений </w:t>
      </w:r>
      <w:hyperlink r:id="rId151" w:history="1">
        <w:r w:rsidRPr="00B21103">
          <w:rPr>
            <w:rFonts w:ascii="Times New Roman" w:eastAsia="Times New Roman" w:hAnsi="Times New Roman" w:cs="Times New Roman"/>
            <w:i w:val="0"/>
            <w:iCs w:val="0"/>
            <w:color w:val="0000FF"/>
            <w:sz w:val="24"/>
            <w:szCs w:val="24"/>
            <w:lang w:val="ru-RU" w:eastAsia="ru-RU" w:bidi="ar-SA"/>
          </w:rPr>
          <w:t>пункта 18 статьи 4</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соглашением хозяйствующих субъектов могут быть признаны любые договоренности между ними в отношении поведения на рынке, в том числе как оформленные письменно (например, договоры, решения объединений хозяйствующих субъектов, протоколы) так и не получившие письменного оформления, но нашедшие отражение в определенном поведении. Факт наличия соглашения не ставится в зависимость от его заключения в виде договора по правилам, установленным гражданским законодательством, включая требования к форме и содержанию сделок.</w:t>
      </w:r>
    </w:p>
    <w:p w14:paraId="640161C5"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Наличие соглашения может быть установлено исходя из того, что несколько хозяйствующих субъектов намеренно следовали общему плану поведения (преследовали единую противоправную цель), позволяющему извлечь выгоду из недопущения (ограничения, устранения) конкуренции на товарном рынке.</w:t>
      </w:r>
    </w:p>
    <w:p w14:paraId="2410A014"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Вместе с тем схожесть поведения нескольких хозяйствующих субъектов сама по себе не является основанием для вывода о наличии между ними ограничивающего конкуренцию соглашения. В этом случае необходимо учитывать, имелись ли иные причины для избранного хозяйствующими субъектами поведения, например, если оно соответствует сформировавшимся (изменившимся) на рынке условиям деятельности, обусловлено одинаковой оценкой ситуации на рынке со стороны хозяйствующих субъектов.</w:t>
      </w:r>
    </w:p>
    <w:p w14:paraId="2CD9ED1E"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С учетом публичного характера антимонопольных запретов и презумпции добросовестности участников гражданского оборота обязанность установить, что между хозяйствующими субъектами имеется соглашение, которое нарушает </w:t>
      </w:r>
      <w:hyperlink r:id="rId152" w:history="1">
        <w:r w:rsidRPr="00B21103">
          <w:rPr>
            <w:rFonts w:ascii="Times New Roman" w:eastAsia="Times New Roman" w:hAnsi="Times New Roman" w:cs="Times New Roman"/>
            <w:i w:val="0"/>
            <w:iCs w:val="0"/>
            <w:color w:val="0000FF"/>
            <w:sz w:val="24"/>
            <w:szCs w:val="24"/>
            <w:lang w:val="ru-RU" w:eastAsia="ru-RU" w:bidi="ar-SA"/>
          </w:rPr>
          <w:t>статью 11</w:t>
        </w:r>
      </w:hyperlink>
      <w:r w:rsidRPr="00B21103">
        <w:rPr>
          <w:rFonts w:ascii="Times New Roman" w:eastAsia="Times New Roman" w:hAnsi="Times New Roman" w:cs="Times New Roman"/>
          <w:i w:val="0"/>
          <w:iCs w:val="0"/>
          <w:sz w:val="24"/>
          <w:szCs w:val="24"/>
          <w:lang w:val="ru-RU" w:eastAsia="ru-RU" w:bidi="ar-SA"/>
        </w:rPr>
        <w:t xml:space="preserve"> Закона, а также определить состав участников соглашения возлагается на антимонопольный орган.</w:t>
      </w:r>
    </w:p>
    <w:p w14:paraId="3F6A672C"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22. На основании </w:t>
      </w:r>
      <w:hyperlink r:id="rId153" w:history="1">
        <w:r w:rsidRPr="00B21103">
          <w:rPr>
            <w:rFonts w:ascii="Times New Roman" w:eastAsia="Times New Roman" w:hAnsi="Times New Roman" w:cs="Times New Roman"/>
            <w:i w:val="0"/>
            <w:iCs w:val="0"/>
            <w:color w:val="0000FF"/>
            <w:sz w:val="24"/>
            <w:szCs w:val="24"/>
            <w:lang w:val="ru-RU" w:eastAsia="ru-RU" w:bidi="ar-SA"/>
          </w:rPr>
          <w:t>части 1 статьи 11</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запрещаются картели - ограничивающие конкуренцию соглашения между хозяйствующими субъектами-конкурентами, осуществляющими продажу товаров на одном товарном рынке или приобретение товаров на одном товарном рынке.</w:t>
      </w:r>
    </w:p>
    <w:p w14:paraId="7004E390"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Исходя из содержания данной нормы при установлении наличия картельного соглашения подлежит доказыванию факт того, что участники картеля являются конкурентами на товарном рынке и достигнутые между ними договоренности имеют предмет, определенный в </w:t>
      </w:r>
      <w:hyperlink r:id="rId154" w:history="1">
        <w:r w:rsidRPr="00B21103">
          <w:rPr>
            <w:rFonts w:ascii="Times New Roman" w:eastAsia="Times New Roman" w:hAnsi="Times New Roman" w:cs="Times New Roman"/>
            <w:i w:val="0"/>
            <w:iCs w:val="0"/>
            <w:color w:val="0000FF"/>
            <w:sz w:val="24"/>
            <w:szCs w:val="24"/>
            <w:lang w:val="ru-RU" w:eastAsia="ru-RU" w:bidi="ar-SA"/>
          </w:rPr>
          <w:t>пунктах 1</w:t>
        </w:r>
      </w:hyperlink>
      <w:r w:rsidRPr="00B21103">
        <w:rPr>
          <w:rFonts w:ascii="Times New Roman" w:eastAsia="Times New Roman" w:hAnsi="Times New Roman" w:cs="Times New Roman"/>
          <w:i w:val="0"/>
          <w:iCs w:val="0"/>
          <w:sz w:val="24"/>
          <w:szCs w:val="24"/>
          <w:lang w:val="ru-RU" w:eastAsia="ru-RU" w:bidi="ar-SA"/>
        </w:rPr>
        <w:t xml:space="preserve"> - </w:t>
      </w:r>
      <w:hyperlink r:id="rId155" w:history="1">
        <w:r w:rsidRPr="00B21103">
          <w:rPr>
            <w:rFonts w:ascii="Times New Roman" w:eastAsia="Times New Roman" w:hAnsi="Times New Roman" w:cs="Times New Roman"/>
            <w:i w:val="0"/>
            <w:iCs w:val="0"/>
            <w:color w:val="0000FF"/>
            <w:sz w:val="24"/>
            <w:szCs w:val="24"/>
            <w:lang w:val="ru-RU" w:eastAsia="ru-RU" w:bidi="ar-SA"/>
          </w:rPr>
          <w:t>5 части 1 статьи 11</w:t>
        </w:r>
      </w:hyperlink>
      <w:r w:rsidRPr="00B21103">
        <w:rPr>
          <w:rFonts w:ascii="Times New Roman" w:eastAsia="Times New Roman" w:hAnsi="Times New Roman" w:cs="Times New Roman"/>
          <w:i w:val="0"/>
          <w:iCs w:val="0"/>
          <w:sz w:val="24"/>
          <w:szCs w:val="24"/>
          <w:lang w:val="ru-RU" w:eastAsia="ru-RU" w:bidi="ar-SA"/>
        </w:rPr>
        <w:t xml:space="preserve"> Закона. Наличие конкурентных отношений между участниками картеля подтверждается результатами проведенного анализа состояния конкуренции на товарном рынке.</w:t>
      </w:r>
    </w:p>
    <w:p w14:paraId="069B10B0"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Ограничение конкуренции картелем в случаях, упомянутых в </w:t>
      </w:r>
      <w:hyperlink r:id="rId156" w:history="1">
        <w:r w:rsidRPr="00B21103">
          <w:rPr>
            <w:rFonts w:ascii="Times New Roman" w:eastAsia="Times New Roman" w:hAnsi="Times New Roman" w:cs="Times New Roman"/>
            <w:i w:val="0"/>
            <w:iCs w:val="0"/>
            <w:color w:val="0000FF"/>
            <w:sz w:val="24"/>
            <w:szCs w:val="24"/>
            <w:lang w:val="ru-RU" w:eastAsia="ru-RU" w:bidi="ar-SA"/>
          </w:rPr>
          <w:t>пунктах 1</w:t>
        </w:r>
      </w:hyperlink>
      <w:r w:rsidRPr="00B21103">
        <w:rPr>
          <w:rFonts w:ascii="Times New Roman" w:eastAsia="Times New Roman" w:hAnsi="Times New Roman" w:cs="Times New Roman"/>
          <w:i w:val="0"/>
          <w:iCs w:val="0"/>
          <w:sz w:val="24"/>
          <w:szCs w:val="24"/>
          <w:lang w:val="ru-RU" w:eastAsia="ru-RU" w:bidi="ar-SA"/>
        </w:rPr>
        <w:t xml:space="preserve"> - </w:t>
      </w:r>
      <w:hyperlink r:id="rId157" w:history="1">
        <w:r w:rsidRPr="00B21103">
          <w:rPr>
            <w:rFonts w:ascii="Times New Roman" w:eastAsia="Times New Roman" w:hAnsi="Times New Roman" w:cs="Times New Roman"/>
            <w:i w:val="0"/>
            <w:iCs w:val="0"/>
            <w:color w:val="0000FF"/>
            <w:sz w:val="24"/>
            <w:szCs w:val="24"/>
            <w:lang w:val="ru-RU" w:eastAsia="ru-RU" w:bidi="ar-SA"/>
          </w:rPr>
          <w:t>5 части 1 статьи 11</w:t>
        </w:r>
      </w:hyperlink>
      <w:r w:rsidRPr="00B21103">
        <w:rPr>
          <w:rFonts w:ascii="Times New Roman" w:eastAsia="Times New Roman" w:hAnsi="Times New Roman" w:cs="Times New Roman"/>
          <w:i w:val="0"/>
          <w:iCs w:val="0"/>
          <w:sz w:val="24"/>
          <w:szCs w:val="24"/>
          <w:lang w:val="ru-RU" w:eastAsia="ru-RU" w:bidi="ar-SA"/>
        </w:rPr>
        <w:t xml:space="preserve"> Закона, в силу закона предполагается.</w:t>
      </w:r>
    </w:p>
    <w:p w14:paraId="05DBEFB5"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23. Признаются ограничивающими конкуренцию и запрещаются соглашения (картели) между хозяйствующими субъектами, которые приводят или могут привести к установлению или поддержанию цен (тарифов), скидок, надбавок (доплат) и (или) наценок (</w:t>
      </w:r>
      <w:hyperlink r:id="rId158" w:history="1">
        <w:r w:rsidRPr="00B21103">
          <w:rPr>
            <w:rFonts w:ascii="Times New Roman" w:eastAsia="Times New Roman" w:hAnsi="Times New Roman" w:cs="Times New Roman"/>
            <w:i w:val="0"/>
            <w:iCs w:val="0"/>
            <w:color w:val="0000FF"/>
            <w:sz w:val="24"/>
            <w:szCs w:val="24"/>
            <w:lang w:val="ru-RU" w:eastAsia="ru-RU" w:bidi="ar-SA"/>
          </w:rPr>
          <w:t>пункт 1 части 1 статьи 11</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w:t>
      </w:r>
    </w:p>
    <w:p w14:paraId="618795F8"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силу данного антимонопольного запрета исключаются возможность хозяйствующих субъектов-конкурентов определять уровень предлагаемых на рынке цен в результате достигнутых между ними договоренностей, направленных на поддержание </w:t>
      </w:r>
      <w:r w:rsidRPr="00B21103">
        <w:rPr>
          <w:rFonts w:ascii="Times New Roman" w:eastAsia="Times New Roman" w:hAnsi="Times New Roman" w:cs="Times New Roman"/>
          <w:i w:val="0"/>
          <w:iCs w:val="0"/>
          <w:sz w:val="24"/>
          <w:szCs w:val="24"/>
          <w:lang w:val="ru-RU" w:eastAsia="ru-RU" w:bidi="ar-SA"/>
        </w:rPr>
        <w:lastRenderedPageBreak/>
        <w:t xml:space="preserve">необоснованно высоких потребительских цен, необоснованное занижение цен в целях устранения иных хозяйствующих субъектов-конкурентов с рынка и (или) создание барьеров в возникновении новых конкурентов, иное подобное извлечение выгоды из картеля. При этом положения </w:t>
      </w:r>
      <w:hyperlink r:id="rId159" w:history="1">
        <w:r w:rsidRPr="00B21103">
          <w:rPr>
            <w:rFonts w:ascii="Times New Roman" w:eastAsia="Times New Roman" w:hAnsi="Times New Roman" w:cs="Times New Roman"/>
            <w:i w:val="0"/>
            <w:iCs w:val="0"/>
            <w:color w:val="0000FF"/>
            <w:sz w:val="24"/>
            <w:szCs w:val="24"/>
            <w:lang w:val="ru-RU" w:eastAsia="ru-RU" w:bidi="ar-SA"/>
          </w:rPr>
          <w:t>пункта 1 части 1 статьи 11</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в зависимости от субъектного состава участников картеля могут быть применены как к изготовителям, так и к лицам, участвующим в распространении товаров на оптовом и розничном рынках.</w:t>
      </w:r>
    </w:p>
    <w:p w14:paraId="2991332C"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Само по себе согласование ценовых условий приобретения товаров (условий получения скидок с цены) между несколькими хозяйствующими субъектами - потребителями и поставщиком (поставщиками) не является основанием для вывода о достижении такими потребителями между собой соглашения об установлении (о поддержании) определенного уровня цен, запрещенного согласно </w:t>
      </w:r>
      <w:hyperlink r:id="rId160" w:history="1">
        <w:r w:rsidRPr="00B21103">
          <w:rPr>
            <w:rFonts w:ascii="Times New Roman" w:eastAsia="Times New Roman" w:hAnsi="Times New Roman" w:cs="Times New Roman"/>
            <w:i w:val="0"/>
            <w:iCs w:val="0"/>
            <w:color w:val="0000FF"/>
            <w:sz w:val="24"/>
            <w:szCs w:val="24"/>
            <w:lang w:val="ru-RU" w:eastAsia="ru-RU" w:bidi="ar-SA"/>
          </w:rPr>
          <w:t>пункту 1 части 1 статьи 11</w:t>
        </w:r>
      </w:hyperlink>
      <w:r w:rsidRPr="00B21103">
        <w:rPr>
          <w:rFonts w:ascii="Times New Roman" w:eastAsia="Times New Roman" w:hAnsi="Times New Roman" w:cs="Times New Roman"/>
          <w:i w:val="0"/>
          <w:iCs w:val="0"/>
          <w:sz w:val="24"/>
          <w:szCs w:val="24"/>
          <w:lang w:val="ru-RU" w:eastAsia="ru-RU" w:bidi="ar-SA"/>
        </w:rPr>
        <w:t xml:space="preserve"> Закона. В то же время антимонопольный орган и иные заинтересованные лица вправе доказывать, что действия хозяйствующих субъектов образуют нарушение </w:t>
      </w:r>
      <w:hyperlink r:id="rId161" w:history="1">
        <w:r w:rsidRPr="00B21103">
          <w:rPr>
            <w:rFonts w:ascii="Times New Roman" w:eastAsia="Times New Roman" w:hAnsi="Times New Roman" w:cs="Times New Roman"/>
            <w:i w:val="0"/>
            <w:iCs w:val="0"/>
            <w:color w:val="0000FF"/>
            <w:sz w:val="24"/>
            <w:szCs w:val="24"/>
            <w:lang w:val="ru-RU" w:eastAsia="ru-RU" w:bidi="ar-SA"/>
          </w:rPr>
          <w:t>части 1</w:t>
        </w:r>
      </w:hyperlink>
      <w:r w:rsidRPr="00B21103">
        <w:rPr>
          <w:rFonts w:ascii="Times New Roman" w:eastAsia="Times New Roman" w:hAnsi="Times New Roman" w:cs="Times New Roman"/>
          <w:i w:val="0"/>
          <w:iCs w:val="0"/>
          <w:sz w:val="24"/>
          <w:szCs w:val="24"/>
          <w:lang w:val="ru-RU" w:eastAsia="ru-RU" w:bidi="ar-SA"/>
        </w:rPr>
        <w:t xml:space="preserve"> либо </w:t>
      </w:r>
      <w:hyperlink r:id="rId162" w:history="1">
        <w:r w:rsidRPr="00B21103">
          <w:rPr>
            <w:rFonts w:ascii="Times New Roman" w:eastAsia="Times New Roman" w:hAnsi="Times New Roman" w:cs="Times New Roman"/>
            <w:i w:val="0"/>
            <w:iCs w:val="0"/>
            <w:color w:val="0000FF"/>
            <w:sz w:val="24"/>
            <w:szCs w:val="24"/>
            <w:lang w:val="ru-RU" w:eastAsia="ru-RU" w:bidi="ar-SA"/>
          </w:rPr>
          <w:t>частей 2</w:t>
        </w:r>
      </w:hyperlink>
      <w:r w:rsidRPr="00B21103">
        <w:rPr>
          <w:rFonts w:ascii="Times New Roman" w:eastAsia="Times New Roman" w:hAnsi="Times New Roman" w:cs="Times New Roman"/>
          <w:i w:val="0"/>
          <w:iCs w:val="0"/>
          <w:sz w:val="24"/>
          <w:szCs w:val="24"/>
          <w:lang w:val="ru-RU" w:eastAsia="ru-RU" w:bidi="ar-SA"/>
        </w:rPr>
        <w:t xml:space="preserve"> и </w:t>
      </w:r>
      <w:hyperlink r:id="rId163" w:history="1">
        <w:r w:rsidRPr="00B21103">
          <w:rPr>
            <w:rFonts w:ascii="Times New Roman" w:eastAsia="Times New Roman" w:hAnsi="Times New Roman" w:cs="Times New Roman"/>
            <w:i w:val="0"/>
            <w:iCs w:val="0"/>
            <w:color w:val="0000FF"/>
            <w:sz w:val="24"/>
            <w:szCs w:val="24"/>
            <w:lang w:val="ru-RU" w:eastAsia="ru-RU" w:bidi="ar-SA"/>
          </w:rPr>
          <w:t>4 статьи 11</w:t>
        </w:r>
      </w:hyperlink>
      <w:r w:rsidRPr="00B21103">
        <w:rPr>
          <w:rFonts w:ascii="Times New Roman" w:eastAsia="Times New Roman" w:hAnsi="Times New Roman" w:cs="Times New Roman"/>
          <w:i w:val="0"/>
          <w:iCs w:val="0"/>
          <w:sz w:val="24"/>
          <w:szCs w:val="24"/>
          <w:lang w:val="ru-RU" w:eastAsia="ru-RU" w:bidi="ar-SA"/>
        </w:rPr>
        <w:t xml:space="preserve"> Закона, например, если соответствующие договоренности достигнуты между хозяйствующими субъектами в целях исключения возможности получения аналогичных скидок иными потребителями, понуждения поставщика к установлению скидок, которые не предоставляются иным потребителям.</w:t>
      </w:r>
    </w:p>
    <w:p w14:paraId="4264DDED"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24. Запрещаются картели - соглашения хозяйствующих субъектов, которые приводят или могут привести к повышению, снижению или поддержанию цен на торгах (</w:t>
      </w:r>
      <w:hyperlink r:id="rId164" w:history="1">
        <w:r w:rsidRPr="00B21103">
          <w:rPr>
            <w:rFonts w:ascii="Times New Roman" w:eastAsia="Times New Roman" w:hAnsi="Times New Roman" w:cs="Times New Roman"/>
            <w:i w:val="0"/>
            <w:iCs w:val="0"/>
            <w:color w:val="0000FF"/>
            <w:sz w:val="24"/>
            <w:szCs w:val="24"/>
            <w:lang w:val="ru-RU" w:eastAsia="ru-RU" w:bidi="ar-SA"/>
          </w:rPr>
          <w:t>пункт 2 части 1 статьи 11</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w:t>
      </w:r>
    </w:p>
    <w:p w14:paraId="32A296C1"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 возникновении спора о наличии соглашения, запрещенного </w:t>
      </w:r>
      <w:hyperlink r:id="rId165" w:history="1">
        <w:r w:rsidRPr="00B21103">
          <w:rPr>
            <w:rFonts w:ascii="Times New Roman" w:eastAsia="Times New Roman" w:hAnsi="Times New Roman" w:cs="Times New Roman"/>
            <w:i w:val="0"/>
            <w:iCs w:val="0"/>
            <w:color w:val="0000FF"/>
            <w:sz w:val="24"/>
            <w:szCs w:val="24"/>
            <w:lang w:val="ru-RU" w:eastAsia="ru-RU" w:bidi="ar-SA"/>
          </w:rPr>
          <w:t>пунктом 2 части 1 статьи 11</w:t>
        </w:r>
      </w:hyperlink>
      <w:r w:rsidRPr="00B21103">
        <w:rPr>
          <w:rFonts w:ascii="Times New Roman" w:eastAsia="Times New Roman" w:hAnsi="Times New Roman" w:cs="Times New Roman"/>
          <w:i w:val="0"/>
          <w:iCs w:val="0"/>
          <w:sz w:val="24"/>
          <w:szCs w:val="24"/>
          <w:lang w:val="ru-RU" w:eastAsia="ru-RU" w:bidi="ar-SA"/>
        </w:rPr>
        <w:t xml:space="preserve"> Закона, судам следует давать оценку совокупности доказательств, свидетельствующих о наличии причинно-следственной связи между действиями участников торгов и повышением, снижением или поддержанием цен на торгах. В том числе необходимо принимать во внимание, является ли достигнутый уровень снижения (повышения) цены обычным для торгов, которые проводятся в отношении определенных видов товаров; имеются ли в поведении нескольких участников торгов признаки осуществления единой стратегии; способно ли применение этой стратегии повлечь извлечение выгоды из картеля его участниками.</w:t>
      </w:r>
    </w:p>
    <w:p w14:paraId="227E32CC"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Если действия организатора торгов привели или могли привести к ограничению возможности повышения (снижения) цены для потенциальных участников (например, начальная цена установлена в размере, не предполагающем ее значительного снижения или повышения в ходе торгов), данное обстоятельство учитывается судом при оценке того, имелось ли в действиях участников торгов нарушение </w:t>
      </w:r>
      <w:hyperlink r:id="rId166" w:history="1">
        <w:r w:rsidRPr="00B21103">
          <w:rPr>
            <w:rFonts w:ascii="Times New Roman" w:eastAsia="Times New Roman" w:hAnsi="Times New Roman" w:cs="Times New Roman"/>
            <w:i w:val="0"/>
            <w:iCs w:val="0"/>
            <w:color w:val="0000FF"/>
            <w:sz w:val="24"/>
            <w:szCs w:val="24"/>
            <w:lang w:val="ru-RU" w:eastAsia="ru-RU" w:bidi="ar-SA"/>
          </w:rPr>
          <w:t>пункта 2 части 1 статьи 11</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в совокупности с иными обстоятельствами.</w:t>
      </w:r>
    </w:p>
    <w:p w14:paraId="5E6F76ED"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 этом пассивное поведение одного из участников торгов либо отказ от участия в торгах после подачи заявки сами по себе не являются следствием участия в ограничивающем конкуренцию соглашении на торгах. В частности, не образует соглашения, запрет на совершение которого установлен </w:t>
      </w:r>
      <w:hyperlink r:id="rId167" w:history="1">
        <w:r w:rsidRPr="00B21103">
          <w:rPr>
            <w:rFonts w:ascii="Times New Roman" w:eastAsia="Times New Roman" w:hAnsi="Times New Roman" w:cs="Times New Roman"/>
            <w:i w:val="0"/>
            <w:iCs w:val="0"/>
            <w:color w:val="0000FF"/>
            <w:sz w:val="24"/>
            <w:szCs w:val="24"/>
            <w:lang w:val="ru-RU" w:eastAsia="ru-RU" w:bidi="ar-SA"/>
          </w:rPr>
          <w:t>пунктом 2 части 1 статьи 11</w:t>
        </w:r>
      </w:hyperlink>
      <w:r w:rsidRPr="00B21103">
        <w:rPr>
          <w:rFonts w:ascii="Times New Roman" w:eastAsia="Times New Roman" w:hAnsi="Times New Roman" w:cs="Times New Roman"/>
          <w:i w:val="0"/>
          <w:iCs w:val="0"/>
          <w:sz w:val="24"/>
          <w:szCs w:val="24"/>
          <w:lang w:val="ru-RU" w:eastAsia="ru-RU" w:bidi="ar-SA"/>
        </w:rPr>
        <w:t xml:space="preserve"> Закона, участие в торгах нескольких хозяйствующих субъектов, не связанное с повышением, снижением или поддержанием цен на торгах, но направленное на то, чтобы торги были признаны состоявшимися и к ним не применялись правила заключения договора с единственным участником (например, </w:t>
      </w:r>
      <w:hyperlink r:id="rId168" w:history="1">
        <w:r w:rsidRPr="00B21103">
          <w:rPr>
            <w:rFonts w:ascii="Times New Roman" w:eastAsia="Times New Roman" w:hAnsi="Times New Roman" w:cs="Times New Roman"/>
            <w:i w:val="0"/>
            <w:iCs w:val="0"/>
            <w:color w:val="0000FF"/>
            <w:sz w:val="24"/>
            <w:szCs w:val="24"/>
            <w:lang w:val="ru-RU" w:eastAsia="ru-RU" w:bidi="ar-SA"/>
          </w:rPr>
          <w:t>пункт 25 части 1 статьи 93</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от 5 апреля 2013 года N 44-ФЗ "О контрактной системе в сфере </w:t>
      </w:r>
      <w:r w:rsidRPr="00B21103">
        <w:rPr>
          <w:rFonts w:ascii="Times New Roman" w:eastAsia="Times New Roman" w:hAnsi="Times New Roman" w:cs="Times New Roman"/>
          <w:i w:val="0"/>
          <w:iCs w:val="0"/>
          <w:sz w:val="24"/>
          <w:szCs w:val="24"/>
          <w:lang w:val="ru-RU" w:eastAsia="ru-RU" w:bidi="ar-SA"/>
        </w:rPr>
        <w:lastRenderedPageBreak/>
        <w:t xml:space="preserve">закупок товаров, работ, услуг для обеспечения государственных и муниципальных нужд" (далее - Закон о контрактной системе), </w:t>
      </w:r>
      <w:hyperlink r:id="rId169" w:history="1">
        <w:r w:rsidRPr="00B21103">
          <w:rPr>
            <w:rFonts w:ascii="Times New Roman" w:eastAsia="Times New Roman" w:hAnsi="Times New Roman" w:cs="Times New Roman"/>
            <w:i w:val="0"/>
            <w:iCs w:val="0"/>
            <w:color w:val="0000FF"/>
            <w:sz w:val="24"/>
            <w:szCs w:val="24"/>
            <w:lang w:val="ru-RU" w:eastAsia="ru-RU" w:bidi="ar-SA"/>
          </w:rPr>
          <w:t>пункт 14 статьи 39.12</w:t>
        </w:r>
      </w:hyperlink>
      <w:r w:rsidRPr="00B21103">
        <w:rPr>
          <w:rFonts w:ascii="Times New Roman" w:eastAsia="Times New Roman" w:hAnsi="Times New Roman" w:cs="Times New Roman"/>
          <w:i w:val="0"/>
          <w:iCs w:val="0"/>
          <w:sz w:val="24"/>
          <w:szCs w:val="24"/>
          <w:lang w:val="ru-RU" w:eastAsia="ru-RU" w:bidi="ar-SA"/>
        </w:rPr>
        <w:t xml:space="preserve"> Земельного кодекса Российской Федерации) или последствия участия в торгах одного лица (</w:t>
      </w:r>
      <w:hyperlink r:id="rId170" w:history="1">
        <w:r w:rsidRPr="00B21103">
          <w:rPr>
            <w:rFonts w:ascii="Times New Roman" w:eastAsia="Times New Roman" w:hAnsi="Times New Roman" w:cs="Times New Roman"/>
            <w:i w:val="0"/>
            <w:iCs w:val="0"/>
            <w:color w:val="0000FF"/>
            <w:sz w:val="24"/>
            <w:szCs w:val="24"/>
            <w:lang w:val="ru-RU" w:eastAsia="ru-RU" w:bidi="ar-SA"/>
          </w:rPr>
          <w:t>пункт 5 статьи 447</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Если в реализации указанных целей участвовал заказчик (организатор торгов), то его действия при наличии оснований могут быть квалифицированы в качестве нарушения </w:t>
      </w:r>
      <w:hyperlink r:id="rId171" w:history="1">
        <w:r w:rsidRPr="00B21103">
          <w:rPr>
            <w:rFonts w:ascii="Times New Roman" w:eastAsia="Times New Roman" w:hAnsi="Times New Roman" w:cs="Times New Roman"/>
            <w:i w:val="0"/>
            <w:iCs w:val="0"/>
            <w:color w:val="0000FF"/>
            <w:sz w:val="24"/>
            <w:szCs w:val="24"/>
            <w:lang w:val="ru-RU" w:eastAsia="ru-RU" w:bidi="ar-SA"/>
          </w:rPr>
          <w:t>статьи 17</w:t>
        </w:r>
      </w:hyperlink>
      <w:r w:rsidRPr="00B21103">
        <w:rPr>
          <w:rFonts w:ascii="Times New Roman" w:eastAsia="Times New Roman" w:hAnsi="Times New Roman" w:cs="Times New Roman"/>
          <w:i w:val="0"/>
          <w:iCs w:val="0"/>
          <w:sz w:val="24"/>
          <w:szCs w:val="24"/>
          <w:lang w:val="ru-RU" w:eastAsia="ru-RU" w:bidi="ar-SA"/>
        </w:rPr>
        <w:t xml:space="preserve"> (в частности, </w:t>
      </w:r>
      <w:hyperlink r:id="rId172" w:history="1">
        <w:r w:rsidRPr="00B21103">
          <w:rPr>
            <w:rFonts w:ascii="Times New Roman" w:eastAsia="Times New Roman" w:hAnsi="Times New Roman" w:cs="Times New Roman"/>
            <w:i w:val="0"/>
            <w:iCs w:val="0"/>
            <w:color w:val="0000FF"/>
            <w:sz w:val="24"/>
            <w:szCs w:val="24"/>
            <w:lang w:val="ru-RU" w:eastAsia="ru-RU" w:bidi="ar-SA"/>
          </w:rPr>
          <w:t>пункта 1 части 1</w:t>
        </w:r>
      </w:hyperlink>
      <w:r w:rsidRPr="00B21103">
        <w:rPr>
          <w:rFonts w:ascii="Times New Roman" w:eastAsia="Times New Roman" w:hAnsi="Times New Roman" w:cs="Times New Roman"/>
          <w:i w:val="0"/>
          <w:iCs w:val="0"/>
          <w:sz w:val="24"/>
          <w:szCs w:val="24"/>
          <w:lang w:val="ru-RU" w:eastAsia="ru-RU" w:bidi="ar-SA"/>
        </w:rPr>
        <w:t>) Закона о защите конкуренции.</w:t>
      </w:r>
    </w:p>
    <w:p w14:paraId="7532527D"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25. При разграничении соглашений, указанных в </w:t>
      </w:r>
      <w:hyperlink r:id="rId173" w:history="1">
        <w:r w:rsidRPr="00B21103">
          <w:rPr>
            <w:rFonts w:ascii="Times New Roman" w:eastAsia="Times New Roman" w:hAnsi="Times New Roman" w:cs="Times New Roman"/>
            <w:i w:val="0"/>
            <w:iCs w:val="0"/>
            <w:color w:val="0000FF"/>
            <w:sz w:val="24"/>
            <w:szCs w:val="24"/>
            <w:lang w:val="ru-RU" w:eastAsia="ru-RU" w:bidi="ar-SA"/>
          </w:rPr>
          <w:t>пункте 2 части 1 статьи 11</w:t>
        </w:r>
      </w:hyperlink>
      <w:r w:rsidRPr="00B21103">
        <w:rPr>
          <w:rFonts w:ascii="Times New Roman" w:eastAsia="Times New Roman" w:hAnsi="Times New Roman" w:cs="Times New Roman"/>
          <w:i w:val="0"/>
          <w:iCs w:val="0"/>
          <w:sz w:val="24"/>
          <w:szCs w:val="24"/>
          <w:lang w:val="ru-RU" w:eastAsia="ru-RU" w:bidi="ar-SA"/>
        </w:rPr>
        <w:t xml:space="preserve"> Закона, и иных видов картелей судам необходимо исходить из следующего.</w:t>
      </w:r>
    </w:p>
    <w:p w14:paraId="269370EF" w14:textId="77777777" w:rsidR="00391098" w:rsidRPr="00B21103"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Соглашение хозяйствующих субъектов, направленное на установление или поддержание цен в связи с участием в торгах, в том числе нескольких, квалифицируется по </w:t>
      </w:r>
      <w:hyperlink r:id="rId174" w:history="1">
        <w:r w:rsidRPr="00B21103">
          <w:rPr>
            <w:rFonts w:ascii="Times New Roman" w:eastAsia="Times New Roman" w:hAnsi="Times New Roman" w:cs="Times New Roman"/>
            <w:i w:val="0"/>
            <w:iCs w:val="0"/>
            <w:color w:val="0000FF"/>
            <w:sz w:val="24"/>
            <w:szCs w:val="24"/>
            <w:lang w:val="ru-RU" w:eastAsia="ru-RU" w:bidi="ar-SA"/>
          </w:rPr>
          <w:t>пункту 2 части 1 статьи 11</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являющемуся в данном случае специальной нормой по отношению к </w:t>
      </w:r>
      <w:hyperlink r:id="rId175" w:history="1">
        <w:r w:rsidRPr="00B21103">
          <w:rPr>
            <w:rFonts w:ascii="Times New Roman" w:eastAsia="Times New Roman" w:hAnsi="Times New Roman" w:cs="Times New Roman"/>
            <w:i w:val="0"/>
            <w:iCs w:val="0"/>
            <w:color w:val="0000FF"/>
            <w:sz w:val="24"/>
            <w:szCs w:val="24"/>
            <w:lang w:val="ru-RU" w:eastAsia="ru-RU" w:bidi="ar-SA"/>
          </w:rPr>
          <w:t>пункту 1 части 1</w:t>
        </w:r>
      </w:hyperlink>
      <w:r w:rsidRPr="00B21103">
        <w:rPr>
          <w:rFonts w:ascii="Times New Roman" w:eastAsia="Times New Roman" w:hAnsi="Times New Roman" w:cs="Times New Roman"/>
          <w:i w:val="0"/>
          <w:iCs w:val="0"/>
          <w:sz w:val="24"/>
          <w:szCs w:val="24"/>
          <w:lang w:val="ru-RU" w:eastAsia="ru-RU" w:bidi="ar-SA"/>
        </w:rPr>
        <w:t xml:space="preserve"> данной статьи.</w:t>
      </w:r>
    </w:p>
    <w:p w14:paraId="01604D7B"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том случае, когда хозяйствующими субъектами-конкурентами было достигнуто соглашение по разделу рынка (распределены торги для участия в них по определенному критерию), не связанное с поддержанием цен на торгах, допущенное нарушение может быть квалифицировано по </w:t>
      </w:r>
      <w:hyperlink r:id="rId176" w:history="1">
        <w:r w:rsidRPr="00B21103">
          <w:rPr>
            <w:rFonts w:ascii="Times New Roman" w:eastAsia="Times New Roman" w:hAnsi="Times New Roman" w:cs="Times New Roman"/>
            <w:i w:val="0"/>
            <w:iCs w:val="0"/>
            <w:color w:val="0000FF"/>
            <w:sz w:val="24"/>
            <w:szCs w:val="24"/>
            <w:lang w:val="ru-RU" w:eastAsia="ru-RU" w:bidi="ar-SA"/>
          </w:rPr>
          <w:t>пункту 3 части 1 статьи 11</w:t>
        </w:r>
      </w:hyperlink>
      <w:r w:rsidRPr="00B21103">
        <w:rPr>
          <w:rFonts w:ascii="Times New Roman" w:eastAsia="Times New Roman" w:hAnsi="Times New Roman" w:cs="Times New Roman"/>
          <w:i w:val="0"/>
          <w:iCs w:val="0"/>
          <w:sz w:val="24"/>
          <w:szCs w:val="24"/>
          <w:lang w:val="ru-RU" w:eastAsia="ru-RU" w:bidi="ar-SA"/>
        </w:rPr>
        <w:t xml:space="preserve"> Закона.</w:t>
      </w:r>
    </w:p>
    <w:p w14:paraId="66891430"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26. Антимонопольным законодательством, по общему правилу, запрещаются ограничивающие конкуренцию "вертикальные" соглашения - соглашения между хозяйствующими субъектами, один из которых приобретает товар, а другой предоставляет (продает) товар, целью и (или) результатом исполнения которых является ограничение конкуренции (</w:t>
      </w:r>
      <w:hyperlink r:id="rId177" w:history="1">
        <w:r w:rsidRPr="00B21103">
          <w:rPr>
            <w:rFonts w:ascii="Times New Roman" w:eastAsia="Times New Roman" w:hAnsi="Times New Roman" w:cs="Times New Roman"/>
            <w:i w:val="0"/>
            <w:iCs w:val="0"/>
            <w:color w:val="0000FF"/>
            <w:sz w:val="24"/>
            <w:szCs w:val="24"/>
            <w:lang w:val="ru-RU" w:eastAsia="ru-RU" w:bidi="ar-SA"/>
          </w:rPr>
          <w:t>пункт 19 статьи 4</w:t>
        </w:r>
      </w:hyperlink>
      <w:r w:rsidRPr="00B21103">
        <w:rPr>
          <w:rFonts w:ascii="Times New Roman" w:eastAsia="Times New Roman" w:hAnsi="Times New Roman" w:cs="Times New Roman"/>
          <w:i w:val="0"/>
          <w:iCs w:val="0"/>
          <w:sz w:val="24"/>
          <w:szCs w:val="24"/>
          <w:lang w:val="ru-RU" w:eastAsia="ru-RU" w:bidi="ar-SA"/>
        </w:rPr>
        <w:t xml:space="preserve">, </w:t>
      </w:r>
      <w:hyperlink r:id="rId178" w:history="1">
        <w:r w:rsidRPr="00B21103">
          <w:rPr>
            <w:rFonts w:ascii="Times New Roman" w:eastAsia="Times New Roman" w:hAnsi="Times New Roman" w:cs="Times New Roman"/>
            <w:i w:val="0"/>
            <w:iCs w:val="0"/>
            <w:color w:val="0000FF"/>
            <w:sz w:val="24"/>
            <w:szCs w:val="24"/>
            <w:lang w:val="ru-RU" w:eastAsia="ru-RU" w:bidi="ar-SA"/>
          </w:rPr>
          <w:t>части 2</w:t>
        </w:r>
      </w:hyperlink>
      <w:r w:rsidRPr="00B21103">
        <w:rPr>
          <w:rFonts w:ascii="Times New Roman" w:eastAsia="Times New Roman" w:hAnsi="Times New Roman" w:cs="Times New Roman"/>
          <w:i w:val="0"/>
          <w:iCs w:val="0"/>
          <w:sz w:val="24"/>
          <w:szCs w:val="24"/>
          <w:lang w:val="ru-RU" w:eastAsia="ru-RU" w:bidi="ar-SA"/>
        </w:rPr>
        <w:t xml:space="preserve"> и </w:t>
      </w:r>
      <w:hyperlink r:id="rId179" w:history="1">
        <w:r w:rsidRPr="00B21103">
          <w:rPr>
            <w:rFonts w:ascii="Times New Roman" w:eastAsia="Times New Roman" w:hAnsi="Times New Roman" w:cs="Times New Roman"/>
            <w:i w:val="0"/>
            <w:iCs w:val="0"/>
            <w:color w:val="0000FF"/>
            <w:sz w:val="24"/>
            <w:szCs w:val="24"/>
            <w:lang w:val="ru-RU" w:eastAsia="ru-RU" w:bidi="ar-SA"/>
          </w:rPr>
          <w:t>4 статьи 11</w:t>
        </w:r>
      </w:hyperlink>
      <w:r w:rsidRPr="00B21103">
        <w:rPr>
          <w:rFonts w:ascii="Times New Roman" w:eastAsia="Times New Roman" w:hAnsi="Times New Roman" w:cs="Times New Roman"/>
          <w:i w:val="0"/>
          <w:iCs w:val="0"/>
          <w:sz w:val="24"/>
          <w:szCs w:val="24"/>
          <w:lang w:val="ru-RU" w:eastAsia="ru-RU" w:bidi="ar-SA"/>
        </w:rPr>
        <w:t xml:space="preserve"> Закона).</w:t>
      </w:r>
    </w:p>
    <w:p w14:paraId="33D87199"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Исходя из </w:t>
      </w:r>
      <w:hyperlink r:id="rId180" w:history="1">
        <w:r w:rsidRPr="00B21103">
          <w:rPr>
            <w:rFonts w:ascii="Times New Roman" w:eastAsia="Times New Roman" w:hAnsi="Times New Roman" w:cs="Times New Roman"/>
            <w:i w:val="0"/>
            <w:iCs w:val="0"/>
            <w:color w:val="0000FF"/>
            <w:sz w:val="24"/>
            <w:szCs w:val="24"/>
            <w:lang w:val="ru-RU" w:eastAsia="ru-RU" w:bidi="ar-SA"/>
          </w:rPr>
          <w:t>пункта 18 статьи 4</w:t>
        </w:r>
      </w:hyperlink>
      <w:r w:rsidRPr="00B21103">
        <w:rPr>
          <w:rFonts w:ascii="Times New Roman" w:eastAsia="Times New Roman" w:hAnsi="Times New Roman" w:cs="Times New Roman"/>
          <w:i w:val="0"/>
          <w:iCs w:val="0"/>
          <w:sz w:val="24"/>
          <w:szCs w:val="24"/>
          <w:lang w:val="ru-RU" w:eastAsia="ru-RU" w:bidi="ar-SA"/>
        </w:rPr>
        <w:t xml:space="preserve"> Закона антимонопольный запрет "вертикальных" соглашений относится к добровольным договоренностям, достигнутым между продавцом и покупателем товара в связи с существующими между ними гражданско-правовыми отношениями. К соглашению, навязанному лицом, доминирующим на рынке, применяется </w:t>
      </w:r>
      <w:hyperlink r:id="rId181" w:history="1">
        <w:r w:rsidRPr="00B21103">
          <w:rPr>
            <w:rFonts w:ascii="Times New Roman" w:eastAsia="Times New Roman" w:hAnsi="Times New Roman" w:cs="Times New Roman"/>
            <w:i w:val="0"/>
            <w:iCs w:val="0"/>
            <w:color w:val="0000FF"/>
            <w:sz w:val="24"/>
            <w:szCs w:val="24"/>
            <w:lang w:val="ru-RU" w:eastAsia="ru-RU" w:bidi="ar-SA"/>
          </w:rPr>
          <w:t>статья 10</w:t>
        </w:r>
      </w:hyperlink>
      <w:r w:rsidRPr="00B21103">
        <w:rPr>
          <w:rFonts w:ascii="Times New Roman" w:eastAsia="Times New Roman" w:hAnsi="Times New Roman" w:cs="Times New Roman"/>
          <w:i w:val="0"/>
          <w:iCs w:val="0"/>
          <w:sz w:val="24"/>
          <w:szCs w:val="24"/>
          <w:lang w:val="ru-RU" w:eastAsia="ru-RU" w:bidi="ar-SA"/>
        </w:rPr>
        <w:t xml:space="preserve"> Закона.</w:t>
      </w:r>
    </w:p>
    <w:p w14:paraId="118AB8B3"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иных случаях направление лицом указаний продавцам относительно их поведения в отношении потребителей, в том числе если такие указания были реализованы в связи с наличием гражданско-правового договора и в силу экономической зависимости продавцов от давшего указания лица, может быть рассмотрено в качестве недопустимой координации экономической деятельности (</w:t>
      </w:r>
      <w:hyperlink r:id="rId182" w:history="1">
        <w:r w:rsidRPr="00B21103">
          <w:rPr>
            <w:rFonts w:ascii="Times New Roman" w:eastAsia="Times New Roman" w:hAnsi="Times New Roman" w:cs="Times New Roman"/>
            <w:i w:val="0"/>
            <w:iCs w:val="0"/>
            <w:color w:val="0000FF"/>
            <w:sz w:val="24"/>
            <w:szCs w:val="24"/>
            <w:lang w:val="ru-RU" w:eastAsia="ru-RU" w:bidi="ar-SA"/>
          </w:rPr>
          <w:t>пункт 14 статьи 4</w:t>
        </w:r>
      </w:hyperlink>
      <w:r w:rsidRPr="00B21103">
        <w:rPr>
          <w:rFonts w:ascii="Times New Roman" w:eastAsia="Times New Roman" w:hAnsi="Times New Roman" w:cs="Times New Roman"/>
          <w:i w:val="0"/>
          <w:iCs w:val="0"/>
          <w:sz w:val="24"/>
          <w:szCs w:val="24"/>
          <w:lang w:val="ru-RU" w:eastAsia="ru-RU" w:bidi="ar-SA"/>
        </w:rPr>
        <w:t xml:space="preserve">, </w:t>
      </w:r>
      <w:hyperlink r:id="rId183" w:history="1">
        <w:r w:rsidRPr="00B21103">
          <w:rPr>
            <w:rFonts w:ascii="Times New Roman" w:eastAsia="Times New Roman" w:hAnsi="Times New Roman" w:cs="Times New Roman"/>
            <w:i w:val="0"/>
            <w:iCs w:val="0"/>
            <w:color w:val="0000FF"/>
            <w:sz w:val="24"/>
            <w:szCs w:val="24"/>
            <w:lang w:val="ru-RU" w:eastAsia="ru-RU" w:bidi="ar-SA"/>
          </w:rPr>
          <w:t>часть 5 статьи 11</w:t>
        </w:r>
      </w:hyperlink>
      <w:r w:rsidRPr="00B21103">
        <w:rPr>
          <w:rFonts w:ascii="Times New Roman" w:eastAsia="Times New Roman" w:hAnsi="Times New Roman" w:cs="Times New Roman"/>
          <w:i w:val="0"/>
          <w:iCs w:val="0"/>
          <w:sz w:val="24"/>
          <w:szCs w:val="24"/>
          <w:lang w:val="ru-RU" w:eastAsia="ru-RU" w:bidi="ar-SA"/>
        </w:rPr>
        <w:t xml:space="preserve"> Закона).</w:t>
      </w:r>
    </w:p>
    <w:p w14:paraId="11DC74C3"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Обратить внимание судов на то, что одновременная квалификация поведения хозяйствующих субъектов как ограничивающего конкуренцию соглашения и как координации экономической деятельности не допускается.</w:t>
      </w:r>
    </w:p>
    <w:p w14:paraId="51780620"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27. Соглашения хозяйствующих субъектов, не указанные в </w:t>
      </w:r>
      <w:hyperlink r:id="rId184" w:history="1">
        <w:r w:rsidRPr="00B21103">
          <w:rPr>
            <w:rFonts w:ascii="Times New Roman" w:eastAsia="Times New Roman" w:hAnsi="Times New Roman" w:cs="Times New Roman"/>
            <w:i w:val="0"/>
            <w:iCs w:val="0"/>
            <w:color w:val="0000FF"/>
            <w:sz w:val="24"/>
            <w:szCs w:val="24"/>
            <w:lang w:val="ru-RU" w:eastAsia="ru-RU" w:bidi="ar-SA"/>
          </w:rPr>
          <w:t>части 1 статьи 11</w:t>
        </w:r>
      </w:hyperlink>
      <w:r w:rsidRPr="00B21103">
        <w:rPr>
          <w:rFonts w:ascii="Times New Roman" w:eastAsia="Times New Roman" w:hAnsi="Times New Roman" w:cs="Times New Roman"/>
          <w:i w:val="0"/>
          <w:iCs w:val="0"/>
          <w:sz w:val="24"/>
          <w:szCs w:val="24"/>
          <w:lang w:val="ru-RU" w:eastAsia="ru-RU" w:bidi="ar-SA"/>
        </w:rPr>
        <w:t xml:space="preserve"> Закона, в том числе соглашения между хозяйствующими субъектами-конкурентами, "вертикальные" соглашения и прочие соглашения, могут быть признаны недопустимыми, если антимонопольным органом будет доказано, что результатом реализации или целью договоренностей, достигнутых между хозяйствующими субъектами, являлось недопущение (ограничение, устранение) конкуренции на товарном рынке (</w:t>
      </w:r>
      <w:hyperlink r:id="rId185" w:history="1">
        <w:r w:rsidRPr="00B21103">
          <w:rPr>
            <w:rFonts w:ascii="Times New Roman" w:eastAsia="Times New Roman" w:hAnsi="Times New Roman" w:cs="Times New Roman"/>
            <w:i w:val="0"/>
            <w:iCs w:val="0"/>
            <w:color w:val="0000FF"/>
            <w:sz w:val="24"/>
            <w:szCs w:val="24"/>
            <w:lang w:val="ru-RU" w:eastAsia="ru-RU" w:bidi="ar-SA"/>
          </w:rPr>
          <w:t>части 2</w:t>
        </w:r>
      </w:hyperlink>
      <w:r w:rsidRPr="00B21103">
        <w:rPr>
          <w:rFonts w:ascii="Times New Roman" w:eastAsia="Times New Roman" w:hAnsi="Times New Roman" w:cs="Times New Roman"/>
          <w:i w:val="0"/>
          <w:iCs w:val="0"/>
          <w:sz w:val="24"/>
          <w:szCs w:val="24"/>
          <w:lang w:val="ru-RU" w:eastAsia="ru-RU" w:bidi="ar-SA"/>
        </w:rPr>
        <w:t xml:space="preserve"> и </w:t>
      </w:r>
      <w:hyperlink r:id="rId186" w:history="1">
        <w:r w:rsidRPr="00B21103">
          <w:rPr>
            <w:rFonts w:ascii="Times New Roman" w:eastAsia="Times New Roman" w:hAnsi="Times New Roman" w:cs="Times New Roman"/>
            <w:i w:val="0"/>
            <w:iCs w:val="0"/>
            <w:color w:val="0000FF"/>
            <w:sz w:val="24"/>
            <w:szCs w:val="24"/>
            <w:lang w:val="ru-RU" w:eastAsia="ru-RU" w:bidi="ar-SA"/>
          </w:rPr>
          <w:t>4 статьи 11</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w:t>
      </w:r>
    </w:p>
    <w:p w14:paraId="048FD6B1"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Само по себе наличие в договоре, заключенном между хозяйствующими субъектами, условий, определяющих поведение участников договора во взаимоотношениях друг с другом и третьими лицами, не означает, что стороны договора </w:t>
      </w:r>
      <w:r w:rsidRPr="00B21103">
        <w:rPr>
          <w:rFonts w:ascii="Times New Roman" w:eastAsia="Times New Roman" w:hAnsi="Times New Roman" w:cs="Times New Roman"/>
          <w:i w:val="0"/>
          <w:iCs w:val="0"/>
          <w:sz w:val="24"/>
          <w:szCs w:val="24"/>
          <w:lang w:val="ru-RU" w:eastAsia="ru-RU" w:bidi="ar-SA"/>
        </w:rPr>
        <w:lastRenderedPageBreak/>
        <w:t>преследовали цель ограничения конкуренции. В этих случаях должны учитываться ожидаемое состояние рынка и положение его участников, если бы спорное соглашение не имело места, а в случае реализации соглашения - его фактическое влияние на состояние конкуренции на соответствующем товарном рынке.</w:t>
      </w:r>
    </w:p>
    <w:p w14:paraId="1D2BE858"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оценке того, направлены ли действия хозяйствующих субъектов на ограничение конкуренции в связи с достигнутыми между ними договоренностями, суд вправе принимать во внимание доводы участников соглашения, свидетельствующие о наличии разумных экономических и (или) обусловленных законодательством (в том числе отраслевым регулированием) причин в достижении соответствующих договоренностей между участниками соглашения.</w:t>
      </w:r>
    </w:p>
    <w:p w14:paraId="387D399B"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28. В силу положений </w:t>
      </w:r>
      <w:hyperlink r:id="rId187" w:history="1">
        <w:r w:rsidRPr="00B21103">
          <w:rPr>
            <w:rFonts w:ascii="Times New Roman" w:eastAsia="Times New Roman" w:hAnsi="Times New Roman" w:cs="Times New Roman"/>
            <w:i w:val="0"/>
            <w:iCs w:val="0"/>
            <w:color w:val="0000FF"/>
            <w:sz w:val="24"/>
            <w:szCs w:val="24"/>
            <w:lang w:val="ru-RU" w:eastAsia="ru-RU" w:bidi="ar-SA"/>
          </w:rPr>
          <w:t>части 7 статьи 11</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по общему правилу, положения данной статьи не применяются в отношении соглашений между субъектами, входящими в одну группу лиц согласно </w:t>
      </w:r>
      <w:hyperlink r:id="rId188" w:history="1">
        <w:r w:rsidRPr="00B21103">
          <w:rPr>
            <w:rFonts w:ascii="Times New Roman" w:eastAsia="Times New Roman" w:hAnsi="Times New Roman" w:cs="Times New Roman"/>
            <w:i w:val="0"/>
            <w:iCs w:val="0"/>
            <w:color w:val="0000FF"/>
            <w:sz w:val="24"/>
            <w:szCs w:val="24"/>
            <w:lang w:val="ru-RU" w:eastAsia="ru-RU" w:bidi="ar-SA"/>
          </w:rPr>
          <w:t>статье 9</w:t>
        </w:r>
      </w:hyperlink>
      <w:r w:rsidRPr="00B21103">
        <w:rPr>
          <w:rFonts w:ascii="Times New Roman" w:eastAsia="Times New Roman" w:hAnsi="Times New Roman" w:cs="Times New Roman"/>
          <w:i w:val="0"/>
          <w:iCs w:val="0"/>
          <w:sz w:val="24"/>
          <w:szCs w:val="24"/>
          <w:lang w:val="ru-RU" w:eastAsia="ru-RU" w:bidi="ar-SA"/>
        </w:rPr>
        <w:t xml:space="preserve"> Закона, при условии, что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 этом контроль должен осуществляться в одной из форм, указанных в </w:t>
      </w:r>
      <w:hyperlink r:id="rId189" w:history="1">
        <w:r w:rsidRPr="00B21103">
          <w:rPr>
            <w:rFonts w:ascii="Times New Roman" w:eastAsia="Times New Roman" w:hAnsi="Times New Roman" w:cs="Times New Roman"/>
            <w:i w:val="0"/>
            <w:iCs w:val="0"/>
            <w:color w:val="0000FF"/>
            <w:sz w:val="24"/>
            <w:szCs w:val="24"/>
            <w:lang w:val="ru-RU" w:eastAsia="ru-RU" w:bidi="ar-SA"/>
          </w:rPr>
          <w:t>части 8 статьи 11</w:t>
        </w:r>
      </w:hyperlink>
      <w:r w:rsidRPr="00B21103">
        <w:rPr>
          <w:rFonts w:ascii="Times New Roman" w:eastAsia="Times New Roman" w:hAnsi="Times New Roman" w:cs="Times New Roman"/>
          <w:i w:val="0"/>
          <w:iCs w:val="0"/>
          <w:sz w:val="24"/>
          <w:szCs w:val="24"/>
          <w:lang w:val="ru-RU" w:eastAsia="ru-RU" w:bidi="ar-SA"/>
        </w:rPr>
        <w:t xml:space="preserve"> Закона.</w:t>
      </w:r>
    </w:p>
    <w:p w14:paraId="3717CDA5"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Например, установленный </w:t>
      </w:r>
      <w:hyperlink r:id="rId190" w:history="1">
        <w:r w:rsidRPr="00B21103">
          <w:rPr>
            <w:rFonts w:ascii="Times New Roman" w:eastAsia="Times New Roman" w:hAnsi="Times New Roman" w:cs="Times New Roman"/>
            <w:i w:val="0"/>
            <w:iCs w:val="0"/>
            <w:color w:val="0000FF"/>
            <w:sz w:val="24"/>
            <w:szCs w:val="24"/>
            <w:lang w:val="ru-RU" w:eastAsia="ru-RU" w:bidi="ar-SA"/>
          </w:rPr>
          <w:t>пунктом 3 части 1 статьи 11</w:t>
        </w:r>
      </w:hyperlink>
      <w:r w:rsidRPr="00B21103">
        <w:rPr>
          <w:rFonts w:ascii="Times New Roman" w:eastAsia="Times New Roman" w:hAnsi="Times New Roman" w:cs="Times New Roman"/>
          <w:i w:val="0"/>
          <w:iCs w:val="0"/>
          <w:sz w:val="24"/>
          <w:szCs w:val="24"/>
          <w:lang w:val="ru-RU" w:eastAsia="ru-RU" w:bidi="ar-SA"/>
        </w:rPr>
        <w:t xml:space="preserve"> Закона запрет раздела рынка между хозяйствующими субъектами не действует в случае распределения регионов продажи товаров по территориальному принципу или иному указанному в данной норме критерию между оптовыми продавцами, находящимися под контролем одного лица и образующими совместно с ним группу лиц. Вместе с тем исходя из </w:t>
      </w:r>
      <w:hyperlink r:id="rId191" w:history="1">
        <w:r w:rsidRPr="00B21103">
          <w:rPr>
            <w:rFonts w:ascii="Times New Roman" w:eastAsia="Times New Roman" w:hAnsi="Times New Roman" w:cs="Times New Roman"/>
            <w:i w:val="0"/>
            <w:iCs w:val="0"/>
            <w:color w:val="0000FF"/>
            <w:sz w:val="24"/>
            <w:szCs w:val="24"/>
            <w:lang w:val="ru-RU" w:eastAsia="ru-RU" w:bidi="ar-SA"/>
          </w:rPr>
          <w:t>части 2 статьи 9</w:t>
        </w:r>
      </w:hyperlink>
      <w:r w:rsidRPr="00B21103">
        <w:rPr>
          <w:rFonts w:ascii="Times New Roman" w:eastAsia="Times New Roman" w:hAnsi="Times New Roman" w:cs="Times New Roman"/>
          <w:i w:val="0"/>
          <w:iCs w:val="0"/>
          <w:sz w:val="24"/>
          <w:szCs w:val="24"/>
          <w:lang w:val="ru-RU" w:eastAsia="ru-RU" w:bidi="ar-SA"/>
        </w:rPr>
        <w:t xml:space="preserve"> Закона указанный запрет сохраняет действие в отношении договоренностей группы лиц с иными лицами.</w:t>
      </w:r>
    </w:p>
    <w:p w14:paraId="273900B8" w14:textId="77777777" w:rsidR="00391098" w:rsidRPr="00B21103"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 доказывании ограничивающего конкуренцию соглашения, предусмотренного </w:t>
      </w:r>
      <w:hyperlink r:id="rId192" w:history="1">
        <w:r w:rsidRPr="00B21103">
          <w:rPr>
            <w:rFonts w:ascii="Times New Roman" w:eastAsia="Times New Roman" w:hAnsi="Times New Roman" w:cs="Times New Roman"/>
            <w:i w:val="0"/>
            <w:iCs w:val="0"/>
            <w:color w:val="0000FF"/>
            <w:sz w:val="24"/>
            <w:szCs w:val="24"/>
            <w:lang w:val="ru-RU" w:eastAsia="ru-RU" w:bidi="ar-SA"/>
          </w:rPr>
          <w:t>частью 1 статьи 11</w:t>
        </w:r>
      </w:hyperlink>
      <w:r w:rsidRPr="00B21103">
        <w:rPr>
          <w:rFonts w:ascii="Times New Roman" w:eastAsia="Times New Roman" w:hAnsi="Times New Roman" w:cs="Times New Roman"/>
          <w:i w:val="0"/>
          <w:iCs w:val="0"/>
          <w:sz w:val="24"/>
          <w:szCs w:val="24"/>
          <w:lang w:val="ru-RU" w:eastAsia="ru-RU" w:bidi="ar-SA"/>
        </w:rPr>
        <w:t xml:space="preserve"> Закона, в отношении хозяйствующих субъектов, не отвечающих требованиям </w:t>
      </w:r>
      <w:hyperlink r:id="rId193" w:history="1">
        <w:r w:rsidRPr="00B21103">
          <w:rPr>
            <w:rFonts w:ascii="Times New Roman" w:eastAsia="Times New Roman" w:hAnsi="Times New Roman" w:cs="Times New Roman"/>
            <w:i w:val="0"/>
            <w:iCs w:val="0"/>
            <w:color w:val="0000FF"/>
            <w:sz w:val="24"/>
            <w:szCs w:val="24"/>
            <w:lang w:val="ru-RU" w:eastAsia="ru-RU" w:bidi="ar-SA"/>
          </w:rPr>
          <w:t>частей 7</w:t>
        </w:r>
      </w:hyperlink>
      <w:r w:rsidRPr="00B21103">
        <w:rPr>
          <w:rFonts w:ascii="Times New Roman" w:eastAsia="Times New Roman" w:hAnsi="Times New Roman" w:cs="Times New Roman"/>
          <w:i w:val="0"/>
          <w:iCs w:val="0"/>
          <w:sz w:val="24"/>
          <w:szCs w:val="24"/>
          <w:lang w:val="ru-RU" w:eastAsia="ru-RU" w:bidi="ar-SA"/>
        </w:rPr>
        <w:t xml:space="preserve">, </w:t>
      </w:r>
      <w:hyperlink r:id="rId194" w:history="1">
        <w:r w:rsidRPr="00B21103">
          <w:rPr>
            <w:rFonts w:ascii="Times New Roman" w:eastAsia="Times New Roman" w:hAnsi="Times New Roman" w:cs="Times New Roman"/>
            <w:i w:val="0"/>
            <w:iCs w:val="0"/>
            <w:color w:val="0000FF"/>
            <w:sz w:val="24"/>
            <w:szCs w:val="24"/>
            <w:lang w:val="ru-RU" w:eastAsia="ru-RU" w:bidi="ar-SA"/>
          </w:rPr>
          <w:t>8 статьи 11</w:t>
        </w:r>
      </w:hyperlink>
      <w:r w:rsidRPr="00B21103">
        <w:rPr>
          <w:rFonts w:ascii="Times New Roman" w:eastAsia="Times New Roman" w:hAnsi="Times New Roman" w:cs="Times New Roman"/>
          <w:i w:val="0"/>
          <w:iCs w:val="0"/>
          <w:sz w:val="24"/>
          <w:szCs w:val="24"/>
          <w:lang w:val="ru-RU" w:eastAsia="ru-RU" w:bidi="ar-SA"/>
        </w:rPr>
        <w:t xml:space="preserve"> Закона, но формирующих группу лиц по иным основаниям, установленным </w:t>
      </w:r>
      <w:hyperlink r:id="rId195" w:history="1">
        <w:r w:rsidRPr="00B21103">
          <w:rPr>
            <w:rFonts w:ascii="Times New Roman" w:eastAsia="Times New Roman" w:hAnsi="Times New Roman" w:cs="Times New Roman"/>
            <w:i w:val="0"/>
            <w:iCs w:val="0"/>
            <w:color w:val="0000FF"/>
            <w:sz w:val="24"/>
            <w:szCs w:val="24"/>
            <w:lang w:val="ru-RU" w:eastAsia="ru-RU" w:bidi="ar-SA"/>
          </w:rPr>
          <w:t>статьей 9</w:t>
        </w:r>
      </w:hyperlink>
      <w:r w:rsidRPr="00B21103">
        <w:rPr>
          <w:rFonts w:ascii="Times New Roman" w:eastAsia="Times New Roman" w:hAnsi="Times New Roman" w:cs="Times New Roman"/>
          <w:i w:val="0"/>
          <w:iCs w:val="0"/>
          <w:sz w:val="24"/>
          <w:szCs w:val="24"/>
          <w:lang w:val="ru-RU" w:eastAsia="ru-RU" w:bidi="ar-SA"/>
        </w:rPr>
        <w:t xml:space="preserve"> Закона, тем не менее должно быть установлено, что указанные лица являются конкурентами.</w:t>
      </w:r>
    </w:p>
    <w:p w14:paraId="50DD5B26"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29. </w:t>
      </w:r>
      <w:hyperlink r:id="rId196" w:history="1">
        <w:r w:rsidRPr="00B21103">
          <w:rPr>
            <w:rFonts w:ascii="Times New Roman" w:eastAsia="Times New Roman" w:hAnsi="Times New Roman" w:cs="Times New Roman"/>
            <w:i w:val="0"/>
            <w:iCs w:val="0"/>
            <w:color w:val="0000FF"/>
            <w:sz w:val="24"/>
            <w:szCs w:val="24"/>
            <w:lang w:val="ru-RU" w:eastAsia="ru-RU" w:bidi="ar-SA"/>
          </w:rPr>
          <w:t>Статьей 11.1</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установлен запрет на совершение ограничивающих конкуренцию согласованных действий хозяйствующих субъектов, который в силу </w:t>
      </w:r>
      <w:hyperlink r:id="rId197" w:history="1">
        <w:r w:rsidRPr="00B21103">
          <w:rPr>
            <w:rFonts w:ascii="Times New Roman" w:eastAsia="Times New Roman" w:hAnsi="Times New Roman" w:cs="Times New Roman"/>
            <w:i w:val="0"/>
            <w:iCs w:val="0"/>
            <w:color w:val="0000FF"/>
            <w:sz w:val="24"/>
            <w:szCs w:val="24"/>
            <w:lang w:val="ru-RU" w:eastAsia="ru-RU" w:bidi="ar-SA"/>
          </w:rPr>
          <w:t>пункта 2 части 1 статьи 8</w:t>
        </w:r>
      </w:hyperlink>
      <w:r w:rsidRPr="00B21103">
        <w:rPr>
          <w:rFonts w:ascii="Times New Roman" w:eastAsia="Times New Roman" w:hAnsi="Times New Roman" w:cs="Times New Roman"/>
          <w:i w:val="0"/>
          <w:iCs w:val="0"/>
          <w:sz w:val="24"/>
          <w:szCs w:val="24"/>
          <w:lang w:val="ru-RU" w:eastAsia="ru-RU" w:bidi="ar-SA"/>
        </w:rPr>
        <w:t xml:space="preserve"> Закона применяется к действиям, заранее известным каждому из участвующих в них хозяйствующих субъектов в связи с публичным заявлением одного из них о совершении таких действий.</w:t>
      </w:r>
    </w:p>
    <w:p w14:paraId="56FEA582"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Исходя из </w:t>
      </w:r>
      <w:hyperlink r:id="rId198" w:history="1">
        <w:r w:rsidRPr="00B21103">
          <w:rPr>
            <w:rFonts w:ascii="Times New Roman" w:eastAsia="Times New Roman" w:hAnsi="Times New Roman" w:cs="Times New Roman"/>
            <w:i w:val="0"/>
            <w:iCs w:val="0"/>
            <w:color w:val="0000FF"/>
            <w:sz w:val="24"/>
            <w:szCs w:val="24"/>
            <w:lang w:val="ru-RU" w:eastAsia="ru-RU" w:bidi="ar-SA"/>
          </w:rPr>
          <w:t>пункта 3 части 1 статьи 8</w:t>
        </w:r>
      </w:hyperlink>
      <w:r w:rsidRPr="00B21103">
        <w:rPr>
          <w:rFonts w:ascii="Times New Roman" w:eastAsia="Times New Roman" w:hAnsi="Times New Roman" w:cs="Times New Roman"/>
          <w:i w:val="0"/>
          <w:iCs w:val="0"/>
          <w:sz w:val="24"/>
          <w:szCs w:val="24"/>
          <w:lang w:val="ru-RU" w:eastAsia="ru-RU" w:bidi="ar-SA"/>
        </w:rPr>
        <w:t xml:space="preserve"> Закона в опровержение нарушения запрета согласованных действий хозяйствующий субъект вправе доказывать, что его поведение не связано с публичными заявлениями иных участников рынка, в частности, выступает следствием обстоятельств, в равной мере влияющих на всех хозяйствующих субъектов на соответствующем товарном рынке.</w:t>
      </w:r>
    </w:p>
    <w:p w14:paraId="02204ADD" w14:textId="07FCB365" w:rsidR="00391098"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Если обмен информацией между хозяйствующими субъектами не носил публичного (открытого) характера, но привел к ограничению конкуренции (например, вызвал синхронное изменение цен на товары), действия хозяйствующих субъектов при наличии оснований могут быть квалифицированы по </w:t>
      </w:r>
      <w:hyperlink r:id="rId199" w:history="1">
        <w:r w:rsidRPr="00B21103">
          <w:rPr>
            <w:rFonts w:ascii="Times New Roman" w:eastAsia="Times New Roman" w:hAnsi="Times New Roman" w:cs="Times New Roman"/>
            <w:i w:val="0"/>
            <w:iCs w:val="0"/>
            <w:color w:val="0000FF"/>
            <w:sz w:val="24"/>
            <w:szCs w:val="24"/>
            <w:lang w:val="ru-RU" w:eastAsia="ru-RU" w:bidi="ar-SA"/>
          </w:rPr>
          <w:t>статье 11</w:t>
        </w:r>
      </w:hyperlink>
      <w:r w:rsidRPr="00B21103">
        <w:rPr>
          <w:rFonts w:ascii="Times New Roman" w:eastAsia="Times New Roman" w:hAnsi="Times New Roman" w:cs="Times New Roman"/>
          <w:i w:val="0"/>
          <w:iCs w:val="0"/>
          <w:sz w:val="24"/>
          <w:szCs w:val="24"/>
          <w:lang w:val="ru-RU" w:eastAsia="ru-RU" w:bidi="ar-SA"/>
        </w:rPr>
        <w:t xml:space="preserve"> Закона как соглашение, ограничивающее конкуренцию, в том числе если имело место уничтожение документов (например, деловой переписки, протоколов встреч) участниками соглашения.</w:t>
      </w:r>
    </w:p>
    <w:p w14:paraId="047AEC3B" w14:textId="7AC5524C" w:rsidR="00DB78AA" w:rsidRDefault="00DB78AA"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p>
    <w:p w14:paraId="7EF316A8" w14:textId="4EB91E58" w:rsidR="00DB78AA" w:rsidRDefault="00DB78AA"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p>
    <w:p w14:paraId="2ECE04CA" w14:textId="77777777" w:rsidR="00DB78AA" w:rsidRPr="00B21103" w:rsidRDefault="00DB78AA"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p>
    <w:p w14:paraId="2BE4C393" w14:textId="77777777" w:rsidR="00391098" w:rsidRPr="00B21103"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022F963B" w14:textId="77777777" w:rsidR="00391098" w:rsidRPr="00B21103" w:rsidRDefault="00391098"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Запрет недобросовестной конкуренции</w:t>
      </w:r>
    </w:p>
    <w:p w14:paraId="76A305E9" w14:textId="77777777" w:rsidR="00391098" w:rsidRPr="00B21103"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6726A97D"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30. В силу запрета недобросовестной конкуренции хозяйствующие субъекты вне зависимости от их положения на рынке при ведении экономической деятельности обязаны воздерживаться от поведения, противоречащего законодательству и (или) сложившимся в гражданском обороте представлениям о добропорядочном, разумном и справедливом поведении (</w:t>
      </w:r>
      <w:hyperlink r:id="rId200" w:history="1">
        <w:r w:rsidRPr="00B21103">
          <w:rPr>
            <w:rFonts w:ascii="Times New Roman" w:eastAsia="Times New Roman" w:hAnsi="Times New Roman" w:cs="Times New Roman"/>
            <w:i w:val="0"/>
            <w:iCs w:val="0"/>
            <w:color w:val="0000FF"/>
            <w:sz w:val="24"/>
            <w:szCs w:val="24"/>
            <w:lang w:val="ru-RU" w:eastAsia="ru-RU" w:bidi="ar-SA"/>
          </w:rPr>
          <w:t>статья 10-bis</w:t>
        </w:r>
      </w:hyperlink>
      <w:r w:rsidRPr="00B21103">
        <w:rPr>
          <w:rFonts w:ascii="Times New Roman" w:eastAsia="Times New Roman" w:hAnsi="Times New Roman" w:cs="Times New Roman"/>
          <w:i w:val="0"/>
          <w:iCs w:val="0"/>
          <w:sz w:val="24"/>
          <w:szCs w:val="24"/>
          <w:lang w:val="ru-RU" w:eastAsia="ru-RU" w:bidi="ar-SA"/>
        </w:rPr>
        <w:t xml:space="preserve"> Парижской конвенции по охране промышленной собственности, </w:t>
      </w:r>
      <w:hyperlink r:id="rId201" w:history="1">
        <w:r w:rsidRPr="00B21103">
          <w:rPr>
            <w:rFonts w:ascii="Times New Roman" w:eastAsia="Times New Roman" w:hAnsi="Times New Roman" w:cs="Times New Roman"/>
            <w:i w:val="0"/>
            <w:iCs w:val="0"/>
            <w:color w:val="0000FF"/>
            <w:sz w:val="24"/>
            <w:szCs w:val="24"/>
            <w:lang w:val="ru-RU" w:eastAsia="ru-RU" w:bidi="ar-SA"/>
          </w:rPr>
          <w:t>пункты 3</w:t>
        </w:r>
      </w:hyperlink>
      <w:r w:rsidRPr="00B21103">
        <w:rPr>
          <w:rFonts w:ascii="Times New Roman" w:eastAsia="Times New Roman" w:hAnsi="Times New Roman" w:cs="Times New Roman"/>
          <w:i w:val="0"/>
          <w:iCs w:val="0"/>
          <w:sz w:val="24"/>
          <w:szCs w:val="24"/>
          <w:lang w:val="ru-RU" w:eastAsia="ru-RU" w:bidi="ar-SA"/>
        </w:rPr>
        <w:t xml:space="preserve">, </w:t>
      </w:r>
      <w:hyperlink r:id="rId202" w:history="1">
        <w:r w:rsidRPr="00B21103">
          <w:rPr>
            <w:rFonts w:ascii="Times New Roman" w:eastAsia="Times New Roman" w:hAnsi="Times New Roman" w:cs="Times New Roman"/>
            <w:i w:val="0"/>
            <w:iCs w:val="0"/>
            <w:color w:val="0000FF"/>
            <w:sz w:val="24"/>
            <w:szCs w:val="24"/>
            <w:lang w:val="ru-RU" w:eastAsia="ru-RU" w:bidi="ar-SA"/>
          </w:rPr>
          <w:t>4 статьи 1</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w:t>
      </w:r>
      <w:hyperlink r:id="rId203" w:history="1">
        <w:r w:rsidRPr="00B21103">
          <w:rPr>
            <w:rFonts w:ascii="Times New Roman" w:eastAsia="Times New Roman" w:hAnsi="Times New Roman" w:cs="Times New Roman"/>
            <w:i w:val="0"/>
            <w:iCs w:val="0"/>
            <w:color w:val="0000FF"/>
            <w:sz w:val="24"/>
            <w:szCs w:val="24"/>
            <w:lang w:val="ru-RU" w:eastAsia="ru-RU" w:bidi="ar-SA"/>
          </w:rPr>
          <w:t>пункты 7</w:t>
        </w:r>
      </w:hyperlink>
      <w:r w:rsidRPr="00B21103">
        <w:rPr>
          <w:rFonts w:ascii="Times New Roman" w:eastAsia="Times New Roman" w:hAnsi="Times New Roman" w:cs="Times New Roman"/>
          <w:i w:val="0"/>
          <w:iCs w:val="0"/>
          <w:sz w:val="24"/>
          <w:szCs w:val="24"/>
          <w:lang w:val="ru-RU" w:eastAsia="ru-RU" w:bidi="ar-SA"/>
        </w:rPr>
        <w:t xml:space="preserve"> и </w:t>
      </w:r>
      <w:hyperlink r:id="rId204" w:history="1">
        <w:r w:rsidRPr="00B21103">
          <w:rPr>
            <w:rFonts w:ascii="Times New Roman" w:eastAsia="Times New Roman" w:hAnsi="Times New Roman" w:cs="Times New Roman"/>
            <w:i w:val="0"/>
            <w:iCs w:val="0"/>
            <w:color w:val="0000FF"/>
            <w:sz w:val="24"/>
            <w:szCs w:val="24"/>
            <w:lang w:val="ru-RU" w:eastAsia="ru-RU" w:bidi="ar-SA"/>
          </w:rPr>
          <w:t>9 статьи 4</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w:t>
      </w:r>
    </w:p>
    <w:p w14:paraId="51411C44"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Нарушение хозяйствующим субъектом при ведении своей деятельности норм гражданского и иного законодательства, в том числе в случае неправомерного использования охраняемого результата интеллектуальной деятельности или средства индивидуализации, само по себе не означает совершение акта недобросовестной конкуренции.</w:t>
      </w:r>
    </w:p>
    <w:p w14:paraId="49E64035"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рассмотрении спора о нарушении запрета недобросовестной конкуренции должны быть установлены в совокупности:</w:t>
      </w:r>
    </w:p>
    <w:p w14:paraId="213A137D" w14:textId="77777777" w:rsidR="00391098" w:rsidRPr="00B21103"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факт осуществления хозяйствующим субъектом действий, способных оказать влияние на состояние конкуренции;</w:t>
      </w:r>
    </w:p>
    <w:p w14:paraId="4C0A5AE8" w14:textId="77777777" w:rsidR="00391098" w:rsidRPr="00B21103"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отличие избранного хозяйствующим субъектом способа конкуренции на рынке от поведения, которое в подобной ситуации ожидалось бы от любого субъекта, преследующего свой имущественный интерес, но не выходящего за пределы осуществления гражданских прав и честной деловой практики;</w:t>
      </w:r>
    </w:p>
    <w:p w14:paraId="444E4E79" w14:textId="77777777" w:rsidR="00391098" w:rsidRPr="00B21103"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направленность поведения хозяйствующего субъекта на получение преимущества, в частности имущественной выгоды или возможности ее извлечения, при осуществлении экономической деятельности за счет иных участников рынка, в том числе посредством оказания влияния на выбор покупателей (потребителей), на возможность иных хозяйствующих субъектов, конкурирующих добросовестно, извлекать преимущество из предложения товаров на рынке, на причинение вреда хозяйствующим субъектам-конкурентам иными подобными способами (например, в результате использования (умаления) чужой деловой репутации).</w:t>
      </w:r>
    </w:p>
    <w:p w14:paraId="0B2549C8"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Для доказывания факта недобросовестной конкуренции необходимо установление как специальных признаков, определенных нормами </w:t>
      </w:r>
      <w:hyperlink r:id="rId205" w:history="1">
        <w:r w:rsidRPr="00B21103">
          <w:rPr>
            <w:rFonts w:ascii="Times New Roman" w:eastAsia="Times New Roman" w:hAnsi="Times New Roman" w:cs="Times New Roman"/>
            <w:i w:val="0"/>
            <w:iCs w:val="0"/>
            <w:color w:val="0000FF"/>
            <w:sz w:val="24"/>
            <w:szCs w:val="24"/>
            <w:lang w:val="ru-RU" w:eastAsia="ru-RU" w:bidi="ar-SA"/>
          </w:rPr>
          <w:t>статей 14.1</w:t>
        </w:r>
      </w:hyperlink>
      <w:r w:rsidRPr="00B21103">
        <w:rPr>
          <w:rFonts w:ascii="Times New Roman" w:eastAsia="Times New Roman" w:hAnsi="Times New Roman" w:cs="Times New Roman"/>
          <w:i w:val="0"/>
          <w:iCs w:val="0"/>
          <w:sz w:val="24"/>
          <w:szCs w:val="24"/>
          <w:lang w:val="ru-RU" w:eastAsia="ru-RU" w:bidi="ar-SA"/>
        </w:rPr>
        <w:t xml:space="preserve"> - </w:t>
      </w:r>
      <w:hyperlink r:id="rId206" w:history="1">
        <w:r w:rsidRPr="00B21103">
          <w:rPr>
            <w:rFonts w:ascii="Times New Roman" w:eastAsia="Times New Roman" w:hAnsi="Times New Roman" w:cs="Times New Roman"/>
            <w:i w:val="0"/>
            <w:iCs w:val="0"/>
            <w:color w:val="0000FF"/>
            <w:sz w:val="24"/>
            <w:szCs w:val="24"/>
            <w:lang w:val="ru-RU" w:eastAsia="ru-RU" w:bidi="ar-SA"/>
          </w:rPr>
          <w:t>14.7</w:t>
        </w:r>
      </w:hyperlink>
      <w:r w:rsidRPr="00B21103">
        <w:rPr>
          <w:rFonts w:ascii="Times New Roman" w:eastAsia="Times New Roman" w:hAnsi="Times New Roman" w:cs="Times New Roman"/>
          <w:i w:val="0"/>
          <w:iCs w:val="0"/>
          <w:sz w:val="24"/>
          <w:szCs w:val="24"/>
          <w:lang w:val="ru-RU" w:eastAsia="ru-RU" w:bidi="ar-SA"/>
        </w:rPr>
        <w:t xml:space="preserve"> Закона, так и общих признаков недобросовестной конкуренции, предусмотренных </w:t>
      </w:r>
      <w:hyperlink r:id="rId207" w:history="1">
        <w:r w:rsidRPr="00B21103">
          <w:rPr>
            <w:rFonts w:ascii="Times New Roman" w:eastAsia="Times New Roman" w:hAnsi="Times New Roman" w:cs="Times New Roman"/>
            <w:i w:val="0"/>
            <w:iCs w:val="0"/>
            <w:color w:val="0000FF"/>
            <w:sz w:val="24"/>
            <w:szCs w:val="24"/>
            <w:lang w:val="ru-RU" w:eastAsia="ru-RU" w:bidi="ar-SA"/>
          </w:rPr>
          <w:t>пунктом 9 статьи 4</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w:t>
      </w:r>
      <w:hyperlink r:id="rId208" w:history="1">
        <w:r w:rsidRPr="00B21103">
          <w:rPr>
            <w:rFonts w:ascii="Times New Roman" w:eastAsia="Times New Roman" w:hAnsi="Times New Roman" w:cs="Times New Roman"/>
            <w:i w:val="0"/>
            <w:iCs w:val="0"/>
            <w:color w:val="0000FF"/>
            <w:sz w:val="24"/>
            <w:szCs w:val="24"/>
            <w:lang w:val="ru-RU" w:eastAsia="ru-RU" w:bidi="ar-SA"/>
          </w:rPr>
          <w:t>статьей 10-bis</w:t>
        </w:r>
      </w:hyperlink>
      <w:r w:rsidRPr="00B21103">
        <w:rPr>
          <w:rFonts w:ascii="Times New Roman" w:eastAsia="Times New Roman" w:hAnsi="Times New Roman" w:cs="Times New Roman"/>
          <w:i w:val="0"/>
          <w:iCs w:val="0"/>
          <w:sz w:val="24"/>
          <w:szCs w:val="24"/>
          <w:lang w:val="ru-RU" w:eastAsia="ru-RU" w:bidi="ar-SA"/>
        </w:rPr>
        <w:t xml:space="preserve"> Парижской конвенции по охране промышленной собственности.</w:t>
      </w:r>
    </w:p>
    <w:p w14:paraId="308C3E9F"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31. Не допускается недобросовестная конкуренция путем дискредитации (</w:t>
      </w:r>
      <w:hyperlink r:id="rId209" w:history="1">
        <w:r w:rsidRPr="00B21103">
          <w:rPr>
            <w:rFonts w:ascii="Times New Roman" w:eastAsia="Times New Roman" w:hAnsi="Times New Roman" w:cs="Times New Roman"/>
            <w:i w:val="0"/>
            <w:iCs w:val="0"/>
            <w:color w:val="0000FF"/>
            <w:sz w:val="24"/>
            <w:szCs w:val="24"/>
            <w:lang w:val="ru-RU" w:eastAsia="ru-RU" w:bidi="ar-SA"/>
          </w:rPr>
          <w:t>статья 14.1</w:t>
        </w:r>
      </w:hyperlink>
      <w:r w:rsidRPr="00B21103">
        <w:rPr>
          <w:rFonts w:ascii="Times New Roman" w:eastAsia="Times New Roman" w:hAnsi="Times New Roman" w:cs="Times New Roman"/>
          <w:i w:val="0"/>
          <w:iCs w:val="0"/>
          <w:sz w:val="24"/>
          <w:szCs w:val="24"/>
          <w:lang w:val="ru-RU" w:eastAsia="ru-RU" w:bidi="ar-SA"/>
        </w:rPr>
        <w:t xml:space="preserve"> Закона), а также путем введения в заблуждение (</w:t>
      </w:r>
      <w:hyperlink r:id="rId210" w:history="1">
        <w:r w:rsidRPr="00B21103">
          <w:rPr>
            <w:rFonts w:ascii="Times New Roman" w:eastAsia="Times New Roman" w:hAnsi="Times New Roman" w:cs="Times New Roman"/>
            <w:i w:val="0"/>
            <w:iCs w:val="0"/>
            <w:color w:val="0000FF"/>
            <w:sz w:val="24"/>
            <w:szCs w:val="24"/>
            <w:lang w:val="ru-RU" w:eastAsia="ru-RU" w:bidi="ar-SA"/>
          </w:rPr>
          <w:t>статья 14.2</w:t>
        </w:r>
      </w:hyperlink>
      <w:r w:rsidRPr="00B21103">
        <w:rPr>
          <w:rFonts w:ascii="Times New Roman" w:eastAsia="Times New Roman" w:hAnsi="Times New Roman" w:cs="Times New Roman"/>
          <w:i w:val="0"/>
          <w:iCs w:val="0"/>
          <w:sz w:val="24"/>
          <w:szCs w:val="24"/>
          <w:lang w:val="ru-RU" w:eastAsia="ru-RU" w:bidi="ar-SA"/>
        </w:rPr>
        <w:t xml:space="preserve"> Закона).</w:t>
      </w:r>
    </w:p>
    <w:p w14:paraId="0F4B1FBF"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 разграничении указанных составов недобросовестной конкуренции следует учитывать, что </w:t>
      </w:r>
      <w:hyperlink r:id="rId211" w:history="1">
        <w:r w:rsidRPr="00B21103">
          <w:rPr>
            <w:rFonts w:ascii="Times New Roman" w:eastAsia="Times New Roman" w:hAnsi="Times New Roman" w:cs="Times New Roman"/>
            <w:i w:val="0"/>
            <w:iCs w:val="0"/>
            <w:color w:val="0000FF"/>
            <w:sz w:val="24"/>
            <w:szCs w:val="24"/>
            <w:lang w:val="ru-RU" w:eastAsia="ru-RU" w:bidi="ar-SA"/>
          </w:rPr>
          <w:t>статьей 14.1</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охватывается распространение недостоверных (ложных, неточных или искаженных) сведений хозяйствующим субъектом </w:t>
      </w:r>
      <w:r w:rsidRPr="00B21103">
        <w:rPr>
          <w:rFonts w:ascii="Times New Roman" w:eastAsia="Times New Roman" w:hAnsi="Times New Roman" w:cs="Times New Roman"/>
          <w:i w:val="0"/>
          <w:iCs w:val="0"/>
          <w:sz w:val="24"/>
          <w:szCs w:val="24"/>
          <w:lang w:val="ru-RU" w:eastAsia="ru-RU" w:bidi="ar-SA"/>
        </w:rPr>
        <w:lastRenderedPageBreak/>
        <w:t xml:space="preserve">в отношении конкурентов, а </w:t>
      </w:r>
      <w:hyperlink r:id="rId212" w:history="1">
        <w:r w:rsidRPr="00B21103">
          <w:rPr>
            <w:rFonts w:ascii="Times New Roman" w:eastAsia="Times New Roman" w:hAnsi="Times New Roman" w:cs="Times New Roman"/>
            <w:i w:val="0"/>
            <w:iCs w:val="0"/>
            <w:color w:val="0000FF"/>
            <w:sz w:val="24"/>
            <w:szCs w:val="24"/>
            <w:lang w:val="ru-RU" w:eastAsia="ru-RU" w:bidi="ar-SA"/>
          </w:rPr>
          <w:t>статьей 14.2</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 в отношении своей собственной деятельности и (или) своих товаров (работ, услуг).</w:t>
      </w:r>
    </w:p>
    <w:p w14:paraId="500DAEE3"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32. Перечень форм недобросовестной конкуренции не является исчерпывающим (</w:t>
      </w:r>
      <w:hyperlink r:id="rId213" w:history="1">
        <w:r w:rsidRPr="00B21103">
          <w:rPr>
            <w:rFonts w:ascii="Times New Roman" w:eastAsia="Times New Roman" w:hAnsi="Times New Roman" w:cs="Times New Roman"/>
            <w:i w:val="0"/>
            <w:iCs w:val="0"/>
            <w:color w:val="0000FF"/>
            <w:sz w:val="24"/>
            <w:szCs w:val="24"/>
            <w:lang w:val="ru-RU" w:eastAsia="ru-RU" w:bidi="ar-SA"/>
          </w:rPr>
          <w:t>статья 14.8</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w:t>
      </w:r>
    </w:p>
    <w:p w14:paraId="37FB25C3"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 квалификации действий конкретного лица в качестве акта недобросовестной конкуренции на основании </w:t>
      </w:r>
      <w:hyperlink r:id="rId214" w:history="1">
        <w:r w:rsidRPr="00B21103">
          <w:rPr>
            <w:rFonts w:ascii="Times New Roman" w:eastAsia="Times New Roman" w:hAnsi="Times New Roman" w:cs="Times New Roman"/>
            <w:i w:val="0"/>
            <w:iCs w:val="0"/>
            <w:color w:val="0000FF"/>
            <w:sz w:val="24"/>
            <w:szCs w:val="24"/>
            <w:lang w:val="ru-RU" w:eastAsia="ru-RU" w:bidi="ar-SA"/>
          </w:rPr>
          <w:t>статьи 14.8</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оцениваются общие признаки недобросовестной конкуренции, определенные </w:t>
      </w:r>
      <w:hyperlink r:id="rId215" w:history="1">
        <w:r w:rsidRPr="00B21103">
          <w:rPr>
            <w:rFonts w:ascii="Times New Roman" w:eastAsia="Times New Roman" w:hAnsi="Times New Roman" w:cs="Times New Roman"/>
            <w:i w:val="0"/>
            <w:iCs w:val="0"/>
            <w:color w:val="0000FF"/>
            <w:sz w:val="24"/>
            <w:szCs w:val="24"/>
            <w:lang w:val="ru-RU" w:eastAsia="ru-RU" w:bidi="ar-SA"/>
          </w:rPr>
          <w:t>пунктом 9 статьи 4</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w:t>
      </w:r>
      <w:hyperlink r:id="rId216" w:history="1">
        <w:r w:rsidRPr="00B21103">
          <w:rPr>
            <w:rFonts w:ascii="Times New Roman" w:eastAsia="Times New Roman" w:hAnsi="Times New Roman" w:cs="Times New Roman"/>
            <w:i w:val="0"/>
            <w:iCs w:val="0"/>
            <w:color w:val="0000FF"/>
            <w:sz w:val="24"/>
            <w:szCs w:val="24"/>
            <w:lang w:val="ru-RU" w:eastAsia="ru-RU" w:bidi="ar-SA"/>
          </w:rPr>
          <w:t>статьей 10-bis</w:t>
        </w:r>
      </w:hyperlink>
      <w:r w:rsidRPr="00B21103">
        <w:rPr>
          <w:rFonts w:ascii="Times New Roman" w:eastAsia="Times New Roman" w:hAnsi="Times New Roman" w:cs="Times New Roman"/>
          <w:i w:val="0"/>
          <w:iCs w:val="0"/>
          <w:sz w:val="24"/>
          <w:szCs w:val="24"/>
          <w:lang w:val="ru-RU" w:eastAsia="ru-RU" w:bidi="ar-SA"/>
        </w:rPr>
        <w:t xml:space="preserve"> Парижской конвенции по охране промышленной собственности.</w:t>
      </w:r>
    </w:p>
    <w:p w14:paraId="38E487E0"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Установленные </w:t>
      </w:r>
      <w:hyperlink r:id="rId217" w:history="1">
        <w:r w:rsidRPr="00B21103">
          <w:rPr>
            <w:rFonts w:ascii="Times New Roman" w:eastAsia="Times New Roman" w:hAnsi="Times New Roman" w:cs="Times New Roman"/>
            <w:i w:val="0"/>
            <w:iCs w:val="0"/>
            <w:color w:val="0000FF"/>
            <w:sz w:val="24"/>
            <w:szCs w:val="24"/>
            <w:lang w:val="ru-RU" w:eastAsia="ru-RU" w:bidi="ar-SA"/>
          </w:rPr>
          <w:t>статьей 20.1</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от 4 декабря 2007 года N 329-ФЗ "О физической культуре и спорте в Российской Федерации" составы недобросовестной конкуренции равным образом охватываются положениями </w:t>
      </w:r>
      <w:hyperlink r:id="rId218" w:history="1">
        <w:r w:rsidRPr="00B21103">
          <w:rPr>
            <w:rFonts w:ascii="Times New Roman" w:eastAsia="Times New Roman" w:hAnsi="Times New Roman" w:cs="Times New Roman"/>
            <w:i w:val="0"/>
            <w:iCs w:val="0"/>
            <w:color w:val="0000FF"/>
            <w:sz w:val="24"/>
            <w:szCs w:val="24"/>
            <w:lang w:val="ru-RU" w:eastAsia="ru-RU" w:bidi="ar-SA"/>
          </w:rPr>
          <w:t>Закона</w:t>
        </w:r>
      </w:hyperlink>
      <w:r w:rsidRPr="00B21103">
        <w:rPr>
          <w:rFonts w:ascii="Times New Roman" w:eastAsia="Times New Roman" w:hAnsi="Times New Roman" w:cs="Times New Roman"/>
          <w:i w:val="0"/>
          <w:iCs w:val="0"/>
          <w:sz w:val="24"/>
          <w:szCs w:val="24"/>
          <w:lang w:val="ru-RU" w:eastAsia="ru-RU" w:bidi="ar-SA"/>
        </w:rPr>
        <w:t xml:space="preserve"> о защите конкуренции, и соответствующие действия могут быть признаны актом недобросовестной конкуренции, если в них выявлены признаки, указанные в </w:t>
      </w:r>
      <w:hyperlink r:id="rId219" w:history="1">
        <w:r w:rsidRPr="00B21103">
          <w:rPr>
            <w:rFonts w:ascii="Times New Roman" w:eastAsia="Times New Roman" w:hAnsi="Times New Roman" w:cs="Times New Roman"/>
            <w:i w:val="0"/>
            <w:iCs w:val="0"/>
            <w:color w:val="0000FF"/>
            <w:sz w:val="24"/>
            <w:szCs w:val="24"/>
            <w:lang w:val="ru-RU" w:eastAsia="ru-RU" w:bidi="ar-SA"/>
          </w:rPr>
          <w:t>пункте 9 статьи 4</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с учетом </w:t>
      </w:r>
      <w:hyperlink r:id="rId220" w:history="1">
        <w:r w:rsidRPr="00B21103">
          <w:rPr>
            <w:rFonts w:ascii="Times New Roman" w:eastAsia="Times New Roman" w:hAnsi="Times New Roman" w:cs="Times New Roman"/>
            <w:i w:val="0"/>
            <w:iCs w:val="0"/>
            <w:color w:val="0000FF"/>
            <w:sz w:val="24"/>
            <w:szCs w:val="24"/>
            <w:lang w:val="ru-RU" w:eastAsia="ru-RU" w:bidi="ar-SA"/>
          </w:rPr>
          <w:t>статьи 10-bis</w:t>
        </w:r>
      </w:hyperlink>
      <w:r w:rsidRPr="00B21103">
        <w:rPr>
          <w:rFonts w:ascii="Times New Roman" w:eastAsia="Times New Roman" w:hAnsi="Times New Roman" w:cs="Times New Roman"/>
          <w:i w:val="0"/>
          <w:iCs w:val="0"/>
          <w:sz w:val="24"/>
          <w:szCs w:val="24"/>
          <w:lang w:val="ru-RU" w:eastAsia="ru-RU" w:bidi="ar-SA"/>
        </w:rPr>
        <w:t xml:space="preserve"> Парижской конвенции по охране промышленной собственности.</w:t>
      </w:r>
    </w:p>
    <w:p w14:paraId="323D74A4" w14:textId="77777777" w:rsidR="00391098" w:rsidRPr="00B21103"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7AB0905D" w14:textId="77777777" w:rsidR="00391098" w:rsidRPr="00B21103" w:rsidRDefault="00391098"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Запрет на ограничивающие конкуренцию акты, действия</w:t>
      </w:r>
    </w:p>
    <w:p w14:paraId="629F495A" w14:textId="77777777" w:rsidR="00391098" w:rsidRPr="00B21103" w:rsidRDefault="00391098"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(бездействие), соглашения и (или) согласованные действия</w:t>
      </w:r>
    </w:p>
    <w:p w14:paraId="13CDEE6B" w14:textId="77777777" w:rsidR="00391098" w:rsidRPr="00B21103" w:rsidRDefault="00391098"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органов публичной власти</w:t>
      </w:r>
    </w:p>
    <w:p w14:paraId="5E4047DA" w14:textId="77777777" w:rsidR="00391098" w:rsidRPr="00B21103"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63114CE3"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33. </w:t>
      </w:r>
      <w:hyperlink r:id="rId221" w:history="1">
        <w:r w:rsidRPr="00B21103">
          <w:rPr>
            <w:rFonts w:ascii="Times New Roman" w:eastAsia="Times New Roman" w:hAnsi="Times New Roman" w:cs="Times New Roman"/>
            <w:i w:val="0"/>
            <w:iCs w:val="0"/>
            <w:color w:val="0000FF"/>
            <w:sz w:val="24"/>
            <w:szCs w:val="24"/>
            <w:lang w:val="ru-RU" w:eastAsia="ru-RU" w:bidi="ar-SA"/>
          </w:rPr>
          <w:t>Закон</w:t>
        </w:r>
      </w:hyperlink>
      <w:r w:rsidRPr="00B21103">
        <w:rPr>
          <w:rFonts w:ascii="Times New Roman" w:eastAsia="Times New Roman" w:hAnsi="Times New Roman" w:cs="Times New Roman"/>
          <w:i w:val="0"/>
          <w:iCs w:val="0"/>
          <w:sz w:val="24"/>
          <w:szCs w:val="24"/>
          <w:lang w:val="ru-RU" w:eastAsia="ru-RU" w:bidi="ar-SA"/>
        </w:rPr>
        <w:t xml:space="preserve"> о защите конкуренции определяет организационные и правовые основы предупреждения и пресечения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w:t>
      </w:r>
      <w:hyperlink r:id="rId222" w:history="1">
        <w:r w:rsidRPr="00B21103">
          <w:rPr>
            <w:rFonts w:ascii="Times New Roman" w:eastAsia="Times New Roman" w:hAnsi="Times New Roman" w:cs="Times New Roman"/>
            <w:i w:val="0"/>
            <w:iCs w:val="0"/>
            <w:color w:val="0000FF"/>
            <w:sz w:val="24"/>
            <w:szCs w:val="24"/>
            <w:lang w:val="ru-RU" w:eastAsia="ru-RU" w:bidi="ar-SA"/>
          </w:rPr>
          <w:t>пункт 2 части 1 статьи 1</w:t>
        </w:r>
      </w:hyperlink>
      <w:r w:rsidRPr="00B21103">
        <w:rPr>
          <w:rFonts w:ascii="Times New Roman" w:eastAsia="Times New Roman" w:hAnsi="Times New Roman" w:cs="Times New Roman"/>
          <w:i w:val="0"/>
          <w:iCs w:val="0"/>
          <w:sz w:val="24"/>
          <w:szCs w:val="24"/>
          <w:lang w:val="ru-RU" w:eastAsia="ru-RU" w:bidi="ar-SA"/>
        </w:rPr>
        <w:t xml:space="preserve"> Закона).</w:t>
      </w:r>
    </w:p>
    <w:p w14:paraId="29BF8060"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связи с этим судам необходимо иметь в виду, что антимонопольному контролю в соответствии со </w:t>
      </w:r>
      <w:hyperlink r:id="rId223" w:history="1">
        <w:r w:rsidRPr="00B21103">
          <w:rPr>
            <w:rFonts w:ascii="Times New Roman" w:eastAsia="Times New Roman" w:hAnsi="Times New Roman" w:cs="Times New Roman"/>
            <w:i w:val="0"/>
            <w:iCs w:val="0"/>
            <w:color w:val="0000FF"/>
            <w:sz w:val="24"/>
            <w:szCs w:val="24"/>
            <w:lang w:val="ru-RU" w:eastAsia="ru-RU" w:bidi="ar-SA"/>
          </w:rPr>
          <w:t>статьями 15</w:t>
        </w:r>
      </w:hyperlink>
      <w:r w:rsidRPr="00B21103">
        <w:rPr>
          <w:rFonts w:ascii="Times New Roman" w:eastAsia="Times New Roman" w:hAnsi="Times New Roman" w:cs="Times New Roman"/>
          <w:i w:val="0"/>
          <w:iCs w:val="0"/>
          <w:sz w:val="24"/>
          <w:szCs w:val="24"/>
          <w:lang w:val="ru-RU" w:eastAsia="ru-RU" w:bidi="ar-SA"/>
        </w:rPr>
        <w:t xml:space="preserve"> и </w:t>
      </w:r>
      <w:hyperlink r:id="rId224" w:history="1">
        <w:r w:rsidRPr="00B21103">
          <w:rPr>
            <w:rFonts w:ascii="Times New Roman" w:eastAsia="Times New Roman" w:hAnsi="Times New Roman" w:cs="Times New Roman"/>
            <w:i w:val="0"/>
            <w:iCs w:val="0"/>
            <w:color w:val="0000FF"/>
            <w:sz w:val="24"/>
            <w:szCs w:val="24"/>
            <w:lang w:val="ru-RU" w:eastAsia="ru-RU" w:bidi="ar-SA"/>
          </w:rPr>
          <w:t>16</w:t>
        </w:r>
      </w:hyperlink>
      <w:r w:rsidRPr="00B21103">
        <w:rPr>
          <w:rFonts w:ascii="Times New Roman" w:eastAsia="Times New Roman" w:hAnsi="Times New Roman" w:cs="Times New Roman"/>
          <w:i w:val="0"/>
          <w:iCs w:val="0"/>
          <w:sz w:val="24"/>
          <w:szCs w:val="24"/>
          <w:lang w:val="ru-RU" w:eastAsia="ru-RU" w:bidi="ar-SA"/>
        </w:rPr>
        <w:t xml:space="preserve"> Закона подлежат нормативные и индивидуальные правовые акты, иные решения лиц, перечисленных в </w:t>
      </w:r>
      <w:hyperlink r:id="rId225" w:history="1">
        <w:r w:rsidRPr="00B21103">
          <w:rPr>
            <w:rFonts w:ascii="Times New Roman" w:eastAsia="Times New Roman" w:hAnsi="Times New Roman" w:cs="Times New Roman"/>
            <w:i w:val="0"/>
            <w:iCs w:val="0"/>
            <w:color w:val="0000FF"/>
            <w:sz w:val="24"/>
            <w:szCs w:val="24"/>
            <w:lang w:val="ru-RU" w:eastAsia="ru-RU" w:bidi="ar-SA"/>
          </w:rPr>
          <w:t>пункте 2 части 1 статьи 1</w:t>
        </w:r>
      </w:hyperlink>
      <w:r w:rsidRPr="00B21103">
        <w:rPr>
          <w:rFonts w:ascii="Times New Roman" w:eastAsia="Times New Roman" w:hAnsi="Times New Roman" w:cs="Times New Roman"/>
          <w:i w:val="0"/>
          <w:iCs w:val="0"/>
          <w:sz w:val="24"/>
          <w:szCs w:val="24"/>
          <w:lang w:val="ru-RU" w:eastAsia="ru-RU" w:bidi="ar-SA"/>
        </w:rPr>
        <w:t xml:space="preserve"> Закона, их действия (бездействие), соглашения и (или) согласованные действия, способные влиять на конкуренцию на товарных рынках, в том числе принятые (совершенные) в связи с реализацией властных полномочий.</w:t>
      </w:r>
    </w:p>
    <w:p w14:paraId="32ACA989"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Нарушение антимонопольных запретов государственными (муниципальными) учреждениями и унитарными предприятиями, допущенное в связи с их участием в гражданском обороте, в том числе при заключении (исполнении) договоров, в зависимости от характера допущенного нарушения квалифицируется по соответствующим положениям </w:t>
      </w:r>
      <w:hyperlink r:id="rId226" w:history="1">
        <w:r w:rsidRPr="00B21103">
          <w:rPr>
            <w:rFonts w:ascii="Times New Roman" w:eastAsia="Times New Roman" w:hAnsi="Times New Roman" w:cs="Times New Roman"/>
            <w:i w:val="0"/>
            <w:iCs w:val="0"/>
            <w:color w:val="0000FF"/>
            <w:sz w:val="24"/>
            <w:szCs w:val="24"/>
            <w:lang w:val="ru-RU" w:eastAsia="ru-RU" w:bidi="ar-SA"/>
          </w:rPr>
          <w:t>Закона</w:t>
        </w:r>
      </w:hyperlink>
      <w:r w:rsidRPr="00B21103">
        <w:rPr>
          <w:rFonts w:ascii="Times New Roman" w:eastAsia="Times New Roman" w:hAnsi="Times New Roman" w:cs="Times New Roman"/>
          <w:i w:val="0"/>
          <w:iCs w:val="0"/>
          <w:sz w:val="24"/>
          <w:szCs w:val="24"/>
          <w:lang w:val="ru-RU" w:eastAsia="ru-RU" w:bidi="ar-SA"/>
        </w:rPr>
        <w:t xml:space="preserve"> (в частности, положениям </w:t>
      </w:r>
      <w:hyperlink r:id="rId227" w:history="1">
        <w:r w:rsidRPr="00B21103">
          <w:rPr>
            <w:rFonts w:ascii="Times New Roman" w:eastAsia="Times New Roman" w:hAnsi="Times New Roman" w:cs="Times New Roman"/>
            <w:i w:val="0"/>
            <w:iCs w:val="0"/>
            <w:color w:val="0000FF"/>
            <w:sz w:val="24"/>
            <w:szCs w:val="24"/>
            <w:lang w:val="ru-RU" w:eastAsia="ru-RU" w:bidi="ar-SA"/>
          </w:rPr>
          <w:t>статей 10</w:t>
        </w:r>
      </w:hyperlink>
      <w:r w:rsidRPr="00B21103">
        <w:rPr>
          <w:rFonts w:ascii="Times New Roman" w:eastAsia="Times New Roman" w:hAnsi="Times New Roman" w:cs="Times New Roman"/>
          <w:i w:val="0"/>
          <w:iCs w:val="0"/>
          <w:sz w:val="24"/>
          <w:szCs w:val="24"/>
          <w:lang w:val="ru-RU" w:eastAsia="ru-RU" w:bidi="ar-SA"/>
        </w:rPr>
        <w:t xml:space="preserve">, </w:t>
      </w:r>
      <w:hyperlink r:id="rId228" w:history="1">
        <w:r w:rsidRPr="00B21103">
          <w:rPr>
            <w:rFonts w:ascii="Times New Roman" w:eastAsia="Times New Roman" w:hAnsi="Times New Roman" w:cs="Times New Roman"/>
            <w:i w:val="0"/>
            <w:iCs w:val="0"/>
            <w:color w:val="0000FF"/>
            <w:sz w:val="24"/>
            <w:szCs w:val="24"/>
            <w:lang w:val="ru-RU" w:eastAsia="ru-RU" w:bidi="ar-SA"/>
          </w:rPr>
          <w:t>11</w:t>
        </w:r>
      </w:hyperlink>
      <w:r w:rsidRPr="00B21103">
        <w:rPr>
          <w:rFonts w:ascii="Times New Roman" w:eastAsia="Times New Roman" w:hAnsi="Times New Roman" w:cs="Times New Roman"/>
          <w:i w:val="0"/>
          <w:iCs w:val="0"/>
          <w:sz w:val="24"/>
          <w:szCs w:val="24"/>
          <w:lang w:val="ru-RU" w:eastAsia="ru-RU" w:bidi="ar-SA"/>
        </w:rPr>
        <w:t xml:space="preserve">, </w:t>
      </w:r>
      <w:hyperlink r:id="rId229" w:history="1">
        <w:r w:rsidRPr="00B21103">
          <w:rPr>
            <w:rFonts w:ascii="Times New Roman" w:eastAsia="Times New Roman" w:hAnsi="Times New Roman" w:cs="Times New Roman"/>
            <w:i w:val="0"/>
            <w:iCs w:val="0"/>
            <w:color w:val="0000FF"/>
            <w:sz w:val="24"/>
            <w:szCs w:val="24"/>
            <w:lang w:val="ru-RU" w:eastAsia="ru-RU" w:bidi="ar-SA"/>
          </w:rPr>
          <w:t>17</w:t>
        </w:r>
      </w:hyperlink>
      <w:r w:rsidRPr="00B21103">
        <w:rPr>
          <w:rFonts w:ascii="Times New Roman" w:eastAsia="Times New Roman" w:hAnsi="Times New Roman" w:cs="Times New Roman"/>
          <w:i w:val="0"/>
          <w:iCs w:val="0"/>
          <w:sz w:val="24"/>
          <w:szCs w:val="24"/>
          <w:lang w:val="ru-RU" w:eastAsia="ru-RU" w:bidi="ar-SA"/>
        </w:rPr>
        <w:t xml:space="preserve"> и </w:t>
      </w:r>
      <w:hyperlink r:id="rId230" w:history="1">
        <w:r w:rsidRPr="00B21103">
          <w:rPr>
            <w:rFonts w:ascii="Times New Roman" w:eastAsia="Times New Roman" w:hAnsi="Times New Roman" w:cs="Times New Roman"/>
            <w:i w:val="0"/>
            <w:iCs w:val="0"/>
            <w:color w:val="0000FF"/>
            <w:sz w:val="24"/>
            <w:szCs w:val="24"/>
            <w:lang w:val="ru-RU" w:eastAsia="ru-RU" w:bidi="ar-SA"/>
          </w:rPr>
          <w:t>17.1</w:t>
        </w:r>
      </w:hyperlink>
      <w:r w:rsidRPr="00B21103">
        <w:rPr>
          <w:rFonts w:ascii="Times New Roman" w:eastAsia="Times New Roman" w:hAnsi="Times New Roman" w:cs="Times New Roman"/>
          <w:i w:val="0"/>
          <w:iCs w:val="0"/>
          <w:sz w:val="24"/>
          <w:szCs w:val="24"/>
          <w:lang w:val="ru-RU" w:eastAsia="ru-RU" w:bidi="ar-SA"/>
        </w:rPr>
        <w:t xml:space="preserve">), иных законодательных актов (например, </w:t>
      </w:r>
      <w:hyperlink r:id="rId231" w:history="1">
        <w:r w:rsidRPr="00B21103">
          <w:rPr>
            <w:rFonts w:ascii="Times New Roman" w:eastAsia="Times New Roman" w:hAnsi="Times New Roman" w:cs="Times New Roman"/>
            <w:i w:val="0"/>
            <w:iCs w:val="0"/>
            <w:color w:val="0000FF"/>
            <w:sz w:val="24"/>
            <w:szCs w:val="24"/>
            <w:lang w:val="ru-RU" w:eastAsia="ru-RU" w:bidi="ar-SA"/>
          </w:rPr>
          <w:t>части 5 статьи 24</w:t>
        </w:r>
      </w:hyperlink>
      <w:r w:rsidRPr="00B21103">
        <w:rPr>
          <w:rFonts w:ascii="Times New Roman" w:eastAsia="Times New Roman" w:hAnsi="Times New Roman" w:cs="Times New Roman"/>
          <w:i w:val="0"/>
          <w:iCs w:val="0"/>
          <w:sz w:val="24"/>
          <w:szCs w:val="24"/>
          <w:lang w:val="ru-RU" w:eastAsia="ru-RU" w:bidi="ar-SA"/>
        </w:rPr>
        <w:t xml:space="preserve"> Закона о контрактной системе).</w:t>
      </w:r>
    </w:p>
    <w:p w14:paraId="24F0AB43"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34. При наличии спора о соответствии </w:t>
      </w:r>
      <w:hyperlink r:id="rId232" w:history="1">
        <w:r w:rsidRPr="00B21103">
          <w:rPr>
            <w:rFonts w:ascii="Times New Roman" w:eastAsia="Times New Roman" w:hAnsi="Times New Roman" w:cs="Times New Roman"/>
            <w:i w:val="0"/>
            <w:iCs w:val="0"/>
            <w:color w:val="0000FF"/>
            <w:sz w:val="24"/>
            <w:szCs w:val="24"/>
            <w:lang w:val="ru-RU" w:eastAsia="ru-RU" w:bidi="ar-SA"/>
          </w:rPr>
          <w:t>статье 15</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правовых актов, решений, действий (бездействия) антимонопольный орган должен доказать факт недопущения, ограничения, устранения конкуренции либо установить угрозу наступления таких последствий на определенном товарном рынке, в том числе в </w:t>
      </w:r>
      <w:r w:rsidRPr="00B21103">
        <w:rPr>
          <w:rFonts w:ascii="Times New Roman" w:eastAsia="Times New Roman" w:hAnsi="Times New Roman" w:cs="Times New Roman"/>
          <w:i w:val="0"/>
          <w:iCs w:val="0"/>
          <w:sz w:val="24"/>
          <w:szCs w:val="24"/>
          <w:lang w:val="ru-RU" w:eastAsia="ru-RU" w:bidi="ar-SA"/>
        </w:rPr>
        <w:lastRenderedPageBreak/>
        <w:t>результате нарушения прав и законных интересов отдельных участников рынка, создания для них конкурентных преимуществ или препятствий в конкуренции на товарных рынках.</w:t>
      </w:r>
    </w:p>
    <w:p w14:paraId="3FE6EF8C"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Угроза наступления неблагоприятных последствий для конкуренции в результате принятия правовых актов, совершения действий (бездействия) предполагается и не требует дополнительного доказывания антимонопольным органом в случаях нарушения запретов, прямо сформулированных в </w:t>
      </w:r>
      <w:hyperlink r:id="rId233" w:history="1">
        <w:r w:rsidRPr="00B21103">
          <w:rPr>
            <w:rFonts w:ascii="Times New Roman" w:eastAsia="Times New Roman" w:hAnsi="Times New Roman" w:cs="Times New Roman"/>
            <w:i w:val="0"/>
            <w:iCs w:val="0"/>
            <w:color w:val="0000FF"/>
            <w:sz w:val="24"/>
            <w:szCs w:val="24"/>
            <w:lang w:val="ru-RU" w:eastAsia="ru-RU" w:bidi="ar-SA"/>
          </w:rPr>
          <w:t>частях 1</w:t>
        </w:r>
      </w:hyperlink>
      <w:r w:rsidRPr="00B21103">
        <w:rPr>
          <w:rFonts w:ascii="Times New Roman" w:eastAsia="Times New Roman" w:hAnsi="Times New Roman" w:cs="Times New Roman"/>
          <w:i w:val="0"/>
          <w:iCs w:val="0"/>
          <w:sz w:val="24"/>
          <w:szCs w:val="24"/>
          <w:lang w:val="ru-RU" w:eastAsia="ru-RU" w:bidi="ar-SA"/>
        </w:rPr>
        <w:t xml:space="preserve"> - </w:t>
      </w:r>
      <w:hyperlink r:id="rId234" w:history="1">
        <w:r w:rsidRPr="00B21103">
          <w:rPr>
            <w:rFonts w:ascii="Times New Roman" w:eastAsia="Times New Roman" w:hAnsi="Times New Roman" w:cs="Times New Roman"/>
            <w:i w:val="0"/>
            <w:iCs w:val="0"/>
            <w:color w:val="0000FF"/>
            <w:sz w:val="24"/>
            <w:szCs w:val="24"/>
            <w:lang w:val="ru-RU" w:eastAsia="ru-RU" w:bidi="ar-SA"/>
          </w:rPr>
          <w:t>3 статьи 15</w:t>
        </w:r>
      </w:hyperlink>
      <w:r w:rsidRPr="00B21103">
        <w:rPr>
          <w:rFonts w:ascii="Times New Roman" w:eastAsia="Times New Roman" w:hAnsi="Times New Roman" w:cs="Times New Roman"/>
          <w:i w:val="0"/>
          <w:iCs w:val="0"/>
          <w:sz w:val="24"/>
          <w:szCs w:val="24"/>
          <w:lang w:val="ru-RU" w:eastAsia="ru-RU" w:bidi="ar-SA"/>
        </w:rPr>
        <w:t xml:space="preserve"> Закона, в частности в случаях установления органами публичной власти и иными указанными в данной норме лицами запретов (введения ограничений) в отношении осуществления отдельных видов деятельности или производства определенных видов товаров, установления для приобретателей товаров ограничений выбора хозяйствующих субъектов, которые предоставляют такие товары.</w:t>
      </w:r>
    </w:p>
    <w:p w14:paraId="1980AF45"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 применении конкретных положений </w:t>
      </w:r>
      <w:hyperlink r:id="rId235" w:history="1">
        <w:r w:rsidRPr="00B21103">
          <w:rPr>
            <w:rFonts w:ascii="Times New Roman" w:eastAsia="Times New Roman" w:hAnsi="Times New Roman" w:cs="Times New Roman"/>
            <w:i w:val="0"/>
            <w:iCs w:val="0"/>
            <w:color w:val="0000FF"/>
            <w:sz w:val="24"/>
            <w:szCs w:val="24"/>
            <w:lang w:val="ru-RU" w:eastAsia="ru-RU" w:bidi="ar-SA"/>
          </w:rPr>
          <w:t>статьи 15</w:t>
        </w:r>
      </w:hyperlink>
      <w:r w:rsidRPr="00B21103">
        <w:rPr>
          <w:rFonts w:ascii="Times New Roman" w:eastAsia="Times New Roman" w:hAnsi="Times New Roman" w:cs="Times New Roman"/>
          <w:i w:val="0"/>
          <w:iCs w:val="0"/>
          <w:sz w:val="24"/>
          <w:szCs w:val="24"/>
          <w:lang w:val="ru-RU" w:eastAsia="ru-RU" w:bidi="ar-SA"/>
        </w:rPr>
        <w:t xml:space="preserve"> Закона судам также необходимо учитывать, имеется ли норма иного федерального закона, допускающая принятие оспариваемого акта, осуществление действий (бездействие). Например, не противоречит </w:t>
      </w:r>
      <w:hyperlink r:id="rId236" w:history="1">
        <w:r w:rsidRPr="00B21103">
          <w:rPr>
            <w:rFonts w:ascii="Times New Roman" w:eastAsia="Times New Roman" w:hAnsi="Times New Roman" w:cs="Times New Roman"/>
            <w:i w:val="0"/>
            <w:iCs w:val="0"/>
            <w:color w:val="0000FF"/>
            <w:sz w:val="24"/>
            <w:szCs w:val="24"/>
            <w:lang w:val="ru-RU" w:eastAsia="ru-RU" w:bidi="ar-SA"/>
          </w:rPr>
          <w:t>пункту 1 части 1 статьи 15</w:t>
        </w:r>
      </w:hyperlink>
      <w:r w:rsidRPr="00B21103">
        <w:rPr>
          <w:rFonts w:ascii="Times New Roman" w:eastAsia="Times New Roman" w:hAnsi="Times New Roman" w:cs="Times New Roman"/>
          <w:i w:val="0"/>
          <w:iCs w:val="0"/>
          <w:sz w:val="24"/>
          <w:szCs w:val="24"/>
          <w:lang w:val="ru-RU" w:eastAsia="ru-RU" w:bidi="ar-SA"/>
        </w:rPr>
        <w:t xml:space="preserve"> Закона как таковое установление органом государственной власти субъекта Российской Федерации запрета на продажу алкогольной продукции через ряд объектов торговли, поскольку возможность установления такого рода ограничений в отношении осуществления отдельных видов деятельности предусмотрена </w:t>
      </w:r>
      <w:hyperlink r:id="rId237" w:history="1">
        <w:r w:rsidRPr="00B21103">
          <w:rPr>
            <w:rFonts w:ascii="Times New Roman" w:eastAsia="Times New Roman" w:hAnsi="Times New Roman" w:cs="Times New Roman"/>
            <w:i w:val="0"/>
            <w:iCs w:val="0"/>
            <w:color w:val="0000FF"/>
            <w:sz w:val="24"/>
            <w:szCs w:val="24"/>
            <w:lang w:val="ru-RU" w:eastAsia="ru-RU" w:bidi="ar-SA"/>
          </w:rPr>
          <w:t>абзацем вторым пункта 9 статьи 16</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78D0A2A2"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Кроме того, исходя из </w:t>
      </w:r>
      <w:hyperlink r:id="rId238" w:history="1">
        <w:r w:rsidRPr="00B21103">
          <w:rPr>
            <w:rFonts w:ascii="Times New Roman" w:eastAsia="Times New Roman" w:hAnsi="Times New Roman" w:cs="Times New Roman"/>
            <w:i w:val="0"/>
            <w:iCs w:val="0"/>
            <w:color w:val="0000FF"/>
            <w:sz w:val="24"/>
            <w:szCs w:val="24"/>
            <w:lang w:val="ru-RU" w:eastAsia="ru-RU" w:bidi="ar-SA"/>
          </w:rPr>
          <w:t>пункта 2 части 1 статьи 1</w:t>
        </w:r>
      </w:hyperlink>
      <w:r w:rsidRPr="00B21103">
        <w:rPr>
          <w:rFonts w:ascii="Times New Roman" w:eastAsia="Times New Roman" w:hAnsi="Times New Roman" w:cs="Times New Roman"/>
          <w:i w:val="0"/>
          <w:iCs w:val="0"/>
          <w:sz w:val="24"/>
          <w:szCs w:val="24"/>
          <w:lang w:val="ru-RU" w:eastAsia="ru-RU" w:bidi="ar-SA"/>
        </w:rPr>
        <w:t xml:space="preserve"> Закона вне связи с защитой конкуренции на товарных рынках антимонопольные органы не вправе оспаривать обоснованность (целесообразность) принятия соответствующих правовых актов, совершения действий (бездействия) органами публичной власти в пределах предмета их ведения. Поэтому как таковая возможность установления иного, в том числе более благоприятного для конкуренции, регулирования в соответствующей сфере деятельности, предпочтительность выбора другого способа организации деятельности публично-правового образования и удовлетворения потребностей граждан на территории публично-правового образования, тому подобные доводы сами по себе не могут служить основанием для вывода о нарушении </w:t>
      </w:r>
      <w:hyperlink r:id="rId239" w:history="1">
        <w:r w:rsidRPr="00B21103">
          <w:rPr>
            <w:rFonts w:ascii="Times New Roman" w:eastAsia="Times New Roman" w:hAnsi="Times New Roman" w:cs="Times New Roman"/>
            <w:i w:val="0"/>
            <w:iCs w:val="0"/>
            <w:color w:val="0000FF"/>
            <w:sz w:val="24"/>
            <w:szCs w:val="24"/>
            <w:lang w:val="ru-RU" w:eastAsia="ru-RU" w:bidi="ar-SA"/>
          </w:rPr>
          <w:t>статьи 15</w:t>
        </w:r>
      </w:hyperlink>
      <w:r w:rsidRPr="00B21103">
        <w:rPr>
          <w:rFonts w:ascii="Times New Roman" w:eastAsia="Times New Roman" w:hAnsi="Times New Roman" w:cs="Times New Roman"/>
          <w:i w:val="0"/>
          <w:iCs w:val="0"/>
          <w:sz w:val="24"/>
          <w:szCs w:val="24"/>
          <w:lang w:val="ru-RU" w:eastAsia="ru-RU" w:bidi="ar-SA"/>
        </w:rPr>
        <w:t xml:space="preserve"> Закона.</w:t>
      </w:r>
    </w:p>
    <w:p w14:paraId="76FC265F"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Например, не признается нарушением </w:t>
      </w:r>
      <w:hyperlink r:id="rId240" w:history="1">
        <w:r w:rsidRPr="00B21103">
          <w:rPr>
            <w:rFonts w:ascii="Times New Roman" w:eastAsia="Times New Roman" w:hAnsi="Times New Roman" w:cs="Times New Roman"/>
            <w:i w:val="0"/>
            <w:iCs w:val="0"/>
            <w:color w:val="0000FF"/>
            <w:sz w:val="24"/>
            <w:szCs w:val="24"/>
            <w:lang w:val="ru-RU" w:eastAsia="ru-RU" w:bidi="ar-SA"/>
          </w:rPr>
          <w:t>статьи 15</w:t>
        </w:r>
      </w:hyperlink>
      <w:r w:rsidRPr="00B21103">
        <w:rPr>
          <w:rFonts w:ascii="Times New Roman" w:eastAsia="Times New Roman" w:hAnsi="Times New Roman" w:cs="Times New Roman"/>
          <w:i w:val="0"/>
          <w:iCs w:val="0"/>
          <w:sz w:val="24"/>
          <w:szCs w:val="24"/>
          <w:lang w:val="ru-RU" w:eastAsia="ru-RU" w:bidi="ar-SA"/>
        </w:rPr>
        <w:t xml:space="preserve"> Закона установление нормативным правовым актом субъекта Российской Федерации в его границах остановочных пунктов межрегиональных маршрутов регулярных перевозок на основании </w:t>
      </w:r>
      <w:hyperlink r:id="rId241" w:history="1">
        <w:r w:rsidRPr="00B21103">
          <w:rPr>
            <w:rFonts w:ascii="Times New Roman" w:eastAsia="Times New Roman" w:hAnsi="Times New Roman" w:cs="Times New Roman"/>
            <w:i w:val="0"/>
            <w:iCs w:val="0"/>
            <w:color w:val="0000FF"/>
            <w:sz w:val="24"/>
            <w:szCs w:val="24"/>
            <w:lang w:val="ru-RU" w:eastAsia="ru-RU" w:bidi="ar-SA"/>
          </w:rPr>
          <w:t>пункта 13 статьи 4</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интересах жителей соответствующих населенных пунктов, в том числе в целях снижения загрузки улиц и автомобильных дорог, несмотря на то, что это может нарушать коммерческие интересы отдельных перевозчиков и (или) владельцев инфраструктуры иных остановочных пунктов (автовокзалов, автостанций). Вместе с тем о нарушении </w:t>
      </w:r>
      <w:hyperlink r:id="rId242" w:history="1">
        <w:r w:rsidRPr="00B21103">
          <w:rPr>
            <w:rFonts w:ascii="Times New Roman" w:eastAsia="Times New Roman" w:hAnsi="Times New Roman" w:cs="Times New Roman"/>
            <w:i w:val="0"/>
            <w:iCs w:val="0"/>
            <w:color w:val="0000FF"/>
            <w:sz w:val="24"/>
            <w:szCs w:val="24"/>
            <w:lang w:val="ru-RU" w:eastAsia="ru-RU" w:bidi="ar-SA"/>
          </w:rPr>
          <w:t>пункта 1 части 1 статьи 15</w:t>
        </w:r>
      </w:hyperlink>
      <w:r w:rsidRPr="00B21103">
        <w:rPr>
          <w:rFonts w:ascii="Times New Roman" w:eastAsia="Times New Roman" w:hAnsi="Times New Roman" w:cs="Times New Roman"/>
          <w:i w:val="0"/>
          <w:iCs w:val="0"/>
          <w:sz w:val="24"/>
          <w:szCs w:val="24"/>
          <w:lang w:val="ru-RU" w:eastAsia="ru-RU" w:bidi="ar-SA"/>
        </w:rPr>
        <w:t xml:space="preserve"> Закона может свидетельствовать произвольное установление (исключение) начальных и (или) </w:t>
      </w:r>
      <w:r w:rsidRPr="00B21103">
        <w:rPr>
          <w:rFonts w:ascii="Times New Roman" w:eastAsia="Times New Roman" w:hAnsi="Times New Roman" w:cs="Times New Roman"/>
          <w:i w:val="0"/>
          <w:iCs w:val="0"/>
          <w:sz w:val="24"/>
          <w:szCs w:val="24"/>
          <w:lang w:val="ru-RU" w:eastAsia="ru-RU" w:bidi="ar-SA"/>
        </w:rPr>
        <w:lastRenderedPageBreak/>
        <w:t>конечных остановочных пунктов по межрегиональным маршрутам регулярных перевозок, нарушающее права хозяйствующих субъектов - перевозчиков.</w:t>
      </w:r>
    </w:p>
    <w:p w14:paraId="4258FEBA"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35. Антимонопольным законодательством органам публичной власти запрещается создание дискриминационных условий: условий доступа на товарный рынок, условий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hyperlink r:id="rId243" w:history="1">
        <w:r w:rsidRPr="00B21103">
          <w:rPr>
            <w:rFonts w:ascii="Times New Roman" w:eastAsia="Times New Roman" w:hAnsi="Times New Roman" w:cs="Times New Roman"/>
            <w:i w:val="0"/>
            <w:iCs w:val="0"/>
            <w:color w:val="0000FF"/>
            <w:sz w:val="24"/>
            <w:szCs w:val="24"/>
            <w:lang w:val="ru-RU" w:eastAsia="ru-RU" w:bidi="ar-SA"/>
          </w:rPr>
          <w:t>пункт 8 статьи 4</w:t>
        </w:r>
      </w:hyperlink>
      <w:r w:rsidRPr="00B21103">
        <w:rPr>
          <w:rFonts w:ascii="Times New Roman" w:eastAsia="Times New Roman" w:hAnsi="Times New Roman" w:cs="Times New Roman"/>
          <w:i w:val="0"/>
          <w:iCs w:val="0"/>
          <w:sz w:val="24"/>
          <w:szCs w:val="24"/>
          <w:lang w:val="ru-RU" w:eastAsia="ru-RU" w:bidi="ar-SA"/>
        </w:rPr>
        <w:t xml:space="preserve">, </w:t>
      </w:r>
      <w:hyperlink r:id="rId244" w:history="1">
        <w:r w:rsidRPr="00B21103">
          <w:rPr>
            <w:rFonts w:ascii="Times New Roman" w:eastAsia="Times New Roman" w:hAnsi="Times New Roman" w:cs="Times New Roman"/>
            <w:i w:val="0"/>
            <w:iCs w:val="0"/>
            <w:color w:val="0000FF"/>
            <w:sz w:val="24"/>
            <w:szCs w:val="24"/>
            <w:lang w:val="ru-RU" w:eastAsia="ru-RU" w:bidi="ar-SA"/>
          </w:rPr>
          <w:t>пункт 8 части 1 статьи 15</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w:t>
      </w:r>
    </w:p>
    <w:p w14:paraId="6B30F4EB"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проверке того, являются ли созданные для хозяйствующих субъектов и подлежащие применению (применяемые) к ним условия деятельности дискриминационными (нарушающими принцип равенства), судам необходимо давать оценку объективности критериев, по которым проводится дифференциация прав и обязанностей хозяйствующих субъектов, наличию законной цели в действиях органов публичной власти при установлении различий в условиях деятельности хозяйствующих субъектов и реализации их прав.</w:t>
      </w:r>
    </w:p>
    <w:p w14:paraId="5030C2EC"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Установление (предоставление) правовым актом прав и вытекающих из них преимуществ на рынке для определенной категории хозяйствующих субъектов само по себе не свидетельствует о создании дискриминационных условий, если это допускается законодательством и обусловлено публичным интересом, например, необходимо для предоставления поддержки отдельным категориям хозяйствующих субъектов, определенным законодательством, для обеспечения социально-экономического развития региона.</w:t>
      </w:r>
    </w:p>
    <w:p w14:paraId="79B2B2C5" w14:textId="77777777" w:rsidR="00391098" w:rsidRPr="00B21103"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частности, не является созданием дискриминационных условий как таковое предоставление хозяйствующим субъектам поддержки (например, имущественной, финансовой) в соответствии с Федеральным </w:t>
      </w:r>
      <w:hyperlink r:id="rId245" w:history="1">
        <w:r w:rsidRPr="00B21103">
          <w:rPr>
            <w:rFonts w:ascii="Times New Roman" w:eastAsia="Times New Roman" w:hAnsi="Times New Roman" w:cs="Times New Roman"/>
            <w:i w:val="0"/>
            <w:iCs w:val="0"/>
            <w:color w:val="0000FF"/>
            <w:sz w:val="24"/>
            <w:szCs w:val="24"/>
            <w:lang w:val="ru-RU" w:eastAsia="ru-RU" w:bidi="ar-SA"/>
          </w:rPr>
          <w:t>законом</w:t>
        </w:r>
      </w:hyperlink>
      <w:r w:rsidRPr="00B21103">
        <w:rPr>
          <w:rFonts w:ascii="Times New Roman" w:eastAsia="Times New Roman" w:hAnsi="Times New Roman" w:cs="Times New Roman"/>
          <w:i w:val="0"/>
          <w:iCs w:val="0"/>
          <w:sz w:val="24"/>
          <w:szCs w:val="24"/>
          <w:lang w:val="ru-RU" w:eastAsia="ru-RU" w:bidi="ar-SA"/>
        </w:rPr>
        <w:t xml:space="preserve"> от 24 июля 2007 года N 209-ФЗ "О развитии малого и среднего предпринимательства в Российской Федерации", Федеральным </w:t>
      </w:r>
      <w:hyperlink r:id="rId246" w:history="1">
        <w:r w:rsidRPr="00B21103">
          <w:rPr>
            <w:rFonts w:ascii="Times New Roman" w:eastAsia="Times New Roman" w:hAnsi="Times New Roman" w:cs="Times New Roman"/>
            <w:i w:val="0"/>
            <w:iCs w:val="0"/>
            <w:color w:val="0000FF"/>
            <w:sz w:val="24"/>
            <w:szCs w:val="24"/>
            <w:lang w:val="ru-RU" w:eastAsia="ru-RU" w:bidi="ar-SA"/>
          </w:rPr>
          <w:t>законом</w:t>
        </w:r>
      </w:hyperlink>
      <w:r w:rsidRPr="00B21103">
        <w:rPr>
          <w:rFonts w:ascii="Times New Roman" w:eastAsia="Times New Roman" w:hAnsi="Times New Roman" w:cs="Times New Roman"/>
          <w:i w:val="0"/>
          <w:iCs w:val="0"/>
          <w:sz w:val="24"/>
          <w:szCs w:val="24"/>
          <w:lang w:val="ru-RU" w:eastAsia="ru-RU" w:bidi="ar-SA"/>
        </w:rPr>
        <w:t xml:space="preserve"> от 31 декабря 2014 года N 488-ФЗ "О промышленной политике в Российской Федерации", Федеральным </w:t>
      </w:r>
      <w:hyperlink r:id="rId247" w:history="1">
        <w:r w:rsidRPr="00B21103">
          <w:rPr>
            <w:rFonts w:ascii="Times New Roman" w:eastAsia="Times New Roman" w:hAnsi="Times New Roman" w:cs="Times New Roman"/>
            <w:i w:val="0"/>
            <w:iCs w:val="0"/>
            <w:color w:val="0000FF"/>
            <w:sz w:val="24"/>
            <w:szCs w:val="24"/>
            <w:lang w:val="ru-RU" w:eastAsia="ru-RU" w:bidi="ar-SA"/>
          </w:rPr>
          <w:t>законом</w:t>
        </w:r>
      </w:hyperlink>
      <w:r w:rsidRPr="00B21103">
        <w:rPr>
          <w:rFonts w:ascii="Times New Roman" w:eastAsia="Times New Roman" w:hAnsi="Times New Roman" w:cs="Times New Roman"/>
          <w:i w:val="0"/>
          <w:iCs w:val="0"/>
          <w:sz w:val="24"/>
          <w:szCs w:val="24"/>
          <w:lang w:val="ru-RU" w:eastAsia="ru-RU" w:bidi="ar-SA"/>
        </w:rP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Однако нарушением запрета, установленного </w:t>
      </w:r>
      <w:hyperlink r:id="rId248" w:history="1">
        <w:r w:rsidRPr="00B21103">
          <w:rPr>
            <w:rFonts w:ascii="Times New Roman" w:eastAsia="Times New Roman" w:hAnsi="Times New Roman" w:cs="Times New Roman"/>
            <w:i w:val="0"/>
            <w:iCs w:val="0"/>
            <w:color w:val="0000FF"/>
            <w:sz w:val="24"/>
            <w:szCs w:val="24"/>
            <w:lang w:val="ru-RU" w:eastAsia="ru-RU" w:bidi="ar-SA"/>
          </w:rPr>
          <w:t>пунктом 8 части 1 статьи 15</w:t>
        </w:r>
      </w:hyperlink>
      <w:r w:rsidRPr="00B21103">
        <w:rPr>
          <w:rFonts w:ascii="Times New Roman" w:eastAsia="Times New Roman" w:hAnsi="Times New Roman" w:cs="Times New Roman"/>
          <w:i w:val="0"/>
          <w:iCs w:val="0"/>
          <w:sz w:val="24"/>
          <w:szCs w:val="24"/>
          <w:lang w:val="ru-RU" w:eastAsia="ru-RU" w:bidi="ar-SA"/>
        </w:rPr>
        <w:t xml:space="preserve"> Закона, может быть признано создание неравных условий доступа к фактическому получению указанной поддержки среди лиц, имеющих согласно закону право на ее получение.</w:t>
      </w:r>
    </w:p>
    <w:p w14:paraId="57812401"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Антимонопольный запрет создания дискриминационных условий распространяется также на условия (порядок) предоставления субсидий хозяйствующим субъектам в соответствии с бюджетным законодательством. Например, не являются дискриминационными условия предоставления субсидий за счет бюджета субъекта Российской Федерации, ограничивающие круг лиц, имеющих право на получение субсидии только лицами, ведущими деятельность на территории данного субъекта Российской Федерации и уплачивающими налоги в бюджет данного субъекта. Однако могут быть признаны дискриминационными условия, исключающие возможность получения субсидии хозяйствующими субъектами, которые ведут деятельность на территории субъекта Российской Федерации, в связи с их регистрацией и ведением деятельности также на территории иных субъектов Российской Федерации.</w:t>
      </w:r>
    </w:p>
    <w:p w14:paraId="104F1EB2"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xml:space="preserve">36. В силу </w:t>
      </w:r>
      <w:hyperlink r:id="rId249" w:history="1">
        <w:r w:rsidRPr="00B21103">
          <w:rPr>
            <w:rFonts w:ascii="Times New Roman" w:eastAsia="Times New Roman" w:hAnsi="Times New Roman" w:cs="Times New Roman"/>
            <w:i w:val="0"/>
            <w:iCs w:val="0"/>
            <w:color w:val="0000FF"/>
            <w:sz w:val="24"/>
            <w:szCs w:val="24"/>
            <w:lang w:val="ru-RU" w:eastAsia="ru-RU" w:bidi="ar-SA"/>
          </w:rPr>
          <w:t>пункта 7 части 1 статьи 15</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не допускается предоставление государственных или муниципальных преференций в нарушение требований, установленных </w:t>
      </w:r>
      <w:hyperlink r:id="rId250" w:history="1">
        <w:r w:rsidRPr="00B21103">
          <w:rPr>
            <w:rFonts w:ascii="Times New Roman" w:eastAsia="Times New Roman" w:hAnsi="Times New Roman" w:cs="Times New Roman"/>
            <w:i w:val="0"/>
            <w:iCs w:val="0"/>
            <w:color w:val="0000FF"/>
            <w:sz w:val="24"/>
            <w:szCs w:val="24"/>
            <w:lang w:val="ru-RU" w:eastAsia="ru-RU" w:bidi="ar-SA"/>
          </w:rPr>
          <w:t>главой 5</w:t>
        </w:r>
      </w:hyperlink>
      <w:r w:rsidRPr="00B21103">
        <w:rPr>
          <w:rFonts w:ascii="Times New Roman" w:eastAsia="Times New Roman" w:hAnsi="Times New Roman" w:cs="Times New Roman"/>
          <w:i w:val="0"/>
          <w:iCs w:val="0"/>
          <w:sz w:val="24"/>
          <w:szCs w:val="24"/>
          <w:lang w:val="ru-RU" w:eastAsia="ru-RU" w:bidi="ar-SA"/>
        </w:rPr>
        <w:t xml:space="preserve"> Закона.</w:t>
      </w:r>
    </w:p>
    <w:p w14:paraId="46594E75"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Исходя из </w:t>
      </w:r>
      <w:hyperlink r:id="rId251" w:history="1">
        <w:r w:rsidRPr="00B21103">
          <w:rPr>
            <w:rFonts w:ascii="Times New Roman" w:eastAsia="Times New Roman" w:hAnsi="Times New Roman" w:cs="Times New Roman"/>
            <w:i w:val="0"/>
            <w:iCs w:val="0"/>
            <w:color w:val="0000FF"/>
            <w:sz w:val="24"/>
            <w:szCs w:val="24"/>
            <w:lang w:val="ru-RU" w:eastAsia="ru-RU" w:bidi="ar-SA"/>
          </w:rPr>
          <w:t>пункта 20 статьи 4</w:t>
        </w:r>
      </w:hyperlink>
      <w:r w:rsidRPr="00B21103">
        <w:rPr>
          <w:rFonts w:ascii="Times New Roman" w:eastAsia="Times New Roman" w:hAnsi="Times New Roman" w:cs="Times New Roman"/>
          <w:i w:val="0"/>
          <w:iCs w:val="0"/>
          <w:sz w:val="24"/>
          <w:szCs w:val="24"/>
          <w:lang w:val="ru-RU" w:eastAsia="ru-RU" w:bidi="ar-SA"/>
        </w:rPr>
        <w:t xml:space="preserve"> Закона для целей применения указанного антимонопольного запрета под преференциями понимаются преимущества, которые обеспечивают хозяйствующим субъектам более выгодные условия деятельности, чем у их конкурентов. Преференции предоставляются в форме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14:paraId="6B23B664"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Судам следует учитывать, что в силу </w:t>
      </w:r>
      <w:hyperlink r:id="rId252" w:history="1">
        <w:r w:rsidRPr="00B21103">
          <w:rPr>
            <w:rFonts w:ascii="Times New Roman" w:eastAsia="Times New Roman" w:hAnsi="Times New Roman" w:cs="Times New Roman"/>
            <w:i w:val="0"/>
            <w:iCs w:val="0"/>
            <w:color w:val="0000FF"/>
            <w:sz w:val="24"/>
            <w:szCs w:val="24"/>
            <w:lang w:val="ru-RU" w:eastAsia="ru-RU" w:bidi="ar-SA"/>
          </w:rPr>
          <w:t>пункта 1 части 3 статьи 19</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в случаях, когда предоставление преференций определенным хозяйствующим субъектам предусматривается нормативными правовыми актами о бюджете, принятыми соответствующим законодательным (представительным) органом, антимонопольный орган в рамках полномочий, предусмотренных </w:t>
      </w:r>
      <w:hyperlink r:id="rId253" w:history="1">
        <w:r w:rsidRPr="00B21103">
          <w:rPr>
            <w:rFonts w:ascii="Times New Roman" w:eastAsia="Times New Roman" w:hAnsi="Times New Roman" w:cs="Times New Roman"/>
            <w:i w:val="0"/>
            <w:iCs w:val="0"/>
            <w:color w:val="0000FF"/>
            <w:sz w:val="24"/>
            <w:szCs w:val="24"/>
            <w:lang w:val="ru-RU" w:eastAsia="ru-RU" w:bidi="ar-SA"/>
          </w:rPr>
          <w:t>главой 5</w:t>
        </w:r>
      </w:hyperlink>
      <w:r w:rsidRPr="00B21103">
        <w:rPr>
          <w:rFonts w:ascii="Times New Roman" w:eastAsia="Times New Roman" w:hAnsi="Times New Roman" w:cs="Times New Roman"/>
          <w:i w:val="0"/>
          <w:iCs w:val="0"/>
          <w:sz w:val="24"/>
          <w:szCs w:val="24"/>
          <w:lang w:val="ru-RU" w:eastAsia="ru-RU" w:bidi="ar-SA"/>
        </w:rPr>
        <w:t xml:space="preserve"> Закона, не вправе определять круг получателей преференций и требовать предварительного письменного согласования их предоставления этим лицам.</w:t>
      </w:r>
    </w:p>
    <w:p w14:paraId="54191D01"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Вместе с тем антимонопольный орган вправе в пределах антимонопольного контроля оценивать правомерность предоставления преференций, включая бюджетные субсидии, по иным основаниям, установленным </w:t>
      </w:r>
      <w:hyperlink r:id="rId254" w:history="1">
        <w:r w:rsidRPr="00B21103">
          <w:rPr>
            <w:rFonts w:ascii="Times New Roman" w:eastAsia="Times New Roman" w:hAnsi="Times New Roman" w:cs="Times New Roman"/>
            <w:i w:val="0"/>
            <w:iCs w:val="0"/>
            <w:color w:val="0000FF"/>
            <w:sz w:val="24"/>
            <w:szCs w:val="24"/>
            <w:lang w:val="ru-RU" w:eastAsia="ru-RU" w:bidi="ar-SA"/>
          </w:rPr>
          <w:t>статьями 15</w:t>
        </w:r>
      </w:hyperlink>
      <w:r w:rsidRPr="00B21103">
        <w:rPr>
          <w:rFonts w:ascii="Times New Roman" w:eastAsia="Times New Roman" w:hAnsi="Times New Roman" w:cs="Times New Roman"/>
          <w:i w:val="0"/>
          <w:iCs w:val="0"/>
          <w:sz w:val="24"/>
          <w:szCs w:val="24"/>
          <w:lang w:val="ru-RU" w:eastAsia="ru-RU" w:bidi="ar-SA"/>
        </w:rPr>
        <w:t xml:space="preserve"> и </w:t>
      </w:r>
      <w:hyperlink r:id="rId255" w:history="1">
        <w:r w:rsidRPr="00B21103">
          <w:rPr>
            <w:rFonts w:ascii="Times New Roman" w:eastAsia="Times New Roman" w:hAnsi="Times New Roman" w:cs="Times New Roman"/>
            <w:i w:val="0"/>
            <w:iCs w:val="0"/>
            <w:color w:val="0000FF"/>
            <w:sz w:val="24"/>
            <w:szCs w:val="24"/>
            <w:lang w:val="ru-RU" w:eastAsia="ru-RU" w:bidi="ar-SA"/>
          </w:rPr>
          <w:t>16</w:t>
        </w:r>
      </w:hyperlink>
      <w:r w:rsidRPr="00B21103">
        <w:rPr>
          <w:rFonts w:ascii="Times New Roman" w:eastAsia="Times New Roman" w:hAnsi="Times New Roman" w:cs="Times New Roman"/>
          <w:i w:val="0"/>
          <w:iCs w:val="0"/>
          <w:sz w:val="24"/>
          <w:szCs w:val="24"/>
          <w:lang w:val="ru-RU" w:eastAsia="ru-RU" w:bidi="ar-SA"/>
        </w:rPr>
        <w:t xml:space="preserve"> Закона, а также контролировать предоставление преференций на цели, указанные в </w:t>
      </w:r>
      <w:hyperlink r:id="rId256" w:history="1">
        <w:r w:rsidRPr="00B21103">
          <w:rPr>
            <w:rFonts w:ascii="Times New Roman" w:eastAsia="Times New Roman" w:hAnsi="Times New Roman" w:cs="Times New Roman"/>
            <w:i w:val="0"/>
            <w:iCs w:val="0"/>
            <w:color w:val="0000FF"/>
            <w:sz w:val="24"/>
            <w:szCs w:val="24"/>
            <w:lang w:val="ru-RU" w:eastAsia="ru-RU" w:bidi="ar-SA"/>
          </w:rPr>
          <w:t>части 1 статьи 19</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w:t>
      </w:r>
    </w:p>
    <w:p w14:paraId="627A80CF" w14:textId="77777777" w:rsidR="00391098" w:rsidRPr="00B21103"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10AC700D" w14:textId="77777777" w:rsidR="00391098" w:rsidRPr="00B21103" w:rsidRDefault="00391098"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Антимонопольные требования к торгам, запросу котировок цен</w:t>
      </w:r>
    </w:p>
    <w:p w14:paraId="425356F3" w14:textId="77777777" w:rsidR="00391098" w:rsidRPr="00B21103" w:rsidRDefault="00391098"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на товары, запросу предложений</w:t>
      </w:r>
    </w:p>
    <w:p w14:paraId="123B72E9" w14:textId="77777777" w:rsidR="00391098" w:rsidRPr="00B21103"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0DB404D4"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37. В соответствии с </w:t>
      </w:r>
      <w:hyperlink r:id="rId257" w:history="1">
        <w:r w:rsidRPr="00B21103">
          <w:rPr>
            <w:rFonts w:ascii="Times New Roman" w:eastAsia="Times New Roman" w:hAnsi="Times New Roman" w:cs="Times New Roman"/>
            <w:i w:val="0"/>
            <w:iCs w:val="0"/>
            <w:color w:val="0000FF"/>
            <w:sz w:val="24"/>
            <w:szCs w:val="24"/>
            <w:lang w:val="ru-RU" w:eastAsia="ru-RU" w:bidi="ar-SA"/>
          </w:rPr>
          <w:t>частью 1 статьи 17</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при проведении торгов, запроса котировок цен на товары, запроса предложений (далее для целей данного раздела - процедуры определения поставщика, процедуры) запрещаются действия, которые приводят или могут привести к недопущению, ограничению или устранению конкуренции, в том числе координация организаторами или заказчиками процедур определения поставщика деятельности их участников, создание участнику (участникам) преимущественных условий участия, нарушение порядка определения победителя, участие организаторов и (или) заказчиков, их работников в процедурах определения поставщика.</w:t>
      </w:r>
    </w:p>
    <w:p w14:paraId="4E29E4A0"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По смыслу взаимосвязанных положений </w:t>
      </w:r>
      <w:hyperlink r:id="rId258" w:history="1">
        <w:r w:rsidRPr="00B21103">
          <w:rPr>
            <w:rFonts w:ascii="Times New Roman" w:eastAsia="Times New Roman" w:hAnsi="Times New Roman" w:cs="Times New Roman"/>
            <w:i w:val="0"/>
            <w:iCs w:val="0"/>
            <w:color w:val="0000FF"/>
            <w:sz w:val="24"/>
            <w:szCs w:val="24"/>
            <w:lang w:val="ru-RU" w:eastAsia="ru-RU" w:bidi="ar-SA"/>
          </w:rPr>
          <w:t>части 1 статьи 1</w:t>
        </w:r>
      </w:hyperlink>
      <w:r w:rsidRPr="00B21103">
        <w:rPr>
          <w:rFonts w:ascii="Times New Roman" w:eastAsia="Times New Roman" w:hAnsi="Times New Roman" w:cs="Times New Roman"/>
          <w:i w:val="0"/>
          <w:iCs w:val="0"/>
          <w:sz w:val="24"/>
          <w:szCs w:val="24"/>
          <w:lang w:val="ru-RU" w:eastAsia="ru-RU" w:bidi="ar-SA"/>
        </w:rPr>
        <w:t xml:space="preserve">, </w:t>
      </w:r>
      <w:hyperlink r:id="rId259" w:history="1">
        <w:r w:rsidRPr="00B21103">
          <w:rPr>
            <w:rFonts w:ascii="Times New Roman" w:eastAsia="Times New Roman" w:hAnsi="Times New Roman" w:cs="Times New Roman"/>
            <w:i w:val="0"/>
            <w:iCs w:val="0"/>
            <w:color w:val="0000FF"/>
            <w:sz w:val="24"/>
            <w:szCs w:val="24"/>
            <w:lang w:val="ru-RU" w:eastAsia="ru-RU" w:bidi="ar-SA"/>
          </w:rPr>
          <w:t>частей 1</w:t>
        </w:r>
      </w:hyperlink>
      <w:r w:rsidRPr="00B21103">
        <w:rPr>
          <w:rFonts w:ascii="Times New Roman" w:eastAsia="Times New Roman" w:hAnsi="Times New Roman" w:cs="Times New Roman"/>
          <w:i w:val="0"/>
          <w:iCs w:val="0"/>
          <w:sz w:val="24"/>
          <w:szCs w:val="24"/>
          <w:lang w:val="ru-RU" w:eastAsia="ru-RU" w:bidi="ar-SA"/>
        </w:rPr>
        <w:t xml:space="preserve"> и </w:t>
      </w:r>
      <w:hyperlink r:id="rId260" w:history="1">
        <w:r w:rsidRPr="00B21103">
          <w:rPr>
            <w:rFonts w:ascii="Times New Roman" w:eastAsia="Times New Roman" w:hAnsi="Times New Roman" w:cs="Times New Roman"/>
            <w:i w:val="0"/>
            <w:iCs w:val="0"/>
            <w:color w:val="0000FF"/>
            <w:sz w:val="24"/>
            <w:szCs w:val="24"/>
            <w:lang w:val="ru-RU" w:eastAsia="ru-RU" w:bidi="ar-SA"/>
          </w:rPr>
          <w:t>4 статьи 17</w:t>
        </w:r>
      </w:hyperlink>
      <w:r w:rsidRPr="00B21103">
        <w:rPr>
          <w:rFonts w:ascii="Times New Roman" w:eastAsia="Times New Roman" w:hAnsi="Times New Roman" w:cs="Times New Roman"/>
          <w:i w:val="0"/>
          <w:iCs w:val="0"/>
          <w:sz w:val="24"/>
          <w:szCs w:val="24"/>
          <w:lang w:val="ru-RU" w:eastAsia="ru-RU" w:bidi="ar-SA"/>
        </w:rPr>
        <w:t xml:space="preserve">, </w:t>
      </w:r>
      <w:hyperlink r:id="rId261" w:history="1">
        <w:r w:rsidRPr="00B21103">
          <w:rPr>
            <w:rFonts w:ascii="Times New Roman" w:eastAsia="Times New Roman" w:hAnsi="Times New Roman" w:cs="Times New Roman"/>
            <w:i w:val="0"/>
            <w:iCs w:val="0"/>
            <w:color w:val="0000FF"/>
            <w:sz w:val="24"/>
            <w:szCs w:val="24"/>
            <w:lang w:val="ru-RU" w:eastAsia="ru-RU" w:bidi="ar-SA"/>
          </w:rPr>
          <w:t>части 5 статьи 18</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антимонопольный контроль допускается в отношении процедур, обязательность проведения которых прямо предусмотрена законом и введена в целях предупреждения и пресечения монополистической деятельности, формирования конкурентного товарного рынка, создания условий его эффективного функционирования (далее - обязательные процедуры), например конкурентных процедур определения поставщика в соответствии со </w:t>
      </w:r>
      <w:hyperlink r:id="rId262" w:history="1">
        <w:r w:rsidRPr="00B21103">
          <w:rPr>
            <w:rFonts w:ascii="Times New Roman" w:eastAsia="Times New Roman" w:hAnsi="Times New Roman" w:cs="Times New Roman"/>
            <w:i w:val="0"/>
            <w:iCs w:val="0"/>
            <w:color w:val="0000FF"/>
            <w:sz w:val="24"/>
            <w:szCs w:val="24"/>
            <w:lang w:val="ru-RU" w:eastAsia="ru-RU" w:bidi="ar-SA"/>
          </w:rPr>
          <w:t>статьей 24</w:t>
        </w:r>
      </w:hyperlink>
      <w:r w:rsidRPr="00B21103">
        <w:rPr>
          <w:rFonts w:ascii="Times New Roman" w:eastAsia="Times New Roman" w:hAnsi="Times New Roman" w:cs="Times New Roman"/>
          <w:i w:val="0"/>
          <w:iCs w:val="0"/>
          <w:sz w:val="24"/>
          <w:szCs w:val="24"/>
          <w:lang w:val="ru-RU" w:eastAsia="ru-RU" w:bidi="ar-SA"/>
        </w:rPr>
        <w:t xml:space="preserve"> Закона о контрактной системе.</w:t>
      </w:r>
    </w:p>
    <w:p w14:paraId="38349D06"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Равным образом, исходя из требований </w:t>
      </w:r>
      <w:hyperlink r:id="rId263" w:history="1">
        <w:r w:rsidRPr="00B21103">
          <w:rPr>
            <w:rFonts w:ascii="Times New Roman" w:eastAsia="Times New Roman" w:hAnsi="Times New Roman" w:cs="Times New Roman"/>
            <w:i w:val="0"/>
            <w:iCs w:val="0"/>
            <w:color w:val="0000FF"/>
            <w:sz w:val="24"/>
            <w:szCs w:val="24"/>
            <w:lang w:val="ru-RU" w:eastAsia="ru-RU" w:bidi="ar-SA"/>
          </w:rPr>
          <w:t>части 5 статьи 17</w:t>
        </w:r>
      </w:hyperlink>
      <w:r w:rsidRPr="00B21103">
        <w:rPr>
          <w:rFonts w:ascii="Times New Roman" w:eastAsia="Times New Roman" w:hAnsi="Times New Roman" w:cs="Times New Roman"/>
          <w:i w:val="0"/>
          <w:iCs w:val="0"/>
          <w:sz w:val="24"/>
          <w:szCs w:val="24"/>
          <w:lang w:val="ru-RU" w:eastAsia="ru-RU" w:bidi="ar-SA"/>
        </w:rPr>
        <w:t xml:space="preserve"> Закона, </w:t>
      </w:r>
      <w:hyperlink r:id="rId264" w:history="1">
        <w:r w:rsidRPr="00B21103">
          <w:rPr>
            <w:rFonts w:ascii="Times New Roman" w:eastAsia="Times New Roman" w:hAnsi="Times New Roman" w:cs="Times New Roman"/>
            <w:i w:val="0"/>
            <w:iCs w:val="0"/>
            <w:color w:val="0000FF"/>
            <w:sz w:val="24"/>
            <w:szCs w:val="24"/>
            <w:lang w:val="ru-RU" w:eastAsia="ru-RU" w:bidi="ar-SA"/>
          </w:rPr>
          <w:t>частей 2</w:t>
        </w:r>
      </w:hyperlink>
      <w:r w:rsidRPr="00B21103">
        <w:rPr>
          <w:rFonts w:ascii="Times New Roman" w:eastAsia="Times New Roman" w:hAnsi="Times New Roman" w:cs="Times New Roman"/>
          <w:i w:val="0"/>
          <w:iCs w:val="0"/>
          <w:sz w:val="24"/>
          <w:szCs w:val="24"/>
          <w:lang w:val="ru-RU" w:eastAsia="ru-RU" w:bidi="ar-SA"/>
        </w:rPr>
        <w:t xml:space="preserve"> - </w:t>
      </w:r>
      <w:hyperlink r:id="rId265" w:history="1">
        <w:r w:rsidRPr="00B21103">
          <w:rPr>
            <w:rFonts w:ascii="Times New Roman" w:eastAsia="Times New Roman" w:hAnsi="Times New Roman" w:cs="Times New Roman"/>
            <w:i w:val="0"/>
            <w:iCs w:val="0"/>
            <w:color w:val="0000FF"/>
            <w:sz w:val="24"/>
            <w:szCs w:val="24"/>
            <w:lang w:val="ru-RU" w:eastAsia="ru-RU" w:bidi="ar-SA"/>
          </w:rPr>
          <w:t>3.1 статьи 3</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от 18 июля 2011 года N 223-ФЗ "О закупках товаров, работ, услуг отдельными видами юридических лиц" (далее - Закон о закупках) в их взаимосвязи правила </w:t>
      </w:r>
      <w:hyperlink r:id="rId266" w:history="1">
        <w:r w:rsidRPr="00B21103">
          <w:rPr>
            <w:rFonts w:ascii="Times New Roman" w:eastAsia="Times New Roman" w:hAnsi="Times New Roman" w:cs="Times New Roman"/>
            <w:i w:val="0"/>
            <w:iCs w:val="0"/>
            <w:color w:val="0000FF"/>
            <w:sz w:val="24"/>
            <w:szCs w:val="24"/>
            <w:lang w:val="ru-RU" w:eastAsia="ru-RU" w:bidi="ar-SA"/>
          </w:rPr>
          <w:t>статьи 17</w:t>
        </w:r>
      </w:hyperlink>
      <w:r w:rsidRPr="00B21103">
        <w:rPr>
          <w:rFonts w:ascii="Times New Roman" w:eastAsia="Times New Roman" w:hAnsi="Times New Roman" w:cs="Times New Roman"/>
          <w:i w:val="0"/>
          <w:iCs w:val="0"/>
          <w:sz w:val="24"/>
          <w:szCs w:val="24"/>
          <w:lang w:val="ru-RU" w:eastAsia="ru-RU" w:bidi="ar-SA"/>
        </w:rPr>
        <w:t xml:space="preserve"> Закона применяются к конкурентным закупкам товаров, работ, услуг, </w:t>
      </w:r>
      <w:r w:rsidRPr="00B21103">
        <w:rPr>
          <w:rFonts w:ascii="Times New Roman" w:eastAsia="Times New Roman" w:hAnsi="Times New Roman" w:cs="Times New Roman"/>
          <w:i w:val="0"/>
          <w:iCs w:val="0"/>
          <w:sz w:val="24"/>
          <w:szCs w:val="24"/>
          <w:lang w:val="ru-RU" w:eastAsia="ru-RU" w:bidi="ar-SA"/>
        </w:rPr>
        <w:lastRenderedPageBreak/>
        <w:t xml:space="preserve">осуществляемым в соответствии с </w:t>
      </w:r>
      <w:hyperlink r:id="rId267" w:history="1">
        <w:r w:rsidRPr="00B21103">
          <w:rPr>
            <w:rFonts w:ascii="Times New Roman" w:eastAsia="Times New Roman" w:hAnsi="Times New Roman" w:cs="Times New Roman"/>
            <w:i w:val="0"/>
            <w:iCs w:val="0"/>
            <w:color w:val="0000FF"/>
            <w:sz w:val="24"/>
            <w:szCs w:val="24"/>
            <w:lang w:val="ru-RU" w:eastAsia="ru-RU" w:bidi="ar-SA"/>
          </w:rPr>
          <w:t>Законом</w:t>
        </w:r>
      </w:hyperlink>
      <w:r w:rsidRPr="00B21103">
        <w:rPr>
          <w:rFonts w:ascii="Times New Roman" w:eastAsia="Times New Roman" w:hAnsi="Times New Roman" w:cs="Times New Roman"/>
          <w:i w:val="0"/>
          <w:iCs w:val="0"/>
          <w:sz w:val="24"/>
          <w:szCs w:val="24"/>
          <w:lang w:val="ru-RU" w:eastAsia="ru-RU" w:bidi="ar-SA"/>
        </w:rPr>
        <w:t xml:space="preserve"> о закупках (далее для целей данного раздела - конкурентные закупки). Действия хозяйствующих субъектов при осуществлении закупки товаров, работ, услуг у единственного поставщика согласно положению о закупке, принятому в соответствии с </w:t>
      </w:r>
      <w:hyperlink r:id="rId268" w:history="1">
        <w:r w:rsidRPr="00B21103">
          <w:rPr>
            <w:rFonts w:ascii="Times New Roman" w:eastAsia="Times New Roman" w:hAnsi="Times New Roman" w:cs="Times New Roman"/>
            <w:i w:val="0"/>
            <w:iCs w:val="0"/>
            <w:color w:val="0000FF"/>
            <w:sz w:val="24"/>
            <w:szCs w:val="24"/>
            <w:lang w:val="ru-RU" w:eastAsia="ru-RU" w:bidi="ar-SA"/>
          </w:rPr>
          <w:t>Законом</w:t>
        </w:r>
      </w:hyperlink>
      <w:r w:rsidRPr="00B21103">
        <w:rPr>
          <w:rFonts w:ascii="Times New Roman" w:eastAsia="Times New Roman" w:hAnsi="Times New Roman" w:cs="Times New Roman"/>
          <w:i w:val="0"/>
          <w:iCs w:val="0"/>
          <w:sz w:val="24"/>
          <w:szCs w:val="24"/>
          <w:lang w:val="ru-RU" w:eastAsia="ru-RU" w:bidi="ar-SA"/>
        </w:rPr>
        <w:t xml:space="preserve"> о закупках, не могут быть рассмотрены на предмет нарушения </w:t>
      </w:r>
      <w:hyperlink r:id="rId269" w:history="1">
        <w:r w:rsidRPr="00B21103">
          <w:rPr>
            <w:rFonts w:ascii="Times New Roman" w:eastAsia="Times New Roman" w:hAnsi="Times New Roman" w:cs="Times New Roman"/>
            <w:i w:val="0"/>
            <w:iCs w:val="0"/>
            <w:color w:val="0000FF"/>
            <w:sz w:val="24"/>
            <w:szCs w:val="24"/>
            <w:lang w:val="ru-RU" w:eastAsia="ru-RU" w:bidi="ar-SA"/>
          </w:rPr>
          <w:t>статьи 17</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w:t>
      </w:r>
    </w:p>
    <w:p w14:paraId="5578D348" w14:textId="77777777" w:rsidR="00391098" w:rsidRPr="00B21103"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Иные торги, проведенные с нарушением положений, установленных законом, к сфере антимонопольного контроля по правилам </w:t>
      </w:r>
      <w:hyperlink r:id="rId270" w:history="1">
        <w:r w:rsidRPr="00B21103">
          <w:rPr>
            <w:rFonts w:ascii="Times New Roman" w:eastAsia="Times New Roman" w:hAnsi="Times New Roman" w:cs="Times New Roman"/>
            <w:i w:val="0"/>
            <w:iCs w:val="0"/>
            <w:color w:val="0000FF"/>
            <w:sz w:val="24"/>
            <w:szCs w:val="24"/>
            <w:lang w:val="ru-RU" w:eastAsia="ru-RU" w:bidi="ar-SA"/>
          </w:rPr>
          <w:t>статьи 17</w:t>
        </w:r>
      </w:hyperlink>
      <w:r w:rsidRPr="00B21103">
        <w:rPr>
          <w:rFonts w:ascii="Times New Roman" w:eastAsia="Times New Roman" w:hAnsi="Times New Roman" w:cs="Times New Roman"/>
          <w:i w:val="0"/>
          <w:iCs w:val="0"/>
          <w:sz w:val="24"/>
          <w:szCs w:val="24"/>
          <w:lang w:val="ru-RU" w:eastAsia="ru-RU" w:bidi="ar-SA"/>
        </w:rPr>
        <w:t xml:space="preserve"> Закона не относятся, что не исключает предъявление заинтересованными лицами исков о признании таких торгов и сделок, заключенных по их результатам, недействительными и о применении последствий недействительности (например, на основании </w:t>
      </w:r>
      <w:hyperlink r:id="rId271" w:history="1">
        <w:r w:rsidRPr="00B21103">
          <w:rPr>
            <w:rFonts w:ascii="Times New Roman" w:eastAsia="Times New Roman" w:hAnsi="Times New Roman" w:cs="Times New Roman"/>
            <w:i w:val="0"/>
            <w:iCs w:val="0"/>
            <w:color w:val="0000FF"/>
            <w:sz w:val="24"/>
            <w:szCs w:val="24"/>
            <w:lang w:val="ru-RU" w:eastAsia="ru-RU" w:bidi="ar-SA"/>
          </w:rPr>
          <w:t>пункта 1 статьи 449</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w:t>
      </w:r>
      <w:hyperlink r:id="rId272" w:history="1">
        <w:r w:rsidRPr="00B21103">
          <w:rPr>
            <w:rFonts w:ascii="Times New Roman" w:eastAsia="Times New Roman" w:hAnsi="Times New Roman" w:cs="Times New Roman"/>
            <w:i w:val="0"/>
            <w:iCs w:val="0"/>
            <w:color w:val="0000FF"/>
            <w:sz w:val="24"/>
            <w:szCs w:val="24"/>
            <w:lang w:val="ru-RU" w:eastAsia="ru-RU" w:bidi="ar-SA"/>
          </w:rPr>
          <w:t>статей 61.8</w:t>
        </w:r>
      </w:hyperlink>
      <w:r w:rsidRPr="00B21103">
        <w:rPr>
          <w:rFonts w:ascii="Times New Roman" w:eastAsia="Times New Roman" w:hAnsi="Times New Roman" w:cs="Times New Roman"/>
          <w:i w:val="0"/>
          <w:iCs w:val="0"/>
          <w:sz w:val="24"/>
          <w:szCs w:val="24"/>
          <w:lang w:val="ru-RU" w:eastAsia="ru-RU" w:bidi="ar-SA"/>
        </w:rPr>
        <w:t xml:space="preserve">, </w:t>
      </w:r>
      <w:hyperlink r:id="rId273" w:history="1">
        <w:r w:rsidRPr="00B21103">
          <w:rPr>
            <w:rFonts w:ascii="Times New Roman" w:eastAsia="Times New Roman" w:hAnsi="Times New Roman" w:cs="Times New Roman"/>
            <w:i w:val="0"/>
            <w:iCs w:val="0"/>
            <w:color w:val="0000FF"/>
            <w:sz w:val="24"/>
            <w:szCs w:val="24"/>
            <w:lang w:val="ru-RU" w:eastAsia="ru-RU" w:bidi="ar-SA"/>
          </w:rPr>
          <w:t>139</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от 26 октября 2002 года N 127-ФЗ "О несостоятельности (банкротстве)").</w:t>
      </w:r>
    </w:p>
    <w:p w14:paraId="174E64C6"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38. Поскольку проведение процедур определения поставщика, конкурентных закупок является способом заключения договора, то положения </w:t>
      </w:r>
      <w:hyperlink r:id="rId274" w:history="1">
        <w:r w:rsidRPr="00B21103">
          <w:rPr>
            <w:rFonts w:ascii="Times New Roman" w:eastAsia="Times New Roman" w:hAnsi="Times New Roman" w:cs="Times New Roman"/>
            <w:i w:val="0"/>
            <w:iCs w:val="0"/>
            <w:color w:val="0000FF"/>
            <w:sz w:val="24"/>
            <w:szCs w:val="24"/>
            <w:lang w:val="ru-RU" w:eastAsia="ru-RU" w:bidi="ar-SA"/>
          </w:rPr>
          <w:t>статьи 17</w:t>
        </w:r>
      </w:hyperlink>
      <w:r w:rsidRPr="00B21103">
        <w:rPr>
          <w:rFonts w:ascii="Times New Roman" w:eastAsia="Times New Roman" w:hAnsi="Times New Roman" w:cs="Times New Roman"/>
          <w:i w:val="0"/>
          <w:iCs w:val="0"/>
          <w:sz w:val="24"/>
          <w:szCs w:val="24"/>
          <w:lang w:val="ru-RU" w:eastAsia="ru-RU" w:bidi="ar-SA"/>
        </w:rPr>
        <w:t xml:space="preserve"> Закона не применяются судом, если заключение договора по их результатам признается монополистической деятельностью и (или) нарушает запрет на соглашения и согласованные действия, установленный для органов публичной власти. Действия организатора и участников в указанных случаях могут быть квалифицированы соответственно по </w:t>
      </w:r>
      <w:hyperlink r:id="rId275" w:history="1">
        <w:r w:rsidRPr="00B21103">
          <w:rPr>
            <w:rFonts w:ascii="Times New Roman" w:eastAsia="Times New Roman" w:hAnsi="Times New Roman" w:cs="Times New Roman"/>
            <w:i w:val="0"/>
            <w:iCs w:val="0"/>
            <w:color w:val="0000FF"/>
            <w:sz w:val="24"/>
            <w:szCs w:val="24"/>
            <w:lang w:val="ru-RU" w:eastAsia="ru-RU" w:bidi="ar-SA"/>
          </w:rPr>
          <w:t>статьям 10</w:t>
        </w:r>
      </w:hyperlink>
      <w:r w:rsidRPr="00B21103">
        <w:rPr>
          <w:rFonts w:ascii="Times New Roman" w:eastAsia="Times New Roman" w:hAnsi="Times New Roman" w:cs="Times New Roman"/>
          <w:i w:val="0"/>
          <w:iCs w:val="0"/>
          <w:sz w:val="24"/>
          <w:szCs w:val="24"/>
          <w:lang w:val="ru-RU" w:eastAsia="ru-RU" w:bidi="ar-SA"/>
        </w:rPr>
        <w:t xml:space="preserve">, </w:t>
      </w:r>
      <w:hyperlink r:id="rId276" w:history="1">
        <w:r w:rsidRPr="00B21103">
          <w:rPr>
            <w:rFonts w:ascii="Times New Roman" w:eastAsia="Times New Roman" w:hAnsi="Times New Roman" w:cs="Times New Roman"/>
            <w:i w:val="0"/>
            <w:iCs w:val="0"/>
            <w:color w:val="0000FF"/>
            <w:sz w:val="24"/>
            <w:szCs w:val="24"/>
            <w:lang w:val="ru-RU" w:eastAsia="ru-RU" w:bidi="ar-SA"/>
          </w:rPr>
          <w:t>11</w:t>
        </w:r>
      </w:hyperlink>
      <w:r w:rsidRPr="00B21103">
        <w:rPr>
          <w:rFonts w:ascii="Times New Roman" w:eastAsia="Times New Roman" w:hAnsi="Times New Roman" w:cs="Times New Roman"/>
          <w:i w:val="0"/>
          <w:iCs w:val="0"/>
          <w:sz w:val="24"/>
          <w:szCs w:val="24"/>
          <w:lang w:val="ru-RU" w:eastAsia="ru-RU" w:bidi="ar-SA"/>
        </w:rPr>
        <w:t xml:space="preserve"> и </w:t>
      </w:r>
      <w:hyperlink r:id="rId277" w:history="1">
        <w:r w:rsidRPr="00B21103">
          <w:rPr>
            <w:rFonts w:ascii="Times New Roman" w:eastAsia="Times New Roman" w:hAnsi="Times New Roman" w:cs="Times New Roman"/>
            <w:i w:val="0"/>
            <w:iCs w:val="0"/>
            <w:color w:val="0000FF"/>
            <w:sz w:val="24"/>
            <w:szCs w:val="24"/>
            <w:lang w:val="ru-RU" w:eastAsia="ru-RU" w:bidi="ar-SA"/>
          </w:rPr>
          <w:t>16</w:t>
        </w:r>
      </w:hyperlink>
      <w:r w:rsidRPr="00B21103">
        <w:rPr>
          <w:rFonts w:ascii="Times New Roman" w:eastAsia="Times New Roman" w:hAnsi="Times New Roman" w:cs="Times New Roman"/>
          <w:i w:val="0"/>
          <w:iCs w:val="0"/>
          <w:sz w:val="24"/>
          <w:szCs w:val="24"/>
          <w:lang w:val="ru-RU" w:eastAsia="ru-RU" w:bidi="ar-SA"/>
        </w:rPr>
        <w:t xml:space="preserve"> Закона.</w:t>
      </w:r>
    </w:p>
    <w:p w14:paraId="357CBDD2"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Например, если по результатам проведенной процедуры устанавливаются дискриминационные условия доступа к объектам инфраструктуры доминирующего на рынке субъекта, заключение такого договора может быть признано недопустимым на основании </w:t>
      </w:r>
      <w:hyperlink r:id="rId278" w:history="1">
        <w:r w:rsidRPr="00B21103">
          <w:rPr>
            <w:rFonts w:ascii="Times New Roman" w:eastAsia="Times New Roman" w:hAnsi="Times New Roman" w:cs="Times New Roman"/>
            <w:i w:val="0"/>
            <w:iCs w:val="0"/>
            <w:color w:val="0000FF"/>
            <w:sz w:val="24"/>
            <w:szCs w:val="24"/>
            <w:lang w:val="ru-RU" w:eastAsia="ru-RU" w:bidi="ar-SA"/>
          </w:rPr>
          <w:t>части 1 статьи 10</w:t>
        </w:r>
      </w:hyperlink>
      <w:r w:rsidRPr="00B21103">
        <w:rPr>
          <w:rFonts w:ascii="Times New Roman" w:eastAsia="Times New Roman" w:hAnsi="Times New Roman" w:cs="Times New Roman"/>
          <w:i w:val="0"/>
          <w:iCs w:val="0"/>
          <w:sz w:val="24"/>
          <w:szCs w:val="24"/>
          <w:lang w:val="ru-RU" w:eastAsia="ru-RU" w:bidi="ar-SA"/>
        </w:rPr>
        <w:t xml:space="preserve"> Закона.</w:t>
      </w:r>
    </w:p>
    <w:p w14:paraId="0D8AFC7B"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39. При оценке того, привели или могли привести действия, совершенные в ходе обязательных процедур, а также конкурентных закупок, к недопущению, ограничению или устранению конкуренции на определенном рынке, необходимо учитывать, что правила </w:t>
      </w:r>
      <w:hyperlink r:id="rId279" w:history="1">
        <w:r w:rsidRPr="00B21103">
          <w:rPr>
            <w:rFonts w:ascii="Times New Roman" w:eastAsia="Times New Roman" w:hAnsi="Times New Roman" w:cs="Times New Roman"/>
            <w:i w:val="0"/>
            <w:iCs w:val="0"/>
            <w:color w:val="0000FF"/>
            <w:sz w:val="24"/>
            <w:szCs w:val="24"/>
            <w:lang w:val="ru-RU" w:eastAsia="ru-RU" w:bidi="ar-SA"/>
          </w:rPr>
          <w:t>статьи 17</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применяются к ним постольку, поскольку законом или в установленном им порядке не предусмотрено иное. В частности, </w:t>
      </w:r>
      <w:hyperlink r:id="rId280" w:history="1">
        <w:r w:rsidRPr="00B21103">
          <w:rPr>
            <w:rFonts w:ascii="Times New Roman" w:eastAsia="Times New Roman" w:hAnsi="Times New Roman" w:cs="Times New Roman"/>
            <w:i w:val="0"/>
            <w:iCs w:val="0"/>
            <w:color w:val="0000FF"/>
            <w:sz w:val="24"/>
            <w:szCs w:val="24"/>
            <w:lang w:val="ru-RU" w:eastAsia="ru-RU" w:bidi="ar-SA"/>
          </w:rPr>
          <w:t>Законом</w:t>
        </w:r>
      </w:hyperlink>
      <w:r w:rsidRPr="00B21103">
        <w:rPr>
          <w:rFonts w:ascii="Times New Roman" w:eastAsia="Times New Roman" w:hAnsi="Times New Roman" w:cs="Times New Roman"/>
          <w:i w:val="0"/>
          <w:iCs w:val="0"/>
          <w:sz w:val="24"/>
          <w:szCs w:val="24"/>
          <w:lang w:val="ru-RU" w:eastAsia="ru-RU" w:bidi="ar-SA"/>
        </w:rPr>
        <w:t xml:space="preserve"> о контрактной системе, </w:t>
      </w:r>
      <w:hyperlink r:id="rId281" w:history="1">
        <w:r w:rsidRPr="00B21103">
          <w:rPr>
            <w:rFonts w:ascii="Times New Roman" w:eastAsia="Times New Roman" w:hAnsi="Times New Roman" w:cs="Times New Roman"/>
            <w:i w:val="0"/>
            <w:iCs w:val="0"/>
            <w:color w:val="0000FF"/>
            <w:sz w:val="24"/>
            <w:szCs w:val="24"/>
            <w:lang w:val="ru-RU" w:eastAsia="ru-RU" w:bidi="ar-SA"/>
          </w:rPr>
          <w:t>Законом</w:t>
        </w:r>
      </w:hyperlink>
      <w:r w:rsidRPr="00B21103">
        <w:rPr>
          <w:rFonts w:ascii="Times New Roman" w:eastAsia="Times New Roman" w:hAnsi="Times New Roman" w:cs="Times New Roman"/>
          <w:i w:val="0"/>
          <w:iCs w:val="0"/>
          <w:sz w:val="24"/>
          <w:szCs w:val="24"/>
          <w:lang w:val="ru-RU" w:eastAsia="ru-RU" w:bidi="ar-SA"/>
        </w:rPr>
        <w:t xml:space="preserve"> о закупках установлены специальные правила о порядке проведения процедур определения поставщика, конкурентных закупок и специальные полномочия антимонопольного органа по контролю за их проведением. Соответственно, положения </w:t>
      </w:r>
      <w:hyperlink r:id="rId282" w:history="1">
        <w:r w:rsidRPr="00B21103">
          <w:rPr>
            <w:rFonts w:ascii="Times New Roman" w:eastAsia="Times New Roman" w:hAnsi="Times New Roman" w:cs="Times New Roman"/>
            <w:i w:val="0"/>
            <w:iCs w:val="0"/>
            <w:color w:val="0000FF"/>
            <w:sz w:val="24"/>
            <w:szCs w:val="24"/>
            <w:lang w:val="ru-RU" w:eastAsia="ru-RU" w:bidi="ar-SA"/>
          </w:rPr>
          <w:t>статьи 17</w:t>
        </w:r>
      </w:hyperlink>
      <w:r w:rsidRPr="00B21103">
        <w:rPr>
          <w:rFonts w:ascii="Times New Roman" w:eastAsia="Times New Roman" w:hAnsi="Times New Roman" w:cs="Times New Roman"/>
          <w:i w:val="0"/>
          <w:iCs w:val="0"/>
          <w:sz w:val="24"/>
          <w:szCs w:val="24"/>
          <w:lang w:val="ru-RU" w:eastAsia="ru-RU" w:bidi="ar-SA"/>
        </w:rPr>
        <w:t xml:space="preserve"> Закона применяются к таким процедурам и конкурентным закупкам в части, не урегулированной специальными нормами, или в части, конкретизирующей их положения.</w:t>
      </w:r>
    </w:p>
    <w:p w14:paraId="2804B056"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40. </w:t>
      </w:r>
      <w:hyperlink r:id="rId283" w:history="1">
        <w:r w:rsidRPr="00B21103">
          <w:rPr>
            <w:rFonts w:ascii="Times New Roman" w:eastAsia="Times New Roman" w:hAnsi="Times New Roman" w:cs="Times New Roman"/>
            <w:i w:val="0"/>
            <w:iCs w:val="0"/>
            <w:color w:val="0000FF"/>
            <w:sz w:val="24"/>
            <w:szCs w:val="24"/>
            <w:lang w:val="ru-RU" w:eastAsia="ru-RU" w:bidi="ar-SA"/>
          </w:rPr>
          <w:t>Пунктами 1</w:t>
        </w:r>
      </w:hyperlink>
      <w:r w:rsidRPr="00B21103">
        <w:rPr>
          <w:rFonts w:ascii="Times New Roman" w:eastAsia="Times New Roman" w:hAnsi="Times New Roman" w:cs="Times New Roman"/>
          <w:i w:val="0"/>
          <w:iCs w:val="0"/>
          <w:sz w:val="24"/>
          <w:szCs w:val="24"/>
          <w:lang w:val="ru-RU" w:eastAsia="ru-RU" w:bidi="ar-SA"/>
        </w:rPr>
        <w:t xml:space="preserve">, </w:t>
      </w:r>
      <w:hyperlink r:id="rId284" w:history="1">
        <w:r w:rsidRPr="00B21103">
          <w:rPr>
            <w:rFonts w:ascii="Times New Roman" w:eastAsia="Times New Roman" w:hAnsi="Times New Roman" w:cs="Times New Roman"/>
            <w:i w:val="0"/>
            <w:iCs w:val="0"/>
            <w:color w:val="0000FF"/>
            <w:sz w:val="24"/>
            <w:szCs w:val="24"/>
            <w:lang w:val="ru-RU" w:eastAsia="ru-RU" w:bidi="ar-SA"/>
          </w:rPr>
          <w:t>2</w:t>
        </w:r>
      </w:hyperlink>
      <w:r w:rsidRPr="00B21103">
        <w:rPr>
          <w:rFonts w:ascii="Times New Roman" w:eastAsia="Times New Roman" w:hAnsi="Times New Roman" w:cs="Times New Roman"/>
          <w:i w:val="0"/>
          <w:iCs w:val="0"/>
          <w:sz w:val="24"/>
          <w:szCs w:val="24"/>
          <w:lang w:val="ru-RU" w:eastAsia="ru-RU" w:bidi="ar-SA"/>
        </w:rPr>
        <w:t xml:space="preserve"> и </w:t>
      </w:r>
      <w:hyperlink r:id="rId285" w:history="1">
        <w:r w:rsidRPr="00B21103">
          <w:rPr>
            <w:rFonts w:ascii="Times New Roman" w:eastAsia="Times New Roman" w:hAnsi="Times New Roman" w:cs="Times New Roman"/>
            <w:i w:val="0"/>
            <w:iCs w:val="0"/>
            <w:color w:val="0000FF"/>
            <w:sz w:val="24"/>
            <w:szCs w:val="24"/>
            <w:lang w:val="ru-RU" w:eastAsia="ru-RU" w:bidi="ar-SA"/>
          </w:rPr>
          <w:t>4 части 1 статьи 17</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установлены запреты на осуществление организатором обязательных процедур, конкурентных закупок или заказчиком действий, которые приводят или могут привести к недопущению, ограничению или устранению конкуренции, включая запреты на координацию деятельности участников, создание преимущественных условий участия для отдельных ее участников (в том числе посредством открытия доступа к информации), нарушение порядка определения победителя.</w:t>
      </w:r>
    </w:p>
    <w:p w14:paraId="56ED88D1"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По смыслу указанных норм не допускаются к участию в обязательных процедурах, конкурентных закупках организатор, заказчик, работники организатора или заказчика, а также иные лица, которым организатор или заказчик имеют фактическую возможность давать обязательные для исполнения указания или иным образом определять их действия. </w:t>
      </w:r>
      <w:r w:rsidRPr="00B21103">
        <w:rPr>
          <w:rFonts w:ascii="Times New Roman" w:eastAsia="Times New Roman" w:hAnsi="Times New Roman" w:cs="Times New Roman"/>
          <w:i w:val="0"/>
          <w:iCs w:val="0"/>
          <w:sz w:val="24"/>
          <w:szCs w:val="24"/>
          <w:lang w:val="ru-RU" w:eastAsia="ru-RU" w:bidi="ar-SA"/>
        </w:rPr>
        <w:lastRenderedPageBreak/>
        <w:t>Осуществление фактического контроля возможно вне зависимости от наличия (отсутствия) формально-юридических признаков связанности (например, через родство или свойство с лицами, входящими в состав органов управления участника, прямое или опосредованное участие в капитале либо в управлении). При установлении такого контроля судам необходимо проверить, насколько значительным было влияние связанного с ним лица на принятие решений, касающихся участия в обязательной процедуре, конкурентной закупке.</w:t>
      </w:r>
    </w:p>
    <w:p w14:paraId="71A68EE4"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41. Изменение сторонами условий договора, заключенного по результатам обязательных процедур, конкурентных закупок, допускается в пределах, установленных законом (например, </w:t>
      </w:r>
      <w:hyperlink r:id="rId286" w:history="1">
        <w:r w:rsidRPr="00B21103">
          <w:rPr>
            <w:rFonts w:ascii="Times New Roman" w:eastAsia="Times New Roman" w:hAnsi="Times New Roman" w:cs="Times New Roman"/>
            <w:i w:val="0"/>
            <w:iCs w:val="0"/>
            <w:color w:val="0000FF"/>
            <w:sz w:val="24"/>
            <w:szCs w:val="24"/>
            <w:lang w:val="ru-RU" w:eastAsia="ru-RU" w:bidi="ar-SA"/>
          </w:rPr>
          <w:t>пункт 8 статьи 448</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w:t>
      </w:r>
      <w:hyperlink r:id="rId287" w:history="1">
        <w:r w:rsidRPr="00B21103">
          <w:rPr>
            <w:rFonts w:ascii="Times New Roman" w:eastAsia="Times New Roman" w:hAnsi="Times New Roman" w:cs="Times New Roman"/>
            <w:i w:val="0"/>
            <w:iCs w:val="0"/>
            <w:color w:val="0000FF"/>
            <w:sz w:val="24"/>
            <w:szCs w:val="24"/>
            <w:lang w:val="ru-RU" w:eastAsia="ru-RU" w:bidi="ar-SA"/>
          </w:rPr>
          <w:t>статья 95</w:t>
        </w:r>
      </w:hyperlink>
      <w:r w:rsidRPr="00B21103">
        <w:rPr>
          <w:rFonts w:ascii="Times New Roman" w:eastAsia="Times New Roman" w:hAnsi="Times New Roman" w:cs="Times New Roman"/>
          <w:i w:val="0"/>
          <w:iCs w:val="0"/>
          <w:sz w:val="24"/>
          <w:szCs w:val="24"/>
          <w:lang w:val="ru-RU" w:eastAsia="ru-RU" w:bidi="ar-SA"/>
        </w:rPr>
        <w:t xml:space="preserve"> Закона о контрактной системе), и само по себе не может являться нарушением требований </w:t>
      </w:r>
      <w:hyperlink r:id="rId288" w:history="1">
        <w:r w:rsidRPr="00B21103">
          <w:rPr>
            <w:rFonts w:ascii="Times New Roman" w:eastAsia="Times New Roman" w:hAnsi="Times New Roman" w:cs="Times New Roman"/>
            <w:i w:val="0"/>
            <w:iCs w:val="0"/>
            <w:color w:val="0000FF"/>
            <w:sz w:val="24"/>
            <w:szCs w:val="24"/>
            <w:lang w:val="ru-RU" w:eastAsia="ru-RU" w:bidi="ar-SA"/>
          </w:rPr>
          <w:t>частей 1</w:t>
        </w:r>
      </w:hyperlink>
      <w:r w:rsidRPr="00B21103">
        <w:rPr>
          <w:rFonts w:ascii="Times New Roman" w:eastAsia="Times New Roman" w:hAnsi="Times New Roman" w:cs="Times New Roman"/>
          <w:i w:val="0"/>
          <w:iCs w:val="0"/>
          <w:sz w:val="24"/>
          <w:szCs w:val="24"/>
          <w:lang w:val="ru-RU" w:eastAsia="ru-RU" w:bidi="ar-SA"/>
        </w:rPr>
        <w:t xml:space="preserve"> и </w:t>
      </w:r>
      <w:hyperlink r:id="rId289" w:history="1">
        <w:r w:rsidRPr="00B21103">
          <w:rPr>
            <w:rFonts w:ascii="Times New Roman" w:eastAsia="Times New Roman" w:hAnsi="Times New Roman" w:cs="Times New Roman"/>
            <w:i w:val="0"/>
            <w:iCs w:val="0"/>
            <w:color w:val="0000FF"/>
            <w:sz w:val="24"/>
            <w:szCs w:val="24"/>
            <w:lang w:val="ru-RU" w:eastAsia="ru-RU" w:bidi="ar-SA"/>
          </w:rPr>
          <w:t>2 статьи 17</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Например, о создании для победителя преимущественных условий участия не может свидетельствовать сама по себе вероятность привлечения большего количества участников в случае изначального составления договора на измененных условиях.</w:t>
      </w:r>
    </w:p>
    <w:p w14:paraId="1DC4C049"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Вместе с тем, если договор изменен настолько, что это влияет на условия, представляющие существенное значение, например, для определения цены договора, и имеются достаточные основания полагать, что в случае изначального предложения договора на измененных условиях состав участников был бы иным и (или) победителем могло быть признано другое лицо, то действия сторон по изменению договора могут быть квалифицированы как обход требований </w:t>
      </w:r>
      <w:hyperlink r:id="rId290" w:history="1">
        <w:r w:rsidRPr="00B21103">
          <w:rPr>
            <w:rFonts w:ascii="Times New Roman" w:eastAsia="Times New Roman" w:hAnsi="Times New Roman" w:cs="Times New Roman"/>
            <w:i w:val="0"/>
            <w:iCs w:val="0"/>
            <w:color w:val="0000FF"/>
            <w:sz w:val="24"/>
            <w:szCs w:val="24"/>
            <w:lang w:val="ru-RU" w:eastAsia="ru-RU" w:bidi="ar-SA"/>
          </w:rPr>
          <w:t>статьи 17</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а соглашение, которым внесены соответствующие изменения, считается ничтожным на основании </w:t>
      </w:r>
      <w:hyperlink r:id="rId291" w:history="1">
        <w:r w:rsidRPr="00B21103">
          <w:rPr>
            <w:rFonts w:ascii="Times New Roman" w:eastAsia="Times New Roman" w:hAnsi="Times New Roman" w:cs="Times New Roman"/>
            <w:i w:val="0"/>
            <w:iCs w:val="0"/>
            <w:color w:val="0000FF"/>
            <w:sz w:val="24"/>
            <w:szCs w:val="24"/>
            <w:lang w:val="ru-RU" w:eastAsia="ru-RU" w:bidi="ar-SA"/>
          </w:rPr>
          <w:t>частей 1</w:t>
        </w:r>
      </w:hyperlink>
      <w:r w:rsidRPr="00B21103">
        <w:rPr>
          <w:rFonts w:ascii="Times New Roman" w:eastAsia="Times New Roman" w:hAnsi="Times New Roman" w:cs="Times New Roman"/>
          <w:i w:val="0"/>
          <w:iCs w:val="0"/>
          <w:sz w:val="24"/>
          <w:szCs w:val="24"/>
          <w:lang w:val="ru-RU" w:eastAsia="ru-RU" w:bidi="ar-SA"/>
        </w:rPr>
        <w:t xml:space="preserve"> и </w:t>
      </w:r>
      <w:hyperlink r:id="rId292" w:history="1">
        <w:r w:rsidRPr="00B21103">
          <w:rPr>
            <w:rFonts w:ascii="Times New Roman" w:eastAsia="Times New Roman" w:hAnsi="Times New Roman" w:cs="Times New Roman"/>
            <w:i w:val="0"/>
            <w:iCs w:val="0"/>
            <w:color w:val="0000FF"/>
            <w:sz w:val="24"/>
            <w:szCs w:val="24"/>
            <w:lang w:val="ru-RU" w:eastAsia="ru-RU" w:bidi="ar-SA"/>
          </w:rPr>
          <w:t>2 статьи 17</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w:t>
      </w:r>
      <w:hyperlink r:id="rId293" w:history="1">
        <w:r w:rsidRPr="00B21103">
          <w:rPr>
            <w:rFonts w:ascii="Times New Roman" w:eastAsia="Times New Roman" w:hAnsi="Times New Roman" w:cs="Times New Roman"/>
            <w:i w:val="0"/>
            <w:iCs w:val="0"/>
            <w:color w:val="0000FF"/>
            <w:sz w:val="24"/>
            <w:szCs w:val="24"/>
            <w:lang w:val="ru-RU" w:eastAsia="ru-RU" w:bidi="ar-SA"/>
          </w:rPr>
          <w:t>пункта 2 статьи 168</w:t>
        </w:r>
      </w:hyperlink>
      <w:r w:rsidRPr="00B21103">
        <w:rPr>
          <w:rFonts w:ascii="Times New Roman" w:eastAsia="Times New Roman" w:hAnsi="Times New Roman" w:cs="Times New Roman"/>
          <w:i w:val="0"/>
          <w:iCs w:val="0"/>
          <w:sz w:val="24"/>
          <w:szCs w:val="24"/>
          <w:lang w:val="ru-RU" w:eastAsia="ru-RU" w:bidi="ar-SA"/>
        </w:rPr>
        <w:t xml:space="preserve"> и </w:t>
      </w:r>
      <w:hyperlink r:id="rId294" w:history="1">
        <w:r w:rsidRPr="00B21103">
          <w:rPr>
            <w:rFonts w:ascii="Times New Roman" w:eastAsia="Times New Roman" w:hAnsi="Times New Roman" w:cs="Times New Roman"/>
            <w:i w:val="0"/>
            <w:iCs w:val="0"/>
            <w:color w:val="0000FF"/>
            <w:sz w:val="24"/>
            <w:szCs w:val="24"/>
            <w:lang w:val="ru-RU" w:eastAsia="ru-RU" w:bidi="ar-SA"/>
          </w:rPr>
          <w:t>пункта 8 статьи 448</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w:t>
      </w:r>
    </w:p>
    <w:p w14:paraId="201162F3"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42. Обязательные процедуры, конкурентные закупки, проведенные с нарушением правил </w:t>
      </w:r>
      <w:hyperlink r:id="rId295" w:history="1">
        <w:r w:rsidRPr="00B21103">
          <w:rPr>
            <w:rFonts w:ascii="Times New Roman" w:eastAsia="Times New Roman" w:hAnsi="Times New Roman" w:cs="Times New Roman"/>
            <w:i w:val="0"/>
            <w:iCs w:val="0"/>
            <w:color w:val="0000FF"/>
            <w:sz w:val="24"/>
            <w:szCs w:val="24"/>
            <w:lang w:val="ru-RU" w:eastAsia="ru-RU" w:bidi="ar-SA"/>
          </w:rPr>
          <w:t>части 1 статьи 17</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и договор, заключенный по их результатам, могут быть признаны недействительными по иску антимонопольного органа и (или) заинтересованного лица (</w:t>
      </w:r>
      <w:hyperlink r:id="rId296" w:history="1">
        <w:r w:rsidRPr="00B21103">
          <w:rPr>
            <w:rFonts w:ascii="Times New Roman" w:eastAsia="Times New Roman" w:hAnsi="Times New Roman" w:cs="Times New Roman"/>
            <w:i w:val="0"/>
            <w:iCs w:val="0"/>
            <w:color w:val="0000FF"/>
            <w:sz w:val="24"/>
            <w:szCs w:val="24"/>
            <w:lang w:val="ru-RU" w:eastAsia="ru-RU" w:bidi="ar-SA"/>
          </w:rPr>
          <w:t>часть 4 статьи 17</w:t>
        </w:r>
      </w:hyperlink>
      <w:r w:rsidRPr="00B21103">
        <w:rPr>
          <w:rFonts w:ascii="Times New Roman" w:eastAsia="Times New Roman" w:hAnsi="Times New Roman" w:cs="Times New Roman"/>
          <w:i w:val="0"/>
          <w:iCs w:val="0"/>
          <w:sz w:val="24"/>
          <w:szCs w:val="24"/>
          <w:lang w:val="ru-RU" w:eastAsia="ru-RU" w:bidi="ar-SA"/>
        </w:rPr>
        <w:t xml:space="preserve">, </w:t>
      </w:r>
      <w:hyperlink r:id="rId297" w:history="1">
        <w:r w:rsidRPr="00B21103">
          <w:rPr>
            <w:rFonts w:ascii="Times New Roman" w:eastAsia="Times New Roman" w:hAnsi="Times New Roman" w:cs="Times New Roman"/>
            <w:i w:val="0"/>
            <w:iCs w:val="0"/>
            <w:color w:val="0000FF"/>
            <w:sz w:val="24"/>
            <w:szCs w:val="24"/>
            <w:lang w:val="ru-RU" w:eastAsia="ru-RU" w:bidi="ar-SA"/>
          </w:rPr>
          <w:t>часть 5 статьи 18</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К заинтересованным лицам, имеющим право на оспаривание обязательной процедуры, конкурентной закупки и договора, заключенного с победителем (оспоримой сделки), относятся, в частности, участники такой процедуры, конкурентной закупки, стороны договора, заключенного по ее результатам.</w:t>
      </w:r>
    </w:p>
    <w:p w14:paraId="560DC11E"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Вместе с тем заявление заказчика и (или) победителя о недействительности договора и применении последствий его недействительности (например, требование, предъявленное в суд, возражение против иска) не имеет правового значения, если обстоятельства, на которые ссылается заявитель в обоснование недействительности, вызваны недобросовестными действиями самого заявителя, а предъявление иска направлено на уклонение от исполнения договорного обязательства (</w:t>
      </w:r>
      <w:hyperlink r:id="rId298" w:history="1">
        <w:r w:rsidRPr="00B21103">
          <w:rPr>
            <w:rFonts w:ascii="Times New Roman" w:eastAsia="Times New Roman" w:hAnsi="Times New Roman" w:cs="Times New Roman"/>
            <w:i w:val="0"/>
            <w:iCs w:val="0"/>
            <w:color w:val="0000FF"/>
            <w:sz w:val="24"/>
            <w:szCs w:val="24"/>
            <w:lang w:val="ru-RU" w:eastAsia="ru-RU" w:bidi="ar-SA"/>
          </w:rPr>
          <w:t>абзац четвертый пункта 2</w:t>
        </w:r>
      </w:hyperlink>
      <w:r w:rsidRPr="00B21103">
        <w:rPr>
          <w:rFonts w:ascii="Times New Roman" w:eastAsia="Times New Roman" w:hAnsi="Times New Roman" w:cs="Times New Roman"/>
          <w:i w:val="0"/>
          <w:iCs w:val="0"/>
          <w:sz w:val="24"/>
          <w:szCs w:val="24"/>
          <w:lang w:val="ru-RU" w:eastAsia="ru-RU" w:bidi="ar-SA"/>
        </w:rPr>
        <w:t xml:space="preserve">, </w:t>
      </w:r>
      <w:hyperlink r:id="rId299" w:history="1">
        <w:r w:rsidRPr="00B21103">
          <w:rPr>
            <w:rFonts w:ascii="Times New Roman" w:eastAsia="Times New Roman" w:hAnsi="Times New Roman" w:cs="Times New Roman"/>
            <w:i w:val="0"/>
            <w:iCs w:val="0"/>
            <w:color w:val="0000FF"/>
            <w:sz w:val="24"/>
            <w:szCs w:val="24"/>
            <w:lang w:val="ru-RU" w:eastAsia="ru-RU" w:bidi="ar-SA"/>
          </w:rPr>
          <w:t>пункт 5 статьи 166</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w:t>
      </w:r>
    </w:p>
    <w:p w14:paraId="68B6889E"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43. Рассматривая иски заинтересованных лиц о признании обязательных процедур, конкурентных закупок, договоров, заключенных по их результатам, недействительными и о применении последствий их недействительности, суду требуется проверить:</w:t>
      </w:r>
    </w:p>
    <w:p w14:paraId="3DA404BE" w14:textId="77777777" w:rsidR="00391098" w:rsidRPr="00B21103"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 наличие нарушения </w:t>
      </w:r>
      <w:hyperlink r:id="rId300" w:history="1">
        <w:r w:rsidRPr="00B21103">
          <w:rPr>
            <w:rFonts w:ascii="Times New Roman" w:eastAsia="Times New Roman" w:hAnsi="Times New Roman" w:cs="Times New Roman"/>
            <w:i w:val="0"/>
            <w:iCs w:val="0"/>
            <w:color w:val="0000FF"/>
            <w:sz w:val="24"/>
            <w:szCs w:val="24"/>
            <w:lang w:val="ru-RU" w:eastAsia="ru-RU" w:bidi="ar-SA"/>
          </w:rPr>
          <w:t>статьи 17</w:t>
        </w:r>
      </w:hyperlink>
      <w:r w:rsidRPr="00B21103">
        <w:rPr>
          <w:rFonts w:ascii="Times New Roman" w:eastAsia="Times New Roman" w:hAnsi="Times New Roman" w:cs="Times New Roman"/>
          <w:i w:val="0"/>
          <w:iCs w:val="0"/>
          <w:sz w:val="24"/>
          <w:szCs w:val="24"/>
          <w:lang w:val="ru-RU" w:eastAsia="ru-RU" w:bidi="ar-SA"/>
        </w:rPr>
        <w:t xml:space="preserve"> Закона, в том числе что совершенное действие (бездействие) привело или может привести к недопущению, ограничению или устранению конкуренции;</w:t>
      </w:r>
    </w:p>
    <w:p w14:paraId="5856C3B7" w14:textId="77777777" w:rsidR="00391098" w:rsidRPr="00B21103"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ущемление прав заявителя как участника рынка, охраняемого законом интереса заинтересованного лица в таком признании и применении последствий, в частности, имеется ли фактическая возможность для восстановления прав истца, например, могло ли данное лицо стать победителем при отсутствии нарушений проведения процедуры, конкурентной закупки исходя из всей совокупности условий торгов (</w:t>
      </w:r>
      <w:hyperlink r:id="rId301" w:history="1">
        <w:r w:rsidRPr="00B21103">
          <w:rPr>
            <w:rFonts w:ascii="Times New Roman" w:eastAsia="Times New Roman" w:hAnsi="Times New Roman" w:cs="Times New Roman"/>
            <w:i w:val="0"/>
            <w:iCs w:val="0"/>
            <w:color w:val="0000FF"/>
            <w:sz w:val="24"/>
            <w:szCs w:val="24"/>
            <w:lang w:val="ru-RU" w:eastAsia="ru-RU" w:bidi="ar-SA"/>
          </w:rPr>
          <w:t>статьи 166</w:t>
        </w:r>
      </w:hyperlink>
      <w:r w:rsidRPr="00B21103">
        <w:rPr>
          <w:rFonts w:ascii="Times New Roman" w:eastAsia="Times New Roman" w:hAnsi="Times New Roman" w:cs="Times New Roman"/>
          <w:i w:val="0"/>
          <w:iCs w:val="0"/>
          <w:sz w:val="24"/>
          <w:szCs w:val="24"/>
          <w:lang w:val="ru-RU" w:eastAsia="ru-RU" w:bidi="ar-SA"/>
        </w:rPr>
        <w:t xml:space="preserve">, </w:t>
      </w:r>
      <w:hyperlink r:id="rId302" w:history="1">
        <w:r w:rsidRPr="00B21103">
          <w:rPr>
            <w:rFonts w:ascii="Times New Roman" w:eastAsia="Times New Roman" w:hAnsi="Times New Roman" w:cs="Times New Roman"/>
            <w:i w:val="0"/>
            <w:iCs w:val="0"/>
            <w:color w:val="0000FF"/>
            <w:sz w:val="24"/>
            <w:szCs w:val="24"/>
            <w:lang w:val="ru-RU" w:eastAsia="ru-RU" w:bidi="ar-SA"/>
          </w:rPr>
          <w:t>449</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w:t>
      </w:r>
      <w:hyperlink r:id="rId303" w:history="1">
        <w:r w:rsidRPr="00B21103">
          <w:rPr>
            <w:rFonts w:ascii="Times New Roman" w:eastAsia="Times New Roman" w:hAnsi="Times New Roman" w:cs="Times New Roman"/>
            <w:i w:val="0"/>
            <w:iCs w:val="0"/>
            <w:color w:val="0000FF"/>
            <w:sz w:val="24"/>
            <w:szCs w:val="24"/>
            <w:lang w:val="ru-RU" w:eastAsia="ru-RU" w:bidi="ar-SA"/>
          </w:rPr>
          <w:t>статья 17</w:t>
        </w:r>
      </w:hyperlink>
      <w:r w:rsidRPr="00B21103">
        <w:rPr>
          <w:rFonts w:ascii="Times New Roman" w:eastAsia="Times New Roman" w:hAnsi="Times New Roman" w:cs="Times New Roman"/>
          <w:i w:val="0"/>
          <w:iCs w:val="0"/>
          <w:sz w:val="24"/>
          <w:szCs w:val="24"/>
          <w:lang w:val="ru-RU" w:eastAsia="ru-RU" w:bidi="ar-SA"/>
        </w:rPr>
        <w:t xml:space="preserve"> Закона).</w:t>
      </w:r>
    </w:p>
    <w:p w14:paraId="139F2364"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Если иск предъявлен антимонопольным органом, в дополнение к названным обстоятельствам антимонопольный орган обязан доказать, что признание обязательной процедуры, конкурентной закупки и договора, заключенного по их результатам, недействительными и применение последствий недействительности приведут к восстановлению конкуренции на рынке и (или) позволят исключить продолжающееся нарушение конкуренции, а также то, что применение последствий недействительности учитывает социально-экономические интересы государства (муниципального образования) и не нарушает их.</w:t>
      </w:r>
    </w:p>
    <w:p w14:paraId="5B1D79FC"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Иск о признании договора, заключенного по результатам обязательной процедуры, конкурентной закупки, недействительным может быть удовлетворен также в случае, когда такой договор исполнен.</w:t>
      </w:r>
    </w:p>
    <w:p w14:paraId="14DD9D67" w14:textId="77777777" w:rsidR="00391098" w:rsidRPr="00B21103"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Лицо, которое должно было стать победителем, вправе требовать возмещения убытков вне зависимости от предъявления самостоятельного иска о признании обязательной процедуры, конкурентной закупки недействительными и о применении последствий их недействительности (</w:t>
      </w:r>
      <w:hyperlink r:id="rId304" w:history="1">
        <w:r w:rsidRPr="00B21103">
          <w:rPr>
            <w:rFonts w:ascii="Times New Roman" w:eastAsia="Times New Roman" w:hAnsi="Times New Roman" w:cs="Times New Roman"/>
            <w:i w:val="0"/>
            <w:iCs w:val="0"/>
            <w:color w:val="0000FF"/>
            <w:sz w:val="24"/>
            <w:szCs w:val="24"/>
            <w:lang w:val="ru-RU" w:eastAsia="ru-RU" w:bidi="ar-SA"/>
          </w:rPr>
          <w:t>статьи 15</w:t>
        </w:r>
      </w:hyperlink>
      <w:r w:rsidRPr="00B21103">
        <w:rPr>
          <w:rFonts w:ascii="Times New Roman" w:eastAsia="Times New Roman" w:hAnsi="Times New Roman" w:cs="Times New Roman"/>
          <w:i w:val="0"/>
          <w:iCs w:val="0"/>
          <w:sz w:val="24"/>
          <w:szCs w:val="24"/>
          <w:lang w:val="ru-RU" w:eastAsia="ru-RU" w:bidi="ar-SA"/>
        </w:rPr>
        <w:t xml:space="preserve">, </w:t>
      </w:r>
      <w:hyperlink r:id="rId305" w:history="1">
        <w:r w:rsidRPr="00B21103">
          <w:rPr>
            <w:rFonts w:ascii="Times New Roman" w:eastAsia="Times New Roman" w:hAnsi="Times New Roman" w:cs="Times New Roman"/>
            <w:i w:val="0"/>
            <w:iCs w:val="0"/>
            <w:color w:val="0000FF"/>
            <w:sz w:val="24"/>
            <w:szCs w:val="24"/>
            <w:lang w:val="ru-RU" w:eastAsia="ru-RU" w:bidi="ar-SA"/>
          </w:rPr>
          <w:t>393</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w:t>
      </w:r>
    </w:p>
    <w:p w14:paraId="14EC3EA1"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44. Срок исковой давности по требованию о признании обязательной процедуры, конкурентной закупки, договора, заключенного по их результатам, недействительными и о применении последствий их недействительности со ссылкой на </w:t>
      </w:r>
      <w:hyperlink r:id="rId306" w:history="1">
        <w:r w:rsidRPr="00B21103">
          <w:rPr>
            <w:rFonts w:ascii="Times New Roman" w:eastAsia="Times New Roman" w:hAnsi="Times New Roman" w:cs="Times New Roman"/>
            <w:i w:val="0"/>
            <w:iCs w:val="0"/>
            <w:color w:val="0000FF"/>
            <w:sz w:val="24"/>
            <w:szCs w:val="24"/>
            <w:lang w:val="ru-RU" w:eastAsia="ru-RU" w:bidi="ar-SA"/>
          </w:rPr>
          <w:t>статью 17</w:t>
        </w:r>
      </w:hyperlink>
      <w:r w:rsidRPr="00B21103">
        <w:rPr>
          <w:rFonts w:ascii="Times New Roman" w:eastAsia="Times New Roman" w:hAnsi="Times New Roman" w:cs="Times New Roman"/>
          <w:i w:val="0"/>
          <w:iCs w:val="0"/>
          <w:sz w:val="24"/>
          <w:szCs w:val="24"/>
          <w:lang w:val="ru-RU" w:eastAsia="ru-RU" w:bidi="ar-SA"/>
        </w:rPr>
        <w:t xml:space="preserve"> Закона составляет один год со дня заключения договора, а в случае, когда такой договор не заключен, - со дня завершения обязательной процедуры, конкурентной закупки (</w:t>
      </w:r>
      <w:hyperlink r:id="rId307" w:history="1">
        <w:r w:rsidRPr="00B21103">
          <w:rPr>
            <w:rFonts w:ascii="Times New Roman" w:eastAsia="Times New Roman" w:hAnsi="Times New Roman" w:cs="Times New Roman"/>
            <w:i w:val="0"/>
            <w:iCs w:val="0"/>
            <w:color w:val="0000FF"/>
            <w:sz w:val="24"/>
            <w:szCs w:val="24"/>
            <w:lang w:val="ru-RU" w:eastAsia="ru-RU" w:bidi="ar-SA"/>
          </w:rPr>
          <w:t>пункт 1 статьи 449</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w:t>
      </w:r>
    </w:p>
    <w:p w14:paraId="462B6188"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Данный сокращенный срок исковой давности не распространяется на требования об оспаривании соглашений, изменяющих или прекращающих договор, заключенный по результатам обязательной процедуры, конкурентной закупки. К таким требованиям применяются общие сроки исковой давности, установленные гражданским законодательством (</w:t>
      </w:r>
      <w:hyperlink r:id="rId308" w:history="1">
        <w:r w:rsidRPr="00B21103">
          <w:rPr>
            <w:rFonts w:ascii="Times New Roman" w:eastAsia="Times New Roman" w:hAnsi="Times New Roman" w:cs="Times New Roman"/>
            <w:i w:val="0"/>
            <w:iCs w:val="0"/>
            <w:color w:val="0000FF"/>
            <w:sz w:val="24"/>
            <w:szCs w:val="24"/>
            <w:lang w:val="ru-RU" w:eastAsia="ru-RU" w:bidi="ar-SA"/>
          </w:rPr>
          <w:t>статьи 181</w:t>
        </w:r>
      </w:hyperlink>
      <w:r w:rsidRPr="00B21103">
        <w:rPr>
          <w:rFonts w:ascii="Times New Roman" w:eastAsia="Times New Roman" w:hAnsi="Times New Roman" w:cs="Times New Roman"/>
          <w:i w:val="0"/>
          <w:iCs w:val="0"/>
          <w:sz w:val="24"/>
          <w:szCs w:val="24"/>
          <w:lang w:val="ru-RU" w:eastAsia="ru-RU" w:bidi="ar-SA"/>
        </w:rPr>
        <w:t xml:space="preserve">, </w:t>
      </w:r>
      <w:hyperlink r:id="rId309" w:history="1">
        <w:r w:rsidRPr="00B21103">
          <w:rPr>
            <w:rFonts w:ascii="Times New Roman" w:eastAsia="Times New Roman" w:hAnsi="Times New Roman" w:cs="Times New Roman"/>
            <w:i w:val="0"/>
            <w:iCs w:val="0"/>
            <w:color w:val="0000FF"/>
            <w:sz w:val="24"/>
            <w:szCs w:val="24"/>
            <w:lang w:val="ru-RU" w:eastAsia="ru-RU" w:bidi="ar-SA"/>
          </w:rPr>
          <w:t>196</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w:t>
      </w:r>
    </w:p>
    <w:p w14:paraId="09497D58" w14:textId="77777777" w:rsidR="00391098" w:rsidRPr="00B21103"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635A51C3" w14:textId="77777777" w:rsidR="00391098" w:rsidRPr="00B21103" w:rsidRDefault="00391098"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Полномочия антимонопольных органов</w:t>
      </w:r>
    </w:p>
    <w:p w14:paraId="1AFF99E8" w14:textId="77777777" w:rsidR="00391098" w:rsidRPr="00B21103"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5AC01A9E"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45. При возникновении споров, разрешение которых требует оценки соблюдения антимонопольными органами установленной компетенции и порядка реализации полномочий, судам необходимо принимать во внимание, при выполнении каких функций и во исполнение каких требований законодательства антимонопольным органом приняты соответствующие акты.</w:t>
      </w:r>
    </w:p>
    <w:p w14:paraId="16CA083A"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Так, рассмотрение дел о нарушениях антимонопольного законодательства, по общему правилу, осуществляется антимонопольным органом в соответствии с </w:t>
      </w:r>
      <w:hyperlink r:id="rId310" w:history="1">
        <w:r w:rsidRPr="00B21103">
          <w:rPr>
            <w:rFonts w:ascii="Times New Roman" w:eastAsia="Times New Roman" w:hAnsi="Times New Roman" w:cs="Times New Roman"/>
            <w:i w:val="0"/>
            <w:iCs w:val="0"/>
            <w:color w:val="0000FF"/>
            <w:sz w:val="24"/>
            <w:szCs w:val="24"/>
            <w:lang w:val="ru-RU" w:eastAsia="ru-RU" w:bidi="ar-SA"/>
          </w:rPr>
          <w:t>главой 9</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Иной порядок рассмотрения дел может быть прямо предусмотрен законом.</w:t>
      </w:r>
    </w:p>
    <w:p w14:paraId="5FAA50F7"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xml:space="preserve">Если иное не установлено законодательством, то определенные </w:t>
      </w:r>
      <w:hyperlink r:id="rId311" w:history="1">
        <w:r w:rsidRPr="00B21103">
          <w:rPr>
            <w:rFonts w:ascii="Times New Roman" w:eastAsia="Times New Roman" w:hAnsi="Times New Roman" w:cs="Times New Roman"/>
            <w:i w:val="0"/>
            <w:iCs w:val="0"/>
            <w:color w:val="0000FF"/>
            <w:sz w:val="24"/>
            <w:szCs w:val="24"/>
            <w:lang w:val="ru-RU" w:eastAsia="ru-RU" w:bidi="ar-SA"/>
          </w:rPr>
          <w:t>Законом</w:t>
        </w:r>
      </w:hyperlink>
      <w:r w:rsidRPr="00B21103">
        <w:rPr>
          <w:rFonts w:ascii="Times New Roman" w:eastAsia="Times New Roman" w:hAnsi="Times New Roman" w:cs="Times New Roman"/>
          <w:i w:val="0"/>
          <w:iCs w:val="0"/>
          <w:sz w:val="24"/>
          <w:szCs w:val="24"/>
          <w:lang w:val="ru-RU" w:eastAsia="ru-RU" w:bidi="ar-SA"/>
        </w:rPr>
        <w:t xml:space="preserve"> о защите конкуренции формы и порядок реализации функций антимонопольного органа подлежат применению в случае нарушения соответствующими лицами специальных антимонопольных требований и запретов, которые содержатся в иных федеральных законах. В частности, на основании </w:t>
      </w:r>
      <w:hyperlink r:id="rId312" w:history="1">
        <w:r w:rsidRPr="00B21103">
          <w:rPr>
            <w:rFonts w:ascii="Times New Roman" w:eastAsia="Times New Roman" w:hAnsi="Times New Roman" w:cs="Times New Roman"/>
            <w:i w:val="0"/>
            <w:iCs w:val="0"/>
            <w:color w:val="0000FF"/>
            <w:sz w:val="24"/>
            <w:szCs w:val="24"/>
            <w:lang w:val="ru-RU" w:eastAsia="ru-RU" w:bidi="ar-SA"/>
          </w:rPr>
          <w:t>части 2 статьи 16</w:t>
        </w:r>
      </w:hyperlink>
      <w:r w:rsidRPr="00B21103">
        <w:rPr>
          <w:rFonts w:ascii="Times New Roman" w:eastAsia="Times New Roman" w:hAnsi="Times New Roman" w:cs="Times New Roman"/>
          <w:i w:val="0"/>
          <w:iCs w:val="0"/>
          <w:sz w:val="24"/>
          <w:szCs w:val="24"/>
          <w:lang w:val="ru-RU" w:eastAsia="ru-RU" w:bidi="ar-SA"/>
        </w:rPr>
        <w:t xml:space="preserve"> Закона о торговле установленные правила реализации антимонопольными органами своих полномочий применяются при выявлении нарушений (признаков нарушений), указанных в </w:t>
      </w:r>
      <w:hyperlink r:id="rId313" w:history="1">
        <w:r w:rsidRPr="00B21103">
          <w:rPr>
            <w:rFonts w:ascii="Times New Roman" w:eastAsia="Times New Roman" w:hAnsi="Times New Roman" w:cs="Times New Roman"/>
            <w:i w:val="0"/>
            <w:iCs w:val="0"/>
            <w:color w:val="0000FF"/>
            <w:sz w:val="24"/>
            <w:szCs w:val="24"/>
            <w:lang w:val="ru-RU" w:eastAsia="ru-RU" w:bidi="ar-SA"/>
          </w:rPr>
          <w:t>статьях 9</w:t>
        </w:r>
      </w:hyperlink>
      <w:r w:rsidRPr="00B21103">
        <w:rPr>
          <w:rFonts w:ascii="Times New Roman" w:eastAsia="Times New Roman" w:hAnsi="Times New Roman" w:cs="Times New Roman"/>
          <w:i w:val="0"/>
          <w:iCs w:val="0"/>
          <w:sz w:val="24"/>
          <w:szCs w:val="24"/>
          <w:lang w:val="ru-RU" w:eastAsia="ru-RU" w:bidi="ar-SA"/>
        </w:rPr>
        <w:t xml:space="preserve">, </w:t>
      </w:r>
      <w:hyperlink r:id="rId314" w:history="1">
        <w:r w:rsidRPr="00B21103">
          <w:rPr>
            <w:rFonts w:ascii="Times New Roman" w:eastAsia="Times New Roman" w:hAnsi="Times New Roman" w:cs="Times New Roman"/>
            <w:i w:val="0"/>
            <w:iCs w:val="0"/>
            <w:color w:val="0000FF"/>
            <w:sz w:val="24"/>
            <w:szCs w:val="24"/>
            <w:lang w:val="ru-RU" w:eastAsia="ru-RU" w:bidi="ar-SA"/>
          </w:rPr>
          <w:t>13</w:t>
        </w:r>
      </w:hyperlink>
      <w:r w:rsidRPr="00B21103">
        <w:rPr>
          <w:rFonts w:ascii="Times New Roman" w:eastAsia="Times New Roman" w:hAnsi="Times New Roman" w:cs="Times New Roman"/>
          <w:i w:val="0"/>
          <w:iCs w:val="0"/>
          <w:sz w:val="24"/>
          <w:szCs w:val="24"/>
          <w:lang w:val="ru-RU" w:eastAsia="ru-RU" w:bidi="ar-SA"/>
        </w:rPr>
        <w:t xml:space="preserve"> - </w:t>
      </w:r>
      <w:hyperlink r:id="rId315" w:history="1">
        <w:r w:rsidRPr="00B21103">
          <w:rPr>
            <w:rFonts w:ascii="Times New Roman" w:eastAsia="Times New Roman" w:hAnsi="Times New Roman" w:cs="Times New Roman"/>
            <w:i w:val="0"/>
            <w:iCs w:val="0"/>
            <w:color w:val="0000FF"/>
            <w:sz w:val="24"/>
            <w:szCs w:val="24"/>
            <w:lang w:val="ru-RU" w:eastAsia="ru-RU" w:bidi="ar-SA"/>
          </w:rPr>
          <w:t>15</w:t>
        </w:r>
      </w:hyperlink>
      <w:r w:rsidRPr="00B21103">
        <w:rPr>
          <w:rFonts w:ascii="Times New Roman" w:eastAsia="Times New Roman" w:hAnsi="Times New Roman" w:cs="Times New Roman"/>
          <w:i w:val="0"/>
          <w:iCs w:val="0"/>
          <w:sz w:val="24"/>
          <w:szCs w:val="24"/>
          <w:lang w:val="ru-RU" w:eastAsia="ru-RU" w:bidi="ar-SA"/>
        </w:rPr>
        <w:t xml:space="preserve"> Закона о торговле.</w:t>
      </w:r>
    </w:p>
    <w:p w14:paraId="23F100E7"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тех случаях, когда Федеральная антимонопольная служба и ее территориальные органы реализуют контрольно-надзорные функции в иных сферах правового регулирования, правила реализации полномочий, установленные </w:t>
      </w:r>
      <w:hyperlink r:id="rId316" w:history="1">
        <w:r w:rsidRPr="00B21103">
          <w:rPr>
            <w:rFonts w:ascii="Times New Roman" w:eastAsia="Times New Roman" w:hAnsi="Times New Roman" w:cs="Times New Roman"/>
            <w:i w:val="0"/>
            <w:iCs w:val="0"/>
            <w:color w:val="0000FF"/>
            <w:sz w:val="24"/>
            <w:szCs w:val="24"/>
            <w:lang w:val="ru-RU" w:eastAsia="ru-RU" w:bidi="ar-SA"/>
          </w:rPr>
          <w:t>Законом</w:t>
        </w:r>
      </w:hyperlink>
      <w:r w:rsidRPr="00B21103">
        <w:rPr>
          <w:rFonts w:ascii="Times New Roman" w:eastAsia="Times New Roman" w:hAnsi="Times New Roman" w:cs="Times New Roman"/>
          <w:i w:val="0"/>
          <w:iCs w:val="0"/>
          <w:sz w:val="24"/>
          <w:szCs w:val="24"/>
          <w:lang w:val="ru-RU" w:eastAsia="ru-RU" w:bidi="ar-SA"/>
        </w:rPr>
        <w:t xml:space="preserve"> о защите конкуренции, не применяются, если иное прямо не предусмотрено законодательством. Например, порядок рассмотрения дел, предусмотренный </w:t>
      </w:r>
      <w:hyperlink r:id="rId317" w:history="1">
        <w:r w:rsidRPr="00B21103">
          <w:rPr>
            <w:rFonts w:ascii="Times New Roman" w:eastAsia="Times New Roman" w:hAnsi="Times New Roman" w:cs="Times New Roman"/>
            <w:i w:val="0"/>
            <w:iCs w:val="0"/>
            <w:color w:val="0000FF"/>
            <w:sz w:val="24"/>
            <w:szCs w:val="24"/>
            <w:lang w:val="ru-RU" w:eastAsia="ru-RU" w:bidi="ar-SA"/>
          </w:rPr>
          <w:t>главой 9</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не применяется при нарушении положений </w:t>
      </w:r>
      <w:hyperlink r:id="rId318" w:history="1">
        <w:r w:rsidRPr="00B21103">
          <w:rPr>
            <w:rFonts w:ascii="Times New Roman" w:eastAsia="Times New Roman" w:hAnsi="Times New Roman" w:cs="Times New Roman"/>
            <w:i w:val="0"/>
            <w:iCs w:val="0"/>
            <w:color w:val="0000FF"/>
            <w:sz w:val="24"/>
            <w:szCs w:val="24"/>
            <w:lang w:val="ru-RU" w:eastAsia="ru-RU" w:bidi="ar-SA"/>
          </w:rPr>
          <w:t>Закона</w:t>
        </w:r>
      </w:hyperlink>
      <w:r w:rsidRPr="00B21103">
        <w:rPr>
          <w:rFonts w:ascii="Times New Roman" w:eastAsia="Times New Roman" w:hAnsi="Times New Roman" w:cs="Times New Roman"/>
          <w:i w:val="0"/>
          <w:iCs w:val="0"/>
          <w:sz w:val="24"/>
          <w:szCs w:val="24"/>
          <w:lang w:val="ru-RU" w:eastAsia="ru-RU" w:bidi="ar-SA"/>
        </w:rPr>
        <w:t xml:space="preserve"> о контрактной системе и </w:t>
      </w:r>
      <w:hyperlink r:id="rId319" w:history="1">
        <w:r w:rsidRPr="00B21103">
          <w:rPr>
            <w:rFonts w:ascii="Times New Roman" w:eastAsia="Times New Roman" w:hAnsi="Times New Roman" w:cs="Times New Roman"/>
            <w:i w:val="0"/>
            <w:iCs w:val="0"/>
            <w:color w:val="0000FF"/>
            <w:sz w:val="24"/>
            <w:szCs w:val="24"/>
            <w:lang w:val="ru-RU" w:eastAsia="ru-RU" w:bidi="ar-SA"/>
          </w:rPr>
          <w:t>Закона</w:t>
        </w:r>
      </w:hyperlink>
      <w:r w:rsidRPr="00B21103">
        <w:rPr>
          <w:rFonts w:ascii="Times New Roman" w:eastAsia="Times New Roman" w:hAnsi="Times New Roman" w:cs="Times New Roman"/>
          <w:i w:val="0"/>
          <w:iCs w:val="0"/>
          <w:sz w:val="24"/>
          <w:szCs w:val="24"/>
          <w:lang w:val="ru-RU" w:eastAsia="ru-RU" w:bidi="ar-SA"/>
        </w:rPr>
        <w:t xml:space="preserve"> о закупках за исключением случаев, когда имеются признаки нарушения </w:t>
      </w:r>
      <w:hyperlink r:id="rId320" w:history="1">
        <w:r w:rsidRPr="00B21103">
          <w:rPr>
            <w:rFonts w:ascii="Times New Roman" w:eastAsia="Times New Roman" w:hAnsi="Times New Roman" w:cs="Times New Roman"/>
            <w:i w:val="0"/>
            <w:iCs w:val="0"/>
            <w:color w:val="0000FF"/>
            <w:sz w:val="24"/>
            <w:szCs w:val="24"/>
            <w:lang w:val="ru-RU" w:eastAsia="ru-RU" w:bidi="ar-SA"/>
          </w:rPr>
          <w:t>статьи 17</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Иное прямо предусмотрено в отношении жалоб участников закупки на действия (бездействие) заказчика при проведении по правилам </w:t>
      </w:r>
      <w:hyperlink r:id="rId321" w:history="1">
        <w:r w:rsidRPr="00B21103">
          <w:rPr>
            <w:rFonts w:ascii="Times New Roman" w:eastAsia="Times New Roman" w:hAnsi="Times New Roman" w:cs="Times New Roman"/>
            <w:i w:val="0"/>
            <w:iCs w:val="0"/>
            <w:color w:val="0000FF"/>
            <w:sz w:val="24"/>
            <w:szCs w:val="24"/>
            <w:lang w:val="ru-RU" w:eastAsia="ru-RU" w:bidi="ar-SA"/>
          </w:rPr>
          <w:t>Закона</w:t>
        </w:r>
      </w:hyperlink>
      <w:r w:rsidRPr="00B21103">
        <w:rPr>
          <w:rFonts w:ascii="Times New Roman" w:eastAsia="Times New Roman" w:hAnsi="Times New Roman" w:cs="Times New Roman"/>
          <w:i w:val="0"/>
          <w:iCs w:val="0"/>
          <w:sz w:val="24"/>
          <w:szCs w:val="24"/>
          <w:lang w:val="ru-RU" w:eastAsia="ru-RU" w:bidi="ar-SA"/>
        </w:rPr>
        <w:t xml:space="preserve"> о закупках конкурентных закупок, которые в силу </w:t>
      </w:r>
      <w:hyperlink r:id="rId322" w:history="1">
        <w:r w:rsidRPr="00B21103">
          <w:rPr>
            <w:rFonts w:ascii="Times New Roman" w:eastAsia="Times New Roman" w:hAnsi="Times New Roman" w:cs="Times New Roman"/>
            <w:i w:val="0"/>
            <w:iCs w:val="0"/>
            <w:color w:val="0000FF"/>
            <w:sz w:val="24"/>
            <w:szCs w:val="24"/>
            <w:lang w:val="ru-RU" w:eastAsia="ru-RU" w:bidi="ar-SA"/>
          </w:rPr>
          <w:t>статьи 18.1</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подлежат рассмотрению в установленном данной нормой порядке, но по основаниям, установленным </w:t>
      </w:r>
      <w:hyperlink r:id="rId323" w:history="1">
        <w:r w:rsidRPr="00B21103">
          <w:rPr>
            <w:rFonts w:ascii="Times New Roman" w:eastAsia="Times New Roman" w:hAnsi="Times New Roman" w:cs="Times New Roman"/>
            <w:i w:val="0"/>
            <w:iCs w:val="0"/>
            <w:color w:val="0000FF"/>
            <w:sz w:val="24"/>
            <w:szCs w:val="24"/>
            <w:lang w:val="ru-RU" w:eastAsia="ru-RU" w:bidi="ar-SA"/>
          </w:rPr>
          <w:t>частью 10 статьи 3</w:t>
        </w:r>
      </w:hyperlink>
      <w:r w:rsidRPr="00B21103">
        <w:rPr>
          <w:rFonts w:ascii="Times New Roman" w:eastAsia="Times New Roman" w:hAnsi="Times New Roman" w:cs="Times New Roman"/>
          <w:i w:val="0"/>
          <w:iCs w:val="0"/>
          <w:sz w:val="24"/>
          <w:szCs w:val="24"/>
          <w:lang w:val="ru-RU" w:eastAsia="ru-RU" w:bidi="ar-SA"/>
        </w:rPr>
        <w:t xml:space="preserve"> Закона о закупках.</w:t>
      </w:r>
    </w:p>
    <w:p w14:paraId="6FBC6A58"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Несоблюдение определенного законом порядка реализации полномочий антимонопольным органом может являться основанием для признания недействительными соответствующих актов антимонопольного органа, если это привело или могло привести к нарушению прав и законных интересов соответствующего лица.</w:t>
      </w:r>
    </w:p>
    <w:p w14:paraId="2A48964D"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С учетом положений </w:t>
      </w:r>
      <w:hyperlink r:id="rId324" w:history="1">
        <w:r w:rsidRPr="00B21103">
          <w:rPr>
            <w:rFonts w:ascii="Times New Roman" w:eastAsia="Times New Roman" w:hAnsi="Times New Roman" w:cs="Times New Roman"/>
            <w:i w:val="0"/>
            <w:iCs w:val="0"/>
            <w:color w:val="0000FF"/>
            <w:sz w:val="24"/>
            <w:szCs w:val="24"/>
            <w:lang w:val="ru-RU" w:eastAsia="ru-RU" w:bidi="ar-SA"/>
          </w:rPr>
          <w:t>части 1 статьи 2</w:t>
        </w:r>
      </w:hyperlink>
      <w:r w:rsidRPr="00B21103">
        <w:rPr>
          <w:rFonts w:ascii="Times New Roman" w:eastAsia="Times New Roman" w:hAnsi="Times New Roman" w:cs="Times New Roman"/>
          <w:i w:val="0"/>
          <w:iCs w:val="0"/>
          <w:sz w:val="24"/>
          <w:szCs w:val="24"/>
          <w:lang w:val="ru-RU" w:eastAsia="ru-RU" w:bidi="ar-SA"/>
        </w:rPr>
        <w:t xml:space="preserve"> Закона не подлежит признанию недействительным решение или предписание антимонопольного органа (а равно не может быть отказано антимонопольному органу в удовлетворении его исковых требований) только на основании квалификации соответствующих правоотношений с участием хозяйствующего субъекта, которому выдано предписание антимонопольного органа или к которому данным органом подан иск, как гражданско-правовых.</w:t>
      </w:r>
    </w:p>
    <w:p w14:paraId="3DBAC3D7"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46. </w:t>
      </w:r>
      <w:hyperlink r:id="rId325" w:history="1">
        <w:r w:rsidRPr="00B21103">
          <w:rPr>
            <w:rFonts w:ascii="Times New Roman" w:eastAsia="Times New Roman" w:hAnsi="Times New Roman" w:cs="Times New Roman"/>
            <w:i w:val="0"/>
            <w:iCs w:val="0"/>
            <w:color w:val="0000FF"/>
            <w:sz w:val="24"/>
            <w:szCs w:val="24"/>
            <w:lang w:val="ru-RU" w:eastAsia="ru-RU" w:bidi="ar-SA"/>
          </w:rPr>
          <w:t>Статья 39.1</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устанавливает полномочия антимонопольных органов по выдаче предупреждений о прекращении действий (бездействия), которые содержат признаки нарушения антимонопольного законодательства.</w:t>
      </w:r>
    </w:p>
    <w:p w14:paraId="40F7EDF7"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 рассмотрении споров, связанных с оспариванием законности предупреждений, судам необходимо учитывать, что по смыслу взаимосвязанных положений </w:t>
      </w:r>
      <w:hyperlink r:id="rId326" w:history="1">
        <w:r w:rsidRPr="00B21103">
          <w:rPr>
            <w:rFonts w:ascii="Times New Roman" w:eastAsia="Times New Roman" w:hAnsi="Times New Roman" w:cs="Times New Roman"/>
            <w:i w:val="0"/>
            <w:iCs w:val="0"/>
            <w:color w:val="0000FF"/>
            <w:sz w:val="24"/>
            <w:szCs w:val="24"/>
            <w:lang w:val="ru-RU" w:eastAsia="ru-RU" w:bidi="ar-SA"/>
          </w:rPr>
          <w:t>частей 1</w:t>
        </w:r>
      </w:hyperlink>
      <w:r w:rsidRPr="00B21103">
        <w:rPr>
          <w:rFonts w:ascii="Times New Roman" w:eastAsia="Times New Roman" w:hAnsi="Times New Roman" w:cs="Times New Roman"/>
          <w:i w:val="0"/>
          <w:iCs w:val="0"/>
          <w:sz w:val="24"/>
          <w:szCs w:val="24"/>
          <w:lang w:val="ru-RU" w:eastAsia="ru-RU" w:bidi="ar-SA"/>
        </w:rPr>
        <w:t xml:space="preserve"> и </w:t>
      </w:r>
      <w:hyperlink r:id="rId327" w:history="1">
        <w:r w:rsidRPr="00B21103">
          <w:rPr>
            <w:rFonts w:ascii="Times New Roman" w:eastAsia="Times New Roman" w:hAnsi="Times New Roman" w:cs="Times New Roman"/>
            <w:i w:val="0"/>
            <w:iCs w:val="0"/>
            <w:color w:val="0000FF"/>
            <w:sz w:val="24"/>
            <w:szCs w:val="24"/>
            <w:lang w:val="ru-RU" w:eastAsia="ru-RU" w:bidi="ar-SA"/>
          </w:rPr>
          <w:t>4 статьи 39.1</w:t>
        </w:r>
      </w:hyperlink>
      <w:r w:rsidRPr="00B21103">
        <w:rPr>
          <w:rFonts w:ascii="Times New Roman" w:eastAsia="Times New Roman" w:hAnsi="Times New Roman" w:cs="Times New Roman"/>
          <w:i w:val="0"/>
          <w:iCs w:val="0"/>
          <w:sz w:val="24"/>
          <w:szCs w:val="24"/>
          <w:lang w:val="ru-RU" w:eastAsia="ru-RU" w:bidi="ar-SA"/>
        </w:rPr>
        <w:t xml:space="preserve">, </w:t>
      </w:r>
      <w:hyperlink r:id="rId328" w:history="1">
        <w:r w:rsidRPr="00B21103">
          <w:rPr>
            <w:rFonts w:ascii="Times New Roman" w:eastAsia="Times New Roman" w:hAnsi="Times New Roman" w:cs="Times New Roman"/>
            <w:i w:val="0"/>
            <w:iCs w:val="0"/>
            <w:color w:val="0000FF"/>
            <w:sz w:val="24"/>
            <w:szCs w:val="24"/>
            <w:lang w:val="ru-RU" w:eastAsia="ru-RU" w:bidi="ar-SA"/>
          </w:rPr>
          <w:t>пункта 7 части 9 статьи 44</w:t>
        </w:r>
      </w:hyperlink>
      <w:r w:rsidRPr="00B21103">
        <w:rPr>
          <w:rFonts w:ascii="Times New Roman" w:eastAsia="Times New Roman" w:hAnsi="Times New Roman" w:cs="Times New Roman"/>
          <w:i w:val="0"/>
          <w:iCs w:val="0"/>
          <w:sz w:val="24"/>
          <w:szCs w:val="24"/>
          <w:lang w:val="ru-RU" w:eastAsia="ru-RU" w:bidi="ar-SA"/>
        </w:rPr>
        <w:t xml:space="preserve"> Закона предупреждение должно содержать предварительную оценку действий (бездействия) лица на предмет наличия в них нарушения антимонопольного законодательства и представлять возможность лицу самостоятельно устранить допущенные нарушения, если таковые имели место в действительности.</w:t>
      </w:r>
    </w:p>
    <w:p w14:paraId="0270F4ED"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предупреждении антимонопольного органа не могут устанавливаться факты нарушения антимонопольного законодательства и не может указываться на применение мер государственного принуждения. В частности, на стадии выдачи предупреждения к хозяйствующему субъекту не может применяться предусмотренная </w:t>
      </w:r>
      <w:hyperlink r:id="rId329" w:history="1">
        <w:r w:rsidRPr="00B21103">
          <w:rPr>
            <w:rFonts w:ascii="Times New Roman" w:eastAsia="Times New Roman" w:hAnsi="Times New Roman" w:cs="Times New Roman"/>
            <w:i w:val="0"/>
            <w:iCs w:val="0"/>
            <w:color w:val="0000FF"/>
            <w:sz w:val="24"/>
            <w:szCs w:val="24"/>
            <w:lang w:val="ru-RU" w:eastAsia="ru-RU" w:bidi="ar-SA"/>
          </w:rPr>
          <w:t xml:space="preserve">подпунктом "к" </w:t>
        </w:r>
        <w:r w:rsidRPr="00B21103">
          <w:rPr>
            <w:rFonts w:ascii="Times New Roman" w:eastAsia="Times New Roman" w:hAnsi="Times New Roman" w:cs="Times New Roman"/>
            <w:i w:val="0"/>
            <w:iCs w:val="0"/>
            <w:color w:val="0000FF"/>
            <w:sz w:val="24"/>
            <w:szCs w:val="24"/>
            <w:lang w:val="ru-RU" w:eastAsia="ru-RU" w:bidi="ar-SA"/>
          </w:rPr>
          <w:lastRenderedPageBreak/>
          <w:t>пункта 2 части 1 статьи 23</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мера в виде перечисления в федеральный бюджет дохода, полученного в связи с нарушением антимонопольного законодательства.</w:t>
      </w:r>
    </w:p>
    <w:p w14:paraId="4270D38E"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47. Исходя из взаимосвязанных положений </w:t>
      </w:r>
      <w:hyperlink r:id="rId330" w:history="1">
        <w:r w:rsidRPr="00B21103">
          <w:rPr>
            <w:rFonts w:ascii="Times New Roman" w:eastAsia="Times New Roman" w:hAnsi="Times New Roman" w:cs="Times New Roman"/>
            <w:i w:val="0"/>
            <w:iCs w:val="0"/>
            <w:color w:val="0000FF"/>
            <w:sz w:val="24"/>
            <w:szCs w:val="24"/>
            <w:lang w:val="ru-RU" w:eastAsia="ru-RU" w:bidi="ar-SA"/>
          </w:rPr>
          <w:t>пункта 2 статьи 22</w:t>
        </w:r>
      </w:hyperlink>
      <w:r w:rsidRPr="00B21103">
        <w:rPr>
          <w:rFonts w:ascii="Times New Roman" w:eastAsia="Times New Roman" w:hAnsi="Times New Roman" w:cs="Times New Roman"/>
          <w:i w:val="0"/>
          <w:iCs w:val="0"/>
          <w:sz w:val="24"/>
          <w:szCs w:val="24"/>
          <w:lang w:val="ru-RU" w:eastAsia="ru-RU" w:bidi="ar-SA"/>
        </w:rPr>
        <w:t xml:space="preserve">, </w:t>
      </w:r>
      <w:hyperlink r:id="rId331" w:history="1">
        <w:r w:rsidRPr="00B21103">
          <w:rPr>
            <w:rFonts w:ascii="Times New Roman" w:eastAsia="Times New Roman" w:hAnsi="Times New Roman" w:cs="Times New Roman"/>
            <w:i w:val="0"/>
            <w:iCs w:val="0"/>
            <w:color w:val="0000FF"/>
            <w:sz w:val="24"/>
            <w:szCs w:val="24"/>
            <w:lang w:val="ru-RU" w:eastAsia="ru-RU" w:bidi="ar-SA"/>
          </w:rPr>
          <w:t>пунктов 2</w:t>
        </w:r>
      </w:hyperlink>
      <w:r w:rsidRPr="00B21103">
        <w:rPr>
          <w:rFonts w:ascii="Times New Roman" w:eastAsia="Times New Roman" w:hAnsi="Times New Roman" w:cs="Times New Roman"/>
          <w:i w:val="0"/>
          <w:iCs w:val="0"/>
          <w:sz w:val="24"/>
          <w:szCs w:val="24"/>
          <w:lang w:val="ru-RU" w:eastAsia="ru-RU" w:bidi="ar-SA"/>
        </w:rPr>
        <w:t xml:space="preserve"> - </w:t>
      </w:r>
      <w:hyperlink r:id="rId332" w:history="1">
        <w:r w:rsidRPr="00B21103">
          <w:rPr>
            <w:rFonts w:ascii="Times New Roman" w:eastAsia="Times New Roman" w:hAnsi="Times New Roman" w:cs="Times New Roman"/>
            <w:i w:val="0"/>
            <w:iCs w:val="0"/>
            <w:color w:val="0000FF"/>
            <w:sz w:val="24"/>
            <w:szCs w:val="24"/>
            <w:lang w:val="ru-RU" w:eastAsia="ru-RU" w:bidi="ar-SA"/>
          </w:rPr>
          <w:t>3.1 части 1 статьи 23</w:t>
        </w:r>
      </w:hyperlink>
      <w:r w:rsidRPr="00B21103">
        <w:rPr>
          <w:rFonts w:ascii="Times New Roman" w:eastAsia="Times New Roman" w:hAnsi="Times New Roman" w:cs="Times New Roman"/>
          <w:i w:val="0"/>
          <w:iCs w:val="0"/>
          <w:sz w:val="24"/>
          <w:szCs w:val="24"/>
          <w:lang w:val="ru-RU" w:eastAsia="ru-RU" w:bidi="ar-SA"/>
        </w:rPr>
        <w:t xml:space="preserve"> и </w:t>
      </w:r>
      <w:hyperlink r:id="rId333" w:history="1">
        <w:r w:rsidRPr="00B21103">
          <w:rPr>
            <w:rFonts w:ascii="Times New Roman" w:eastAsia="Times New Roman" w:hAnsi="Times New Roman" w:cs="Times New Roman"/>
            <w:i w:val="0"/>
            <w:iCs w:val="0"/>
            <w:color w:val="0000FF"/>
            <w:sz w:val="24"/>
            <w:szCs w:val="24"/>
            <w:lang w:val="ru-RU" w:eastAsia="ru-RU" w:bidi="ar-SA"/>
          </w:rPr>
          <w:t>части 4 статьи 41</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к полномочиям антимонопольных органов при выявлении нарушений антимонопольного законодательства относится выдача хозяйствующим субъектам и иным лицам предписаний, направленных на прекращение соответствующих нарушений, устранение их последствий, включая восстановление положения, существовавшего до нарушения.</w:t>
      </w:r>
    </w:p>
    <w:p w14:paraId="7D70D5E9"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связи с этим в предписании антимонопольного органа, выданном по результатам рассмотрения дела о нарушении антимонопольного законодательства, допустимо указание о применении мер, обязывающих хозяйствующего субъекта или иное лицо изменить свое поведение на товарном рынке, в том числе поведение по отношению к иным участникам рынка. Например, в случае злоупотребления хозяйствующим субъектом своим доминирующим положением в форме установления монопольно высоких цен в предписании антимонопольного органа может быть указано на неприменение в целом таких цен в отношении контрагентов (потребителей).</w:t>
      </w:r>
    </w:p>
    <w:p w14:paraId="6CCB4EFE"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Участники оборота в целях исполнения предписания по своей инициативе могут установить (изменить, прекратить) гражданско-правовые отношения, например восстановить действие договора, изменить его условия, в частности, установив рыночную цену товара, исполнить договорное обязательство в соответствии с требованиями антимонопольного законодательства, прекратить договорные обязательства.</w:t>
      </w:r>
    </w:p>
    <w:p w14:paraId="4EA25026"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отдельных случаях, предусмотренных законом, в предписании антимонопольного органа допустимо указание мер, направленных на установление (изменение, прекращение) гражданских прав и обязанностей в отношении конкретных участников рынка определенным способом. Например, на основании </w:t>
      </w:r>
      <w:hyperlink r:id="rId334" w:history="1">
        <w:r w:rsidRPr="00B21103">
          <w:rPr>
            <w:rFonts w:ascii="Times New Roman" w:eastAsia="Times New Roman" w:hAnsi="Times New Roman" w:cs="Times New Roman"/>
            <w:i w:val="0"/>
            <w:iCs w:val="0"/>
            <w:color w:val="0000FF"/>
            <w:sz w:val="24"/>
            <w:szCs w:val="24"/>
            <w:lang w:val="ru-RU" w:eastAsia="ru-RU" w:bidi="ar-SA"/>
          </w:rPr>
          <w:t>подпунктов "и"</w:t>
        </w:r>
      </w:hyperlink>
      <w:r w:rsidRPr="00B21103">
        <w:rPr>
          <w:rFonts w:ascii="Times New Roman" w:eastAsia="Times New Roman" w:hAnsi="Times New Roman" w:cs="Times New Roman"/>
          <w:i w:val="0"/>
          <w:iCs w:val="0"/>
          <w:sz w:val="24"/>
          <w:szCs w:val="24"/>
          <w:lang w:val="ru-RU" w:eastAsia="ru-RU" w:bidi="ar-SA"/>
        </w:rPr>
        <w:t xml:space="preserve">, </w:t>
      </w:r>
      <w:hyperlink r:id="rId335" w:history="1">
        <w:r w:rsidRPr="00B21103">
          <w:rPr>
            <w:rFonts w:ascii="Times New Roman" w:eastAsia="Times New Roman" w:hAnsi="Times New Roman" w:cs="Times New Roman"/>
            <w:i w:val="0"/>
            <w:iCs w:val="0"/>
            <w:color w:val="0000FF"/>
            <w:sz w:val="24"/>
            <w:szCs w:val="24"/>
            <w:lang w:val="ru-RU" w:eastAsia="ru-RU" w:bidi="ar-SA"/>
          </w:rPr>
          <w:t>"л" пункта 2 части 1 статьи 23</w:t>
        </w:r>
      </w:hyperlink>
      <w:r w:rsidRPr="00B21103">
        <w:rPr>
          <w:rFonts w:ascii="Times New Roman" w:eastAsia="Times New Roman" w:hAnsi="Times New Roman" w:cs="Times New Roman"/>
          <w:i w:val="0"/>
          <w:iCs w:val="0"/>
          <w:sz w:val="24"/>
          <w:szCs w:val="24"/>
          <w:lang w:val="ru-RU" w:eastAsia="ru-RU" w:bidi="ar-SA"/>
        </w:rPr>
        <w:t xml:space="preserve"> Закона антимонопольный орган вправе выдавать предписания хозяйствующим субъектам о заключении между ними договоров, об изменении условий заключенных между ними договоров или об их расторжении, об изменении или ограничении использования фирменного наименования,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В указанных случаях антимонопольный орган вправе определить границы должного поведения в рамках конкретных гражданско-правовых отношений, предписав сторонам заключить договор или привести условия измененного договора в соответствие с решением, принятым по результатам рассмотрения дела о нарушении антимонопольного законодательства. Однако антимонопольный орган не вправе предписывать сторонам включить в договор конкретные условия, например, о цене, об объеме и условиях продажи товара определенному покупателю.</w:t>
      </w:r>
    </w:p>
    <w:p w14:paraId="43E98E9B"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Прекращая выявленное нарушение, антимонопольный орган во всяком случае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в определенном размере, об обязанности возместить понесенные убытки.</w:t>
      </w:r>
    </w:p>
    <w:p w14:paraId="7210B11D"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xml:space="preserve">48. По смыслу положений </w:t>
      </w:r>
      <w:hyperlink r:id="rId336" w:history="1">
        <w:r w:rsidRPr="00B21103">
          <w:rPr>
            <w:rFonts w:ascii="Times New Roman" w:eastAsia="Times New Roman" w:hAnsi="Times New Roman" w:cs="Times New Roman"/>
            <w:i w:val="0"/>
            <w:iCs w:val="0"/>
            <w:color w:val="0000FF"/>
            <w:sz w:val="24"/>
            <w:szCs w:val="24"/>
            <w:lang w:val="ru-RU" w:eastAsia="ru-RU" w:bidi="ar-SA"/>
          </w:rPr>
          <w:t>пунктов 2</w:t>
        </w:r>
      </w:hyperlink>
      <w:r w:rsidRPr="00B21103">
        <w:rPr>
          <w:rFonts w:ascii="Times New Roman" w:eastAsia="Times New Roman" w:hAnsi="Times New Roman" w:cs="Times New Roman"/>
          <w:i w:val="0"/>
          <w:iCs w:val="0"/>
          <w:sz w:val="24"/>
          <w:szCs w:val="24"/>
          <w:lang w:val="ru-RU" w:eastAsia="ru-RU" w:bidi="ar-SA"/>
        </w:rPr>
        <w:t xml:space="preserve"> - </w:t>
      </w:r>
      <w:hyperlink r:id="rId337" w:history="1">
        <w:r w:rsidRPr="00B21103">
          <w:rPr>
            <w:rFonts w:ascii="Times New Roman" w:eastAsia="Times New Roman" w:hAnsi="Times New Roman" w:cs="Times New Roman"/>
            <w:i w:val="0"/>
            <w:iCs w:val="0"/>
            <w:color w:val="0000FF"/>
            <w:sz w:val="24"/>
            <w:szCs w:val="24"/>
            <w:lang w:val="ru-RU" w:eastAsia="ru-RU" w:bidi="ar-SA"/>
          </w:rPr>
          <w:t>3.1 части 1 статьи 23</w:t>
        </w:r>
      </w:hyperlink>
      <w:r w:rsidRPr="00B21103">
        <w:rPr>
          <w:rFonts w:ascii="Times New Roman" w:eastAsia="Times New Roman" w:hAnsi="Times New Roman" w:cs="Times New Roman"/>
          <w:i w:val="0"/>
          <w:iCs w:val="0"/>
          <w:sz w:val="24"/>
          <w:szCs w:val="24"/>
          <w:lang w:val="ru-RU" w:eastAsia="ru-RU" w:bidi="ar-SA"/>
        </w:rPr>
        <w:t xml:space="preserve"> Закона в случаях выдачи антимонопольными органами предписаний, направленных на прекращение нарушений антимонопольного законодательства, указанные в предписаниях меры должны быть адресованы лицам, в действиях (бездействии) которых выявлены соответствующие нарушения. С учетом </w:t>
      </w:r>
      <w:hyperlink r:id="rId338" w:history="1">
        <w:r w:rsidRPr="00B21103">
          <w:rPr>
            <w:rFonts w:ascii="Times New Roman" w:eastAsia="Times New Roman" w:hAnsi="Times New Roman" w:cs="Times New Roman"/>
            <w:i w:val="0"/>
            <w:iCs w:val="0"/>
            <w:color w:val="0000FF"/>
            <w:sz w:val="24"/>
            <w:szCs w:val="24"/>
            <w:lang w:val="ru-RU" w:eastAsia="ru-RU" w:bidi="ar-SA"/>
          </w:rPr>
          <w:t>части 2 статьи 9</w:t>
        </w:r>
      </w:hyperlink>
      <w:r w:rsidRPr="00B21103">
        <w:rPr>
          <w:rFonts w:ascii="Times New Roman" w:eastAsia="Times New Roman" w:hAnsi="Times New Roman" w:cs="Times New Roman"/>
          <w:i w:val="0"/>
          <w:iCs w:val="0"/>
          <w:sz w:val="24"/>
          <w:szCs w:val="24"/>
          <w:lang w:val="ru-RU" w:eastAsia="ru-RU" w:bidi="ar-SA"/>
        </w:rPr>
        <w:t xml:space="preserve"> Закона, если нарушение антимонопольного законодательства допущено группой лиц, предписания могут быть также даны членам группы, которые являлись участниками дела о нарушении антимонопольного законодательства и способны юридически и фактически обеспечить устранение нарушения антимонопольного законодательства.</w:t>
      </w:r>
    </w:p>
    <w:p w14:paraId="05679974"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Вне зависимости от установленного срока исполнения предписания утрата возможности его исполнения в том числе в связи с изменением внешних обстоятельств либо отпадением необходимости исполнения предписания, например в связи с прекращением ведения хозяйствующим субъектом определенной экономической деятельности или ее изменением, не исключает возможность пересмотра антимонопольным органом мер, указанных в ранее выданном предписании применительно к </w:t>
      </w:r>
      <w:hyperlink r:id="rId339" w:history="1">
        <w:r w:rsidRPr="00B21103">
          <w:rPr>
            <w:rFonts w:ascii="Times New Roman" w:eastAsia="Times New Roman" w:hAnsi="Times New Roman" w:cs="Times New Roman"/>
            <w:i w:val="0"/>
            <w:iCs w:val="0"/>
            <w:color w:val="0000FF"/>
            <w:sz w:val="24"/>
            <w:szCs w:val="24"/>
            <w:lang w:val="ru-RU" w:eastAsia="ru-RU" w:bidi="ar-SA"/>
          </w:rPr>
          <w:t>части 1 статьи 51.2</w:t>
        </w:r>
      </w:hyperlink>
      <w:r w:rsidRPr="00B21103">
        <w:rPr>
          <w:rFonts w:ascii="Times New Roman" w:eastAsia="Times New Roman" w:hAnsi="Times New Roman" w:cs="Times New Roman"/>
          <w:i w:val="0"/>
          <w:iCs w:val="0"/>
          <w:sz w:val="24"/>
          <w:szCs w:val="24"/>
          <w:lang w:val="ru-RU" w:eastAsia="ru-RU" w:bidi="ar-SA"/>
        </w:rPr>
        <w:t xml:space="preserve"> Закона.</w:t>
      </w:r>
    </w:p>
    <w:p w14:paraId="7276AA9D"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49. Антимонопольным законодательством предусмотрена возможность использования заинтересованными лицами внесудебного (административного) порядка обжалования решений и (или) предписаний территориальных антимонопольных органов, вынесенных по делам о нарушении антимонопольного законодательства, в коллегиальном органе Федеральной антимонопольной службы (</w:t>
      </w:r>
      <w:hyperlink r:id="rId340" w:history="1">
        <w:r w:rsidRPr="00B21103">
          <w:rPr>
            <w:rFonts w:ascii="Times New Roman" w:eastAsia="Times New Roman" w:hAnsi="Times New Roman" w:cs="Times New Roman"/>
            <w:i w:val="0"/>
            <w:iCs w:val="0"/>
            <w:color w:val="0000FF"/>
            <w:sz w:val="24"/>
            <w:szCs w:val="24"/>
            <w:lang w:val="ru-RU" w:eastAsia="ru-RU" w:bidi="ar-SA"/>
          </w:rPr>
          <w:t>пункт 2 части 4 статьи 23</w:t>
        </w:r>
      </w:hyperlink>
      <w:r w:rsidRPr="00B21103">
        <w:rPr>
          <w:rFonts w:ascii="Times New Roman" w:eastAsia="Times New Roman" w:hAnsi="Times New Roman" w:cs="Times New Roman"/>
          <w:i w:val="0"/>
          <w:iCs w:val="0"/>
          <w:sz w:val="24"/>
          <w:szCs w:val="24"/>
          <w:lang w:val="ru-RU" w:eastAsia="ru-RU" w:bidi="ar-SA"/>
        </w:rPr>
        <w:t xml:space="preserve">, </w:t>
      </w:r>
      <w:hyperlink r:id="rId341" w:history="1">
        <w:r w:rsidRPr="00B21103">
          <w:rPr>
            <w:rFonts w:ascii="Times New Roman" w:eastAsia="Times New Roman" w:hAnsi="Times New Roman" w:cs="Times New Roman"/>
            <w:i w:val="0"/>
            <w:iCs w:val="0"/>
            <w:color w:val="0000FF"/>
            <w:sz w:val="24"/>
            <w:szCs w:val="24"/>
            <w:lang w:val="ru-RU" w:eastAsia="ru-RU" w:bidi="ar-SA"/>
          </w:rPr>
          <w:t>часть 1 статьи 52</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далее - коллегиальный орган).</w:t>
      </w:r>
    </w:p>
    <w:p w14:paraId="4D7C4112" w14:textId="3A04CEB6"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Судам необходимо исходить из того, что внесудебный (административный) порядок обжалования выступает гарантией защиты прав и законных интересов для лиц, участвующих в деле о нарушении антимонопольного законодательства, в том числе лиц, интересы которых могут быть затронуты несоблюдением антимонопольного законодательства лицом, признанным нарушителем.</w:t>
      </w:r>
    </w:p>
    <w:p w14:paraId="32D92914"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связи с этим принятие коллегиальным органом на основании </w:t>
      </w:r>
      <w:hyperlink r:id="rId342" w:history="1">
        <w:r w:rsidRPr="00B21103">
          <w:rPr>
            <w:rFonts w:ascii="Times New Roman" w:eastAsia="Times New Roman" w:hAnsi="Times New Roman" w:cs="Times New Roman"/>
            <w:i w:val="0"/>
            <w:iCs w:val="0"/>
            <w:color w:val="0000FF"/>
            <w:sz w:val="24"/>
            <w:szCs w:val="24"/>
            <w:lang w:val="ru-RU" w:eastAsia="ru-RU" w:bidi="ar-SA"/>
          </w:rPr>
          <w:t>части 10 статьи 23</w:t>
        </w:r>
      </w:hyperlink>
      <w:r w:rsidRPr="00B21103">
        <w:rPr>
          <w:rFonts w:ascii="Times New Roman" w:eastAsia="Times New Roman" w:hAnsi="Times New Roman" w:cs="Times New Roman"/>
          <w:i w:val="0"/>
          <w:iCs w:val="0"/>
          <w:sz w:val="24"/>
          <w:szCs w:val="24"/>
          <w:lang w:val="ru-RU" w:eastAsia="ru-RU" w:bidi="ar-SA"/>
        </w:rPr>
        <w:t xml:space="preserve"> Закона решения об отмене решения и (или) предписания территориального антимонопольного органа (в том числе ввиду нарушения единообразия в применении положений законодательства, определяющих компетенцию территориальных антимонопольных органов по рассмотрению конкретных дел) не исключает возможность возобновления рассмотрения дела соответствующим антимонопольным органом, если отсутствуют основания для прекращения рассмотрения дела в соответствии со </w:t>
      </w:r>
      <w:hyperlink r:id="rId343" w:history="1">
        <w:r w:rsidRPr="00B21103">
          <w:rPr>
            <w:rFonts w:ascii="Times New Roman" w:eastAsia="Times New Roman" w:hAnsi="Times New Roman" w:cs="Times New Roman"/>
            <w:i w:val="0"/>
            <w:iCs w:val="0"/>
            <w:color w:val="0000FF"/>
            <w:sz w:val="24"/>
            <w:szCs w:val="24"/>
            <w:lang w:val="ru-RU" w:eastAsia="ru-RU" w:bidi="ar-SA"/>
          </w:rPr>
          <w:t>статьей 48</w:t>
        </w:r>
      </w:hyperlink>
      <w:r w:rsidRPr="00B21103">
        <w:rPr>
          <w:rFonts w:ascii="Times New Roman" w:eastAsia="Times New Roman" w:hAnsi="Times New Roman" w:cs="Times New Roman"/>
          <w:i w:val="0"/>
          <w:iCs w:val="0"/>
          <w:sz w:val="24"/>
          <w:szCs w:val="24"/>
          <w:lang w:val="ru-RU" w:eastAsia="ru-RU" w:bidi="ar-SA"/>
        </w:rPr>
        <w:t xml:space="preserve"> Закона, в частности, если не истек срок давности рассмотрения дела, установленный </w:t>
      </w:r>
      <w:hyperlink r:id="rId344" w:history="1">
        <w:r w:rsidRPr="00B21103">
          <w:rPr>
            <w:rFonts w:ascii="Times New Roman" w:eastAsia="Times New Roman" w:hAnsi="Times New Roman" w:cs="Times New Roman"/>
            <w:i w:val="0"/>
            <w:iCs w:val="0"/>
            <w:color w:val="0000FF"/>
            <w:sz w:val="24"/>
            <w:szCs w:val="24"/>
            <w:lang w:val="ru-RU" w:eastAsia="ru-RU" w:bidi="ar-SA"/>
          </w:rPr>
          <w:t>статьей 41.1</w:t>
        </w:r>
      </w:hyperlink>
      <w:r w:rsidRPr="00B21103">
        <w:rPr>
          <w:rFonts w:ascii="Times New Roman" w:eastAsia="Times New Roman" w:hAnsi="Times New Roman" w:cs="Times New Roman"/>
          <w:i w:val="0"/>
          <w:iCs w:val="0"/>
          <w:sz w:val="24"/>
          <w:szCs w:val="24"/>
          <w:lang w:val="ru-RU" w:eastAsia="ru-RU" w:bidi="ar-SA"/>
        </w:rPr>
        <w:t xml:space="preserve"> Закона.</w:t>
      </w:r>
    </w:p>
    <w:p w14:paraId="5009C06D"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Поскольку закон допускает возможность восстановления срока оспаривания актов антимонопольного органа при использовании лицом судебного порядка защиты нарушенного права (</w:t>
      </w:r>
      <w:hyperlink r:id="rId345" w:history="1">
        <w:r w:rsidRPr="00B21103">
          <w:rPr>
            <w:rFonts w:ascii="Times New Roman" w:eastAsia="Times New Roman" w:hAnsi="Times New Roman" w:cs="Times New Roman"/>
            <w:i w:val="0"/>
            <w:iCs w:val="0"/>
            <w:color w:val="0000FF"/>
            <w:sz w:val="24"/>
            <w:szCs w:val="24"/>
            <w:lang w:val="ru-RU" w:eastAsia="ru-RU" w:bidi="ar-SA"/>
          </w:rPr>
          <w:t>часть 4 статьи 198</w:t>
        </w:r>
      </w:hyperlink>
      <w:r w:rsidRPr="00B21103">
        <w:rPr>
          <w:rFonts w:ascii="Times New Roman" w:eastAsia="Times New Roman" w:hAnsi="Times New Roman" w:cs="Times New Roman"/>
          <w:i w:val="0"/>
          <w:iCs w:val="0"/>
          <w:sz w:val="24"/>
          <w:szCs w:val="24"/>
          <w:lang w:val="ru-RU" w:eastAsia="ru-RU" w:bidi="ar-SA"/>
        </w:rPr>
        <w:t xml:space="preserve"> Арбитражного процессуального кодекса Российской Федерации (далее - АПК РФ), то с учетом принципа равенства следует признать допустимым также восстановление коллегиальным органом установленного </w:t>
      </w:r>
      <w:hyperlink r:id="rId346" w:history="1">
        <w:r w:rsidRPr="00B21103">
          <w:rPr>
            <w:rFonts w:ascii="Times New Roman" w:eastAsia="Times New Roman" w:hAnsi="Times New Roman" w:cs="Times New Roman"/>
            <w:i w:val="0"/>
            <w:iCs w:val="0"/>
            <w:color w:val="0000FF"/>
            <w:sz w:val="24"/>
            <w:szCs w:val="24"/>
            <w:lang w:val="ru-RU" w:eastAsia="ru-RU" w:bidi="ar-SA"/>
          </w:rPr>
          <w:t>частью 6 статьи 23</w:t>
        </w:r>
      </w:hyperlink>
      <w:r w:rsidRPr="00B21103">
        <w:rPr>
          <w:rFonts w:ascii="Times New Roman" w:eastAsia="Times New Roman" w:hAnsi="Times New Roman" w:cs="Times New Roman"/>
          <w:i w:val="0"/>
          <w:iCs w:val="0"/>
          <w:sz w:val="24"/>
          <w:szCs w:val="24"/>
          <w:lang w:val="ru-RU" w:eastAsia="ru-RU" w:bidi="ar-SA"/>
        </w:rPr>
        <w:t xml:space="preserve"> Закона срока подачи жалобы на решение территориального антимонопольного органа, пропущенного по уважительным причинам, в случае когда лицом избран внесудебный (административный) порядок обжалования.</w:t>
      </w:r>
    </w:p>
    <w:p w14:paraId="2127FF79" w14:textId="60C217F4" w:rsidR="00391098"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111DC5DC" w14:textId="3E3C30B6" w:rsidR="0092543D" w:rsidRDefault="0092543D"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26257AE7" w14:textId="77777777" w:rsidR="0092543D" w:rsidRPr="00B21103" w:rsidRDefault="0092543D"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168091B0" w14:textId="77777777" w:rsidR="00391098" w:rsidRPr="00B21103" w:rsidRDefault="00391098"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Рассмотрение арбитражными судами дел</w:t>
      </w:r>
    </w:p>
    <w:p w14:paraId="5D61C069" w14:textId="77777777" w:rsidR="00391098" w:rsidRPr="00B21103" w:rsidRDefault="00391098"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об оспаривании ненормативных правовых актов, решений,</w:t>
      </w:r>
    </w:p>
    <w:p w14:paraId="0A1F742F" w14:textId="77777777" w:rsidR="00391098" w:rsidRPr="00B21103" w:rsidRDefault="00391098"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действий (бездействия) антимонопольных органов</w:t>
      </w:r>
    </w:p>
    <w:p w14:paraId="73B8E219" w14:textId="77777777" w:rsidR="00391098" w:rsidRPr="00B21103"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16C6CDAC"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50. По общему правилу, решения и (или) предписания оспариваются в арбитражном суде по месту нахождения антимонопольных органов, принявших эти акты (</w:t>
      </w:r>
      <w:hyperlink r:id="rId347" w:history="1">
        <w:r w:rsidRPr="00B21103">
          <w:rPr>
            <w:rFonts w:ascii="Times New Roman" w:eastAsia="Times New Roman" w:hAnsi="Times New Roman" w:cs="Times New Roman"/>
            <w:i w:val="0"/>
            <w:iCs w:val="0"/>
            <w:color w:val="0000FF"/>
            <w:sz w:val="24"/>
            <w:szCs w:val="24"/>
            <w:lang w:val="ru-RU" w:eastAsia="ru-RU" w:bidi="ar-SA"/>
          </w:rPr>
          <w:t>пункты 2</w:t>
        </w:r>
      </w:hyperlink>
      <w:r w:rsidRPr="00B21103">
        <w:rPr>
          <w:rFonts w:ascii="Times New Roman" w:eastAsia="Times New Roman" w:hAnsi="Times New Roman" w:cs="Times New Roman"/>
          <w:i w:val="0"/>
          <w:iCs w:val="0"/>
          <w:sz w:val="24"/>
          <w:szCs w:val="24"/>
          <w:lang w:val="ru-RU" w:eastAsia="ru-RU" w:bidi="ar-SA"/>
        </w:rPr>
        <w:t xml:space="preserve"> и </w:t>
      </w:r>
      <w:hyperlink r:id="rId348" w:history="1">
        <w:r w:rsidRPr="00B21103">
          <w:rPr>
            <w:rFonts w:ascii="Times New Roman" w:eastAsia="Times New Roman" w:hAnsi="Times New Roman" w:cs="Times New Roman"/>
            <w:i w:val="0"/>
            <w:iCs w:val="0"/>
            <w:color w:val="0000FF"/>
            <w:sz w:val="24"/>
            <w:szCs w:val="24"/>
            <w:lang w:val="ru-RU" w:eastAsia="ru-RU" w:bidi="ar-SA"/>
          </w:rPr>
          <w:t>5 части 1 статьи 29</w:t>
        </w:r>
      </w:hyperlink>
      <w:r w:rsidRPr="00B21103">
        <w:rPr>
          <w:rFonts w:ascii="Times New Roman" w:eastAsia="Times New Roman" w:hAnsi="Times New Roman" w:cs="Times New Roman"/>
          <w:i w:val="0"/>
          <w:iCs w:val="0"/>
          <w:sz w:val="24"/>
          <w:szCs w:val="24"/>
          <w:lang w:val="ru-RU" w:eastAsia="ru-RU" w:bidi="ar-SA"/>
        </w:rPr>
        <w:t xml:space="preserve"> и </w:t>
      </w:r>
      <w:hyperlink r:id="rId349" w:history="1">
        <w:r w:rsidRPr="00B21103">
          <w:rPr>
            <w:rFonts w:ascii="Times New Roman" w:eastAsia="Times New Roman" w:hAnsi="Times New Roman" w:cs="Times New Roman"/>
            <w:i w:val="0"/>
            <w:iCs w:val="0"/>
            <w:color w:val="0000FF"/>
            <w:sz w:val="24"/>
            <w:szCs w:val="24"/>
            <w:lang w:val="ru-RU" w:eastAsia="ru-RU" w:bidi="ar-SA"/>
          </w:rPr>
          <w:t>статья 35</w:t>
        </w:r>
      </w:hyperlink>
      <w:r w:rsidRPr="00B21103">
        <w:rPr>
          <w:rFonts w:ascii="Times New Roman" w:eastAsia="Times New Roman" w:hAnsi="Times New Roman" w:cs="Times New Roman"/>
          <w:i w:val="0"/>
          <w:iCs w:val="0"/>
          <w:sz w:val="24"/>
          <w:szCs w:val="24"/>
          <w:lang w:val="ru-RU" w:eastAsia="ru-RU" w:bidi="ar-SA"/>
        </w:rPr>
        <w:t xml:space="preserve"> АПК РФ, </w:t>
      </w:r>
      <w:hyperlink r:id="rId350" w:history="1">
        <w:r w:rsidRPr="00B21103">
          <w:rPr>
            <w:rFonts w:ascii="Times New Roman" w:eastAsia="Times New Roman" w:hAnsi="Times New Roman" w:cs="Times New Roman"/>
            <w:i w:val="0"/>
            <w:iCs w:val="0"/>
            <w:color w:val="0000FF"/>
            <w:sz w:val="24"/>
            <w:szCs w:val="24"/>
            <w:lang w:val="ru-RU" w:eastAsia="ru-RU" w:bidi="ar-SA"/>
          </w:rPr>
          <w:t>части 1</w:t>
        </w:r>
      </w:hyperlink>
      <w:r w:rsidRPr="00B21103">
        <w:rPr>
          <w:rFonts w:ascii="Times New Roman" w:eastAsia="Times New Roman" w:hAnsi="Times New Roman" w:cs="Times New Roman"/>
          <w:i w:val="0"/>
          <w:iCs w:val="0"/>
          <w:sz w:val="24"/>
          <w:szCs w:val="24"/>
          <w:lang w:val="ru-RU" w:eastAsia="ru-RU" w:bidi="ar-SA"/>
        </w:rPr>
        <w:t xml:space="preserve"> и </w:t>
      </w:r>
      <w:hyperlink r:id="rId351" w:history="1">
        <w:r w:rsidRPr="00B21103">
          <w:rPr>
            <w:rFonts w:ascii="Times New Roman" w:eastAsia="Times New Roman" w:hAnsi="Times New Roman" w:cs="Times New Roman"/>
            <w:i w:val="0"/>
            <w:iCs w:val="0"/>
            <w:color w:val="0000FF"/>
            <w:sz w:val="24"/>
            <w:szCs w:val="24"/>
            <w:lang w:val="ru-RU" w:eastAsia="ru-RU" w:bidi="ar-SA"/>
          </w:rPr>
          <w:t>1.1 статьи 52</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w:t>
      </w:r>
    </w:p>
    <w:p w14:paraId="63CD0B3C"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Если по результатам рассмотрения жалобы коллегиальный орган решение и (или) предписание территориального антимонопольного органа в обжалованной части оставил без изменения (полностью или частично), судам необходимо исходить из следующего. В указанном случае при рассмотрении в суде в порядке </w:t>
      </w:r>
      <w:hyperlink r:id="rId352" w:history="1">
        <w:r w:rsidRPr="00B21103">
          <w:rPr>
            <w:rFonts w:ascii="Times New Roman" w:eastAsia="Times New Roman" w:hAnsi="Times New Roman" w:cs="Times New Roman"/>
            <w:i w:val="0"/>
            <w:iCs w:val="0"/>
            <w:color w:val="0000FF"/>
            <w:sz w:val="24"/>
            <w:szCs w:val="24"/>
            <w:lang w:val="ru-RU" w:eastAsia="ru-RU" w:bidi="ar-SA"/>
          </w:rPr>
          <w:t>главы 24</w:t>
        </w:r>
      </w:hyperlink>
      <w:r w:rsidRPr="00B21103">
        <w:rPr>
          <w:rFonts w:ascii="Times New Roman" w:eastAsia="Times New Roman" w:hAnsi="Times New Roman" w:cs="Times New Roman"/>
          <w:i w:val="0"/>
          <w:iCs w:val="0"/>
          <w:sz w:val="24"/>
          <w:szCs w:val="24"/>
          <w:lang w:val="ru-RU" w:eastAsia="ru-RU" w:bidi="ar-SA"/>
        </w:rPr>
        <w:t xml:space="preserve"> АПК РФ дела по заявлению об оспаривании решения и (или) предписания антимонопольного органа оценке подлежит данное решение (предписание) с учетом внесенных коллегиальным органом изменений (если таковые имели место), в связи с чем подсудность данного дела определяется по месту нахождения территориального антимонопольного органа. При этом государственная пошлина уплачивается заявителем в размере, подлежащем уплате при оспаривании одного ненормативного правового акта.</w:t>
      </w:r>
    </w:p>
    <w:p w14:paraId="4C34EF23"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Решение коллегиального органа, принятое по жалобе, может являться самостоятельным предметом оспаривания в суде по существу, если оно представляет собой новое решение. Решение коллегиального органа также может оспариваться отдельно от решения соответствующего территориального антимонопольного органа по мотиву нарушения процедуры его принятия либо по мотиву выхода коллегиального органа за пределы своих полномочий.</w:t>
      </w:r>
    </w:p>
    <w:p w14:paraId="25C6F299"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51. Приказ антимонопольного органа о назначении проверки, приказ о возбуждении дела о нарушении антимонопольного законодательства, принимаемые на основании </w:t>
      </w:r>
      <w:hyperlink r:id="rId353" w:history="1">
        <w:r w:rsidRPr="00B21103">
          <w:rPr>
            <w:rFonts w:ascii="Times New Roman" w:eastAsia="Times New Roman" w:hAnsi="Times New Roman" w:cs="Times New Roman"/>
            <w:i w:val="0"/>
            <w:iCs w:val="0"/>
            <w:color w:val="0000FF"/>
            <w:sz w:val="24"/>
            <w:szCs w:val="24"/>
            <w:lang w:val="ru-RU" w:eastAsia="ru-RU" w:bidi="ar-SA"/>
          </w:rPr>
          <w:t>части 6 статьи 25.1</w:t>
        </w:r>
      </w:hyperlink>
      <w:r w:rsidRPr="00B21103">
        <w:rPr>
          <w:rFonts w:ascii="Times New Roman" w:eastAsia="Times New Roman" w:hAnsi="Times New Roman" w:cs="Times New Roman"/>
          <w:i w:val="0"/>
          <w:iCs w:val="0"/>
          <w:sz w:val="24"/>
          <w:szCs w:val="24"/>
          <w:lang w:val="ru-RU" w:eastAsia="ru-RU" w:bidi="ar-SA"/>
        </w:rPr>
        <w:t xml:space="preserve">, </w:t>
      </w:r>
      <w:hyperlink r:id="rId354" w:history="1">
        <w:r w:rsidRPr="00B21103">
          <w:rPr>
            <w:rFonts w:ascii="Times New Roman" w:eastAsia="Times New Roman" w:hAnsi="Times New Roman" w:cs="Times New Roman"/>
            <w:i w:val="0"/>
            <w:iCs w:val="0"/>
            <w:color w:val="0000FF"/>
            <w:sz w:val="24"/>
            <w:szCs w:val="24"/>
            <w:lang w:val="ru-RU" w:eastAsia="ru-RU" w:bidi="ar-SA"/>
          </w:rPr>
          <w:t>части 1 статьи 39</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не являются актами, которыми разрешается вопрос о наличии в действиях лица соответствующих нарушений. В связи с этим при оспаривании указанных актов арбитражный суд должен проверить только основания, исключающие в силу закона возможность их вынесения.</w:t>
      </w:r>
    </w:p>
    <w:p w14:paraId="5C55AC1A" w14:textId="77777777" w:rsidR="00391098" w:rsidRPr="00B21103"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Например, для приказа о проведении проверки такими основаниями могут являться: выход предмета проверки за пределы полномочий антимонопольного органа (</w:t>
      </w:r>
      <w:hyperlink r:id="rId355" w:history="1">
        <w:r w:rsidRPr="00B21103">
          <w:rPr>
            <w:rFonts w:ascii="Times New Roman" w:eastAsia="Times New Roman" w:hAnsi="Times New Roman" w:cs="Times New Roman"/>
            <w:i w:val="0"/>
            <w:iCs w:val="0"/>
            <w:color w:val="0000FF"/>
            <w:sz w:val="24"/>
            <w:szCs w:val="24"/>
            <w:lang w:val="ru-RU" w:eastAsia="ru-RU" w:bidi="ar-SA"/>
          </w:rPr>
          <w:t>части 3</w:t>
        </w:r>
      </w:hyperlink>
      <w:r w:rsidRPr="00B21103">
        <w:rPr>
          <w:rFonts w:ascii="Times New Roman" w:eastAsia="Times New Roman" w:hAnsi="Times New Roman" w:cs="Times New Roman"/>
          <w:i w:val="0"/>
          <w:iCs w:val="0"/>
          <w:sz w:val="24"/>
          <w:szCs w:val="24"/>
          <w:lang w:val="ru-RU" w:eastAsia="ru-RU" w:bidi="ar-SA"/>
        </w:rPr>
        <w:t xml:space="preserve"> и </w:t>
      </w:r>
      <w:hyperlink r:id="rId356" w:history="1">
        <w:r w:rsidRPr="00B21103">
          <w:rPr>
            <w:rFonts w:ascii="Times New Roman" w:eastAsia="Times New Roman" w:hAnsi="Times New Roman" w:cs="Times New Roman"/>
            <w:i w:val="0"/>
            <w:iCs w:val="0"/>
            <w:color w:val="0000FF"/>
            <w:sz w:val="24"/>
            <w:szCs w:val="24"/>
            <w:lang w:val="ru-RU" w:eastAsia="ru-RU" w:bidi="ar-SA"/>
          </w:rPr>
          <w:t>5</w:t>
        </w:r>
      </w:hyperlink>
      <w:r w:rsidRPr="00B21103">
        <w:rPr>
          <w:rFonts w:ascii="Times New Roman" w:eastAsia="Times New Roman" w:hAnsi="Times New Roman" w:cs="Times New Roman"/>
          <w:i w:val="0"/>
          <w:iCs w:val="0"/>
          <w:sz w:val="24"/>
          <w:szCs w:val="24"/>
          <w:lang w:val="ru-RU" w:eastAsia="ru-RU" w:bidi="ar-SA"/>
        </w:rPr>
        <w:t xml:space="preserve">, </w:t>
      </w:r>
      <w:hyperlink r:id="rId357" w:history="1">
        <w:r w:rsidRPr="00B21103">
          <w:rPr>
            <w:rFonts w:ascii="Times New Roman" w:eastAsia="Times New Roman" w:hAnsi="Times New Roman" w:cs="Times New Roman"/>
            <w:i w:val="0"/>
            <w:iCs w:val="0"/>
            <w:color w:val="0000FF"/>
            <w:sz w:val="24"/>
            <w:szCs w:val="24"/>
            <w:lang w:val="ru-RU" w:eastAsia="ru-RU" w:bidi="ar-SA"/>
          </w:rPr>
          <w:t>пункт 4 части 7 статьи 25.1</w:t>
        </w:r>
      </w:hyperlink>
      <w:r w:rsidRPr="00B21103">
        <w:rPr>
          <w:rFonts w:ascii="Times New Roman" w:eastAsia="Times New Roman" w:hAnsi="Times New Roman" w:cs="Times New Roman"/>
          <w:i w:val="0"/>
          <w:iCs w:val="0"/>
          <w:sz w:val="24"/>
          <w:szCs w:val="24"/>
          <w:lang w:val="ru-RU" w:eastAsia="ru-RU" w:bidi="ar-SA"/>
        </w:rPr>
        <w:t xml:space="preserve"> Закона), нарушение допустимой периодичности проведения плановых проверок (</w:t>
      </w:r>
      <w:hyperlink r:id="rId358" w:history="1">
        <w:r w:rsidRPr="00B21103">
          <w:rPr>
            <w:rFonts w:ascii="Times New Roman" w:eastAsia="Times New Roman" w:hAnsi="Times New Roman" w:cs="Times New Roman"/>
            <w:i w:val="0"/>
            <w:iCs w:val="0"/>
            <w:color w:val="0000FF"/>
            <w:sz w:val="24"/>
            <w:szCs w:val="24"/>
            <w:lang w:val="ru-RU" w:eastAsia="ru-RU" w:bidi="ar-SA"/>
          </w:rPr>
          <w:t>часть 3 статьи 25.1</w:t>
        </w:r>
      </w:hyperlink>
      <w:r w:rsidRPr="00B21103">
        <w:rPr>
          <w:rFonts w:ascii="Times New Roman" w:eastAsia="Times New Roman" w:hAnsi="Times New Roman" w:cs="Times New Roman"/>
          <w:i w:val="0"/>
          <w:iCs w:val="0"/>
          <w:sz w:val="24"/>
          <w:szCs w:val="24"/>
          <w:lang w:val="ru-RU" w:eastAsia="ru-RU" w:bidi="ar-SA"/>
        </w:rPr>
        <w:t xml:space="preserve"> Закона), назначение внеплановой проверки в отсутствие установленных законом оснований, без необходимого в определенных случаях согласования с органом прокуратуры (</w:t>
      </w:r>
      <w:hyperlink r:id="rId359" w:history="1">
        <w:r w:rsidRPr="00B21103">
          <w:rPr>
            <w:rFonts w:ascii="Times New Roman" w:eastAsia="Times New Roman" w:hAnsi="Times New Roman" w:cs="Times New Roman"/>
            <w:i w:val="0"/>
            <w:iCs w:val="0"/>
            <w:color w:val="0000FF"/>
            <w:sz w:val="24"/>
            <w:szCs w:val="24"/>
            <w:lang w:val="ru-RU" w:eastAsia="ru-RU" w:bidi="ar-SA"/>
          </w:rPr>
          <w:t>части 4</w:t>
        </w:r>
      </w:hyperlink>
      <w:r w:rsidRPr="00B21103">
        <w:rPr>
          <w:rFonts w:ascii="Times New Roman" w:eastAsia="Times New Roman" w:hAnsi="Times New Roman" w:cs="Times New Roman"/>
          <w:i w:val="0"/>
          <w:iCs w:val="0"/>
          <w:sz w:val="24"/>
          <w:szCs w:val="24"/>
          <w:lang w:val="ru-RU" w:eastAsia="ru-RU" w:bidi="ar-SA"/>
        </w:rPr>
        <w:t xml:space="preserve"> и </w:t>
      </w:r>
      <w:hyperlink r:id="rId360" w:history="1">
        <w:r w:rsidRPr="00B21103">
          <w:rPr>
            <w:rFonts w:ascii="Times New Roman" w:eastAsia="Times New Roman" w:hAnsi="Times New Roman" w:cs="Times New Roman"/>
            <w:i w:val="0"/>
            <w:iCs w:val="0"/>
            <w:color w:val="0000FF"/>
            <w:sz w:val="24"/>
            <w:szCs w:val="24"/>
            <w:lang w:val="ru-RU" w:eastAsia="ru-RU" w:bidi="ar-SA"/>
          </w:rPr>
          <w:t>5.1 статьи 25.1</w:t>
        </w:r>
      </w:hyperlink>
      <w:r w:rsidRPr="00B21103">
        <w:rPr>
          <w:rFonts w:ascii="Times New Roman" w:eastAsia="Times New Roman" w:hAnsi="Times New Roman" w:cs="Times New Roman"/>
          <w:i w:val="0"/>
          <w:iCs w:val="0"/>
          <w:sz w:val="24"/>
          <w:szCs w:val="24"/>
          <w:lang w:val="ru-RU" w:eastAsia="ru-RU" w:bidi="ar-SA"/>
        </w:rPr>
        <w:t xml:space="preserve"> Закона).</w:t>
      </w:r>
    </w:p>
    <w:p w14:paraId="5DB83716" w14:textId="77777777" w:rsidR="00391098" w:rsidRPr="00B21103"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Приказ о возбуждении дела о нарушении антимонопольного законодательства может быть оспорен по основаниям, исключающим возможность возбуждения дела согласно </w:t>
      </w:r>
      <w:hyperlink r:id="rId361" w:history="1">
        <w:r w:rsidRPr="00B21103">
          <w:rPr>
            <w:rFonts w:ascii="Times New Roman" w:eastAsia="Times New Roman" w:hAnsi="Times New Roman" w:cs="Times New Roman"/>
            <w:i w:val="0"/>
            <w:iCs w:val="0"/>
            <w:color w:val="0000FF"/>
            <w:sz w:val="24"/>
            <w:szCs w:val="24"/>
            <w:lang w:val="ru-RU" w:eastAsia="ru-RU" w:bidi="ar-SA"/>
          </w:rPr>
          <w:t>части 9 статьи 44</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например в связи с истечением к моменту возбуждения дела срока давности рассмотрения дела о нарушении антимонопольного законодательства (</w:t>
      </w:r>
      <w:hyperlink r:id="rId362" w:history="1">
        <w:r w:rsidRPr="00B21103">
          <w:rPr>
            <w:rFonts w:ascii="Times New Roman" w:eastAsia="Times New Roman" w:hAnsi="Times New Roman" w:cs="Times New Roman"/>
            <w:i w:val="0"/>
            <w:iCs w:val="0"/>
            <w:color w:val="0000FF"/>
            <w:sz w:val="24"/>
            <w:szCs w:val="24"/>
            <w:lang w:val="ru-RU" w:eastAsia="ru-RU" w:bidi="ar-SA"/>
          </w:rPr>
          <w:t>статья 41.1</w:t>
        </w:r>
      </w:hyperlink>
      <w:r w:rsidRPr="00B21103">
        <w:rPr>
          <w:rFonts w:ascii="Times New Roman" w:eastAsia="Times New Roman" w:hAnsi="Times New Roman" w:cs="Times New Roman"/>
          <w:i w:val="0"/>
          <w:iCs w:val="0"/>
          <w:sz w:val="24"/>
          <w:szCs w:val="24"/>
          <w:lang w:val="ru-RU" w:eastAsia="ru-RU" w:bidi="ar-SA"/>
        </w:rPr>
        <w:t xml:space="preserve">, </w:t>
      </w:r>
      <w:hyperlink r:id="rId363" w:history="1">
        <w:r w:rsidRPr="00B21103">
          <w:rPr>
            <w:rFonts w:ascii="Times New Roman" w:eastAsia="Times New Roman" w:hAnsi="Times New Roman" w:cs="Times New Roman"/>
            <w:i w:val="0"/>
            <w:iCs w:val="0"/>
            <w:color w:val="0000FF"/>
            <w:sz w:val="24"/>
            <w:szCs w:val="24"/>
            <w:lang w:val="ru-RU" w:eastAsia="ru-RU" w:bidi="ar-SA"/>
          </w:rPr>
          <w:t>пункт 5 части 9 статьи 44</w:t>
        </w:r>
      </w:hyperlink>
      <w:r w:rsidRPr="00B21103">
        <w:rPr>
          <w:rFonts w:ascii="Times New Roman" w:eastAsia="Times New Roman" w:hAnsi="Times New Roman" w:cs="Times New Roman"/>
          <w:i w:val="0"/>
          <w:iCs w:val="0"/>
          <w:sz w:val="24"/>
          <w:szCs w:val="24"/>
          <w:lang w:val="ru-RU" w:eastAsia="ru-RU" w:bidi="ar-SA"/>
        </w:rPr>
        <w:t xml:space="preserve"> Закона).</w:t>
      </w:r>
    </w:p>
    <w:p w14:paraId="7F26386E"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xml:space="preserve">Если возбуждению дела о нарушении антимонопольного законодательства предшествовала выдача предупреждения, в случае оспаривания приказа о возбуждении дела суд в соответствии с </w:t>
      </w:r>
      <w:hyperlink r:id="rId364" w:history="1">
        <w:r w:rsidRPr="00B21103">
          <w:rPr>
            <w:rFonts w:ascii="Times New Roman" w:eastAsia="Times New Roman" w:hAnsi="Times New Roman" w:cs="Times New Roman"/>
            <w:i w:val="0"/>
            <w:iCs w:val="0"/>
            <w:color w:val="0000FF"/>
            <w:sz w:val="24"/>
            <w:szCs w:val="24"/>
            <w:lang w:val="ru-RU" w:eastAsia="ru-RU" w:bidi="ar-SA"/>
          </w:rPr>
          <w:t>пунктами 1</w:t>
        </w:r>
      </w:hyperlink>
      <w:r w:rsidRPr="00B21103">
        <w:rPr>
          <w:rFonts w:ascii="Times New Roman" w:eastAsia="Times New Roman" w:hAnsi="Times New Roman" w:cs="Times New Roman"/>
          <w:i w:val="0"/>
          <w:iCs w:val="0"/>
          <w:sz w:val="24"/>
          <w:szCs w:val="24"/>
          <w:lang w:val="ru-RU" w:eastAsia="ru-RU" w:bidi="ar-SA"/>
        </w:rPr>
        <w:t xml:space="preserve">, </w:t>
      </w:r>
      <w:hyperlink r:id="rId365" w:history="1">
        <w:r w:rsidRPr="00B21103">
          <w:rPr>
            <w:rFonts w:ascii="Times New Roman" w:eastAsia="Times New Roman" w:hAnsi="Times New Roman" w:cs="Times New Roman"/>
            <w:i w:val="0"/>
            <w:iCs w:val="0"/>
            <w:color w:val="0000FF"/>
            <w:sz w:val="24"/>
            <w:szCs w:val="24"/>
            <w:lang w:val="ru-RU" w:eastAsia="ru-RU" w:bidi="ar-SA"/>
          </w:rPr>
          <w:t>2</w:t>
        </w:r>
      </w:hyperlink>
      <w:r w:rsidRPr="00B21103">
        <w:rPr>
          <w:rFonts w:ascii="Times New Roman" w:eastAsia="Times New Roman" w:hAnsi="Times New Roman" w:cs="Times New Roman"/>
          <w:i w:val="0"/>
          <w:iCs w:val="0"/>
          <w:sz w:val="24"/>
          <w:szCs w:val="24"/>
          <w:lang w:val="ru-RU" w:eastAsia="ru-RU" w:bidi="ar-SA"/>
        </w:rPr>
        <w:t xml:space="preserve"> и </w:t>
      </w:r>
      <w:hyperlink r:id="rId366" w:history="1">
        <w:r w:rsidRPr="00B21103">
          <w:rPr>
            <w:rFonts w:ascii="Times New Roman" w:eastAsia="Times New Roman" w:hAnsi="Times New Roman" w:cs="Times New Roman"/>
            <w:i w:val="0"/>
            <w:iCs w:val="0"/>
            <w:color w:val="0000FF"/>
            <w:sz w:val="24"/>
            <w:szCs w:val="24"/>
            <w:lang w:val="ru-RU" w:eastAsia="ru-RU" w:bidi="ar-SA"/>
          </w:rPr>
          <w:t>7 части 9 статьи 44</w:t>
        </w:r>
      </w:hyperlink>
      <w:r w:rsidRPr="00B21103">
        <w:rPr>
          <w:rFonts w:ascii="Times New Roman" w:eastAsia="Times New Roman" w:hAnsi="Times New Roman" w:cs="Times New Roman"/>
          <w:i w:val="0"/>
          <w:iCs w:val="0"/>
          <w:sz w:val="24"/>
          <w:szCs w:val="24"/>
          <w:lang w:val="ru-RU" w:eastAsia="ru-RU" w:bidi="ar-SA"/>
        </w:rPr>
        <w:t xml:space="preserve"> Закона проверяет наличие признаков нарушения антимонопольного законодательства на момент издания приказа с учетом действий по устранению нарушений (их последствий), предпринятых лицом, которому выдано предупреждение. При этом судам необходимо исходить из того, что </w:t>
      </w:r>
      <w:hyperlink r:id="rId367" w:history="1">
        <w:r w:rsidRPr="00B21103">
          <w:rPr>
            <w:rFonts w:ascii="Times New Roman" w:eastAsia="Times New Roman" w:hAnsi="Times New Roman" w:cs="Times New Roman"/>
            <w:i w:val="0"/>
            <w:iCs w:val="0"/>
            <w:color w:val="0000FF"/>
            <w:sz w:val="24"/>
            <w:szCs w:val="24"/>
            <w:lang w:val="ru-RU" w:eastAsia="ru-RU" w:bidi="ar-SA"/>
          </w:rPr>
          <w:t>Закон</w:t>
        </w:r>
      </w:hyperlink>
      <w:r w:rsidRPr="00B21103">
        <w:rPr>
          <w:rFonts w:ascii="Times New Roman" w:eastAsia="Times New Roman" w:hAnsi="Times New Roman" w:cs="Times New Roman"/>
          <w:i w:val="0"/>
          <w:iCs w:val="0"/>
          <w:sz w:val="24"/>
          <w:szCs w:val="24"/>
          <w:lang w:val="ru-RU" w:eastAsia="ru-RU" w:bidi="ar-SA"/>
        </w:rPr>
        <w:t xml:space="preserve"> не исключает возможность устранения лицом признаков нарушения антимонопольного законодательства и последствий нарушений посредством совершения действий, отличных от мер, указанных в предупреждении. Однако о принятых мерах или об отсутствии оснований для их применения во всяком случае должно быть сообщено антимонопольному органу в срок, указанный в предупреждении, или в иной срок, установленный антимонопольным органом, с приложением документов, подтверждающих совершение необходимых действий.</w:t>
      </w:r>
    </w:p>
    <w:p w14:paraId="784FD44F"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Приказ о возбуждении дела о нарушении антимонопольного законодательства, предусмотренном </w:t>
      </w:r>
      <w:hyperlink r:id="rId368" w:history="1">
        <w:r w:rsidRPr="00B21103">
          <w:rPr>
            <w:rFonts w:ascii="Times New Roman" w:eastAsia="Times New Roman" w:hAnsi="Times New Roman" w:cs="Times New Roman"/>
            <w:i w:val="0"/>
            <w:iCs w:val="0"/>
            <w:color w:val="0000FF"/>
            <w:sz w:val="24"/>
            <w:szCs w:val="24"/>
            <w:lang w:val="ru-RU" w:eastAsia="ru-RU" w:bidi="ar-SA"/>
          </w:rPr>
          <w:t>статьей 10</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может быть оспорен по основаниям, связанным с тем, что антимонопольным органом не установлено доминирующее положение хозяйствующего субъекта, в том числе если на момент возбуждения дела не проведен анализ состояния конкуренции в целях установления доминирующего положения хозяйствующего субъекта (</w:t>
      </w:r>
      <w:hyperlink r:id="rId369" w:history="1">
        <w:r w:rsidRPr="00B21103">
          <w:rPr>
            <w:rFonts w:ascii="Times New Roman" w:eastAsia="Times New Roman" w:hAnsi="Times New Roman" w:cs="Times New Roman"/>
            <w:i w:val="0"/>
            <w:iCs w:val="0"/>
            <w:color w:val="0000FF"/>
            <w:sz w:val="24"/>
            <w:szCs w:val="24"/>
            <w:lang w:val="ru-RU" w:eastAsia="ru-RU" w:bidi="ar-SA"/>
          </w:rPr>
          <w:t>часть 8 статьи 5</w:t>
        </w:r>
      </w:hyperlink>
      <w:r w:rsidRPr="00B21103">
        <w:rPr>
          <w:rFonts w:ascii="Times New Roman" w:eastAsia="Times New Roman" w:hAnsi="Times New Roman" w:cs="Times New Roman"/>
          <w:i w:val="0"/>
          <w:iCs w:val="0"/>
          <w:sz w:val="24"/>
          <w:szCs w:val="24"/>
          <w:lang w:val="ru-RU" w:eastAsia="ru-RU" w:bidi="ar-SA"/>
        </w:rPr>
        <w:t xml:space="preserve">, </w:t>
      </w:r>
      <w:hyperlink r:id="rId370" w:history="1">
        <w:r w:rsidRPr="00B21103">
          <w:rPr>
            <w:rFonts w:ascii="Times New Roman" w:eastAsia="Times New Roman" w:hAnsi="Times New Roman" w:cs="Times New Roman"/>
            <w:i w:val="0"/>
            <w:iCs w:val="0"/>
            <w:color w:val="0000FF"/>
            <w:sz w:val="24"/>
            <w:szCs w:val="24"/>
            <w:lang w:val="ru-RU" w:eastAsia="ru-RU" w:bidi="ar-SA"/>
          </w:rPr>
          <w:t>пункт 3 части 2 статьи 23</w:t>
        </w:r>
      </w:hyperlink>
      <w:r w:rsidRPr="00B21103">
        <w:rPr>
          <w:rFonts w:ascii="Times New Roman" w:eastAsia="Times New Roman" w:hAnsi="Times New Roman" w:cs="Times New Roman"/>
          <w:i w:val="0"/>
          <w:iCs w:val="0"/>
          <w:sz w:val="24"/>
          <w:szCs w:val="24"/>
          <w:lang w:val="ru-RU" w:eastAsia="ru-RU" w:bidi="ar-SA"/>
        </w:rPr>
        <w:t xml:space="preserve">, </w:t>
      </w:r>
      <w:hyperlink r:id="rId371" w:history="1">
        <w:r w:rsidRPr="00B21103">
          <w:rPr>
            <w:rFonts w:ascii="Times New Roman" w:eastAsia="Times New Roman" w:hAnsi="Times New Roman" w:cs="Times New Roman"/>
            <w:i w:val="0"/>
            <w:iCs w:val="0"/>
            <w:color w:val="0000FF"/>
            <w:sz w:val="24"/>
            <w:szCs w:val="24"/>
            <w:lang w:val="ru-RU" w:eastAsia="ru-RU" w:bidi="ar-SA"/>
          </w:rPr>
          <w:t>часть 7 статьи 44</w:t>
        </w:r>
      </w:hyperlink>
      <w:r w:rsidRPr="00B21103">
        <w:rPr>
          <w:rFonts w:ascii="Times New Roman" w:eastAsia="Times New Roman" w:hAnsi="Times New Roman" w:cs="Times New Roman"/>
          <w:i w:val="0"/>
          <w:iCs w:val="0"/>
          <w:sz w:val="24"/>
          <w:szCs w:val="24"/>
          <w:lang w:val="ru-RU" w:eastAsia="ru-RU" w:bidi="ar-SA"/>
        </w:rPr>
        <w:t xml:space="preserve"> Закона).</w:t>
      </w:r>
    </w:p>
    <w:p w14:paraId="2990E0BF"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52. Решение антимонопольного органа об отказе в возбуждении дела о нарушении антимонопольного законодательства может быть оспорено в арбитражном суде лицами, выступавшими заявителями при обращении в антимонопольный орган и обладающими заинтересованностью в возбуждении дела (</w:t>
      </w:r>
      <w:hyperlink r:id="rId372" w:history="1">
        <w:r w:rsidRPr="00B21103">
          <w:rPr>
            <w:rFonts w:ascii="Times New Roman" w:eastAsia="Times New Roman" w:hAnsi="Times New Roman" w:cs="Times New Roman"/>
            <w:i w:val="0"/>
            <w:iCs w:val="0"/>
            <w:color w:val="0000FF"/>
            <w:sz w:val="24"/>
            <w:szCs w:val="24"/>
            <w:lang w:val="ru-RU" w:eastAsia="ru-RU" w:bidi="ar-SA"/>
          </w:rPr>
          <w:t>пункт 2 части 2 статьи 39</w:t>
        </w:r>
      </w:hyperlink>
      <w:r w:rsidRPr="00B21103">
        <w:rPr>
          <w:rFonts w:ascii="Times New Roman" w:eastAsia="Times New Roman" w:hAnsi="Times New Roman" w:cs="Times New Roman"/>
          <w:i w:val="0"/>
          <w:iCs w:val="0"/>
          <w:sz w:val="24"/>
          <w:szCs w:val="24"/>
          <w:lang w:val="ru-RU" w:eastAsia="ru-RU" w:bidi="ar-SA"/>
        </w:rPr>
        <w:t xml:space="preserve">, </w:t>
      </w:r>
      <w:hyperlink r:id="rId373" w:history="1">
        <w:r w:rsidRPr="00B21103">
          <w:rPr>
            <w:rFonts w:ascii="Times New Roman" w:eastAsia="Times New Roman" w:hAnsi="Times New Roman" w:cs="Times New Roman"/>
            <w:i w:val="0"/>
            <w:iCs w:val="0"/>
            <w:color w:val="0000FF"/>
            <w:sz w:val="24"/>
            <w:szCs w:val="24"/>
            <w:lang w:val="ru-RU" w:eastAsia="ru-RU" w:bidi="ar-SA"/>
          </w:rPr>
          <w:t>статья 44</w:t>
        </w:r>
      </w:hyperlink>
      <w:r w:rsidRPr="00B21103">
        <w:rPr>
          <w:rFonts w:ascii="Times New Roman" w:eastAsia="Times New Roman" w:hAnsi="Times New Roman" w:cs="Times New Roman"/>
          <w:i w:val="0"/>
          <w:iCs w:val="0"/>
          <w:sz w:val="24"/>
          <w:szCs w:val="24"/>
          <w:lang w:val="ru-RU" w:eastAsia="ru-RU" w:bidi="ar-SA"/>
        </w:rPr>
        <w:t xml:space="preserve"> и </w:t>
      </w:r>
      <w:hyperlink r:id="rId374" w:history="1">
        <w:r w:rsidRPr="00B21103">
          <w:rPr>
            <w:rFonts w:ascii="Times New Roman" w:eastAsia="Times New Roman" w:hAnsi="Times New Roman" w:cs="Times New Roman"/>
            <w:i w:val="0"/>
            <w:iCs w:val="0"/>
            <w:color w:val="0000FF"/>
            <w:sz w:val="24"/>
            <w:szCs w:val="24"/>
            <w:lang w:val="ru-RU" w:eastAsia="ru-RU" w:bidi="ar-SA"/>
          </w:rPr>
          <w:t>часть 1 статьи 52</w:t>
        </w:r>
      </w:hyperlink>
      <w:r w:rsidRPr="00B21103">
        <w:rPr>
          <w:rFonts w:ascii="Times New Roman" w:eastAsia="Times New Roman" w:hAnsi="Times New Roman" w:cs="Times New Roman"/>
          <w:i w:val="0"/>
          <w:iCs w:val="0"/>
          <w:sz w:val="24"/>
          <w:szCs w:val="24"/>
          <w:lang w:val="ru-RU" w:eastAsia="ru-RU" w:bidi="ar-SA"/>
        </w:rPr>
        <w:t xml:space="preserve"> Закона, </w:t>
      </w:r>
      <w:hyperlink r:id="rId375" w:history="1">
        <w:r w:rsidRPr="00B21103">
          <w:rPr>
            <w:rFonts w:ascii="Times New Roman" w:eastAsia="Times New Roman" w:hAnsi="Times New Roman" w:cs="Times New Roman"/>
            <w:i w:val="0"/>
            <w:iCs w:val="0"/>
            <w:color w:val="0000FF"/>
            <w:sz w:val="24"/>
            <w:szCs w:val="24"/>
            <w:lang w:val="ru-RU" w:eastAsia="ru-RU" w:bidi="ar-SA"/>
          </w:rPr>
          <w:t>пункт 1 статьи 11</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w:t>
      </w:r>
    </w:p>
    <w:p w14:paraId="360AD794"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 рассмотрении данной категории споров судам необходимо учитывать, что по смыслу положений </w:t>
      </w:r>
      <w:hyperlink r:id="rId376" w:history="1">
        <w:r w:rsidRPr="00B21103">
          <w:rPr>
            <w:rFonts w:ascii="Times New Roman" w:eastAsia="Times New Roman" w:hAnsi="Times New Roman" w:cs="Times New Roman"/>
            <w:i w:val="0"/>
            <w:iCs w:val="0"/>
            <w:color w:val="0000FF"/>
            <w:sz w:val="24"/>
            <w:szCs w:val="24"/>
            <w:lang w:val="ru-RU" w:eastAsia="ru-RU" w:bidi="ar-SA"/>
          </w:rPr>
          <w:t>частей 1</w:t>
        </w:r>
      </w:hyperlink>
      <w:r w:rsidRPr="00B21103">
        <w:rPr>
          <w:rFonts w:ascii="Times New Roman" w:eastAsia="Times New Roman" w:hAnsi="Times New Roman" w:cs="Times New Roman"/>
          <w:i w:val="0"/>
          <w:iCs w:val="0"/>
          <w:sz w:val="24"/>
          <w:szCs w:val="24"/>
          <w:lang w:val="ru-RU" w:eastAsia="ru-RU" w:bidi="ar-SA"/>
        </w:rPr>
        <w:t xml:space="preserve"> и </w:t>
      </w:r>
      <w:hyperlink r:id="rId377" w:history="1">
        <w:r w:rsidRPr="00B21103">
          <w:rPr>
            <w:rFonts w:ascii="Times New Roman" w:eastAsia="Times New Roman" w:hAnsi="Times New Roman" w:cs="Times New Roman"/>
            <w:i w:val="0"/>
            <w:iCs w:val="0"/>
            <w:color w:val="0000FF"/>
            <w:sz w:val="24"/>
            <w:szCs w:val="24"/>
            <w:lang w:val="ru-RU" w:eastAsia="ru-RU" w:bidi="ar-SA"/>
          </w:rPr>
          <w:t>2 статьи 44</w:t>
        </w:r>
      </w:hyperlink>
      <w:r w:rsidRPr="00B21103">
        <w:rPr>
          <w:rFonts w:ascii="Times New Roman" w:eastAsia="Times New Roman" w:hAnsi="Times New Roman" w:cs="Times New Roman"/>
          <w:i w:val="0"/>
          <w:iCs w:val="0"/>
          <w:sz w:val="24"/>
          <w:szCs w:val="24"/>
          <w:lang w:val="ru-RU" w:eastAsia="ru-RU" w:bidi="ar-SA"/>
        </w:rPr>
        <w:t xml:space="preserve"> Закона на стадии возбуждения дела о нарушении антимонопольного законодательства антимонопольный орган не рассматривает по существу вопрос о наличии нарушения, но анализирует, приведены ли в заявлении обстоятельства, которые могут свидетельствовать о наличии в действиях конкретного лица признаков нарушения антимонопольного законодательства, и представлены ли в подтверждение этих обстоятельств доказательства (либо указано на невозможность представления определенных документов и лицо, у которого они могут быть истребованы). Антимонопольный орган также не связан квалификацией указанных в заявлении действий, которую дает заявитель, а самостоятельно дает им квалификацию, в том числе на стадии возбуждения дела, исходя из содержания заявления и приложенных к нему доказательств.</w:t>
      </w:r>
    </w:p>
    <w:p w14:paraId="58FD1A96"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связи с этим при оценке законности отказа в возбуждении дела по основаниям, предусмотренным </w:t>
      </w:r>
      <w:hyperlink r:id="rId378" w:history="1">
        <w:r w:rsidRPr="00B21103">
          <w:rPr>
            <w:rFonts w:ascii="Times New Roman" w:eastAsia="Times New Roman" w:hAnsi="Times New Roman" w:cs="Times New Roman"/>
            <w:i w:val="0"/>
            <w:iCs w:val="0"/>
            <w:color w:val="0000FF"/>
            <w:sz w:val="24"/>
            <w:szCs w:val="24"/>
            <w:lang w:val="ru-RU" w:eastAsia="ru-RU" w:bidi="ar-SA"/>
          </w:rPr>
          <w:t>пунктами 1</w:t>
        </w:r>
      </w:hyperlink>
      <w:r w:rsidRPr="00B21103">
        <w:rPr>
          <w:rFonts w:ascii="Times New Roman" w:eastAsia="Times New Roman" w:hAnsi="Times New Roman" w:cs="Times New Roman"/>
          <w:i w:val="0"/>
          <w:iCs w:val="0"/>
          <w:sz w:val="24"/>
          <w:szCs w:val="24"/>
          <w:lang w:val="ru-RU" w:eastAsia="ru-RU" w:bidi="ar-SA"/>
        </w:rPr>
        <w:t xml:space="preserve">, </w:t>
      </w:r>
      <w:hyperlink r:id="rId379" w:history="1">
        <w:r w:rsidRPr="00B21103">
          <w:rPr>
            <w:rFonts w:ascii="Times New Roman" w:eastAsia="Times New Roman" w:hAnsi="Times New Roman" w:cs="Times New Roman"/>
            <w:i w:val="0"/>
            <w:iCs w:val="0"/>
            <w:color w:val="0000FF"/>
            <w:sz w:val="24"/>
            <w:szCs w:val="24"/>
            <w:lang w:val="ru-RU" w:eastAsia="ru-RU" w:bidi="ar-SA"/>
          </w:rPr>
          <w:t>2 части 9 статьи 44</w:t>
        </w:r>
      </w:hyperlink>
      <w:r w:rsidRPr="00B21103">
        <w:rPr>
          <w:rFonts w:ascii="Times New Roman" w:eastAsia="Times New Roman" w:hAnsi="Times New Roman" w:cs="Times New Roman"/>
          <w:i w:val="0"/>
          <w:iCs w:val="0"/>
          <w:sz w:val="24"/>
          <w:szCs w:val="24"/>
          <w:lang w:val="ru-RU" w:eastAsia="ru-RU" w:bidi="ar-SA"/>
        </w:rPr>
        <w:t xml:space="preserve"> Закона, арбитражный суд проверяет правильность выводов антимонопольного органа о возможной квалификации нарушения, а также полноту проверки доводов заявителя, свидетельствующих о возможном наличии нарушения антимонопольного законодательства в поведении соответствующих лиц.</w:t>
      </w:r>
    </w:p>
    <w:p w14:paraId="00F1D3D3"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53. Несоблюдение установленного порядка рассмотрения дела о нарушении антимонопольного законодательства может являться основанием для признания недействительными решения и (или) предписания антимонопольного органа, вынесенных </w:t>
      </w:r>
      <w:r w:rsidRPr="00B21103">
        <w:rPr>
          <w:rFonts w:ascii="Times New Roman" w:eastAsia="Times New Roman" w:hAnsi="Times New Roman" w:cs="Times New Roman"/>
          <w:i w:val="0"/>
          <w:iCs w:val="0"/>
          <w:sz w:val="24"/>
          <w:szCs w:val="24"/>
          <w:lang w:val="ru-RU" w:eastAsia="ru-RU" w:bidi="ar-SA"/>
        </w:rPr>
        <w:lastRenderedPageBreak/>
        <w:t>по результатам рассмотрения дела, если допущенные нарушения являлись существенными (</w:t>
      </w:r>
      <w:hyperlink r:id="rId380" w:history="1">
        <w:r w:rsidRPr="00B21103">
          <w:rPr>
            <w:rFonts w:ascii="Times New Roman" w:eastAsia="Times New Roman" w:hAnsi="Times New Roman" w:cs="Times New Roman"/>
            <w:i w:val="0"/>
            <w:iCs w:val="0"/>
            <w:color w:val="0000FF"/>
            <w:sz w:val="24"/>
            <w:szCs w:val="24"/>
            <w:lang w:val="ru-RU" w:eastAsia="ru-RU" w:bidi="ar-SA"/>
          </w:rPr>
          <w:t>часть 4 статьи 200</w:t>
        </w:r>
      </w:hyperlink>
      <w:r w:rsidRPr="00B21103">
        <w:rPr>
          <w:rFonts w:ascii="Times New Roman" w:eastAsia="Times New Roman" w:hAnsi="Times New Roman" w:cs="Times New Roman"/>
          <w:i w:val="0"/>
          <w:iCs w:val="0"/>
          <w:sz w:val="24"/>
          <w:szCs w:val="24"/>
          <w:lang w:val="ru-RU" w:eastAsia="ru-RU" w:bidi="ar-SA"/>
        </w:rPr>
        <w:t xml:space="preserve"> АПК РФ).</w:t>
      </w:r>
    </w:p>
    <w:p w14:paraId="5857E545"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Существенность нарушений оценивается исходя из последствий, которые данными нарушениями вызваны для лица, обратившегося в суд, а также возможного влияния допущенных нарушений на исход дела.</w:t>
      </w:r>
    </w:p>
    <w:p w14:paraId="3F037AEF" w14:textId="77777777" w:rsidR="00391098" w:rsidRPr="00B21103"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частности, суд может признать существенным нарушением принятие комиссией решения об установлении в действиях ответчика по делу факта нарушения антимонопольного законодательства в отсутствие ранее выданного заключения об обстоятельствах дела; принятие комиссией решения за сроками давности, определенными </w:t>
      </w:r>
      <w:hyperlink r:id="rId381" w:history="1">
        <w:r w:rsidRPr="00B21103">
          <w:rPr>
            <w:rFonts w:ascii="Times New Roman" w:eastAsia="Times New Roman" w:hAnsi="Times New Roman" w:cs="Times New Roman"/>
            <w:i w:val="0"/>
            <w:iCs w:val="0"/>
            <w:color w:val="0000FF"/>
            <w:sz w:val="24"/>
            <w:szCs w:val="24"/>
            <w:lang w:val="ru-RU" w:eastAsia="ru-RU" w:bidi="ar-SA"/>
          </w:rPr>
          <w:t>статьей 41.1</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неуведомление лица о времени и месте рассмотрения дела антимонопольным органом; принятие решения по делу в отсутствие кворума; необеспечение лицам, в отношении которых ведется производство, возможности ознакомиться с материалами дела, в том числе с аналитическим отчетом о состоянии конкуренции на товарном рынке; необеспечение возможности дать объяснения по делу до принятия решения.</w:t>
      </w:r>
    </w:p>
    <w:p w14:paraId="038FF33A"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54. Согласно </w:t>
      </w:r>
      <w:hyperlink r:id="rId382" w:history="1">
        <w:r w:rsidRPr="00B21103">
          <w:rPr>
            <w:rFonts w:ascii="Times New Roman" w:eastAsia="Times New Roman" w:hAnsi="Times New Roman" w:cs="Times New Roman"/>
            <w:i w:val="0"/>
            <w:iCs w:val="0"/>
            <w:color w:val="0000FF"/>
            <w:sz w:val="24"/>
            <w:szCs w:val="24"/>
            <w:lang w:val="ru-RU" w:eastAsia="ru-RU" w:bidi="ar-SA"/>
          </w:rPr>
          <w:t>части 4 статьи 200</w:t>
        </w:r>
      </w:hyperlink>
      <w:r w:rsidRPr="00B21103">
        <w:rPr>
          <w:rFonts w:ascii="Times New Roman" w:eastAsia="Times New Roman" w:hAnsi="Times New Roman" w:cs="Times New Roman"/>
          <w:i w:val="0"/>
          <w:iCs w:val="0"/>
          <w:sz w:val="24"/>
          <w:szCs w:val="24"/>
          <w:lang w:val="ru-RU" w:eastAsia="ru-RU" w:bidi="ar-SA"/>
        </w:rPr>
        <w:t xml:space="preserve"> АПК РФ вынесенное на основании закона предписание антимонопольного органа может быть признано недействительным полностью или в соответствующей части, если суд установит, что оспариваемое предписание нарушает права и законные интересы заявителя в сфере предпринимательской и иной экономической деятельности, поскольку указанные в нем меры являются несоразмерными.</w:t>
      </w:r>
    </w:p>
    <w:p w14:paraId="4472A7BA"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 оценке соразмерности мер, указанных в предписании, суд принимает во внимание, являются ли они необходимыми для устранения нарушения антимонопольного законодательства или для достижения иных целей, определенных </w:t>
      </w:r>
      <w:hyperlink r:id="rId383" w:history="1">
        <w:r w:rsidRPr="00B21103">
          <w:rPr>
            <w:rFonts w:ascii="Times New Roman" w:eastAsia="Times New Roman" w:hAnsi="Times New Roman" w:cs="Times New Roman"/>
            <w:i w:val="0"/>
            <w:iCs w:val="0"/>
            <w:color w:val="0000FF"/>
            <w:sz w:val="24"/>
            <w:szCs w:val="24"/>
            <w:lang w:val="ru-RU" w:eastAsia="ru-RU" w:bidi="ar-SA"/>
          </w:rPr>
          <w:t>пунктами 2</w:t>
        </w:r>
      </w:hyperlink>
      <w:r w:rsidRPr="00B21103">
        <w:rPr>
          <w:rFonts w:ascii="Times New Roman" w:eastAsia="Times New Roman" w:hAnsi="Times New Roman" w:cs="Times New Roman"/>
          <w:i w:val="0"/>
          <w:iCs w:val="0"/>
          <w:sz w:val="24"/>
          <w:szCs w:val="24"/>
          <w:lang w:val="ru-RU" w:eastAsia="ru-RU" w:bidi="ar-SA"/>
        </w:rPr>
        <w:t xml:space="preserve"> и </w:t>
      </w:r>
      <w:hyperlink r:id="rId384" w:history="1">
        <w:r w:rsidRPr="00B21103">
          <w:rPr>
            <w:rFonts w:ascii="Times New Roman" w:eastAsia="Times New Roman" w:hAnsi="Times New Roman" w:cs="Times New Roman"/>
            <w:i w:val="0"/>
            <w:iCs w:val="0"/>
            <w:color w:val="0000FF"/>
            <w:sz w:val="24"/>
            <w:szCs w:val="24"/>
            <w:lang w:val="ru-RU" w:eastAsia="ru-RU" w:bidi="ar-SA"/>
          </w:rPr>
          <w:t>3 части 1 статьи 23</w:t>
        </w:r>
      </w:hyperlink>
      <w:r w:rsidRPr="00B21103">
        <w:rPr>
          <w:rFonts w:ascii="Times New Roman" w:eastAsia="Times New Roman" w:hAnsi="Times New Roman" w:cs="Times New Roman"/>
          <w:i w:val="0"/>
          <w:iCs w:val="0"/>
          <w:sz w:val="24"/>
          <w:szCs w:val="24"/>
          <w:lang w:val="ru-RU" w:eastAsia="ru-RU" w:bidi="ar-SA"/>
        </w:rPr>
        <w:t xml:space="preserve"> Закона. Указанные в предписании меры могут быть также признаны несоразмерными, если их исполнение влечет значительные для хозяйствующего субъекта убытки и имеется возможность устранения допущенного нарушения иным, менее обременительным способом.</w:t>
      </w:r>
    </w:p>
    <w:p w14:paraId="7D995220"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55. Рассматривая дело об оспаривании актов, решений, действий (бездействия) антимонопольных органов, арбитражный суд на основании </w:t>
      </w:r>
      <w:hyperlink r:id="rId385" w:history="1">
        <w:r w:rsidRPr="00B21103">
          <w:rPr>
            <w:rFonts w:ascii="Times New Roman" w:eastAsia="Times New Roman" w:hAnsi="Times New Roman" w:cs="Times New Roman"/>
            <w:i w:val="0"/>
            <w:iCs w:val="0"/>
            <w:color w:val="0000FF"/>
            <w:sz w:val="24"/>
            <w:szCs w:val="24"/>
            <w:lang w:val="ru-RU" w:eastAsia="ru-RU" w:bidi="ar-SA"/>
          </w:rPr>
          <w:t>части 1 статьи 64</w:t>
        </w:r>
      </w:hyperlink>
      <w:r w:rsidRPr="00B21103">
        <w:rPr>
          <w:rFonts w:ascii="Times New Roman" w:eastAsia="Times New Roman" w:hAnsi="Times New Roman" w:cs="Times New Roman"/>
          <w:i w:val="0"/>
          <w:iCs w:val="0"/>
          <w:sz w:val="24"/>
          <w:szCs w:val="24"/>
          <w:lang w:val="ru-RU" w:eastAsia="ru-RU" w:bidi="ar-SA"/>
        </w:rPr>
        <w:t xml:space="preserve"> АПК РФ, по общему правилу, проверяет законность соответствующего акта, решения, действия (бездействия) на основании доказательств, собранных и раскрытых в ходе производства по делу о нарушении антимонопольного законодательства.</w:t>
      </w:r>
    </w:p>
    <w:p w14:paraId="7DF0815E"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Поскольку судебное разбирательство не подменяет установленный </w:t>
      </w:r>
      <w:hyperlink r:id="rId386" w:history="1">
        <w:r w:rsidRPr="00B21103">
          <w:rPr>
            <w:rFonts w:ascii="Times New Roman" w:eastAsia="Times New Roman" w:hAnsi="Times New Roman" w:cs="Times New Roman"/>
            <w:i w:val="0"/>
            <w:iCs w:val="0"/>
            <w:color w:val="0000FF"/>
            <w:sz w:val="24"/>
            <w:szCs w:val="24"/>
            <w:lang w:val="ru-RU" w:eastAsia="ru-RU" w:bidi="ar-SA"/>
          </w:rPr>
          <w:t>Законом</w:t>
        </w:r>
      </w:hyperlink>
      <w:r w:rsidRPr="00B21103">
        <w:rPr>
          <w:rFonts w:ascii="Times New Roman" w:eastAsia="Times New Roman" w:hAnsi="Times New Roman" w:cs="Times New Roman"/>
          <w:i w:val="0"/>
          <w:iCs w:val="0"/>
          <w:sz w:val="24"/>
          <w:szCs w:val="24"/>
          <w:lang w:val="ru-RU" w:eastAsia="ru-RU" w:bidi="ar-SA"/>
        </w:rPr>
        <w:t xml:space="preserve"> порядок рассмотрения дела о нарушении антимонопольного законодательства (</w:t>
      </w:r>
      <w:hyperlink r:id="rId387" w:history="1">
        <w:r w:rsidRPr="00B21103">
          <w:rPr>
            <w:rFonts w:ascii="Times New Roman" w:eastAsia="Times New Roman" w:hAnsi="Times New Roman" w:cs="Times New Roman"/>
            <w:i w:val="0"/>
            <w:iCs w:val="0"/>
            <w:color w:val="0000FF"/>
            <w:sz w:val="24"/>
            <w:szCs w:val="24"/>
            <w:lang w:val="ru-RU" w:eastAsia="ru-RU" w:bidi="ar-SA"/>
          </w:rPr>
          <w:t>статьи 39</w:t>
        </w:r>
      </w:hyperlink>
      <w:r w:rsidRPr="00B21103">
        <w:rPr>
          <w:rFonts w:ascii="Times New Roman" w:eastAsia="Times New Roman" w:hAnsi="Times New Roman" w:cs="Times New Roman"/>
          <w:i w:val="0"/>
          <w:iCs w:val="0"/>
          <w:sz w:val="24"/>
          <w:szCs w:val="24"/>
          <w:lang w:val="ru-RU" w:eastAsia="ru-RU" w:bidi="ar-SA"/>
        </w:rPr>
        <w:t xml:space="preserve">, </w:t>
      </w:r>
      <w:hyperlink r:id="rId388" w:history="1">
        <w:r w:rsidRPr="00B21103">
          <w:rPr>
            <w:rFonts w:ascii="Times New Roman" w:eastAsia="Times New Roman" w:hAnsi="Times New Roman" w:cs="Times New Roman"/>
            <w:i w:val="0"/>
            <w:iCs w:val="0"/>
            <w:color w:val="0000FF"/>
            <w:sz w:val="24"/>
            <w:szCs w:val="24"/>
            <w:lang w:val="ru-RU" w:eastAsia="ru-RU" w:bidi="ar-SA"/>
          </w:rPr>
          <w:t>43</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дополнительные доказательства принимаются арбитражным судом в случае, если лицо, ходатайствующее об их принятии, включая антимонопольный орган, обосновало невозможность их представления на стадии рассмотрения дела в антимонопольном органе по причинам, не зависящим от него, и суд признает эти причины уважительными, в частности, если имелись объективные препятствия для получения и (или) представления доказательств до вынесения оспариваемого акта. Например, не может быть принят в качестве доказательства, представляемого антимонопольным органом, аналитический отчет, составленный после завершения рассмотрения в административном порядке дела о нарушении антимонопольного законодательства.</w:t>
      </w:r>
    </w:p>
    <w:p w14:paraId="0E9FFB26"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В случае принятия дополнительных доказательств суд по ходатайству лица, участвующего в деле, в целях предоставления другой стороне возможности ознакомления с новыми доказательствами и представления опровергающих их доказательств вправе объявить перерыв в судебном заседании или отложить судебное разбирательство (</w:t>
      </w:r>
      <w:hyperlink r:id="rId389" w:history="1">
        <w:r w:rsidRPr="00B21103">
          <w:rPr>
            <w:rFonts w:ascii="Times New Roman" w:eastAsia="Times New Roman" w:hAnsi="Times New Roman" w:cs="Times New Roman"/>
            <w:i w:val="0"/>
            <w:iCs w:val="0"/>
            <w:color w:val="0000FF"/>
            <w:sz w:val="24"/>
            <w:szCs w:val="24"/>
            <w:lang w:val="ru-RU" w:eastAsia="ru-RU" w:bidi="ar-SA"/>
          </w:rPr>
          <w:t>статьи 158</w:t>
        </w:r>
      </w:hyperlink>
      <w:r w:rsidRPr="00B21103">
        <w:rPr>
          <w:rFonts w:ascii="Times New Roman" w:eastAsia="Times New Roman" w:hAnsi="Times New Roman" w:cs="Times New Roman"/>
          <w:i w:val="0"/>
          <w:iCs w:val="0"/>
          <w:sz w:val="24"/>
          <w:szCs w:val="24"/>
          <w:lang w:val="ru-RU" w:eastAsia="ru-RU" w:bidi="ar-SA"/>
        </w:rPr>
        <w:t xml:space="preserve"> и </w:t>
      </w:r>
      <w:hyperlink r:id="rId390" w:history="1">
        <w:r w:rsidRPr="00B21103">
          <w:rPr>
            <w:rFonts w:ascii="Times New Roman" w:eastAsia="Times New Roman" w:hAnsi="Times New Roman" w:cs="Times New Roman"/>
            <w:i w:val="0"/>
            <w:iCs w:val="0"/>
            <w:color w:val="0000FF"/>
            <w:sz w:val="24"/>
            <w:szCs w:val="24"/>
            <w:lang w:val="ru-RU" w:eastAsia="ru-RU" w:bidi="ar-SA"/>
          </w:rPr>
          <w:t>163</w:t>
        </w:r>
      </w:hyperlink>
      <w:r w:rsidRPr="00B21103">
        <w:rPr>
          <w:rFonts w:ascii="Times New Roman" w:eastAsia="Times New Roman" w:hAnsi="Times New Roman" w:cs="Times New Roman"/>
          <w:i w:val="0"/>
          <w:iCs w:val="0"/>
          <w:sz w:val="24"/>
          <w:szCs w:val="24"/>
          <w:lang w:val="ru-RU" w:eastAsia="ru-RU" w:bidi="ar-SA"/>
        </w:rPr>
        <w:t xml:space="preserve"> АПК РФ).</w:t>
      </w:r>
    </w:p>
    <w:p w14:paraId="2A7287FE" w14:textId="77777777" w:rsidR="00391098" w:rsidRPr="00B21103"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56. Для доказывания факта нарушения законодательства о защите конкуренции, по общему правилу, требуется проведение анализа состояния конкуренции на товарном рынке (</w:t>
      </w:r>
      <w:hyperlink r:id="rId391" w:history="1">
        <w:r w:rsidRPr="00B21103">
          <w:rPr>
            <w:rFonts w:ascii="Times New Roman" w:eastAsia="Times New Roman" w:hAnsi="Times New Roman" w:cs="Times New Roman"/>
            <w:i w:val="0"/>
            <w:iCs w:val="0"/>
            <w:color w:val="0000FF"/>
            <w:sz w:val="24"/>
            <w:szCs w:val="24"/>
            <w:lang w:val="ru-RU" w:eastAsia="ru-RU" w:bidi="ar-SA"/>
          </w:rPr>
          <w:t>пункт 3 части 2 статьи 23</w:t>
        </w:r>
      </w:hyperlink>
      <w:r w:rsidRPr="00B21103">
        <w:rPr>
          <w:rFonts w:ascii="Times New Roman" w:eastAsia="Times New Roman" w:hAnsi="Times New Roman" w:cs="Times New Roman"/>
          <w:i w:val="0"/>
          <w:iCs w:val="0"/>
          <w:sz w:val="24"/>
          <w:szCs w:val="24"/>
          <w:lang w:val="ru-RU" w:eastAsia="ru-RU" w:bidi="ar-SA"/>
        </w:rPr>
        <w:t xml:space="preserve"> и </w:t>
      </w:r>
      <w:hyperlink r:id="rId392" w:history="1">
        <w:r w:rsidRPr="00B21103">
          <w:rPr>
            <w:rFonts w:ascii="Times New Roman" w:eastAsia="Times New Roman" w:hAnsi="Times New Roman" w:cs="Times New Roman"/>
            <w:i w:val="0"/>
            <w:iCs w:val="0"/>
            <w:color w:val="0000FF"/>
            <w:sz w:val="24"/>
            <w:szCs w:val="24"/>
            <w:lang w:val="ru-RU" w:eastAsia="ru-RU" w:bidi="ar-SA"/>
          </w:rPr>
          <w:t>часть 5.1 статьи 45</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w:t>
      </w:r>
    </w:p>
    <w:p w14:paraId="06D7F50B"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С учетом положений </w:t>
      </w:r>
      <w:hyperlink r:id="rId393" w:history="1">
        <w:r w:rsidRPr="00B21103">
          <w:rPr>
            <w:rFonts w:ascii="Times New Roman" w:eastAsia="Times New Roman" w:hAnsi="Times New Roman" w:cs="Times New Roman"/>
            <w:i w:val="0"/>
            <w:iCs w:val="0"/>
            <w:color w:val="0000FF"/>
            <w:sz w:val="24"/>
            <w:szCs w:val="24"/>
            <w:lang w:val="ru-RU" w:eastAsia="ru-RU" w:bidi="ar-SA"/>
          </w:rPr>
          <w:t>части 4 статьи 45.1</w:t>
        </w:r>
      </w:hyperlink>
      <w:r w:rsidRPr="00B21103">
        <w:rPr>
          <w:rFonts w:ascii="Times New Roman" w:eastAsia="Times New Roman" w:hAnsi="Times New Roman" w:cs="Times New Roman"/>
          <w:i w:val="0"/>
          <w:iCs w:val="0"/>
          <w:sz w:val="24"/>
          <w:szCs w:val="24"/>
          <w:lang w:val="ru-RU" w:eastAsia="ru-RU" w:bidi="ar-SA"/>
        </w:rPr>
        <w:t xml:space="preserve"> Закона, </w:t>
      </w:r>
      <w:hyperlink r:id="rId394" w:history="1">
        <w:r w:rsidRPr="00B21103">
          <w:rPr>
            <w:rFonts w:ascii="Times New Roman" w:eastAsia="Times New Roman" w:hAnsi="Times New Roman" w:cs="Times New Roman"/>
            <w:i w:val="0"/>
            <w:iCs w:val="0"/>
            <w:color w:val="0000FF"/>
            <w:sz w:val="24"/>
            <w:szCs w:val="24"/>
            <w:lang w:val="ru-RU" w:eastAsia="ru-RU" w:bidi="ar-SA"/>
          </w:rPr>
          <w:t>частей 4</w:t>
        </w:r>
      </w:hyperlink>
      <w:r w:rsidRPr="00B21103">
        <w:rPr>
          <w:rFonts w:ascii="Times New Roman" w:eastAsia="Times New Roman" w:hAnsi="Times New Roman" w:cs="Times New Roman"/>
          <w:i w:val="0"/>
          <w:iCs w:val="0"/>
          <w:sz w:val="24"/>
          <w:szCs w:val="24"/>
          <w:lang w:val="ru-RU" w:eastAsia="ru-RU" w:bidi="ar-SA"/>
        </w:rPr>
        <w:t xml:space="preserve"> и </w:t>
      </w:r>
      <w:hyperlink r:id="rId395" w:history="1">
        <w:r w:rsidRPr="00B21103">
          <w:rPr>
            <w:rFonts w:ascii="Times New Roman" w:eastAsia="Times New Roman" w:hAnsi="Times New Roman" w:cs="Times New Roman"/>
            <w:i w:val="0"/>
            <w:iCs w:val="0"/>
            <w:color w:val="0000FF"/>
            <w:sz w:val="24"/>
            <w:szCs w:val="24"/>
            <w:lang w:val="ru-RU" w:eastAsia="ru-RU" w:bidi="ar-SA"/>
          </w:rPr>
          <w:t>5 статьи 71</w:t>
        </w:r>
      </w:hyperlink>
      <w:r w:rsidRPr="00B21103">
        <w:rPr>
          <w:rFonts w:ascii="Times New Roman" w:eastAsia="Times New Roman" w:hAnsi="Times New Roman" w:cs="Times New Roman"/>
          <w:i w:val="0"/>
          <w:iCs w:val="0"/>
          <w:sz w:val="24"/>
          <w:szCs w:val="24"/>
          <w:lang w:val="ru-RU" w:eastAsia="ru-RU" w:bidi="ar-SA"/>
        </w:rPr>
        <w:t xml:space="preserve"> АПК РФ судам необходимо исходить из того, что аналитический отчет о результатах анализа состояния конкуренции на товарном рынке относится к письменным доказательствам и должен отвечать требованиям закона, предъявляемым к данному виду доказательств. Аналитический отчет не предопределяет выводов о наличии (об отсутствии) антимонопольного нарушения, не имеет заранее установленной силы по отношению к иным доказательствам и подлежит оценке судом наряду с прочими доказательствами, представленными в материалы дела.</w:t>
      </w:r>
    </w:p>
    <w:p w14:paraId="25E04B57"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силу </w:t>
      </w:r>
      <w:hyperlink r:id="rId396" w:history="1">
        <w:r w:rsidRPr="00B21103">
          <w:rPr>
            <w:rFonts w:ascii="Times New Roman" w:eastAsia="Times New Roman" w:hAnsi="Times New Roman" w:cs="Times New Roman"/>
            <w:i w:val="0"/>
            <w:iCs w:val="0"/>
            <w:color w:val="0000FF"/>
            <w:sz w:val="24"/>
            <w:szCs w:val="24"/>
            <w:lang w:val="ru-RU" w:eastAsia="ru-RU" w:bidi="ar-SA"/>
          </w:rPr>
          <w:t>статей 71</w:t>
        </w:r>
      </w:hyperlink>
      <w:r w:rsidRPr="00B21103">
        <w:rPr>
          <w:rFonts w:ascii="Times New Roman" w:eastAsia="Times New Roman" w:hAnsi="Times New Roman" w:cs="Times New Roman"/>
          <w:i w:val="0"/>
          <w:iCs w:val="0"/>
          <w:sz w:val="24"/>
          <w:szCs w:val="24"/>
          <w:lang w:val="ru-RU" w:eastAsia="ru-RU" w:bidi="ar-SA"/>
        </w:rPr>
        <w:t xml:space="preserve"> и </w:t>
      </w:r>
      <w:hyperlink r:id="rId397" w:history="1">
        <w:r w:rsidRPr="00B21103">
          <w:rPr>
            <w:rFonts w:ascii="Times New Roman" w:eastAsia="Times New Roman" w:hAnsi="Times New Roman" w:cs="Times New Roman"/>
            <w:i w:val="0"/>
            <w:iCs w:val="0"/>
            <w:color w:val="0000FF"/>
            <w:sz w:val="24"/>
            <w:szCs w:val="24"/>
            <w:lang w:val="ru-RU" w:eastAsia="ru-RU" w:bidi="ar-SA"/>
          </w:rPr>
          <w:t>89</w:t>
        </w:r>
      </w:hyperlink>
      <w:r w:rsidRPr="00B21103">
        <w:rPr>
          <w:rFonts w:ascii="Times New Roman" w:eastAsia="Times New Roman" w:hAnsi="Times New Roman" w:cs="Times New Roman"/>
          <w:i w:val="0"/>
          <w:iCs w:val="0"/>
          <w:sz w:val="24"/>
          <w:szCs w:val="24"/>
          <w:lang w:val="ru-RU" w:eastAsia="ru-RU" w:bidi="ar-SA"/>
        </w:rPr>
        <w:t xml:space="preserve"> АПК РФ заключения по вопросам анализа состояния конкуренции на товарном рынке, подготовленные иными лицами, обладающими специальными познаниями, в том числе по поручению лиц, участвовавших в производстве по делу о нарушении антимонопольного законодательства, также могут быть приняты судом в качестве доказательств.</w:t>
      </w:r>
    </w:p>
    <w:p w14:paraId="28B6FFC1"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 оспаривании лицом, участвующим в деле, достоверности выводов, содержащихся в аналитическом отчете о результатах анализа состояния конкуренции на товарном рынке и (или) иных подобных документах, суд в соответствии со </w:t>
      </w:r>
      <w:hyperlink r:id="rId398" w:history="1">
        <w:r w:rsidRPr="00B21103">
          <w:rPr>
            <w:rFonts w:ascii="Times New Roman" w:eastAsia="Times New Roman" w:hAnsi="Times New Roman" w:cs="Times New Roman"/>
            <w:i w:val="0"/>
            <w:iCs w:val="0"/>
            <w:color w:val="0000FF"/>
            <w:sz w:val="24"/>
            <w:szCs w:val="24"/>
            <w:lang w:val="ru-RU" w:eastAsia="ru-RU" w:bidi="ar-SA"/>
          </w:rPr>
          <w:t>статьями 66</w:t>
        </w:r>
      </w:hyperlink>
      <w:r w:rsidRPr="00B21103">
        <w:rPr>
          <w:rFonts w:ascii="Times New Roman" w:eastAsia="Times New Roman" w:hAnsi="Times New Roman" w:cs="Times New Roman"/>
          <w:i w:val="0"/>
          <w:iCs w:val="0"/>
          <w:sz w:val="24"/>
          <w:szCs w:val="24"/>
          <w:lang w:val="ru-RU" w:eastAsia="ru-RU" w:bidi="ar-SA"/>
        </w:rPr>
        <w:t xml:space="preserve">, </w:t>
      </w:r>
      <w:hyperlink r:id="rId399" w:history="1">
        <w:r w:rsidRPr="00B21103">
          <w:rPr>
            <w:rFonts w:ascii="Times New Roman" w:eastAsia="Times New Roman" w:hAnsi="Times New Roman" w:cs="Times New Roman"/>
            <w:i w:val="0"/>
            <w:iCs w:val="0"/>
            <w:color w:val="0000FF"/>
            <w:sz w:val="24"/>
            <w:szCs w:val="24"/>
            <w:lang w:val="ru-RU" w:eastAsia="ru-RU" w:bidi="ar-SA"/>
          </w:rPr>
          <w:t>71</w:t>
        </w:r>
      </w:hyperlink>
      <w:r w:rsidRPr="00B21103">
        <w:rPr>
          <w:rFonts w:ascii="Times New Roman" w:eastAsia="Times New Roman" w:hAnsi="Times New Roman" w:cs="Times New Roman"/>
          <w:i w:val="0"/>
          <w:iCs w:val="0"/>
          <w:sz w:val="24"/>
          <w:szCs w:val="24"/>
          <w:lang w:val="ru-RU" w:eastAsia="ru-RU" w:bidi="ar-SA"/>
        </w:rPr>
        <w:t xml:space="preserve"> АПК РФ вправе обязать антимонопольный орган и (или) иное лицо представить первичные материалы, на основании которых сделаны соответствующие выводы.</w:t>
      </w:r>
    </w:p>
    <w:p w14:paraId="0F7E5CF8"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На основании </w:t>
      </w:r>
      <w:hyperlink r:id="rId400" w:history="1">
        <w:r w:rsidRPr="00B21103">
          <w:rPr>
            <w:rFonts w:ascii="Times New Roman" w:eastAsia="Times New Roman" w:hAnsi="Times New Roman" w:cs="Times New Roman"/>
            <w:i w:val="0"/>
            <w:iCs w:val="0"/>
            <w:color w:val="0000FF"/>
            <w:sz w:val="24"/>
            <w:szCs w:val="24"/>
            <w:lang w:val="ru-RU" w:eastAsia="ru-RU" w:bidi="ar-SA"/>
          </w:rPr>
          <w:t>части 1 статьи 64</w:t>
        </w:r>
      </w:hyperlink>
      <w:r w:rsidRPr="00B21103">
        <w:rPr>
          <w:rFonts w:ascii="Times New Roman" w:eastAsia="Times New Roman" w:hAnsi="Times New Roman" w:cs="Times New Roman"/>
          <w:i w:val="0"/>
          <w:iCs w:val="0"/>
          <w:sz w:val="24"/>
          <w:szCs w:val="24"/>
          <w:lang w:val="ru-RU" w:eastAsia="ru-RU" w:bidi="ar-SA"/>
        </w:rPr>
        <w:t xml:space="preserve">, </w:t>
      </w:r>
      <w:hyperlink r:id="rId401" w:history="1">
        <w:r w:rsidRPr="00B21103">
          <w:rPr>
            <w:rFonts w:ascii="Times New Roman" w:eastAsia="Times New Roman" w:hAnsi="Times New Roman" w:cs="Times New Roman"/>
            <w:i w:val="0"/>
            <w:iCs w:val="0"/>
            <w:color w:val="0000FF"/>
            <w:sz w:val="24"/>
            <w:szCs w:val="24"/>
            <w:lang w:val="ru-RU" w:eastAsia="ru-RU" w:bidi="ar-SA"/>
          </w:rPr>
          <w:t>статьи 82</w:t>
        </w:r>
      </w:hyperlink>
      <w:r w:rsidRPr="00B21103">
        <w:rPr>
          <w:rFonts w:ascii="Times New Roman" w:eastAsia="Times New Roman" w:hAnsi="Times New Roman" w:cs="Times New Roman"/>
          <w:i w:val="0"/>
          <w:iCs w:val="0"/>
          <w:sz w:val="24"/>
          <w:szCs w:val="24"/>
          <w:lang w:val="ru-RU" w:eastAsia="ru-RU" w:bidi="ar-SA"/>
        </w:rPr>
        <w:t xml:space="preserve"> АПК РФ при необходимости суд вправе назначить экспертизу по вопросам анализа состояния конкуренции на товарном рынке, имеющим значение для правильного разрешения дела.</w:t>
      </w:r>
    </w:p>
    <w:p w14:paraId="7DC13F00" w14:textId="77777777" w:rsidR="00391098" w:rsidRPr="00B21103"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799AE9F1" w14:textId="77777777" w:rsidR="00391098" w:rsidRPr="00B21103" w:rsidRDefault="00391098"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Рассмотрение судами споров, связанных</w:t>
      </w:r>
    </w:p>
    <w:p w14:paraId="470DC7FF" w14:textId="77777777" w:rsidR="00391098" w:rsidRPr="00B21103" w:rsidRDefault="00391098"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с реализацией положений антимонопольного законодательства</w:t>
      </w:r>
    </w:p>
    <w:p w14:paraId="76BE6ECE" w14:textId="77777777" w:rsidR="00391098" w:rsidRPr="00B21103" w:rsidRDefault="00391098"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в гражданском обороте</w:t>
      </w:r>
    </w:p>
    <w:p w14:paraId="02ADC7A1" w14:textId="77777777" w:rsidR="00391098" w:rsidRPr="00B21103"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5FD02974"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57. На основании </w:t>
      </w:r>
      <w:hyperlink r:id="rId402" w:history="1">
        <w:r w:rsidRPr="00B21103">
          <w:rPr>
            <w:rFonts w:ascii="Times New Roman" w:eastAsia="Times New Roman" w:hAnsi="Times New Roman" w:cs="Times New Roman"/>
            <w:i w:val="0"/>
            <w:iCs w:val="0"/>
            <w:color w:val="0000FF"/>
            <w:sz w:val="24"/>
            <w:szCs w:val="24"/>
            <w:lang w:val="ru-RU" w:eastAsia="ru-RU" w:bidi="ar-SA"/>
          </w:rPr>
          <w:t>пункта 6 статьи 23</w:t>
        </w:r>
      </w:hyperlink>
      <w:r w:rsidRPr="00B21103">
        <w:rPr>
          <w:rFonts w:ascii="Times New Roman" w:eastAsia="Times New Roman" w:hAnsi="Times New Roman" w:cs="Times New Roman"/>
          <w:i w:val="0"/>
          <w:iCs w:val="0"/>
          <w:sz w:val="24"/>
          <w:szCs w:val="24"/>
          <w:lang w:val="ru-RU" w:eastAsia="ru-RU" w:bidi="ar-SA"/>
        </w:rPr>
        <w:t xml:space="preserve"> Закона антимонопольный орган вправе обращаться в арбитражный суд с исками (заявлениями) о нарушении антимонопольного законодательства.</w:t>
      </w:r>
    </w:p>
    <w:p w14:paraId="4FD3294C"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Обращаясь в арбитражный суд с указанными в данной норме исками, в частности с исками о признании недействительными полностью или частично договоров, об обязательном заключении договора, об изменении или о расторжении договора, о признании торгов недействительными, антимонопольный орган должен обосновать наличие публичного интереса в защите конкуренции (</w:t>
      </w:r>
      <w:hyperlink r:id="rId403" w:history="1">
        <w:r w:rsidRPr="00B21103">
          <w:rPr>
            <w:rFonts w:ascii="Times New Roman" w:eastAsia="Times New Roman" w:hAnsi="Times New Roman" w:cs="Times New Roman"/>
            <w:i w:val="0"/>
            <w:iCs w:val="0"/>
            <w:color w:val="0000FF"/>
            <w:sz w:val="24"/>
            <w:szCs w:val="24"/>
            <w:lang w:val="ru-RU" w:eastAsia="ru-RU" w:bidi="ar-SA"/>
          </w:rPr>
          <w:t>статья 22</w:t>
        </w:r>
      </w:hyperlink>
      <w:r w:rsidRPr="00B21103">
        <w:rPr>
          <w:rFonts w:ascii="Times New Roman" w:eastAsia="Times New Roman" w:hAnsi="Times New Roman" w:cs="Times New Roman"/>
          <w:i w:val="0"/>
          <w:iCs w:val="0"/>
          <w:sz w:val="24"/>
          <w:szCs w:val="24"/>
          <w:lang w:val="ru-RU" w:eastAsia="ru-RU" w:bidi="ar-SA"/>
        </w:rPr>
        <w:t xml:space="preserve"> Закона, </w:t>
      </w:r>
      <w:hyperlink r:id="rId404" w:history="1">
        <w:r w:rsidRPr="00B21103">
          <w:rPr>
            <w:rFonts w:ascii="Times New Roman" w:eastAsia="Times New Roman" w:hAnsi="Times New Roman" w:cs="Times New Roman"/>
            <w:i w:val="0"/>
            <w:iCs w:val="0"/>
            <w:color w:val="0000FF"/>
            <w:sz w:val="24"/>
            <w:szCs w:val="24"/>
            <w:lang w:val="ru-RU" w:eastAsia="ru-RU" w:bidi="ar-SA"/>
          </w:rPr>
          <w:t>статьи 53</w:t>
        </w:r>
      </w:hyperlink>
      <w:r w:rsidRPr="00B21103">
        <w:rPr>
          <w:rFonts w:ascii="Times New Roman" w:eastAsia="Times New Roman" w:hAnsi="Times New Roman" w:cs="Times New Roman"/>
          <w:i w:val="0"/>
          <w:iCs w:val="0"/>
          <w:sz w:val="24"/>
          <w:szCs w:val="24"/>
          <w:lang w:val="ru-RU" w:eastAsia="ru-RU" w:bidi="ar-SA"/>
        </w:rPr>
        <w:t xml:space="preserve"> и </w:t>
      </w:r>
      <w:hyperlink r:id="rId405" w:history="1">
        <w:r w:rsidRPr="00B21103">
          <w:rPr>
            <w:rFonts w:ascii="Times New Roman" w:eastAsia="Times New Roman" w:hAnsi="Times New Roman" w:cs="Times New Roman"/>
            <w:i w:val="0"/>
            <w:iCs w:val="0"/>
            <w:color w:val="0000FF"/>
            <w:sz w:val="24"/>
            <w:szCs w:val="24"/>
            <w:lang w:val="ru-RU" w:eastAsia="ru-RU" w:bidi="ar-SA"/>
          </w:rPr>
          <w:t>65</w:t>
        </w:r>
      </w:hyperlink>
      <w:r w:rsidRPr="00B21103">
        <w:rPr>
          <w:rFonts w:ascii="Times New Roman" w:eastAsia="Times New Roman" w:hAnsi="Times New Roman" w:cs="Times New Roman"/>
          <w:i w:val="0"/>
          <w:iCs w:val="0"/>
          <w:sz w:val="24"/>
          <w:szCs w:val="24"/>
          <w:lang w:val="ru-RU" w:eastAsia="ru-RU" w:bidi="ar-SA"/>
        </w:rPr>
        <w:t xml:space="preserve"> АПК РФ).</w:t>
      </w:r>
    </w:p>
    <w:p w14:paraId="72E43780"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Например, при рассмотрении предъявленного в целях защиты конкуренции иска антимонопольного органа о признании недействительной сделки в связи с нарушением </w:t>
      </w:r>
      <w:r w:rsidRPr="00B21103">
        <w:rPr>
          <w:rFonts w:ascii="Times New Roman" w:eastAsia="Times New Roman" w:hAnsi="Times New Roman" w:cs="Times New Roman"/>
          <w:i w:val="0"/>
          <w:iCs w:val="0"/>
          <w:sz w:val="24"/>
          <w:szCs w:val="24"/>
          <w:lang w:val="ru-RU" w:eastAsia="ru-RU" w:bidi="ar-SA"/>
        </w:rPr>
        <w:lastRenderedPageBreak/>
        <w:t>ограничений приобретения (аренды) дополнительной площади торговых объектов хозяйствующими субъектами, осуществляющими розничную торговлю продовольственными товарами посредством организации торговой сети (</w:t>
      </w:r>
      <w:hyperlink r:id="rId406" w:history="1">
        <w:r w:rsidRPr="00B21103">
          <w:rPr>
            <w:rFonts w:ascii="Times New Roman" w:eastAsia="Times New Roman" w:hAnsi="Times New Roman" w:cs="Times New Roman"/>
            <w:i w:val="0"/>
            <w:iCs w:val="0"/>
            <w:color w:val="0000FF"/>
            <w:sz w:val="24"/>
            <w:szCs w:val="24"/>
            <w:lang w:val="ru-RU" w:eastAsia="ru-RU" w:bidi="ar-SA"/>
          </w:rPr>
          <w:t>статья 14</w:t>
        </w:r>
      </w:hyperlink>
      <w:r w:rsidRPr="00B21103">
        <w:rPr>
          <w:rFonts w:ascii="Times New Roman" w:eastAsia="Times New Roman" w:hAnsi="Times New Roman" w:cs="Times New Roman"/>
          <w:i w:val="0"/>
          <w:iCs w:val="0"/>
          <w:sz w:val="24"/>
          <w:szCs w:val="24"/>
          <w:lang w:val="ru-RU" w:eastAsia="ru-RU" w:bidi="ar-SA"/>
        </w:rPr>
        <w:t xml:space="preserve"> Закона о торговле), и при оценке наличия публичного интереса в признании договора недействительным суд вправе принять во внимание совершение хозяйствующим субъектом действий, направленных на обеспечение конкуренции иными способами, в частности самостоятельное расторжение им договоров, ранее заключенных с другими продавцами (арендодателями).</w:t>
      </w:r>
    </w:p>
    <w:p w14:paraId="3832231C" w14:textId="77777777" w:rsidR="00391098" w:rsidRPr="00B21103"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Вышеуказанные требования антимонопольных органов подлежат рассмотрению арбитражными судами в порядке искового производства (</w:t>
      </w:r>
      <w:hyperlink r:id="rId407" w:history="1">
        <w:r w:rsidRPr="00B21103">
          <w:rPr>
            <w:rFonts w:ascii="Times New Roman" w:eastAsia="Times New Roman" w:hAnsi="Times New Roman" w:cs="Times New Roman"/>
            <w:i w:val="0"/>
            <w:iCs w:val="0"/>
            <w:color w:val="0000FF"/>
            <w:sz w:val="24"/>
            <w:szCs w:val="24"/>
            <w:lang w:val="ru-RU" w:eastAsia="ru-RU" w:bidi="ar-SA"/>
          </w:rPr>
          <w:t>статья 12</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w:t>
      </w:r>
      <w:hyperlink r:id="rId408" w:history="1">
        <w:r w:rsidRPr="00B21103">
          <w:rPr>
            <w:rFonts w:ascii="Times New Roman" w:eastAsia="Times New Roman" w:hAnsi="Times New Roman" w:cs="Times New Roman"/>
            <w:i w:val="0"/>
            <w:iCs w:val="0"/>
            <w:color w:val="0000FF"/>
            <w:sz w:val="24"/>
            <w:szCs w:val="24"/>
            <w:lang w:val="ru-RU" w:eastAsia="ru-RU" w:bidi="ar-SA"/>
          </w:rPr>
          <w:t>статья 28</w:t>
        </w:r>
      </w:hyperlink>
      <w:r w:rsidRPr="00B21103">
        <w:rPr>
          <w:rFonts w:ascii="Times New Roman" w:eastAsia="Times New Roman" w:hAnsi="Times New Roman" w:cs="Times New Roman"/>
          <w:i w:val="0"/>
          <w:iCs w:val="0"/>
          <w:sz w:val="24"/>
          <w:szCs w:val="24"/>
          <w:lang w:val="ru-RU" w:eastAsia="ru-RU" w:bidi="ar-SA"/>
        </w:rPr>
        <w:t xml:space="preserve"> АПК РФ).</w:t>
      </w:r>
    </w:p>
    <w:p w14:paraId="7679BB84"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58. Исходя из требований </w:t>
      </w:r>
      <w:hyperlink r:id="rId409" w:history="1">
        <w:r w:rsidRPr="00B21103">
          <w:rPr>
            <w:rFonts w:ascii="Times New Roman" w:eastAsia="Times New Roman" w:hAnsi="Times New Roman" w:cs="Times New Roman"/>
            <w:i w:val="0"/>
            <w:iCs w:val="0"/>
            <w:color w:val="0000FF"/>
            <w:sz w:val="24"/>
            <w:szCs w:val="24"/>
            <w:lang w:val="ru-RU" w:eastAsia="ru-RU" w:bidi="ar-SA"/>
          </w:rPr>
          <w:t>статей 445</w:t>
        </w:r>
      </w:hyperlink>
      <w:r w:rsidRPr="00B21103">
        <w:rPr>
          <w:rFonts w:ascii="Times New Roman" w:eastAsia="Times New Roman" w:hAnsi="Times New Roman" w:cs="Times New Roman"/>
          <w:i w:val="0"/>
          <w:iCs w:val="0"/>
          <w:sz w:val="24"/>
          <w:szCs w:val="24"/>
          <w:lang w:val="ru-RU" w:eastAsia="ru-RU" w:bidi="ar-SA"/>
        </w:rPr>
        <w:t xml:space="preserve">, </w:t>
      </w:r>
      <w:hyperlink r:id="rId410" w:history="1">
        <w:r w:rsidRPr="00B21103">
          <w:rPr>
            <w:rFonts w:ascii="Times New Roman" w:eastAsia="Times New Roman" w:hAnsi="Times New Roman" w:cs="Times New Roman"/>
            <w:i w:val="0"/>
            <w:iCs w:val="0"/>
            <w:color w:val="0000FF"/>
            <w:sz w:val="24"/>
            <w:szCs w:val="24"/>
            <w:lang w:val="ru-RU" w:eastAsia="ru-RU" w:bidi="ar-SA"/>
          </w:rPr>
          <w:t>446</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w:t>
      </w:r>
      <w:hyperlink r:id="rId411" w:history="1">
        <w:r w:rsidRPr="00B21103">
          <w:rPr>
            <w:rFonts w:ascii="Times New Roman" w:eastAsia="Times New Roman" w:hAnsi="Times New Roman" w:cs="Times New Roman"/>
            <w:i w:val="0"/>
            <w:iCs w:val="0"/>
            <w:color w:val="0000FF"/>
            <w:sz w:val="24"/>
            <w:szCs w:val="24"/>
            <w:lang w:val="ru-RU" w:eastAsia="ru-RU" w:bidi="ar-SA"/>
          </w:rPr>
          <w:t>части 1 статьи 10</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при рассмотрении исков антимонопольного органа об обязании заключить договор, об изменении договора суды не связаны условиями, предлагаемыми антимонопольным органом и (или) сторонами будущего или имеющегося договора.</w:t>
      </w:r>
    </w:p>
    <w:p w14:paraId="371BA8B2"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По итогам обсуждения условий будущего договора, предложенных антимонопольным органом и хозяйствующим субъектом, суд с учетом мнений сторон, принимая во внимание баланс экономических интересов сторон договора, порядок ведения ими своей хозяйственной деятельности, обычную договорную практику и практику поведения на рынке, социально-экономические интересы, особенности конкретного договора или иные обстоятельства дела, минимизируя риск возникновения убытков и негативного влияния на состояние рынка, принимает решение о редакции условий договора, в том числе отличной от предложенных сторонами и антимонопольным органом (</w:t>
      </w:r>
      <w:hyperlink r:id="rId412" w:history="1">
        <w:r w:rsidRPr="00B21103">
          <w:rPr>
            <w:rFonts w:ascii="Times New Roman" w:eastAsia="Times New Roman" w:hAnsi="Times New Roman" w:cs="Times New Roman"/>
            <w:i w:val="0"/>
            <w:iCs w:val="0"/>
            <w:color w:val="0000FF"/>
            <w:sz w:val="24"/>
            <w:szCs w:val="24"/>
            <w:lang w:val="ru-RU" w:eastAsia="ru-RU" w:bidi="ar-SA"/>
          </w:rPr>
          <w:t>статья 445</w:t>
        </w:r>
      </w:hyperlink>
      <w:r w:rsidRPr="00B21103">
        <w:rPr>
          <w:rFonts w:ascii="Times New Roman" w:eastAsia="Times New Roman" w:hAnsi="Times New Roman" w:cs="Times New Roman"/>
          <w:i w:val="0"/>
          <w:iCs w:val="0"/>
          <w:sz w:val="24"/>
          <w:szCs w:val="24"/>
          <w:lang w:val="ru-RU" w:eastAsia="ru-RU" w:bidi="ar-SA"/>
        </w:rPr>
        <w:t xml:space="preserve">, </w:t>
      </w:r>
      <w:hyperlink r:id="rId413" w:history="1">
        <w:r w:rsidRPr="00B21103">
          <w:rPr>
            <w:rFonts w:ascii="Times New Roman" w:eastAsia="Times New Roman" w:hAnsi="Times New Roman" w:cs="Times New Roman"/>
            <w:i w:val="0"/>
            <w:iCs w:val="0"/>
            <w:color w:val="0000FF"/>
            <w:sz w:val="24"/>
            <w:szCs w:val="24"/>
            <w:lang w:val="ru-RU" w:eastAsia="ru-RU" w:bidi="ar-SA"/>
          </w:rPr>
          <w:t>пункт 1 статьи 446</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w:t>
      </w:r>
    </w:p>
    <w:p w14:paraId="3B238450"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59. Антимонопольный орган вправе обратиться в арбитражный суд с иском (заявлением) о понуждении соответствующего лица к исполнению мер, указанных в ранее выданном ему предписании (</w:t>
      </w:r>
      <w:hyperlink r:id="rId414" w:history="1">
        <w:r w:rsidRPr="00B21103">
          <w:rPr>
            <w:rFonts w:ascii="Times New Roman" w:eastAsia="Times New Roman" w:hAnsi="Times New Roman" w:cs="Times New Roman"/>
            <w:i w:val="0"/>
            <w:iCs w:val="0"/>
            <w:color w:val="0000FF"/>
            <w:sz w:val="24"/>
            <w:szCs w:val="24"/>
            <w:lang w:val="ru-RU" w:eastAsia="ru-RU" w:bidi="ar-SA"/>
          </w:rPr>
          <w:t>подпункт "и" пункта 6 части 1 статьи 23</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w:t>
      </w:r>
    </w:p>
    <w:p w14:paraId="5C97CE1F"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Судам необходимо учитывать, что данное право может быть реализовано антимонопольным органом при состоявшемся факте бездействия лица по устранению выявленных нарушений антимонопольного законодательства.</w:t>
      </w:r>
    </w:p>
    <w:p w14:paraId="46CB6C07"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Поскольку требования антимонопольного органа о понуждении к принятию мер, указанных в предписании, вытекают из публичных правоотношений, данные требования подлежат рассмотрению по правилам, определенным </w:t>
      </w:r>
      <w:hyperlink r:id="rId415" w:history="1">
        <w:r w:rsidRPr="00B21103">
          <w:rPr>
            <w:rFonts w:ascii="Times New Roman" w:eastAsia="Times New Roman" w:hAnsi="Times New Roman" w:cs="Times New Roman"/>
            <w:i w:val="0"/>
            <w:iCs w:val="0"/>
            <w:color w:val="0000FF"/>
            <w:sz w:val="24"/>
            <w:szCs w:val="24"/>
            <w:lang w:val="ru-RU" w:eastAsia="ru-RU" w:bidi="ar-SA"/>
          </w:rPr>
          <w:t>главой 22</w:t>
        </w:r>
      </w:hyperlink>
      <w:r w:rsidRPr="00B21103">
        <w:rPr>
          <w:rFonts w:ascii="Times New Roman" w:eastAsia="Times New Roman" w:hAnsi="Times New Roman" w:cs="Times New Roman"/>
          <w:i w:val="0"/>
          <w:iCs w:val="0"/>
          <w:sz w:val="24"/>
          <w:szCs w:val="24"/>
          <w:lang w:val="ru-RU" w:eastAsia="ru-RU" w:bidi="ar-SA"/>
        </w:rPr>
        <w:t xml:space="preserve"> АПК РФ.</w:t>
      </w:r>
    </w:p>
    <w:p w14:paraId="04FC308C" w14:textId="77777777" w:rsidR="00391098" w:rsidRPr="00B21103"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60. При рассмотрении исков (заявлений) антимонопольных органов, основанных на фактах нарушения соответствующими лицами антимонопольного законодательства, арбитражным судам необходимо учитывать, что непринятие ответчиком мер к оспариванию решений и (или) предписаний антимонопольного органа не должно расцениваться как его согласие с заявленным требованием. Согласно </w:t>
      </w:r>
      <w:hyperlink r:id="rId416" w:history="1">
        <w:r w:rsidRPr="00B21103">
          <w:rPr>
            <w:rFonts w:ascii="Times New Roman" w:eastAsia="Times New Roman" w:hAnsi="Times New Roman" w:cs="Times New Roman"/>
            <w:i w:val="0"/>
            <w:iCs w:val="0"/>
            <w:color w:val="0000FF"/>
            <w:sz w:val="24"/>
            <w:szCs w:val="24"/>
            <w:lang w:val="ru-RU" w:eastAsia="ru-RU" w:bidi="ar-SA"/>
          </w:rPr>
          <w:t>части 2 статьи 65</w:t>
        </w:r>
      </w:hyperlink>
      <w:r w:rsidRPr="00B21103">
        <w:rPr>
          <w:rFonts w:ascii="Times New Roman" w:eastAsia="Times New Roman" w:hAnsi="Times New Roman" w:cs="Times New Roman"/>
          <w:i w:val="0"/>
          <w:iCs w:val="0"/>
          <w:sz w:val="24"/>
          <w:szCs w:val="24"/>
          <w:lang w:val="ru-RU" w:eastAsia="ru-RU" w:bidi="ar-SA"/>
        </w:rPr>
        <w:t xml:space="preserve">, </w:t>
      </w:r>
      <w:hyperlink r:id="rId417" w:history="1">
        <w:r w:rsidRPr="00B21103">
          <w:rPr>
            <w:rFonts w:ascii="Times New Roman" w:eastAsia="Times New Roman" w:hAnsi="Times New Roman" w:cs="Times New Roman"/>
            <w:i w:val="0"/>
            <w:iCs w:val="0"/>
            <w:color w:val="0000FF"/>
            <w:sz w:val="24"/>
            <w:szCs w:val="24"/>
            <w:lang w:val="ru-RU" w:eastAsia="ru-RU" w:bidi="ar-SA"/>
          </w:rPr>
          <w:t>части 1 статьи 168</w:t>
        </w:r>
      </w:hyperlink>
      <w:r w:rsidRPr="00B21103">
        <w:rPr>
          <w:rFonts w:ascii="Times New Roman" w:eastAsia="Times New Roman" w:hAnsi="Times New Roman" w:cs="Times New Roman"/>
          <w:i w:val="0"/>
          <w:iCs w:val="0"/>
          <w:sz w:val="24"/>
          <w:szCs w:val="24"/>
          <w:lang w:val="ru-RU" w:eastAsia="ru-RU" w:bidi="ar-SA"/>
        </w:rPr>
        <w:t xml:space="preserve"> АПК РФ при рассмотрении указанных исков (заявлений) суд проверяет соответствие закону и обоснованность требований антимонопольного органа по существу, исходя из доводов сторон и подлежащих применению норм права.</w:t>
      </w:r>
    </w:p>
    <w:p w14:paraId="59DF22D4"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61. Лица, чьи права нарушены в результате несоблюдения требований антимонопольного законодательства иными участниками гражданского оборота, вправе </w:t>
      </w:r>
      <w:r w:rsidRPr="00B21103">
        <w:rPr>
          <w:rFonts w:ascii="Times New Roman" w:eastAsia="Times New Roman" w:hAnsi="Times New Roman" w:cs="Times New Roman"/>
          <w:i w:val="0"/>
          <w:iCs w:val="0"/>
          <w:sz w:val="24"/>
          <w:szCs w:val="24"/>
          <w:lang w:val="ru-RU" w:eastAsia="ru-RU" w:bidi="ar-SA"/>
        </w:rPr>
        <w:lastRenderedPageBreak/>
        <w:t>самостоятельно обратиться в соответствующий суд с иском о восстановлении нарушенных прав, в том числе с требованиями о понуждении к заключению договора, признании договора недействительным и применении последствий недействительности, с иском о признании действий нарушающими антимонопольное законодательство, в том числе иском о признании действий правообладателя актом недобросовестной конкуренции, а также с иском о возмещении убытков, причиненных в результате антимонопольного нарушения (</w:t>
      </w:r>
      <w:hyperlink r:id="rId418" w:history="1">
        <w:r w:rsidRPr="00B21103">
          <w:rPr>
            <w:rFonts w:ascii="Times New Roman" w:eastAsia="Times New Roman" w:hAnsi="Times New Roman" w:cs="Times New Roman"/>
            <w:i w:val="0"/>
            <w:iCs w:val="0"/>
            <w:color w:val="0000FF"/>
            <w:sz w:val="24"/>
            <w:szCs w:val="24"/>
            <w:lang w:val="ru-RU" w:eastAsia="ru-RU" w:bidi="ar-SA"/>
          </w:rPr>
          <w:t>пункт 4 статьи 10</w:t>
        </w:r>
      </w:hyperlink>
      <w:r w:rsidRPr="00B21103">
        <w:rPr>
          <w:rFonts w:ascii="Times New Roman" w:eastAsia="Times New Roman" w:hAnsi="Times New Roman" w:cs="Times New Roman"/>
          <w:i w:val="0"/>
          <w:iCs w:val="0"/>
          <w:sz w:val="24"/>
          <w:szCs w:val="24"/>
          <w:lang w:val="ru-RU" w:eastAsia="ru-RU" w:bidi="ar-SA"/>
        </w:rPr>
        <w:t xml:space="preserve">, </w:t>
      </w:r>
      <w:hyperlink r:id="rId419" w:history="1">
        <w:r w:rsidRPr="00B21103">
          <w:rPr>
            <w:rFonts w:ascii="Times New Roman" w:eastAsia="Times New Roman" w:hAnsi="Times New Roman" w:cs="Times New Roman"/>
            <w:i w:val="0"/>
            <w:iCs w:val="0"/>
            <w:color w:val="0000FF"/>
            <w:sz w:val="24"/>
            <w:szCs w:val="24"/>
            <w:lang w:val="ru-RU" w:eastAsia="ru-RU" w:bidi="ar-SA"/>
          </w:rPr>
          <w:t>статья 12</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w:t>
      </w:r>
      <w:hyperlink r:id="rId420" w:history="1">
        <w:r w:rsidRPr="00B21103">
          <w:rPr>
            <w:rFonts w:ascii="Times New Roman" w:eastAsia="Times New Roman" w:hAnsi="Times New Roman" w:cs="Times New Roman"/>
            <w:i w:val="0"/>
            <w:iCs w:val="0"/>
            <w:color w:val="0000FF"/>
            <w:sz w:val="24"/>
            <w:szCs w:val="24"/>
            <w:lang w:val="ru-RU" w:eastAsia="ru-RU" w:bidi="ar-SA"/>
          </w:rPr>
          <w:t>часть 3 статьи 37</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w:t>
      </w:r>
    </w:p>
    <w:p w14:paraId="60481327"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Закон о защите конкуренции не содержит указаний на то, что защита гражданских прав в административном порядке (путем рассмотрения антимонопольным органом дел о нарушениях антимонопольного законодательства) исключается при наличии возможности обратиться в суд или, наоборот, является обязательным условием обращения лиц, чьи права нарушены, в суд. Следовательно, если лицо за защитой своих прав обратится в суд, не подавая до этого соответствующего заявления в антимонопольный орган, суд не может оставить такое заявление без рассмотрения.</w:t>
      </w:r>
    </w:p>
    <w:p w14:paraId="4813ADD6"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Если иск предъявлен после окончания рассмотрения антимонопольным органом дела, в рамках производства по которому установлен факт соответствующего нарушения антимонопольного законодательства, истец освобождается от доказывания данного факта, а также обоснования законного интереса в защите его прав, и антимонопольный орган привлекается к участию в деле в качестве третьего лица, не заявляющего самостоятельных требований. В то же время наличие акта антимонопольного органа, содержащего вывод о нарушении ответчиком антимонопольного законодательства, не исключает права ответчика представить суду доказательства, опровергающие данный вывод.</w:t>
      </w:r>
    </w:p>
    <w:p w14:paraId="3600CF72"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Если нарушение антимонопольного законодательства не устанавливалось антимонопольным органом, бремя доказывания факта нарушения антимонопольного законодательства, в том числе по проведению анализа рынка, возлагается на истца.</w:t>
      </w:r>
    </w:p>
    <w:p w14:paraId="5823270C"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62. К лицам, имеющим право на возмещение убытков, причиненных нарушением антимонопольного законодательства, на основании </w:t>
      </w:r>
      <w:hyperlink r:id="rId421" w:history="1">
        <w:r w:rsidRPr="00B21103">
          <w:rPr>
            <w:rFonts w:ascii="Times New Roman" w:eastAsia="Times New Roman" w:hAnsi="Times New Roman" w:cs="Times New Roman"/>
            <w:i w:val="0"/>
            <w:iCs w:val="0"/>
            <w:color w:val="0000FF"/>
            <w:sz w:val="24"/>
            <w:szCs w:val="24"/>
            <w:lang w:val="ru-RU" w:eastAsia="ru-RU" w:bidi="ar-SA"/>
          </w:rPr>
          <w:t>части 3 статьи 37</w:t>
        </w:r>
      </w:hyperlink>
      <w:r w:rsidRPr="00B21103">
        <w:rPr>
          <w:rFonts w:ascii="Times New Roman" w:eastAsia="Times New Roman" w:hAnsi="Times New Roman" w:cs="Times New Roman"/>
          <w:i w:val="0"/>
          <w:iCs w:val="0"/>
          <w:sz w:val="24"/>
          <w:szCs w:val="24"/>
          <w:lang w:val="ru-RU" w:eastAsia="ru-RU" w:bidi="ar-SA"/>
        </w:rPr>
        <w:t xml:space="preserve"> Закона о защите конкуренции относятся хозяйствующие субъекты, осуществляющие деятельность на соответствующем товарном рынке (конкуренты нарушителя), контрагенты нарушителя, а также конечные потребители, в частности лица, не являющиеся непосредственными покупателями товара по завышенной цене.</w:t>
      </w:r>
    </w:p>
    <w:p w14:paraId="579DE102"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63. Рассматривая дело по иску о возмещении убытков, причиненных антимонопольным нарушением, помимо факта нарушения законодательства о защите конкуренции суду необходимо установить, что ответчик является лицом, в результате действий (бездействия) которого возникли убытки, установить факты нарушения обязательства или причинения вреда и наличие убытков: реального ущерба и упущенной выгоды, например, вызванной потерей клиентов (</w:t>
      </w:r>
      <w:hyperlink r:id="rId422" w:history="1">
        <w:r w:rsidRPr="00B21103">
          <w:rPr>
            <w:rFonts w:ascii="Times New Roman" w:eastAsia="Times New Roman" w:hAnsi="Times New Roman" w:cs="Times New Roman"/>
            <w:i w:val="0"/>
            <w:iCs w:val="0"/>
            <w:color w:val="0000FF"/>
            <w:sz w:val="24"/>
            <w:szCs w:val="24"/>
            <w:lang w:val="ru-RU" w:eastAsia="ru-RU" w:bidi="ar-SA"/>
          </w:rPr>
          <w:t>статьи 15</w:t>
        </w:r>
      </w:hyperlink>
      <w:r w:rsidRPr="00B21103">
        <w:rPr>
          <w:rFonts w:ascii="Times New Roman" w:eastAsia="Times New Roman" w:hAnsi="Times New Roman" w:cs="Times New Roman"/>
          <w:i w:val="0"/>
          <w:iCs w:val="0"/>
          <w:sz w:val="24"/>
          <w:szCs w:val="24"/>
          <w:lang w:val="ru-RU" w:eastAsia="ru-RU" w:bidi="ar-SA"/>
        </w:rPr>
        <w:t xml:space="preserve">, </w:t>
      </w:r>
      <w:hyperlink r:id="rId423" w:history="1">
        <w:r w:rsidRPr="00B21103">
          <w:rPr>
            <w:rFonts w:ascii="Times New Roman" w:eastAsia="Times New Roman" w:hAnsi="Times New Roman" w:cs="Times New Roman"/>
            <w:i w:val="0"/>
            <w:iCs w:val="0"/>
            <w:color w:val="0000FF"/>
            <w:sz w:val="24"/>
            <w:szCs w:val="24"/>
            <w:lang w:val="ru-RU" w:eastAsia="ru-RU" w:bidi="ar-SA"/>
          </w:rPr>
          <w:t>1064</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w:t>
      </w:r>
    </w:p>
    <w:p w14:paraId="5ECDE7E9"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Исходя из </w:t>
      </w:r>
      <w:hyperlink r:id="rId424" w:history="1">
        <w:r w:rsidRPr="00B21103">
          <w:rPr>
            <w:rFonts w:ascii="Times New Roman" w:eastAsia="Times New Roman" w:hAnsi="Times New Roman" w:cs="Times New Roman"/>
            <w:i w:val="0"/>
            <w:iCs w:val="0"/>
            <w:color w:val="0000FF"/>
            <w:sz w:val="24"/>
            <w:szCs w:val="24"/>
            <w:lang w:val="ru-RU" w:eastAsia="ru-RU" w:bidi="ar-SA"/>
          </w:rPr>
          <w:t>пункта 1 статьи 15</w:t>
        </w:r>
      </w:hyperlink>
      <w:r w:rsidRPr="00B21103">
        <w:rPr>
          <w:rFonts w:ascii="Times New Roman" w:eastAsia="Times New Roman" w:hAnsi="Times New Roman" w:cs="Times New Roman"/>
          <w:i w:val="0"/>
          <w:iCs w:val="0"/>
          <w:sz w:val="24"/>
          <w:szCs w:val="24"/>
          <w:lang w:val="ru-RU" w:eastAsia="ru-RU" w:bidi="ar-SA"/>
        </w:rPr>
        <w:t xml:space="preserve">, </w:t>
      </w:r>
      <w:hyperlink r:id="rId425" w:history="1">
        <w:r w:rsidRPr="00B21103">
          <w:rPr>
            <w:rFonts w:ascii="Times New Roman" w:eastAsia="Times New Roman" w:hAnsi="Times New Roman" w:cs="Times New Roman"/>
            <w:i w:val="0"/>
            <w:iCs w:val="0"/>
            <w:color w:val="0000FF"/>
            <w:sz w:val="24"/>
            <w:szCs w:val="24"/>
            <w:lang w:val="ru-RU" w:eastAsia="ru-RU" w:bidi="ar-SA"/>
          </w:rPr>
          <w:t>пункта 5 статьи 393</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в удовлетворении требования о возмещении убытков, причиненных антимонопольным нарушением, не может быть отказано только на том основании, что их точный размер невозможно установить.</w:t>
      </w:r>
    </w:p>
    <w:p w14:paraId="1C46BBD9"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Размер убытков, причиненных антимонопольным нарушением, может определяться посредством сравнения цен до, в период и (или) после нарушения; анализа показателей финансового результата (рентабельности по отрасли); использования иных </w:t>
      </w:r>
      <w:r w:rsidRPr="00B21103">
        <w:rPr>
          <w:rFonts w:ascii="Times New Roman" w:eastAsia="Times New Roman" w:hAnsi="Times New Roman" w:cs="Times New Roman"/>
          <w:i w:val="0"/>
          <w:iCs w:val="0"/>
          <w:sz w:val="24"/>
          <w:szCs w:val="24"/>
          <w:lang w:val="ru-RU" w:eastAsia="ru-RU" w:bidi="ar-SA"/>
        </w:rPr>
        <w:lastRenderedPageBreak/>
        <w:t>инструментов анализа рынка, в том числе его структуры. Выбор способа определения размера убытков зависит от вида допущенного нарушения законодательства о защите конкуренции. К реальному ущербу могут быть, в частности, отнесены расходы, которые несет истец в связи с навязыванием нарушителем невыгодных условий договора или отказом от заключения договора, разница между завышенной ценой на товар и ценой, уплачиваемой иными контрагентами нарушителя по аналогичным договорам.</w:t>
      </w:r>
    </w:p>
    <w:p w14:paraId="60A14461"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Перенос хозяйствующим субъектом - потерпевшим на покупателей полностью или в части издержек, возникших вследствие антимонопольного нарушения, например завышенной цены на перепродаваемый товар, сам по себе не означает отсутствие у него убытков вследствие данного нарушения. Возмещению в подобном случае подлежит разница между завышенной ценой, уплаченной хозяйствующим субъектом, и издержками, переложенными на покупателей.</w:t>
      </w:r>
    </w:p>
    <w:p w14:paraId="25C92132"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64. Исходя из </w:t>
      </w:r>
      <w:hyperlink r:id="rId426" w:history="1">
        <w:r w:rsidRPr="00B21103">
          <w:rPr>
            <w:rFonts w:ascii="Times New Roman" w:eastAsia="Times New Roman" w:hAnsi="Times New Roman" w:cs="Times New Roman"/>
            <w:i w:val="0"/>
            <w:iCs w:val="0"/>
            <w:color w:val="0000FF"/>
            <w:sz w:val="24"/>
            <w:szCs w:val="24"/>
            <w:lang w:val="ru-RU" w:eastAsia="ru-RU" w:bidi="ar-SA"/>
          </w:rPr>
          <w:t>пункта 3 статьи 202</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течение срока исковой давности по иску о возмещении убытков приостанавливается на срок, установленный </w:t>
      </w:r>
      <w:hyperlink r:id="rId427" w:history="1">
        <w:r w:rsidRPr="00B21103">
          <w:rPr>
            <w:rFonts w:ascii="Times New Roman" w:eastAsia="Times New Roman" w:hAnsi="Times New Roman" w:cs="Times New Roman"/>
            <w:i w:val="0"/>
            <w:iCs w:val="0"/>
            <w:color w:val="0000FF"/>
            <w:sz w:val="24"/>
            <w:szCs w:val="24"/>
            <w:lang w:val="ru-RU" w:eastAsia="ru-RU" w:bidi="ar-SA"/>
          </w:rPr>
          <w:t>Законом</w:t>
        </w:r>
      </w:hyperlink>
      <w:r w:rsidRPr="00B21103">
        <w:rPr>
          <w:rFonts w:ascii="Times New Roman" w:eastAsia="Times New Roman" w:hAnsi="Times New Roman" w:cs="Times New Roman"/>
          <w:i w:val="0"/>
          <w:iCs w:val="0"/>
          <w:sz w:val="24"/>
          <w:szCs w:val="24"/>
          <w:lang w:val="ru-RU" w:eastAsia="ru-RU" w:bidi="ar-SA"/>
        </w:rPr>
        <w:t xml:space="preserve"> о защите конкуренции, в том числе </w:t>
      </w:r>
      <w:hyperlink r:id="rId428" w:history="1">
        <w:r w:rsidRPr="00B21103">
          <w:rPr>
            <w:rFonts w:ascii="Times New Roman" w:eastAsia="Times New Roman" w:hAnsi="Times New Roman" w:cs="Times New Roman"/>
            <w:i w:val="0"/>
            <w:iCs w:val="0"/>
            <w:color w:val="0000FF"/>
            <w:sz w:val="24"/>
            <w:szCs w:val="24"/>
            <w:lang w:val="ru-RU" w:eastAsia="ru-RU" w:bidi="ar-SA"/>
          </w:rPr>
          <w:t>частями 14</w:t>
        </w:r>
      </w:hyperlink>
      <w:r w:rsidRPr="00B21103">
        <w:rPr>
          <w:rFonts w:ascii="Times New Roman" w:eastAsia="Times New Roman" w:hAnsi="Times New Roman" w:cs="Times New Roman"/>
          <w:i w:val="0"/>
          <w:iCs w:val="0"/>
          <w:sz w:val="24"/>
          <w:szCs w:val="24"/>
          <w:lang w:val="ru-RU" w:eastAsia="ru-RU" w:bidi="ar-SA"/>
        </w:rPr>
        <w:t xml:space="preserve">, </w:t>
      </w:r>
      <w:hyperlink r:id="rId429" w:history="1">
        <w:r w:rsidRPr="00B21103">
          <w:rPr>
            <w:rFonts w:ascii="Times New Roman" w:eastAsia="Times New Roman" w:hAnsi="Times New Roman" w:cs="Times New Roman"/>
            <w:i w:val="0"/>
            <w:iCs w:val="0"/>
            <w:color w:val="0000FF"/>
            <w:sz w:val="24"/>
            <w:szCs w:val="24"/>
            <w:lang w:val="ru-RU" w:eastAsia="ru-RU" w:bidi="ar-SA"/>
          </w:rPr>
          <w:t>14.1 статьи 18.1</w:t>
        </w:r>
      </w:hyperlink>
      <w:r w:rsidRPr="00B21103">
        <w:rPr>
          <w:rFonts w:ascii="Times New Roman" w:eastAsia="Times New Roman" w:hAnsi="Times New Roman" w:cs="Times New Roman"/>
          <w:i w:val="0"/>
          <w:iCs w:val="0"/>
          <w:sz w:val="24"/>
          <w:szCs w:val="24"/>
          <w:lang w:val="ru-RU" w:eastAsia="ru-RU" w:bidi="ar-SA"/>
        </w:rPr>
        <w:t xml:space="preserve">, </w:t>
      </w:r>
      <w:hyperlink r:id="rId430" w:history="1">
        <w:r w:rsidRPr="00B21103">
          <w:rPr>
            <w:rFonts w:ascii="Times New Roman" w:eastAsia="Times New Roman" w:hAnsi="Times New Roman" w:cs="Times New Roman"/>
            <w:i w:val="0"/>
            <w:iCs w:val="0"/>
            <w:color w:val="0000FF"/>
            <w:sz w:val="24"/>
            <w:szCs w:val="24"/>
            <w:lang w:val="ru-RU" w:eastAsia="ru-RU" w:bidi="ar-SA"/>
          </w:rPr>
          <w:t>частью 8 статьи 23</w:t>
        </w:r>
      </w:hyperlink>
      <w:r w:rsidRPr="00B21103">
        <w:rPr>
          <w:rFonts w:ascii="Times New Roman" w:eastAsia="Times New Roman" w:hAnsi="Times New Roman" w:cs="Times New Roman"/>
          <w:i w:val="0"/>
          <w:iCs w:val="0"/>
          <w:sz w:val="24"/>
          <w:szCs w:val="24"/>
          <w:lang w:val="ru-RU" w:eastAsia="ru-RU" w:bidi="ar-SA"/>
        </w:rPr>
        <w:t xml:space="preserve">, </w:t>
      </w:r>
      <w:hyperlink r:id="rId431" w:history="1">
        <w:r w:rsidRPr="00B21103">
          <w:rPr>
            <w:rFonts w:ascii="Times New Roman" w:eastAsia="Times New Roman" w:hAnsi="Times New Roman" w:cs="Times New Roman"/>
            <w:i w:val="0"/>
            <w:iCs w:val="0"/>
            <w:color w:val="0000FF"/>
            <w:sz w:val="24"/>
            <w:szCs w:val="24"/>
            <w:lang w:val="ru-RU" w:eastAsia="ru-RU" w:bidi="ar-SA"/>
          </w:rPr>
          <w:t>статьей 45</w:t>
        </w:r>
      </w:hyperlink>
      <w:r w:rsidRPr="00B21103">
        <w:rPr>
          <w:rFonts w:ascii="Times New Roman" w:eastAsia="Times New Roman" w:hAnsi="Times New Roman" w:cs="Times New Roman"/>
          <w:i w:val="0"/>
          <w:iCs w:val="0"/>
          <w:sz w:val="24"/>
          <w:szCs w:val="24"/>
          <w:lang w:val="ru-RU" w:eastAsia="ru-RU" w:bidi="ar-SA"/>
        </w:rPr>
        <w:t xml:space="preserve"> Закона, для рассмотрения заявления о нарушении законодательства о защите конкуренции в административном порядке. Со дня истечения названных сроков или со дня вынесения решения антимонопольным органом, если такое решение вынесено ранее истечения срока, установленного законом, течение исковой давности продолжается.</w:t>
      </w:r>
    </w:p>
    <w:p w14:paraId="300B3A7B"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65. В силу положений </w:t>
      </w:r>
      <w:hyperlink r:id="rId432" w:history="1">
        <w:r w:rsidRPr="00B21103">
          <w:rPr>
            <w:rFonts w:ascii="Times New Roman" w:eastAsia="Times New Roman" w:hAnsi="Times New Roman" w:cs="Times New Roman"/>
            <w:i w:val="0"/>
            <w:iCs w:val="0"/>
            <w:color w:val="0000FF"/>
            <w:sz w:val="24"/>
            <w:szCs w:val="24"/>
            <w:lang w:val="ru-RU" w:eastAsia="ru-RU" w:bidi="ar-SA"/>
          </w:rPr>
          <w:t>части 1 статьи 225.10</w:t>
        </w:r>
      </w:hyperlink>
      <w:r w:rsidRPr="00B21103">
        <w:rPr>
          <w:rFonts w:ascii="Times New Roman" w:eastAsia="Times New Roman" w:hAnsi="Times New Roman" w:cs="Times New Roman"/>
          <w:i w:val="0"/>
          <w:iCs w:val="0"/>
          <w:sz w:val="24"/>
          <w:szCs w:val="24"/>
          <w:lang w:val="ru-RU" w:eastAsia="ru-RU" w:bidi="ar-SA"/>
        </w:rPr>
        <w:t xml:space="preserve"> АПК РФ и </w:t>
      </w:r>
      <w:hyperlink r:id="rId433" w:history="1">
        <w:r w:rsidRPr="00B21103">
          <w:rPr>
            <w:rFonts w:ascii="Times New Roman" w:eastAsia="Times New Roman" w:hAnsi="Times New Roman" w:cs="Times New Roman"/>
            <w:i w:val="0"/>
            <w:iCs w:val="0"/>
            <w:color w:val="0000FF"/>
            <w:sz w:val="24"/>
            <w:szCs w:val="24"/>
            <w:lang w:val="ru-RU" w:eastAsia="ru-RU" w:bidi="ar-SA"/>
          </w:rPr>
          <w:t>части 1 статьи 244.20</w:t>
        </w:r>
      </w:hyperlink>
      <w:r w:rsidRPr="00B21103">
        <w:rPr>
          <w:rFonts w:ascii="Times New Roman" w:eastAsia="Times New Roman" w:hAnsi="Times New Roman" w:cs="Times New Roman"/>
          <w:i w:val="0"/>
          <w:iCs w:val="0"/>
          <w:sz w:val="24"/>
          <w:szCs w:val="24"/>
          <w:lang w:val="ru-RU" w:eastAsia="ru-RU" w:bidi="ar-SA"/>
        </w:rPr>
        <w:t xml:space="preserve"> Гражданского процессуального кодекса Российской Федерации иски о восстановлении прав, нарушенных в сфере защиты конкуренции, в том числе иски о возмещении убытков, могут быть рассмотрены арбитражным судом или судом общей юрисдикции по правилам о защите прав и интересов группы лиц.</w:t>
      </w:r>
    </w:p>
    <w:p w14:paraId="39CF46D1" w14:textId="718B6A68"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этом не имеет значения, из одного или нескольких правоотношений возник спор: предметом спора должны быть общие или однородные права и законные интересы членов группы лиц, в основании прав группы лиц и обязанностей ответчика должны лежать схожие фактические обстоятельства. Например, если хозяйствующий субъект злоупотребляет доминирующим положением, установив монопольно высокую цену, то иск в защиту интсов группы лиц может быть предъявлен всеми покупателями товара, в отношении которых установлена такая цена.</w:t>
      </w:r>
    </w:p>
    <w:p w14:paraId="5FDC9A5D" w14:textId="77777777" w:rsidR="00391098" w:rsidRPr="00B21103"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2D1AC4D8" w14:textId="77777777" w:rsidR="00391098" w:rsidRPr="00B21103" w:rsidRDefault="00391098"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Заключительные положения</w:t>
      </w:r>
    </w:p>
    <w:p w14:paraId="76FE4AE3" w14:textId="77777777" w:rsidR="00391098" w:rsidRPr="00B21103"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148BDE0E" w14:textId="77777777" w:rsidR="00391098" w:rsidRPr="00B21103" w:rsidRDefault="00391098"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66. В связи с принятием настоящего постановления признать не подлежащими применению:</w:t>
      </w:r>
    </w:p>
    <w:p w14:paraId="54D26EAA" w14:textId="77777777" w:rsidR="00391098" w:rsidRPr="00B21103"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 </w:t>
      </w:r>
      <w:hyperlink r:id="rId434" w:history="1">
        <w:r w:rsidRPr="00B21103">
          <w:rPr>
            <w:rFonts w:ascii="Times New Roman" w:eastAsia="Times New Roman" w:hAnsi="Times New Roman" w:cs="Times New Roman"/>
            <w:i w:val="0"/>
            <w:iCs w:val="0"/>
            <w:color w:val="0000FF"/>
            <w:sz w:val="24"/>
            <w:szCs w:val="24"/>
            <w:lang w:val="ru-RU" w:eastAsia="ru-RU" w:bidi="ar-SA"/>
          </w:rPr>
          <w:t>пункты 1</w:t>
        </w:r>
      </w:hyperlink>
      <w:r w:rsidRPr="00B21103">
        <w:rPr>
          <w:rFonts w:ascii="Times New Roman" w:eastAsia="Times New Roman" w:hAnsi="Times New Roman" w:cs="Times New Roman"/>
          <w:i w:val="0"/>
          <w:iCs w:val="0"/>
          <w:sz w:val="24"/>
          <w:szCs w:val="24"/>
          <w:lang w:val="ru-RU" w:eastAsia="ru-RU" w:bidi="ar-SA"/>
        </w:rPr>
        <w:t xml:space="preserve"> - </w:t>
      </w:r>
      <w:hyperlink r:id="rId435" w:history="1">
        <w:r w:rsidRPr="00B21103">
          <w:rPr>
            <w:rFonts w:ascii="Times New Roman" w:eastAsia="Times New Roman" w:hAnsi="Times New Roman" w:cs="Times New Roman"/>
            <w:i w:val="0"/>
            <w:iCs w:val="0"/>
            <w:color w:val="0000FF"/>
            <w:sz w:val="24"/>
            <w:szCs w:val="24"/>
            <w:lang w:val="ru-RU" w:eastAsia="ru-RU" w:bidi="ar-SA"/>
          </w:rPr>
          <w:t>8</w:t>
        </w:r>
      </w:hyperlink>
      <w:r w:rsidRPr="00B21103">
        <w:rPr>
          <w:rFonts w:ascii="Times New Roman" w:eastAsia="Times New Roman" w:hAnsi="Times New Roman" w:cs="Times New Roman"/>
          <w:i w:val="0"/>
          <w:iCs w:val="0"/>
          <w:sz w:val="24"/>
          <w:szCs w:val="24"/>
          <w:lang w:val="ru-RU" w:eastAsia="ru-RU" w:bidi="ar-SA"/>
        </w:rPr>
        <w:t xml:space="preserve">, </w:t>
      </w:r>
      <w:hyperlink r:id="rId436" w:history="1">
        <w:r w:rsidRPr="00B21103">
          <w:rPr>
            <w:rFonts w:ascii="Times New Roman" w:eastAsia="Times New Roman" w:hAnsi="Times New Roman" w:cs="Times New Roman"/>
            <w:i w:val="0"/>
            <w:iCs w:val="0"/>
            <w:color w:val="0000FF"/>
            <w:sz w:val="24"/>
            <w:szCs w:val="24"/>
            <w:lang w:val="ru-RU" w:eastAsia="ru-RU" w:bidi="ar-SA"/>
          </w:rPr>
          <w:t>11</w:t>
        </w:r>
      </w:hyperlink>
      <w:r w:rsidRPr="00B21103">
        <w:rPr>
          <w:rFonts w:ascii="Times New Roman" w:eastAsia="Times New Roman" w:hAnsi="Times New Roman" w:cs="Times New Roman"/>
          <w:i w:val="0"/>
          <w:iCs w:val="0"/>
          <w:sz w:val="24"/>
          <w:szCs w:val="24"/>
          <w:lang w:val="ru-RU" w:eastAsia="ru-RU" w:bidi="ar-SA"/>
        </w:rPr>
        <w:t xml:space="preserve"> - </w:t>
      </w:r>
      <w:hyperlink r:id="rId437" w:history="1">
        <w:r w:rsidRPr="00B21103">
          <w:rPr>
            <w:rFonts w:ascii="Times New Roman" w:eastAsia="Times New Roman" w:hAnsi="Times New Roman" w:cs="Times New Roman"/>
            <w:i w:val="0"/>
            <w:iCs w:val="0"/>
            <w:color w:val="0000FF"/>
            <w:sz w:val="24"/>
            <w:szCs w:val="24"/>
            <w:lang w:val="ru-RU" w:eastAsia="ru-RU" w:bidi="ar-SA"/>
          </w:rPr>
          <w:t>16</w:t>
        </w:r>
      </w:hyperlink>
      <w:r w:rsidRPr="00B21103">
        <w:rPr>
          <w:rFonts w:ascii="Times New Roman" w:eastAsia="Times New Roman" w:hAnsi="Times New Roman" w:cs="Times New Roman"/>
          <w:i w:val="0"/>
          <w:iCs w:val="0"/>
          <w:sz w:val="24"/>
          <w:szCs w:val="24"/>
          <w:lang w:val="ru-RU" w:eastAsia="ru-RU" w:bidi="ar-SA"/>
        </w:rPr>
        <w:t xml:space="preserve">, </w:t>
      </w:r>
      <w:hyperlink r:id="rId438" w:history="1">
        <w:r w:rsidRPr="00B21103">
          <w:rPr>
            <w:rFonts w:ascii="Times New Roman" w:eastAsia="Times New Roman" w:hAnsi="Times New Roman" w:cs="Times New Roman"/>
            <w:i w:val="0"/>
            <w:iCs w:val="0"/>
            <w:color w:val="0000FF"/>
            <w:sz w:val="24"/>
            <w:szCs w:val="24"/>
            <w:lang w:val="ru-RU" w:eastAsia="ru-RU" w:bidi="ar-SA"/>
          </w:rPr>
          <w:t>18</w:t>
        </w:r>
      </w:hyperlink>
      <w:r w:rsidRPr="00B21103">
        <w:rPr>
          <w:rFonts w:ascii="Times New Roman" w:eastAsia="Times New Roman" w:hAnsi="Times New Roman" w:cs="Times New Roman"/>
          <w:i w:val="0"/>
          <w:iCs w:val="0"/>
          <w:sz w:val="24"/>
          <w:szCs w:val="24"/>
          <w:lang w:val="ru-RU" w:eastAsia="ru-RU" w:bidi="ar-SA"/>
        </w:rPr>
        <w:t xml:space="preserve"> - </w:t>
      </w:r>
      <w:hyperlink r:id="rId439" w:history="1">
        <w:r w:rsidRPr="00B21103">
          <w:rPr>
            <w:rFonts w:ascii="Times New Roman" w:eastAsia="Times New Roman" w:hAnsi="Times New Roman" w:cs="Times New Roman"/>
            <w:i w:val="0"/>
            <w:iCs w:val="0"/>
            <w:color w:val="0000FF"/>
            <w:sz w:val="24"/>
            <w:szCs w:val="24"/>
            <w:lang w:val="ru-RU" w:eastAsia="ru-RU" w:bidi="ar-SA"/>
          </w:rPr>
          <w:t>23</w:t>
        </w:r>
      </w:hyperlink>
      <w:r w:rsidRPr="00B21103">
        <w:rPr>
          <w:rFonts w:ascii="Times New Roman" w:eastAsia="Times New Roman" w:hAnsi="Times New Roman" w:cs="Times New Roman"/>
          <w:i w:val="0"/>
          <w:iCs w:val="0"/>
          <w:sz w:val="24"/>
          <w:szCs w:val="24"/>
          <w:lang w:val="ru-RU" w:eastAsia="ru-RU" w:bidi="ar-SA"/>
        </w:rPr>
        <w:t xml:space="preserve"> постановления Пленума Высшего Арбитражного Суда Российской Федерации от 30 июня 2008 года N 30 "О некоторых вопросах, возникающих в связи с применением арбитражными судами антимонопольного законодательства";</w:t>
      </w:r>
    </w:p>
    <w:p w14:paraId="27EC56B6" w14:textId="657ADCDA" w:rsidR="00391098" w:rsidRDefault="00391098"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 </w:t>
      </w:r>
      <w:hyperlink r:id="rId440" w:history="1">
        <w:r w:rsidRPr="00B21103">
          <w:rPr>
            <w:rFonts w:ascii="Times New Roman" w:eastAsia="Times New Roman" w:hAnsi="Times New Roman" w:cs="Times New Roman"/>
            <w:i w:val="0"/>
            <w:iCs w:val="0"/>
            <w:color w:val="0000FF"/>
            <w:sz w:val="24"/>
            <w:szCs w:val="24"/>
            <w:lang w:val="ru-RU" w:eastAsia="ru-RU" w:bidi="ar-SA"/>
          </w:rPr>
          <w:t>пункт 16.2</w:t>
        </w:r>
      </w:hyperlink>
      <w:r w:rsidRPr="00B21103">
        <w:rPr>
          <w:rFonts w:ascii="Times New Roman" w:eastAsia="Times New Roman" w:hAnsi="Times New Roman" w:cs="Times New Roman"/>
          <w:i w:val="0"/>
          <w:iCs w:val="0"/>
          <w:sz w:val="24"/>
          <w:szCs w:val="24"/>
          <w:lang w:val="ru-RU" w:eastAsia="ru-RU" w:bidi="ar-SA"/>
        </w:rPr>
        <w:t xml:space="preserve"> постановления Пленума Высшего Арбитражного Суда Российской Федерации от 17 февраля 2011 года N 11 "О некоторых вопросах применения Особенной части Кодекса Российской Федерации об административных правонарушениях".</w:t>
      </w:r>
    </w:p>
    <w:p w14:paraId="35779500" w14:textId="479BF9DD" w:rsidR="00A13B3C" w:rsidRDefault="00A13B3C"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5CC73844" w14:textId="61C66CF5" w:rsidR="00D360C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144ECE32"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7075874B" w14:textId="77777777" w:rsidR="00D360C3" w:rsidRPr="00B21103" w:rsidRDefault="00391098" w:rsidP="009C1F8B">
      <w:pPr>
        <w:spacing w:after="0" w:line="276" w:lineRule="auto"/>
        <w:ind w:firstLine="540"/>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w:t>
      </w:r>
      <w:r w:rsidR="00D360C3" w:rsidRPr="00B21103">
        <w:rPr>
          <w:rFonts w:ascii="Times New Roman" w:eastAsia="Times New Roman" w:hAnsi="Times New Roman" w:cs="Times New Roman"/>
          <w:b/>
          <w:bCs/>
          <w:i w:val="0"/>
          <w:iCs w:val="0"/>
          <w:sz w:val="24"/>
          <w:szCs w:val="24"/>
          <w:lang w:val="ru-RU" w:eastAsia="ru-RU" w:bidi="ar-SA"/>
        </w:rPr>
        <w:t>ПЛЕНУМ ВЕРХОВНОГО СУДА РОССИЙСКОЙ ФЕДЕРАЦИИ</w:t>
      </w:r>
    </w:p>
    <w:p w14:paraId="67D43544" w14:textId="77777777" w:rsidR="00D360C3" w:rsidRPr="00B21103" w:rsidRDefault="00D360C3" w:rsidP="009C1F8B">
      <w:pPr>
        <w:spacing w:after="0" w:line="276" w:lineRule="auto"/>
        <w:jc w:val="both"/>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 </w:t>
      </w:r>
    </w:p>
    <w:p w14:paraId="530C56A1" w14:textId="77777777" w:rsidR="00D360C3" w:rsidRPr="00B21103" w:rsidRDefault="00D360C3"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ПОСТАНОВЛЕНИЕ</w:t>
      </w:r>
    </w:p>
    <w:p w14:paraId="1B645208" w14:textId="77777777" w:rsidR="00D360C3" w:rsidRPr="00B21103" w:rsidRDefault="00D360C3"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от 22 июня 2021 г. N 16</w:t>
      </w:r>
    </w:p>
    <w:p w14:paraId="72ABB3D3" w14:textId="77777777" w:rsidR="00D360C3" w:rsidRPr="00B21103" w:rsidRDefault="00D360C3" w:rsidP="009C1F8B">
      <w:pPr>
        <w:spacing w:after="0" w:line="276" w:lineRule="auto"/>
        <w:jc w:val="both"/>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 </w:t>
      </w:r>
    </w:p>
    <w:p w14:paraId="401EAB53" w14:textId="77777777" w:rsidR="00D360C3" w:rsidRPr="00B21103" w:rsidRDefault="00D360C3"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О ПРИМЕНЕНИИ</w:t>
      </w:r>
    </w:p>
    <w:p w14:paraId="739F6AC9" w14:textId="77777777" w:rsidR="00D360C3" w:rsidRPr="00B21103" w:rsidRDefault="00D360C3"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СУДАМИ НОРМ ГРАЖДАНСКОГО ПРОЦЕССУАЛЬНОГО ЗАКОНОДАТЕЛЬСТВА,</w:t>
      </w:r>
    </w:p>
    <w:p w14:paraId="45D0A6D7" w14:textId="77777777" w:rsidR="00D360C3" w:rsidRPr="00B21103" w:rsidRDefault="00D360C3"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РЕГЛАМЕНТИРУЮЩИХ ПРОИЗВОДСТВО В СУДЕ</w:t>
      </w:r>
    </w:p>
    <w:p w14:paraId="709D6FD4" w14:textId="77777777" w:rsidR="00D360C3" w:rsidRPr="00B21103" w:rsidRDefault="00D360C3"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АПЕЛЛЯЦИОННОЙ ИНСТАНЦИИ</w:t>
      </w:r>
    </w:p>
    <w:p w14:paraId="62D7FD2B"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13183CDB"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целях обеспечения правильного и единообразного применения судами норм гражданского процессуального законодательства, регламентирующих производство в судах апелляционной инстанции, Пленум Верховного Суда Российской Федерации, руководствуясь </w:t>
      </w:r>
      <w:hyperlink r:id="rId441" w:history="1">
        <w:r w:rsidRPr="00B21103">
          <w:rPr>
            <w:rFonts w:ascii="Times New Roman" w:eastAsia="Times New Roman" w:hAnsi="Times New Roman" w:cs="Times New Roman"/>
            <w:i w:val="0"/>
            <w:iCs w:val="0"/>
            <w:color w:val="0000FF"/>
            <w:sz w:val="24"/>
            <w:szCs w:val="24"/>
            <w:lang w:val="ru-RU" w:eastAsia="ru-RU" w:bidi="ar-SA"/>
          </w:rPr>
          <w:t>статьей 126</w:t>
        </w:r>
      </w:hyperlink>
      <w:r w:rsidRPr="00B21103">
        <w:rPr>
          <w:rFonts w:ascii="Times New Roman" w:eastAsia="Times New Roman" w:hAnsi="Times New Roman" w:cs="Times New Roman"/>
          <w:i w:val="0"/>
          <w:iCs w:val="0"/>
          <w:sz w:val="24"/>
          <w:szCs w:val="24"/>
          <w:lang w:val="ru-RU" w:eastAsia="ru-RU" w:bidi="ar-SA"/>
        </w:rPr>
        <w:t xml:space="preserve"> Конституции Российской Федерации, </w:t>
      </w:r>
      <w:hyperlink r:id="rId442" w:history="1">
        <w:r w:rsidRPr="00B21103">
          <w:rPr>
            <w:rFonts w:ascii="Times New Roman" w:eastAsia="Times New Roman" w:hAnsi="Times New Roman" w:cs="Times New Roman"/>
            <w:i w:val="0"/>
            <w:iCs w:val="0"/>
            <w:color w:val="0000FF"/>
            <w:sz w:val="24"/>
            <w:szCs w:val="24"/>
            <w:lang w:val="ru-RU" w:eastAsia="ru-RU" w:bidi="ar-SA"/>
          </w:rPr>
          <w:t>статьями 2</w:t>
        </w:r>
      </w:hyperlink>
      <w:r w:rsidRPr="00B21103">
        <w:rPr>
          <w:rFonts w:ascii="Times New Roman" w:eastAsia="Times New Roman" w:hAnsi="Times New Roman" w:cs="Times New Roman"/>
          <w:i w:val="0"/>
          <w:iCs w:val="0"/>
          <w:sz w:val="24"/>
          <w:szCs w:val="24"/>
          <w:lang w:val="ru-RU" w:eastAsia="ru-RU" w:bidi="ar-SA"/>
        </w:rPr>
        <w:t xml:space="preserve"> и </w:t>
      </w:r>
      <w:hyperlink r:id="rId443" w:history="1">
        <w:r w:rsidRPr="00B21103">
          <w:rPr>
            <w:rFonts w:ascii="Times New Roman" w:eastAsia="Times New Roman" w:hAnsi="Times New Roman" w:cs="Times New Roman"/>
            <w:i w:val="0"/>
            <w:iCs w:val="0"/>
            <w:color w:val="0000FF"/>
            <w:sz w:val="24"/>
            <w:szCs w:val="24"/>
            <w:lang w:val="ru-RU" w:eastAsia="ru-RU" w:bidi="ar-SA"/>
          </w:rPr>
          <w:t>5</w:t>
        </w:r>
      </w:hyperlink>
      <w:r w:rsidRPr="00B21103">
        <w:rPr>
          <w:rFonts w:ascii="Times New Roman" w:eastAsia="Times New Roman" w:hAnsi="Times New Roman" w:cs="Times New Roman"/>
          <w:i w:val="0"/>
          <w:iCs w:val="0"/>
          <w:sz w:val="24"/>
          <w:szCs w:val="24"/>
          <w:lang w:val="ru-RU" w:eastAsia="ru-RU" w:bidi="ar-SA"/>
        </w:rPr>
        <w:t xml:space="preserve"> Федерального конституционного закона от 5 февраля 2014 года N 3-ФКЗ "О Верховном Суде Российской Федерации", постановляет дать следующие разъяснения.</w:t>
      </w:r>
    </w:p>
    <w:p w14:paraId="23E3560E"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63692F46" w14:textId="77777777" w:rsidR="00D360C3" w:rsidRPr="00B21103" w:rsidRDefault="00D360C3"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Общие положения</w:t>
      </w:r>
    </w:p>
    <w:p w14:paraId="5547889D" w14:textId="77777777" w:rsidR="00D360C3" w:rsidRPr="00B21103" w:rsidRDefault="00D360C3"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Судебные постановления,</w:t>
      </w:r>
    </w:p>
    <w:p w14:paraId="3450D65D" w14:textId="77777777" w:rsidR="00D360C3" w:rsidRPr="00B21103" w:rsidRDefault="00D360C3"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подлежащие апелляционному обжалованию</w:t>
      </w:r>
    </w:p>
    <w:p w14:paraId="1C3C73C5" w14:textId="77777777" w:rsidR="00D360C3" w:rsidRPr="00B21103" w:rsidRDefault="00D360C3"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Лица, имеющие право на апелляционное обжалование</w:t>
      </w:r>
    </w:p>
    <w:p w14:paraId="56321911"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5AF88C79"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1. Суд апелляционной инстанции осуществляет проверку законности и обоснованности не вступивших в законную силу решений, определений судов общей юрисдикции, принятых ими по первой инстанции.</w:t>
      </w:r>
    </w:p>
    <w:p w14:paraId="0C31DBFF"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порядке апелляционного производства дела по апелляционным жалобе, представлению рассматриваются: районным судом - на решения и определения мировых судей;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и определения районных судов, гарнизонных военных судов; апелляционным судом общей юрисдикции - на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апелляционным военным судом - на решения и определения окружных (флотских) военных судов, принятые ими по первой инстанции.</w:t>
      </w:r>
    </w:p>
    <w:p w14:paraId="6FD17789"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 Возможность апелляционного обжалования судебных приказов Гражданским процессуальным </w:t>
      </w:r>
      <w:hyperlink r:id="rId444" w:history="1">
        <w:r w:rsidRPr="00B21103">
          <w:rPr>
            <w:rFonts w:ascii="Times New Roman" w:eastAsia="Times New Roman" w:hAnsi="Times New Roman" w:cs="Times New Roman"/>
            <w:i w:val="0"/>
            <w:iCs w:val="0"/>
            <w:color w:val="0000FF"/>
            <w:sz w:val="24"/>
            <w:szCs w:val="24"/>
            <w:lang w:val="ru-RU" w:eastAsia="ru-RU" w:bidi="ar-SA"/>
          </w:rPr>
          <w:t>кодексом</w:t>
        </w:r>
      </w:hyperlink>
      <w:r w:rsidRPr="00B21103">
        <w:rPr>
          <w:rFonts w:ascii="Times New Roman" w:eastAsia="Times New Roman" w:hAnsi="Times New Roman" w:cs="Times New Roman"/>
          <w:i w:val="0"/>
          <w:iCs w:val="0"/>
          <w:sz w:val="24"/>
          <w:szCs w:val="24"/>
          <w:lang w:val="ru-RU" w:eastAsia="ru-RU" w:bidi="ar-SA"/>
        </w:rPr>
        <w:t xml:space="preserve"> Российской Федерации (далее - ГПК РФ) не предусмотрена. Судебный приказ может быть обжалован в суд кассационной инстанции в порядке, срок и по основаниям, которые предусмотрены </w:t>
      </w:r>
      <w:hyperlink r:id="rId445" w:history="1">
        <w:r w:rsidRPr="00B21103">
          <w:rPr>
            <w:rFonts w:ascii="Times New Roman" w:eastAsia="Times New Roman" w:hAnsi="Times New Roman" w:cs="Times New Roman"/>
            <w:i w:val="0"/>
            <w:iCs w:val="0"/>
            <w:color w:val="0000FF"/>
            <w:sz w:val="24"/>
            <w:szCs w:val="24"/>
            <w:lang w:val="ru-RU" w:eastAsia="ru-RU" w:bidi="ar-SA"/>
          </w:rPr>
          <w:t>главой 41</w:t>
        </w:r>
      </w:hyperlink>
      <w:r w:rsidRPr="00B21103">
        <w:rPr>
          <w:rFonts w:ascii="Times New Roman" w:eastAsia="Times New Roman" w:hAnsi="Times New Roman" w:cs="Times New Roman"/>
          <w:i w:val="0"/>
          <w:iCs w:val="0"/>
          <w:sz w:val="24"/>
          <w:szCs w:val="24"/>
          <w:lang w:val="ru-RU" w:eastAsia="ru-RU" w:bidi="ar-SA"/>
        </w:rPr>
        <w:t xml:space="preserve"> ГПК РФ.</w:t>
      </w:r>
    </w:p>
    <w:p w14:paraId="51E3C1EC"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Судебные постановления судов апелляционных инстанций, а также судей этих судов, принятые как единолично, так и коллегиально, в апелляционном порядке обжалованию не подлежат, поскольку вступают в законную силу с момента их принятия. Данные судебные постановления могут быть обжалованы только в суд кассационной инстанции в порядке и сроки, установленные законом.</w:t>
      </w:r>
    </w:p>
    <w:p w14:paraId="29935E04"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xml:space="preserve">3. Апелляционные жалоба, представление могут быть поданы на решение суда в целом, на его часть, в том числе мотивировочную, на дополнительное решение, принятое в порядке </w:t>
      </w:r>
      <w:hyperlink r:id="rId446" w:history="1">
        <w:r w:rsidRPr="00B21103">
          <w:rPr>
            <w:rFonts w:ascii="Times New Roman" w:eastAsia="Times New Roman" w:hAnsi="Times New Roman" w:cs="Times New Roman"/>
            <w:i w:val="0"/>
            <w:iCs w:val="0"/>
            <w:color w:val="0000FF"/>
            <w:sz w:val="24"/>
            <w:szCs w:val="24"/>
            <w:lang w:val="ru-RU" w:eastAsia="ru-RU" w:bidi="ar-SA"/>
          </w:rPr>
          <w:t>статьи 201</w:t>
        </w:r>
      </w:hyperlink>
      <w:r w:rsidRPr="00B21103">
        <w:rPr>
          <w:rFonts w:ascii="Times New Roman" w:eastAsia="Times New Roman" w:hAnsi="Times New Roman" w:cs="Times New Roman"/>
          <w:i w:val="0"/>
          <w:iCs w:val="0"/>
          <w:sz w:val="24"/>
          <w:szCs w:val="24"/>
          <w:lang w:val="ru-RU" w:eastAsia="ru-RU" w:bidi="ar-SA"/>
        </w:rPr>
        <w:t xml:space="preserve"> ГПК РФ, а также по вопросам распределения судебных расходов между сторонами, порядка и срока исполнения решения, обеспечения его исполнения и по другим вопросам, разрешенным судом при принятии решения.</w:t>
      </w:r>
    </w:p>
    <w:p w14:paraId="158A8CC8"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Если апелляционные жалоба, представление поданы не на решение суда в целом, а только на его часть или дополнительное решение, то и в этом случае обжалуемое решение не вступает в законную силу.</w:t>
      </w:r>
    </w:p>
    <w:p w14:paraId="7F479983"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4. Правом апелляционного обжалования решений суда первой инстанции обладают стороны и другие лица, участвующие в деле (</w:t>
      </w:r>
      <w:hyperlink r:id="rId447" w:history="1">
        <w:r w:rsidRPr="00B21103">
          <w:rPr>
            <w:rFonts w:ascii="Times New Roman" w:eastAsia="Times New Roman" w:hAnsi="Times New Roman" w:cs="Times New Roman"/>
            <w:i w:val="0"/>
            <w:iCs w:val="0"/>
            <w:color w:val="0000FF"/>
            <w:sz w:val="24"/>
            <w:szCs w:val="24"/>
            <w:lang w:val="ru-RU" w:eastAsia="ru-RU" w:bidi="ar-SA"/>
          </w:rPr>
          <w:t>часть 2 статьи 320</w:t>
        </w:r>
      </w:hyperlink>
      <w:r w:rsidRPr="00B21103">
        <w:rPr>
          <w:rFonts w:ascii="Times New Roman" w:eastAsia="Times New Roman" w:hAnsi="Times New Roman" w:cs="Times New Roman"/>
          <w:i w:val="0"/>
          <w:iCs w:val="0"/>
          <w:sz w:val="24"/>
          <w:szCs w:val="24"/>
          <w:lang w:val="ru-RU" w:eastAsia="ru-RU" w:bidi="ar-SA"/>
        </w:rPr>
        <w:t xml:space="preserve"> ГПК РФ).</w:t>
      </w:r>
    </w:p>
    <w:p w14:paraId="78D93404"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силу </w:t>
      </w:r>
      <w:hyperlink r:id="rId448" w:history="1">
        <w:r w:rsidRPr="00B21103">
          <w:rPr>
            <w:rFonts w:ascii="Times New Roman" w:eastAsia="Times New Roman" w:hAnsi="Times New Roman" w:cs="Times New Roman"/>
            <w:i w:val="0"/>
            <w:iCs w:val="0"/>
            <w:color w:val="0000FF"/>
            <w:sz w:val="24"/>
            <w:szCs w:val="24"/>
            <w:lang w:val="ru-RU" w:eastAsia="ru-RU" w:bidi="ar-SA"/>
          </w:rPr>
          <w:t>части 4 статьи 13</w:t>
        </w:r>
      </w:hyperlink>
      <w:r w:rsidRPr="00B21103">
        <w:rPr>
          <w:rFonts w:ascii="Times New Roman" w:eastAsia="Times New Roman" w:hAnsi="Times New Roman" w:cs="Times New Roman"/>
          <w:i w:val="0"/>
          <w:iCs w:val="0"/>
          <w:sz w:val="24"/>
          <w:szCs w:val="24"/>
          <w:lang w:val="ru-RU" w:eastAsia="ru-RU" w:bidi="ar-SA"/>
        </w:rPr>
        <w:t xml:space="preserve"> и </w:t>
      </w:r>
      <w:hyperlink r:id="rId449" w:history="1">
        <w:r w:rsidRPr="00B21103">
          <w:rPr>
            <w:rFonts w:ascii="Times New Roman" w:eastAsia="Times New Roman" w:hAnsi="Times New Roman" w:cs="Times New Roman"/>
            <w:i w:val="0"/>
            <w:iCs w:val="0"/>
            <w:color w:val="0000FF"/>
            <w:sz w:val="24"/>
            <w:szCs w:val="24"/>
            <w:lang w:val="ru-RU" w:eastAsia="ru-RU" w:bidi="ar-SA"/>
          </w:rPr>
          <w:t>части 3 статьи 320</w:t>
        </w:r>
      </w:hyperlink>
      <w:r w:rsidRPr="00B21103">
        <w:rPr>
          <w:rFonts w:ascii="Times New Roman" w:eastAsia="Times New Roman" w:hAnsi="Times New Roman" w:cs="Times New Roman"/>
          <w:i w:val="0"/>
          <w:iCs w:val="0"/>
          <w:sz w:val="24"/>
          <w:szCs w:val="24"/>
          <w:lang w:val="ru-RU" w:eastAsia="ru-RU" w:bidi="ar-SA"/>
        </w:rPr>
        <w:t xml:space="preserve"> ГПК РФ лица, не привлеченные к участию в деле, вне зависимости от того, указаны ли они в мотивировочной или резолютивной части судебного постановления, вправе обжаловать в апелляционном порядке решение суда первой инстанции, которым разрешен вопрос об их правах и обязанностях.</w:t>
      </w:r>
    </w:p>
    <w:p w14:paraId="3FAD805A"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5. Гражданин, признанный недееспособным, согласно </w:t>
      </w:r>
      <w:hyperlink r:id="rId450" w:history="1">
        <w:r w:rsidRPr="00B21103">
          <w:rPr>
            <w:rFonts w:ascii="Times New Roman" w:eastAsia="Times New Roman" w:hAnsi="Times New Roman" w:cs="Times New Roman"/>
            <w:i w:val="0"/>
            <w:iCs w:val="0"/>
            <w:color w:val="0000FF"/>
            <w:sz w:val="24"/>
            <w:szCs w:val="24"/>
            <w:lang w:val="ru-RU" w:eastAsia="ru-RU" w:bidi="ar-SA"/>
          </w:rPr>
          <w:t>части 3 статьи 284</w:t>
        </w:r>
      </w:hyperlink>
      <w:r w:rsidRPr="00B21103">
        <w:rPr>
          <w:rFonts w:ascii="Times New Roman" w:eastAsia="Times New Roman" w:hAnsi="Times New Roman" w:cs="Times New Roman"/>
          <w:i w:val="0"/>
          <w:iCs w:val="0"/>
          <w:sz w:val="24"/>
          <w:szCs w:val="24"/>
          <w:lang w:val="ru-RU" w:eastAsia="ru-RU" w:bidi="ar-SA"/>
        </w:rPr>
        <w:t xml:space="preserve"> ГПК РФ вправе лично либо через выбранных им представителей обжаловать в апелляционном порядке решение суда о признании его недееспособным. Вопрос о возможности личного участия такого лица в проводимом в помещении суда апелляционной инстанции судебном заседании необходимо решать с учетом </w:t>
      </w:r>
      <w:hyperlink r:id="rId451" w:history="1">
        <w:r w:rsidRPr="00B21103">
          <w:rPr>
            <w:rFonts w:ascii="Times New Roman" w:eastAsia="Times New Roman" w:hAnsi="Times New Roman" w:cs="Times New Roman"/>
            <w:i w:val="0"/>
            <w:iCs w:val="0"/>
            <w:color w:val="0000FF"/>
            <w:sz w:val="24"/>
            <w:szCs w:val="24"/>
            <w:lang w:val="ru-RU" w:eastAsia="ru-RU" w:bidi="ar-SA"/>
          </w:rPr>
          <w:t>абзаца первого части 1 статьи 284</w:t>
        </w:r>
      </w:hyperlink>
      <w:r w:rsidRPr="00B21103">
        <w:rPr>
          <w:rFonts w:ascii="Times New Roman" w:eastAsia="Times New Roman" w:hAnsi="Times New Roman" w:cs="Times New Roman"/>
          <w:i w:val="0"/>
          <w:iCs w:val="0"/>
          <w:sz w:val="24"/>
          <w:szCs w:val="24"/>
          <w:lang w:val="ru-RU" w:eastAsia="ru-RU" w:bidi="ar-SA"/>
        </w:rPr>
        <w:t xml:space="preserve"> ГПК РФ. Если личное участие такого лица в проводимом в помещении суда апелляционной инстанции судебном заседании создает опасность для его жизни или здоровья либо для жизни или здоровья окружающих и данное обстоятельство подтверждено соответствующим медицинским документом, то апелляционная жалоба может быть рассмотрена судом апелляционной инстанции в его отсутствие.</w:t>
      </w:r>
    </w:p>
    <w:p w14:paraId="7E21E31E"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6. Правом апелляционного обжалования судебных постановлений обладают также правопреемники лиц, участвующих в деле, и лиц, которые не были привлечены к участию в деле, но вопрос о правах и об обязанностях которых разрешен обжалуемым судебным постановлением. При этом правопреемство может быть как полным, так и частичным (например, при уступке части требований).</w:t>
      </w:r>
    </w:p>
    <w:p w14:paraId="751301B6"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7. Апелляционная жалоба может быть подана как самим лицом, участвующим в деле, либо лицом, не привлеченным к участию в деле, вопрос о правах и об обязанностях которого был разрешен судом, так и их надлежаще уполномоченным представителем (</w:t>
      </w:r>
      <w:hyperlink r:id="rId452" w:history="1">
        <w:r w:rsidRPr="00B21103">
          <w:rPr>
            <w:rFonts w:ascii="Times New Roman" w:eastAsia="Times New Roman" w:hAnsi="Times New Roman" w:cs="Times New Roman"/>
            <w:i w:val="0"/>
            <w:iCs w:val="0"/>
            <w:color w:val="0000FF"/>
            <w:sz w:val="24"/>
            <w:szCs w:val="24"/>
            <w:lang w:val="ru-RU" w:eastAsia="ru-RU" w:bidi="ar-SA"/>
          </w:rPr>
          <w:t>статья 48</w:t>
        </w:r>
      </w:hyperlink>
      <w:r w:rsidRPr="00B21103">
        <w:rPr>
          <w:rFonts w:ascii="Times New Roman" w:eastAsia="Times New Roman" w:hAnsi="Times New Roman" w:cs="Times New Roman"/>
          <w:i w:val="0"/>
          <w:iCs w:val="0"/>
          <w:sz w:val="24"/>
          <w:szCs w:val="24"/>
          <w:lang w:val="ru-RU" w:eastAsia="ru-RU" w:bidi="ar-SA"/>
        </w:rPr>
        <w:t xml:space="preserve"> ГПК РФ) либо законным представителем (</w:t>
      </w:r>
      <w:hyperlink r:id="rId453" w:history="1">
        <w:r w:rsidRPr="00B21103">
          <w:rPr>
            <w:rFonts w:ascii="Times New Roman" w:eastAsia="Times New Roman" w:hAnsi="Times New Roman" w:cs="Times New Roman"/>
            <w:i w:val="0"/>
            <w:iCs w:val="0"/>
            <w:color w:val="0000FF"/>
            <w:sz w:val="24"/>
            <w:szCs w:val="24"/>
            <w:lang w:val="ru-RU" w:eastAsia="ru-RU" w:bidi="ar-SA"/>
          </w:rPr>
          <w:t>статья 52</w:t>
        </w:r>
      </w:hyperlink>
      <w:r w:rsidRPr="00B21103">
        <w:rPr>
          <w:rFonts w:ascii="Times New Roman" w:eastAsia="Times New Roman" w:hAnsi="Times New Roman" w:cs="Times New Roman"/>
          <w:i w:val="0"/>
          <w:iCs w:val="0"/>
          <w:sz w:val="24"/>
          <w:szCs w:val="24"/>
          <w:lang w:val="ru-RU" w:eastAsia="ru-RU" w:bidi="ar-SA"/>
        </w:rPr>
        <w:t xml:space="preserve"> ГПК РФ).</w:t>
      </w:r>
    </w:p>
    <w:p w14:paraId="7535A138"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соответствии со </w:t>
      </w:r>
      <w:hyperlink r:id="rId454" w:history="1">
        <w:r w:rsidRPr="00B21103">
          <w:rPr>
            <w:rFonts w:ascii="Times New Roman" w:eastAsia="Times New Roman" w:hAnsi="Times New Roman" w:cs="Times New Roman"/>
            <w:i w:val="0"/>
            <w:iCs w:val="0"/>
            <w:color w:val="0000FF"/>
            <w:sz w:val="24"/>
            <w:szCs w:val="24"/>
            <w:lang w:val="ru-RU" w:eastAsia="ru-RU" w:bidi="ar-SA"/>
          </w:rPr>
          <w:t>статьей 54</w:t>
        </w:r>
      </w:hyperlink>
      <w:r w:rsidRPr="00B21103">
        <w:rPr>
          <w:rFonts w:ascii="Times New Roman" w:eastAsia="Times New Roman" w:hAnsi="Times New Roman" w:cs="Times New Roman"/>
          <w:i w:val="0"/>
          <w:iCs w:val="0"/>
          <w:sz w:val="24"/>
          <w:szCs w:val="24"/>
          <w:lang w:val="ru-RU" w:eastAsia="ru-RU" w:bidi="ar-SA"/>
        </w:rPr>
        <w:t xml:space="preserve"> ГПК РФ полномочие представителя на подачу апелляционной жалобы должно быть специально оговорено в доверенности, выданной представляемым лицом.</w:t>
      </w:r>
    </w:p>
    <w:p w14:paraId="2576D629"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Данное положение не применяется в отношении законных представителей (</w:t>
      </w:r>
      <w:hyperlink r:id="rId455" w:history="1">
        <w:r w:rsidRPr="00B21103">
          <w:rPr>
            <w:rFonts w:ascii="Times New Roman" w:eastAsia="Times New Roman" w:hAnsi="Times New Roman" w:cs="Times New Roman"/>
            <w:i w:val="0"/>
            <w:iCs w:val="0"/>
            <w:color w:val="0000FF"/>
            <w:sz w:val="24"/>
            <w:szCs w:val="24"/>
            <w:lang w:val="ru-RU" w:eastAsia="ru-RU" w:bidi="ar-SA"/>
          </w:rPr>
          <w:t>статья 52</w:t>
        </w:r>
      </w:hyperlink>
      <w:r w:rsidRPr="00B21103">
        <w:rPr>
          <w:rFonts w:ascii="Times New Roman" w:eastAsia="Times New Roman" w:hAnsi="Times New Roman" w:cs="Times New Roman"/>
          <w:i w:val="0"/>
          <w:iCs w:val="0"/>
          <w:sz w:val="24"/>
          <w:szCs w:val="24"/>
          <w:lang w:val="ru-RU" w:eastAsia="ru-RU" w:bidi="ar-SA"/>
        </w:rPr>
        <w:t xml:space="preserve"> ГПК РФ), руководителей органов, действующих в пределах полномочий, предоставленных им федеральным законом, иными правовыми актами или учредительными документами, либо представителей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w:t>
      </w:r>
      <w:hyperlink r:id="rId456" w:history="1">
        <w:r w:rsidRPr="00B21103">
          <w:rPr>
            <w:rFonts w:ascii="Times New Roman" w:eastAsia="Times New Roman" w:hAnsi="Times New Roman" w:cs="Times New Roman"/>
            <w:i w:val="0"/>
            <w:iCs w:val="0"/>
            <w:color w:val="0000FF"/>
            <w:sz w:val="24"/>
            <w:szCs w:val="24"/>
            <w:lang w:val="ru-RU" w:eastAsia="ru-RU" w:bidi="ar-SA"/>
          </w:rPr>
          <w:t>часть 3 статьи 53</w:t>
        </w:r>
      </w:hyperlink>
      <w:r w:rsidRPr="00B21103">
        <w:rPr>
          <w:rFonts w:ascii="Times New Roman" w:eastAsia="Times New Roman" w:hAnsi="Times New Roman" w:cs="Times New Roman"/>
          <w:i w:val="0"/>
          <w:iCs w:val="0"/>
          <w:sz w:val="24"/>
          <w:szCs w:val="24"/>
          <w:lang w:val="ru-RU" w:eastAsia="ru-RU" w:bidi="ar-SA"/>
        </w:rPr>
        <w:t xml:space="preserve"> ГПК РФ), адвокатов, назначенных судом в качестве представителя ответчика в случаях, предусмотренных </w:t>
      </w:r>
      <w:hyperlink r:id="rId457" w:history="1">
        <w:r w:rsidRPr="00B21103">
          <w:rPr>
            <w:rFonts w:ascii="Times New Roman" w:eastAsia="Times New Roman" w:hAnsi="Times New Roman" w:cs="Times New Roman"/>
            <w:i w:val="0"/>
            <w:iCs w:val="0"/>
            <w:color w:val="0000FF"/>
            <w:sz w:val="24"/>
            <w:szCs w:val="24"/>
            <w:lang w:val="ru-RU" w:eastAsia="ru-RU" w:bidi="ar-SA"/>
          </w:rPr>
          <w:t>статьей 50</w:t>
        </w:r>
      </w:hyperlink>
      <w:r w:rsidRPr="00B21103">
        <w:rPr>
          <w:rFonts w:ascii="Times New Roman" w:eastAsia="Times New Roman" w:hAnsi="Times New Roman" w:cs="Times New Roman"/>
          <w:i w:val="0"/>
          <w:iCs w:val="0"/>
          <w:sz w:val="24"/>
          <w:szCs w:val="24"/>
          <w:lang w:val="ru-RU" w:eastAsia="ru-RU" w:bidi="ar-SA"/>
        </w:rPr>
        <w:t xml:space="preserve"> ГПК РФ, а также в случаях обжалования решения суда о </w:t>
      </w:r>
      <w:r w:rsidRPr="00B21103">
        <w:rPr>
          <w:rFonts w:ascii="Times New Roman" w:eastAsia="Times New Roman" w:hAnsi="Times New Roman" w:cs="Times New Roman"/>
          <w:i w:val="0"/>
          <w:iCs w:val="0"/>
          <w:sz w:val="24"/>
          <w:szCs w:val="24"/>
          <w:lang w:val="ru-RU" w:eastAsia="ru-RU" w:bidi="ar-SA"/>
        </w:rPr>
        <w:lastRenderedPageBreak/>
        <w:t>признании гражданина недееспособным, если данный гражданин с учетом состояния здоровья и иных обстоятельств дела был лишен возможности после решения суда выдать уполномоченному лицу надлежащим образом оформленную доверенность, и в иных специально предусмотренных законом случаях.</w:t>
      </w:r>
    </w:p>
    <w:p w14:paraId="5B029D43"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8. По смыслу </w:t>
      </w:r>
      <w:hyperlink r:id="rId458" w:history="1">
        <w:r w:rsidRPr="00B21103">
          <w:rPr>
            <w:rFonts w:ascii="Times New Roman" w:eastAsia="Times New Roman" w:hAnsi="Times New Roman" w:cs="Times New Roman"/>
            <w:i w:val="0"/>
            <w:iCs w:val="0"/>
            <w:color w:val="0000FF"/>
            <w:sz w:val="24"/>
            <w:szCs w:val="24"/>
            <w:lang w:val="ru-RU" w:eastAsia="ru-RU" w:bidi="ar-SA"/>
          </w:rPr>
          <w:t>частей 2</w:t>
        </w:r>
      </w:hyperlink>
      <w:r w:rsidRPr="00B21103">
        <w:rPr>
          <w:rFonts w:ascii="Times New Roman" w:eastAsia="Times New Roman" w:hAnsi="Times New Roman" w:cs="Times New Roman"/>
          <w:i w:val="0"/>
          <w:iCs w:val="0"/>
          <w:sz w:val="24"/>
          <w:szCs w:val="24"/>
          <w:lang w:val="ru-RU" w:eastAsia="ru-RU" w:bidi="ar-SA"/>
        </w:rPr>
        <w:t xml:space="preserve"> и </w:t>
      </w:r>
      <w:hyperlink r:id="rId459" w:history="1">
        <w:r w:rsidRPr="00B21103">
          <w:rPr>
            <w:rFonts w:ascii="Times New Roman" w:eastAsia="Times New Roman" w:hAnsi="Times New Roman" w:cs="Times New Roman"/>
            <w:i w:val="0"/>
            <w:iCs w:val="0"/>
            <w:color w:val="0000FF"/>
            <w:sz w:val="24"/>
            <w:szCs w:val="24"/>
            <w:lang w:val="ru-RU" w:eastAsia="ru-RU" w:bidi="ar-SA"/>
          </w:rPr>
          <w:t>3 статьи 49</w:t>
        </w:r>
      </w:hyperlink>
      <w:r w:rsidRPr="00B21103">
        <w:rPr>
          <w:rFonts w:ascii="Times New Roman" w:eastAsia="Times New Roman" w:hAnsi="Times New Roman" w:cs="Times New Roman"/>
          <w:i w:val="0"/>
          <w:iCs w:val="0"/>
          <w:sz w:val="24"/>
          <w:szCs w:val="24"/>
          <w:lang w:val="ru-RU" w:eastAsia="ru-RU" w:bidi="ar-SA"/>
        </w:rPr>
        <w:t xml:space="preserve">, </w:t>
      </w:r>
      <w:hyperlink r:id="rId460" w:history="1">
        <w:r w:rsidRPr="00B21103">
          <w:rPr>
            <w:rFonts w:ascii="Times New Roman" w:eastAsia="Times New Roman" w:hAnsi="Times New Roman" w:cs="Times New Roman"/>
            <w:i w:val="0"/>
            <w:iCs w:val="0"/>
            <w:color w:val="0000FF"/>
            <w:sz w:val="24"/>
            <w:szCs w:val="24"/>
            <w:lang w:val="ru-RU" w:eastAsia="ru-RU" w:bidi="ar-SA"/>
          </w:rPr>
          <w:t>части 3 статьи 322</w:t>
        </w:r>
      </w:hyperlink>
      <w:r w:rsidRPr="00B21103">
        <w:rPr>
          <w:rFonts w:ascii="Times New Roman" w:eastAsia="Times New Roman" w:hAnsi="Times New Roman" w:cs="Times New Roman"/>
          <w:i w:val="0"/>
          <w:iCs w:val="0"/>
          <w:sz w:val="24"/>
          <w:szCs w:val="24"/>
          <w:lang w:val="ru-RU" w:eastAsia="ru-RU" w:bidi="ar-SA"/>
        </w:rPr>
        <w:t xml:space="preserve"> ГПК РФ к апелляционной жалобе, поданной представителем, за исключением апелляционных жалоб на решения мировых судей, должны быть приложены копии документов о высшем юридическом образовании или об ученой степени по юридической специальности представителя, подписавшего апелляционную жалобу, либо документов, удостоверяющих его статус адвоката, если в деле копии таких документов отсутствуют.</w:t>
      </w:r>
    </w:p>
    <w:p w14:paraId="0E58004A"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Указанные требования в силу </w:t>
      </w:r>
      <w:hyperlink r:id="rId461" w:history="1">
        <w:r w:rsidRPr="00B21103">
          <w:rPr>
            <w:rFonts w:ascii="Times New Roman" w:eastAsia="Times New Roman" w:hAnsi="Times New Roman" w:cs="Times New Roman"/>
            <w:i w:val="0"/>
            <w:iCs w:val="0"/>
            <w:color w:val="0000FF"/>
            <w:sz w:val="24"/>
            <w:szCs w:val="24"/>
            <w:lang w:val="ru-RU" w:eastAsia="ru-RU" w:bidi="ar-SA"/>
          </w:rPr>
          <w:t>части 4 статьи 49</w:t>
        </w:r>
      </w:hyperlink>
      <w:r w:rsidRPr="00B21103">
        <w:rPr>
          <w:rFonts w:ascii="Times New Roman" w:eastAsia="Times New Roman" w:hAnsi="Times New Roman" w:cs="Times New Roman"/>
          <w:i w:val="0"/>
          <w:iCs w:val="0"/>
          <w:sz w:val="24"/>
          <w:szCs w:val="24"/>
          <w:lang w:val="ru-RU" w:eastAsia="ru-RU" w:bidi="ar-SA"/>
        </w:rPr>
        <w:t xml:space="preserve"> ГПК РФ не распространяются на патентных поверенных по спорам, связанным с правовой охраной результатов интеллектуальной деятельности и средств индивидуализации, арбитражных управляющих при исполнении возложенных на них обязанностей в деле о банкротстве, профессиональные союзы, их организации, объединения, представляющие в суде интересы лиц, являющихся членами профессиональных союзов, по спорам, связанным с нарушением или оспариванием прав, свобод и законных интересов в сфере трудовых (служебных) отношений и иных непосредственно связанных с ними отношений, а также на иных лиц, указанных в федеральном законе.</w:t>
      </w:r>
    </w:p>
    <w:p w14:paraId="610FCE67"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Требование о представлении документов, подтверждающих наличие высшего юридического образования или ученой степени по юридической специальности, не распространяется на прокуроров (</w:t>
      </w:r>
      <w:hyperlink r:id="rId462" w:history="1">
        <w:r w:rsidRPr="00B21103">
          <w:rPr>
            <w:rFonts w:ascii="Times New Roman" w:eastAsia="Times New Roman" w:hAnsi="Times New Roman" w:cs="Times New Roman"/>
            <w:i w:val="0"/>
            <w:iCs w:val="0"/>
            <w:color w:val="0000FF"/>
            <w:sz w:val="24"/>
            <w:szCs w:val="24"/>
            <w:lang w:val="ru-RU" w:eastAsia="ru-RU" w:bidi="ar-SA"/>
          </w:rPr>
          <w:t>статья 40.1</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от 17 января 1992 года N 2202-1 "О прокуратуре Российской Федерации").</w:t>
      </w:r>
    </w:p>
    <w:p w14:paraId="366E361C"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Названные требования также не распространяются на законных представителей (</w:t>
      </w:r>
      <w:hyperlink r:id="rId463" w:history="1">
        <w:r w:rsidRPr="00B21103">
          <w:rPr>
            <w:rFonts w:ascii="Times New Roman" w:eastAsia="Times New Roman" w:hAnsi="Times New Roman" w:cs="Times New Roman"/>
            <w:i w:val="0"/>
            <w:iCs w:val="0"/>
            <w:color w:val="0000FF"/>
            <w:sz w:val="24"/>
            <w:szCs w:val="24"/>
            <w:lang w:val="ru-RU" w:eastAsia="ru-RU" w:bidi="ar-SA"/>
          </w:rPr>
          <w:t>статья 52</w:t>
        </w:r>
      </w:hyperlink>
      <w:r w:rsidRPr="00B21103">
        <w:rPr>
          <w:rFonts w:ascii="Times New Roman" w:eastAsia="Times New Roman" w:hAnsi="Times New Roman" w:cs="Times New Roman"/>
          <w:i w:val="0"/>
          <w:iCs w:val="0"/>
          <w:sz w:val="24"/>
          <w:szCs w:val="24"/>
          <w:lang w:val="ru-RU" w:eastAsia="ru-RU" w:bidi="ar-SA"/>
        </w:rPr>
        <w:t xml:space="preserve"> ГПК РФ), руководителей органов, действующих в пределах полномочий, предоставленных им федеральным законом, иными правовыми актами или учредительными документами, либо представителей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w:t>
      </w:r>
      <w:hyperlink r:id="rId464" w:history="1">
        <w:r w:rsidRPr="00B21103">
          <w:rPr>
            <w:rFonts w:ascii="Times New Roman" w:eastAsia="Times New Roman" w:hAnsi="Times New Roman" w:cs="Times New Roman"/>
            <w:i w:val="0"/>
            <w:iCs w:val="0"/>
            <w:color w:val="0000FF"/>
            <w:sz w:val="24"/>
            <w:szCs w:val="24"/>
            <w:lang w:val="ru-RU" w:eastAsia="ru-RU" w:bidi="ar-SA"/>
          </w:rPr>
          <w:t>часть 3 статьи 53</w:t>
        </w:r>
      </w:hyperlink>
      <w:r w:rsidRPr="00B21103">
        <w:rPr>
          <w:rFonts w:ascii="Times New Roman" w:eastAsia="Times New Roman" w:hAnsi="Times New Roman" w:cs="Times New Roman"/>
          <w:i w:val="0"/>
          <w:iCs w:val="0"/>
          <w:sz w:val="24"/>
          <w:szCs w:val="24"/>
          <w:lang w:val="ru-RU" w:eastAsia="ru-RU" w:bidi="ar-SA"/>
        </w:rPr>
        <w:t xml:space="preserve"> ГПК РФ). Данными представителями к апелляционной жалобе должны быть приложены документы, подтверждающие соответствующий статус этих лиц.</w:t>
      </w:r>
    </w:p>
    <w:p w14:paraId="3D1EB134"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Копия документа об образовании или ученой степени должна быть заверена нотариально либо учреждением и организацией, от которых исходит соответствующий документ, организацией, в которой представитель работает, или заверена судьей, в чьем производстве находится дело.</w:t>
      </w:r>
    </w:p>
    <w:p w14:paraId="5D80FA58"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9. Правом принесения апелляционного представления обладает участвующий в деле прокурор (</w:t>
      </w:r>
      <w:hyperlink r:id="rId465" w:history="1">
        <w:r w:rsidRPr="00B21103">
          <w:rPr>
            <w:rFonts w:ascii="Times New Roman" w:eastAsia="Times New Roman" w:hAnsi="Times New Roman" w:cs="Times New Roman"/>
            <w:i w:val="0"/>
            <w:iCs w:val="0"/>
            <w:color w:val="0000FF"/>
            <w:sz w:val="24"/>
            <w:szCs w:val="24"/>
            <w:lang w:val="ru-RU" w:eastAsia="ru-RU" w:bidi="ar-SA"/>
          </w:rPr>
          <w:t>часть 2 статьи 320</w:t>
        </w:r>
      </w:hyperlink>
      <w:r w:rsidRPr="00B21103">
        <w:rPr>
          <w:rFonts w:ascii="Times New Roman" w:eastAsia="Times New Roman" w:hAnsi="Times New Roman" w:cs="Times New Roman"/>
          <w:i w:val="0"/>
          <w:iCs w:val="0"/>
          <w:sz w:val="24"/>
          <w:szCs w:val="24"/>
          <w:lang w:val="ru-RU" w:eastAsia="ru-RU" w:bidi="ar-SA"/>
        </w:rPr>
        <w:t xml:space="preserve"> ГПК РФ).</w:t>
      </w:r>
    </w:p>
    <w:p w14:paraId="3810F5BC"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Прокурором, участвующим в деле, является прокурор, который обратился в суд первой инстанции с исковым заявлением, или прокурор, вступивший в процесс для дачи заключения по делам, по которым его участие предусмотрено </w:t>
      </w:r>
      <w:hyperlink r:id="rId466" w:history="1">
        <w:r w:rsidRPr="00B21103">
          <w:rPr>
            <w:rFonts w:ascii="Times New Roman" w:eastAsia="Times New Roman" w:hAnsi="Times New Roman" w:cs="Times New Roman"/>
            <w:i w:val="0"/>
            <w:iCs w:val="0"/>
            <w:color w:val="0000FF"/>
            <w:sz w:val="24"/>
            <w:szCs w:val="24"/>
            <w:lang w:val="ru-RU" w:eastAsia="ru-RU" w:bidi="ar-SA"/>
          </w:rPr>
          <w:t>ГПК</w:t>
        </w:r>
      </w:hyperlink>
      <w:r w:rsidRPr="00B21103">
        <w:rPr>
          <w:rFonts w:ascii="Times New Roman" w:eastAsia="Times New Roman" w:hAnsi="Times New Roman" w:cs="Times New Roman"/>
          <w:i w:val="0"/>
          <w:iCs w:val="0"/>
          <w:sz w:val="24"/>
          <w:szCs w:val="24"/>
          <w:lang w:val="ru-RU" w:eastAsia="ru-RU" w:bidi="ar-SA"/>
        </w:rPr>
        <w:t xml:space="preserve"> РФ и другими федеральными законами, в том числе Генеральный прокурор Российской Федерации, его советники, старшие помощники, помощники и помощники по особым поручениям, заместители Генерального прокурора Российской Федерации, их помощники по особым поручениям, заместители, старшие помощники и помощники Главного военного прокурора, все нижестоящие прокуроры, их заместители, помощники прокуроров по </w:t>
      </w:r>
      <w:r w:rsidRPr="00B21103">
        <w:rPr>
          <w:rFonts w:ascii="Times New Roman" w:eastAsia="Times New Roman" w:hAnsi="Times New Roman" w:cs="Times New Roman"/>
          <w:i w:val="0"/>
          <w:iCs w:val="0"/>
          <w:sz w:val="24"/>
          <w:szCs w:val="24"/>
          <w:lang w:val="ru-RU" w:eastAsia="ru-RU" w:bidi="ar-SA"/>
        </w:rPr>
        <w:lastRenderedPageBreak/>
        <w:t>особым поручениям, старшие помощники и помощники прокуроров, старшие прокуроры и прокуроры управлений и отделов, действующие в пределах своей компетенции (</w:t>
      </w:r>
      <w:hyperlink r:id="rId467" w:history="1">
        <w:r w:rsidRPr="00B21103">
          <w:rPr>
            <w:rFonts w:ascii="Times New Roman" w:eastAsia="Times New Roman" w:hAnsi="Times New Roman" w:cs="Times New Roman"/>
            <w:i w:val="0"/>
            <w:iCs w:val="0"/>
            <w:color w:val="0000FF"/>
            <w:sz w:val="24"/>
            <w:szCs w:val="24"/>
            <w:lang w:val="ru-RU" w:eastAsia="ru-RU" w:bidi="ar-SA"/>
          </w:rPr>
          <w:t>статья 45</w:t>
        </w:r>
      </w:hyperlink>
      <w:r w:rsidRPr="00B21103">
        <w:rPr>
          <w:rFonts w:ascii="Times New Roman" w:eastAsia="Times New Roman" w:hAnsi="Times New Roman" w:cs="Times New Roman"/>
          <w:i w:val="0"/>
          <w:iCs w:val="0"/>
          <w:sz w:val="24"/>
          <w:szCs w:val="24"/>
          <w:lang w:val="ru-RU" w:eastAsia="ru-RU" w:bidi="ar-SA"/>
        </w:rPr>
        <w:t xml:space="preserve"> ГПК РФ, </w:t>
      </w:r>
      <w:hyperlink r:id="rId468" w:history="1">
        <w:r w:rsidRPr="00B21103">
          <w:rPr>
            <w:rFonts w:ascii="Times New Roman" w:eastAsia="Times New Roman" w:hAnsi="Times New Roman" w:cs="Times New Roman"/>
            <w:i w:val="0"/>
            <w:iCs w:val="0"/>
            <w:color w:val="0000FF"/>
            <w:sz w:val="24"/>
            <w:szCs w:val="24"/>
            <w:lang w:val="ru-RU" w:eastAsia="ru-RU" w:bidi="ar-SA"/>
          </w:rPr>
          <w:t>статья 54</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 прокуратуре Российской Федерации").</w:t>
      </w:r>
    </w:p>
    <w:p w14:paraId="7DAFF91F"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этом прокурор, участвующий в деле, обладает правом на принесение апелляционного представления независимо от его личного присутствия в судебном заседании суда первой инстанции. Прокурор вправе принести апелляционное представление также в том случае, если он не был привлечен судом первой инстанции к участию в деле, в котором его участие является обязательным в силу закона (</w:t>
      </w:r>
      <w:hyperlink r:id="rId469" w:history="1">
        <w:r w:rsidRPr="00B21103">
          <w:rPr>
            <w:rFonts w:ascii="Times New Roman" w:eastAsia="Times New Roman" w:hAnsi="Times New Roman" w:cs="Times New Roman"/>
            <w:i w:val="0"/>
            <w:iCs w:val="0"/>
            <w:color w:val="0000FF"/>
            <w:sz w:val="24"/>
            <w:szCs w:val="24"/>
            <w:lang w:val="ru-RU" w:eastAsia="ru-RU" w:bidi="ar-SA"/>
          </w:rPr>
          <w:t>часть 3 статьи 45</w:t>
        </w:r>
      </w:hyperlink>
      <w:r w:rsidRPr="00B21103">
        <w:rPr>
          <w:rFonts w:ascii="Times New Roman" w:eastAsia="Times New Roman" w:hAnsi="Times New Roman" w:cs="Times New Roman"/>
          <w:i w:val="0"/>
          <w:iCs w:val="0"/>
          <w:sz w:val="24"/>
          <w:szCs w:val="24"/>
          <w:lang w:val="ru-RU" w:eastAsia="ru-RU" w:bidi="ar-SA"/>
        </w:rPr>
        <w:t xml:space="preserve"> ГПК РФ).</w:t>
      </w:r>
    </w:p>
    <w:p w14:paraId="62F51392"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Прокурор, участвующий в деле, а также прокурор, не привлеченный к участию в деле, в котором его участие является обязательным в силу закона, вправе принести апелляционное представление на судебный акт по соответствующему гражданскому делу в суд апелляционной инстанции любого уровня (</w:t>
      </w:r>
      <w:hyperlink r:id="rId470" w:history="1">
        <w:r w:rsidRPr="00B21103">
          <w:rPr>
            <w:rFonts w:ascii="Times New Roman" w:eastAsia="Times New Roman" w:hAnsi="Times New Roman" w:cs="Times New Roman"/>
            <w:i w:val="0"/>
            <w:iCs w:val="0"/>
            <w:color w:val="0000FF"/>
            <w:sz w:val="24"/>
            <w:szCs w:val="24"/>
            <w:lang w:val="ru-RU" w:eastAsia="ru-RU" w:bidi="ar-SA"/>
          </w:rPr>
          <w:t>часть 2 статьи 320</w:t>
        </w:r>
      </w:hyperlink>
      <w:r w:rsidRPr="00B21103">
        <w:rPr>
          <w:rFonts w:ascii="Times New Roman" w:eastAsia="Times New Roman" w:hAnsi="Times New Roman" w:cs="Times New Roman"/>
          <w:i w:val="0"/>
          <w:iCs w:val="0"/>
          <w:sz w:val="24"/>
          <w:szCs w:val="24"/>
          <w:lang w:val="ru-RU" w:eastAsia="ru-RU" w:bidi="ar-SA"/>
        </w:rPr>
        <w:t xml:space="preserve"> ГПК РФ, </w:t>
      </w:r>
      <w:hyperlink r:id="rId471" w:history="1">
        <w:r w:rsidRPr="00B21103">
          <w:rPr>
            <w:rFonts w:ascii="Times New Roman" w:eastAsia="Times New Roman" w:hAnsi="Times New Roman" w:cs="Times New Roman"/>
            <w:i w:val="0"/>
            <w:iCs w:val="0"/>
            <w:color w:val="0000FF"/>
            <w:sz w:val="24"/>
            <w:szCs w:val="24"/>
            <w:lang w:val="ru-RU" w:eastAsia="ru-RU" w:bidi="ar-SA"/>
          </w:rPr>
          <w:t>пункт 1 статьи 36</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 прокуратуре Российской Федерации").</w:t>
      </w:r>
    </w:p>
    <w:p w14:paraId="6EFCA4DF"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Апелляционное представление на судебный акт по гражданскому делу, рассмотренному с участием прокурора, а также на судебный акт по гражданскому делу, в котором участие прокурора является обязательным в силу закона, может быть также принесено:</w:t>
      </w:r>
    </w:p>
    <w:p w14:paraId="6D4E013C"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Генеральным прокурором Российской Федерации и заместителем Генерального прокурора Российской Федерации - в Верховный Суд Российской Федерации, апелляционный суд общей юрисдикции,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районный суд;</w:t>
      </w:r>
    </w:p>
    <w:p w14:paraId="64924F4F"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прокурором субъекта Российской Федерации, заместителем прокурора субъекта Российской Федерации и приравненными к ним прокурорами и их заместителями - в соответствующие апелляционный суд общей юрисдикции,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районный суд;</w:t>
      </w:r>
    </w:p>
    <w:p w14:paraId="5BF974EC"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прокурором города, района и приравненными к ним прокурорами - в соответствующие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районный суд (</w:t>
      </w:r>
      <w:hyperlink r:id="rId472" w:history="1">
        <w:r w:rsidRPr="00B21103">
          <w:rPr>
            <w:rFonts w:ascii="Times New Roman" w:eastAsia="Times New Roman" w:hAnsi="Times New Roman" w:cs="Times New Roman"/>
            <w:i w:val="0"/>
            <w:iCs w:val="0"/>
            <w:color w:val="0000FF"/>
            <w:sz w:val="24"/>
            <w:szCs w:val="24"/>
            <w:lang w:val="ru-RU" w:eastAsia="ru-RU" w:bidi="ar-SA"/>
          </w:rPr>
          <w:t>статьи 45</w:t>
        </w:r>
      </w:hyperlink>
      <w:r w:rsidRPr="00B21103">
        <w:rPr>
          <w:rFonts w:ascii="Times New Roman" w:eastAsia="Times New Roman" w:hAnsi="Times New Roman" w:cs="Times New Roman"/>
          <w:i w:val="0"/>
          <w:iCs w:val="0"/>
          <w:sz w:val="24"/>
          <w:szCs w:val="24"/>
          <w:lang w:val="ru-RU" w:eastAsia="ru-RU" w:bidi="ar-SA"/>
        </w:rPr>
        <w:t xml:space="preserve">, </w:t>
      </w:r>
      <w:hyperlink r:id="rId473" w:history="1">
        <w:r w:rsidRPr="00B21103">
          <w:rPr>
            <w:rFonts w:ascii="Times New Roman" w:eastAsia="Times New Roman" w:hAnsi="Times New Roman" w:cs="Times New Roman"/>
            <w:i w:val="0"/>
            <w:iCs w:val="0"/>
            <w:color w:val="0000FF"/>
            <w:sz w:val="24"/>
            <w:szCs w:val="24"/>
            <w:lang w:val="ru-RU" w:eastAsia="ru-RU" w:bidi="ar-SA"/>
          </w:rPr>
          <w:t>320.1</w:t>
        </w:r>
      </w:hyperlink>
      <w:r w:rsidRPr="00B21103">
        <w:rPr>
          <w:rFonts w:ascii="Times New Roman" w:eastAsia="Times New Roman" w:hAnsi="Times New Roman" w:cs="Times New Roman"/>
          <w:i w:val="0"/>
          <w:iCs w:val="0"/>
          <w:sz w:val="24"/>
          <w:szCs w:val="24"/>
          <w:lang w:val="ru-RU" w:eastAsia="ru-RU" w:bidi="ar-SA"/>
        </w:rPr>
        <w:t xml:space="preserve"> ГПК РФ).</w:t>
      </w:r>
    </w:p>
    <w:p w14:paraId="0C0758CE"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Апелляционное представление может быть принесено прокурором в интересах лиц, не привлеченных к участию в деле, если судебными постановлениями разрешен вопрос об их правах или обязанностях. Необходимость принесения апелляционного представления в защиту прав, свобод и законных интересов указанных лиц должна быть мотивирована прокурором применительно к требованиям </w:t>
      </w:r>
      <w:hyperlink r:id="rId474" w:history="1">
        <w:r w:rsidRPr="00B21103">
          <w:rPr>
            <w:rFonts w:ascii="Times New Roman" w:eastAsia="Times New Roman" w:hAnsi="Times New Roman" w:cs="Times New Roman"/>
            <w:i w:val="0"/>
            <w:iCs w:val="0"/>
            <w:color w:val="0000FF"/>
            <w:sz w:val="24"/>
            <w:szCs w:val="24"/>
            <w:lang w:val="ru-RU" w:eastAsia="ru-RU" w:bidi="ar-SA"/>
          </w:rPr>
          <w:t>части 1 статьи 45</w:t>
        </w:r>
      </w:hyperlink>
      <w:r w:rsidRPr="00B21103">
        <w:rPr>
          <w:rFonts w:ascii="Times New Roman" w:eastAsia="Times New Roman" w:hAnsi="Times New Roman" w:cs="Times New Roman"/>
          <w:i w:val="0"/>
          <w:iCs w:val="0"/>
          <w:sz w:val="24"/>
          <w:szCs w:val="24"/>
          <w:lang w:val="ru-RU" w:eastAsia="ru-RU" w:bidi="ar-SA"/>
        </w:rPr>
        <w:t xml:space="preserve"> ГПК РФ.</w:t>
      </w:r>
    </w:p>
    <w:p w14:paraId="10E68CDD"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По делам, в которых органы прокуратуры Российской Федерации и их должностные лица участвуют в качестве истца, ответчика или третьего лица, они обладают всеми процессуальными правами соответствующей стороны процесса (истца, ответчика) или третьего лица, в том числе правом апелляционного обжалования. Положения </w:t>
      </w:r>
      <w:hyperlink r:id="rId475" w:history="1">
        <w:r w:rsidRPr="00B21103">
          <w:rPr>
            <w:rFonts w:ascii="Times New Roman" w:eastAsia="Times New Roman" w:hAnsi="Times New Roman" w:cs="Times New Roman"/>
            <w:i w:val="0"/>
            <w:iCs w:val="0"/>
            <w:color w:val="0000FF"/>
            <w:sz w:val="24"/>
            <w:szCs w:val="24"/>
            <w:lang w:val="ru-RU" w:eastAsia="ru-RU" w:bidi="ar-SA"/>
          </w:rPr>
          <w:t>статьи 45</w:t>
        </w:r>
      </w:hyperlink>
      <w:r w:rsidRPr="00B21103">
        <w:rPr>
          <w:rFonts w:ascii="Times New Roman" w:eastAsia="Times New Roman" w:hAnsi="Times New Roman" w:cs="Times New Roman"/>
          <w:i w:val="0"/>
          <w:iCs w:val="0"/>
          <w:sz w:val="24"/>
          <w:szCs w:val="24"/>
          <w:lang w:val="ru-RU" w:eastAsia="ru-RU" w:bidi="ar-SA"/>
        </w:rPr>
        <w:t xml:space="preserve"> ГПК РФ в этом случае не применяются.</w:t>
      </w:r>
    </w:p>
    <w:p w14:paraId="77B6AC56"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10. В соответствии со </w:t>
      </w:r>
      <w:hyperlink r:id="rId476" w:history="1">
        <w:r w:rsidRPr="00B21103">
          <w:rPr>
            <w:rFonts w:ascii="Times New Roman" w:eastAsia="Times New Roman" w:hAnsi="Times New Roman" w:cs="Times New Roman"/>
            <w:i w:val="0"/>
            <w:iCs w:val="0"/>
            <w:color w:val="0000FF"/>
            <w:sz w:val="24"/>
            <w:szCs w:val="24"/>
            <w:lang w:val="ru-RU" w:eastAsia="ru-RU" w:bidi="ar-SA"/>
          </w:rPr>
          <w:t>статьями 4</w:t>
        </w:r>
      </w:hyperlink>
      <w:r w:rsidRPr="00B21103">
        <w:rPr>
          <w:rFonts w:ascii="Times New Roman" w:eastAsia="Times New Roman" w:hAnsi="Times New Roman" w:cs="Times New Roman"/>
          <w:i w:val="0"/>
          <w:iCs w:val="0"/>
          <w:sz w:val="24"/>
          <w:szCs w:val="24"/>
          <w:lang w:val="ru-RU" w:eastAsia="ru-RU" w:bidi="ar-SA"/>
        </w:rPr>
        <w:t xml:space="preserve">, </w:t>
      </w:r>
      <w:hyperlink r:id="rId477" w:history="1">
        <w:r w:rsidRPr="00B21103">
          <w:rPr>
            <w:rFonts w:ascii="Times New Roman" w:eastAsia="Times New Roman" w:hAnsi="Times New Roman" w:cs="Times New Roman"/>
            <w:i w:val="0"/>
            <w:iCs w:val="0"/>
            <w:color w:val="0000FF"/>
            <w:sz w:val="24"/>
            <w:szCs w:val="24"/>
            <w:lang w:val="ru-RU" w:eastAsia="ru-RU" w:bidi="ar-SA"/>
          </w:rPr>
          <w:t>34</w:t>
        </w:r>
      </w:hyperlink>
      <w:r w:rsidRPr="00B21103">
        <w:rPr>
          <w:rFonts w:ascii="Times New Roman" w:eastAsia="Times New Roman" w:hAnsi="Times New Roman" w:cs="Times New Roman"/>
          <w:i w:val="0"/>
          <w:iCs w:val="0"/>
          <w:sz w:val="24"/>
          <w:szCs w:val="24"/>
          <w:lang w:val="ru-RU" w:eastAsia="ru-RU" w:bidi="ar-SA"/>
        </w:rPr>
        <w:t xml:space="preserve">, </w:t>
      </w:r>
      <w:hyperlink r:id="rId478" w:history="1">
        <w:r w:rsidRPr="00B21103">
          <w:rPr>
            <w:rFonts w:ascii="Times New Roman" w:eastAsia="Times New Roman" w:hAnsi="Times New Roman" w:cs="Times New Roman"/>
            <w:i w:val="0"/>
            <w:iCs w:val="0"/>
            <w:color w:val="0000FF"/>
            <w:sz w:val="24"/>
            <w:szCs w:val="24"/>
            <w:lang w:val="ru-RU" w:eastAsia="ru-RU" w:bidi="ar-SA"/>
          </w:rPr>
          <w:t>35</w:t>
        </w:r>
      </w:hyperlink>
      <w:r w:rsidRPr="00B21103">
        <w:rPr>
          <w:rFonts w:ascii="Times New Roman" w:eastAsia="Times New Roman" w:hAnsi="Times New Roman" w:cs="Times New Roman"/>
          <w:i w:val="0"/>
          <w:iCs w:val="0"/>
          <w:sz w:val="24"/>
          <w:szCs w:val="24"/>
          <w:lang w:val="ru-RU" w:eastAsia="ru-RU" w:bidi="ar-SA"/>
        </w:rPr>
        <w:t xml:space="preserve"> и </w:t>
      </w:r>
      <w:hyperlink r:id="rId479" w:history="1">
        <w:r w:rsidRPr="00B21103">
          <w:rPr>
            <w:rFonts w:ascii="Times New Roman" w:eastAsia="Times New Roman" w:hAnsi="Times New Roman" w:cs="Times New Roman"/>
            <w:i w:val="0"/>
            <w:iCs w:val="0"/>
            <w:color w:val="0000FF"/>
            <w:sz w:val="24"/>
            <w:szCs w:val="24"/>
            <w:lang w:val="ru-RU" w:eastAsia="ru-RU" w:bidi="ar-SA"/>
          </w:rPr>
          <w:t>46</w:t>
        </w:r>
      </w:hyperlink>
      <w:r w:rsidRPr="00B21103">
        <w:rPr>
          <w:rFonts w:ascii="Times New Roman" w:eastAsia="Times New Roman" w:hAnsi="Times New Roman" w:cs="Times New Roman"/>
          <w:i w:val="0"/>
          <w:iCs w:val="0"/>
          <w:sz w:val="24"/>
          <w:szCs w:val="24"/>
          <w:lang w:val="ru-RU" w:eastAsia="ru-RU" w:bidi="ar-SA"/>
        </w:rPr>
        <w:t xml:space="preserve"> ГПК РФ правом апелляционного обжалования судебных постановлений суда первой инстанции обладают также лица, </w:t>
      </w:r>
      <w:r w:rsidRPr="00B21103">
        <w:rPr>
          <w:rFonts w:ascii="Times New Roman" w:eastAsia="Times New Roman" w:hAnsi="Times New Roman" w:cs="Times New Roman"/>
          <w:i w:val="0"/>
          <w:iCs w:val="0"/>
          <w:sz w:val="24"/>
          <w:szCs w:val="24"/>
          <w:lang w:val="ru-RU" w:eastAsia="ru-RU" w:bidi="ar-SA"/>
        </w:rPr>
        <w:lastRenderedPageBreak/>
        <w:t>которые в предусмотренных законом случаях обращаются в суд за защитой прав, свобод и законных интересов других лиц.</w:t>
      </w:r>
    </w:p>
    <w:p w14:paraId="35FE45F8"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Лица, имеющие право обратиться в защиту прав другого лица, могут подать апелляционную жалобу и в том случае, если они не участвовали в рассмотрении дела судом первой инстанции, например, если иск был предъявлен самим лицом, в интересах которого подана апелляционная жалоба.</w:t>
      </w:r>
    </w:p>
    <w:p w14:paraId="76CF1621"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11. По смыслу </w:t>
      </w:r>
      <w:hyperlink r:id="rId480" w:history="1">
        <w:r w:rsidRPr="00B21103">
          <w:rPr>
            <w:rFonts w:ascii="Times New Roman" w:eastAsia="Times New Roman" w:hAnsi="Times New Roman" w:cs="Times New Roman"/>
            <w:i w:val="0"/>
            <w:iCs w:val="0"/>
            <w:color w:val="0000FF"/>
            <w:sz w:val="24"/>
            <w:szCs w:val="24"/>
            <w:lang w:val="ru-RU" w:eastAsia="ru-RU" w:bidi="ar-SA"/>
          </w:rPr>
          <w:t>статей 35</w:t>
        </w:r>
      </w:hyperlink>
      <w:r w:rsidRPr="00B21103">
        <w:rPr>
          <w:rFonts w:ascii="Times New Roman" w:eastAsia="Times New Roman" w:hAnsi="Times New Roman" w:cs="Times New Roman"/>
          <w:i w:val="0"/>
          <w:iCs w:val="0"/>
          <w:sz w:val="24"/>
          <w:szCs w:val="24"/>
          <w:lang w:val="ru-RU" w:eastAsia="ru-RU" w:bidi="ar-SA"/>
        </w:rPr>
        <w:t xml:space="preserve"> и </w:t>
      </w:r>
      <w:hyperlink r:id="rId481" w:history="1">
        <w:r w:rsidRPr="00B21103">
          <w:rPr>
            <w:rFonts w:ascii="Times New Roman" w:eastAsia="Times New Roman" w:hAnsi="Times New Roman" w:cs="Times New Roman"/>
            <w:i w:val="0"/>
            <w:iCs w:val="0"/>
            <w:color w:val="0000FF"/>
            <w:sz w:val="24"/>
            <w:szCs w:val="24"/>
            <w:lang w:val="ru-RU" w:eastAsia="ru-RU" w:bidi="ar-SA"/>
          </w:rPr>
          <w:t>47</w:t>
        </w:r>
      </w:hyperlink>
      <w:r w:rsidRPr="00B21103">
        <w:rPr>
          <w:rFonts w:ascii="Times New Roman" w:eastAsia="Times New Roman" w:hAnsi="Times New Roman" w:cs="Times New Roman"/>
          <w:i w:val="0"/>
          <w:iCs w:val="0"/>
          <w:sz w:val="24"/>
          <w:szCs w:val="24"/>
          <w:lang w:val="ru-RU" w:eastAsia="ru-RU" w:bidi="ar-SA"/>
        </w:rPr>
        <w:t xml:space="preserve"> ГПК РФ правом апелляционного обжалования судебных постановлений суда первой инстанции обладают также государственные органы и органы местного самоуправления, дающие заключение по делу в целях осуществления возложенных на них обязанностей. Государственные органы и органы местного самоуправления вправе подать апелляционную жалобу вне зависимости от того, привлекались ли они судом первой инстанции к участию в деле и участвовали ли их представители в судебном заседании суда первой инстанции, если их участие в деле предусмотрено федеральным законом.</w:t>
      </w:r>
    </w:p>
    <w:p w14:paraId="0190E46E"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12. Из содержания положений </w:t>
      </w:r>
      <w:hyperlink r:id="rId482" w:history="1">
        <w:r w:rsidRPr="00B21103">
          <w:rPr>
            <w:rFonts w:ascii="Times New Roman" w:eastAsia="Times New Roman" w:hAnsi="Times New Roman" w:cs="Times New Roman"/>
            <w:i w:val="0"/>
            <w:iCs w:val="0"/>
            <w:color w:val="0000FF"/>
            <w:sz w:val="24"/>
            <w:szCs w:val="24"/>
            <w:lang w:val="ru-RU" w:eastAsia="ru-RU" w:bidi="ar-SA"/>
          </w:rPr>
          <w:t>подпункта 1 пункта 1 статьи 29</w:t>
        </w:r>
      </w:hyperlink>
      <w:r w:rsidRPr="00B21103">
        <w:rPr>
          <w:rFonts w:ascii="Times New Roman" w:eastAsia="Times New Roman" w:hAnsi="Times New Roman" w:cs="Times New Roman"/>
          <w:i w:val="0"/>
          <w:iCs w:val="0"/>
          <w:sz w:val="24"/>
          <w:szCs w:val="24"/>
          <w:lang w:val="ru-RU" w:eastAsia="ru-RU" w:bidi="ar-SA"/>
        </w:rPr>
        <w:t xml:space="preserve"> Федерального конституционного закона от 26 февраля 1997 года N 1-ФКЗ "Об Уполномоченном по правам человека в Российской Федерации", </w:t>
      </w:r>
      <w:hyperlink r:id="rId483" w:history="1">
        <w:r w:rsidRPr="00B21103">
          <w:rPr>
            <w:rFonts w:ascii="Times New Roman" w:eastAsia="Times New Roman" w:hAnsi="Times New Roman" w:cs="Times New Roman"/>
            <w:i w:val="0"/>
            <w:iCs w:val="0"/>
            <w:color w:val="0000FF"/>
            <w:sz w:val="24"/>
            <w:szCs w:val="24"/>
            <w:lang w:val="ru-RU" w:eastAsia="ru-RU" w:bidi="ar-SA"/>
          </w:rPr>
          <w:t>пункта 2 части 1 статьи 11</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от 18 марта 2020 года N 48-ФЗ "Об уполномоченных по правам человека в субъектах Российской Федерации" следует, что Уполномоченный по правам человека в Российской Федерации и уполномоченные по правам человека в субъектах Российской Федерации имеют право апелляционного обжалования судебных постановлений суда первой инстанции, если они участвовали лично либо через своих представителей в рассмотрении дел в суде первой инстанции. Данное право реализуется ими в порядке и сроки, которые предусмотрены </w:t>
      </w:r>
      <w:hyperlink r:id="rId484" w:history="1">
        <w:r w:rsidRPr="00B21103">
          <w:rPr>
            <w:rFonts w:ascii="Times New Roman" w:eastAsia="Times New Roman" w:hAnsi="Times New Roman" w:cs="Times New Roman"/>
            <w:i w:val="0"/>
            <w:iCs w:val="0"/>
            <w:color w:val="0000FF"/>
            <w:sz w:val="24"/>
            <w:szCs w:val="24"/>
            <w:lang w:val="ru-RU" w:eastAsia="ru-RU" w:bidi="ar-SA"/>
          </w:rPr>
          <w:t>главой 39</w:t>
        </w:r>
      </w:hyperlink>
      <w:r w:rsidRPr="00B21103">
        <w:rPr>
          <w:rFonts w:ascii="Times New Roman" w:eastAsia="Times New Roman" w:hAnsi="Times New Roman" w:cs="Times New Roman"/>
          <w:i w:val="0"/>
          <w:iCs w:val="0"/>
          <w:sz w:val="24"/>
          <w:szCs w:val="24"/>
          <w:lang w:val="ru-RU" w:eastAsia="ru-RU" w:bidi="ar-SA"/>
        </w:rPr>
        <w:t xml:space="preserve"> ГПК РФ.</w:t>
      </w:r>
    </w:p>
    <w:p w14:paraId="2E980DEE"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13. В целях обеспечения реализации права на апелляционное обжалование лицами, участвующими в деле, суды первой инстанции должны в соответствии с </w:t>
      </w:r>
      <w:hyperlink r:id="rId485" w:history="1">
        <w:r w:rsidRPr="00B21103">
          <w:rPr>
            <w:rFonts w:ascii="Times New Roman" w:eastAsia="Times New Roman" w:hAnsi="Times New Roman" w:cs="Times New Roman"/>
            <w:i w:val="0"/>
            <w:iCs w:val="0"/>
            <w:color w:val="0000FF"/>
            <w:sz w:val="24"/>
            <w:szCs w:val="24"/>
            <w:lang w:val="ru-RU" w:eastAsia="ru-RU" w:bidi="ar-SA"/>
          </w:rPr>
          <w:t>частью 5 статьи 198</w:t>
        </w:r>
      </w:hyperlink>
      <w:r w:rsidRPr="00B21103">
        <w:rPr>
          <w:rFonts w:ascii="Times New Roman" w:eastAsia="Times New Roman" w:hAnsi="Times New Roman" w:cs="Times New Roman"/>
          <w:i w:val="0"/>
          <w:iCs w:val="0"/>
          <w:sz w:val="24"/>
          <w:szCs w:val="24"/>
          <w:lang w:val="ru-RU" w:eastAsia="ru-RU" w:bidi="ar-SA"/>
        </w:rPr>
        <w:t xml:space="preserve"> и </w:t>
      </w:r>
      <w:hyperlink r:id="rId486" w:history="1">
        <w:r w:rsidRPr="00B21103">
          <w:rPr>
            <w:rFonts w:ascii="Times New Roman" w:eastAsia="Times New Roman" w:hAnsi="Times New Roman" w:cs="Times New Roman"/>
            <w:i w:val="0"/>
            <w:iCs w:val="0"/>
            <w:color w:val="0000FF"/>
            <w:sz w:val="24"/>
            <w:szCs w:val="24"/>
            <w:lang w:val="ru-RU" w:eastAsia="ru-RU" w:bidi="ar-SA"/>
          </w:rPr>
          <w:t>пунктом 7 части 1 статьи 225</w:t>
        </w:r>
      </w:hyperlink>
      <w:r w:rsidRPr="00B21103">
        <w:rPr>
          <w:rFonts w:ascii="Times New Roman" w:eastAsia="Times New Roman" w:hAnsi="Times New Roman" w:cs="Times New Roman"/>
          <w:i w:val="0"/>
          <w:iCs w:val="0"/>
          <w:sz w:val="24"/>
          <w:szCs w:val="24"/>
          <w:lang w:val="ru-RU" w:eastAsia="ru-RU" w:bidi="ar-SA"/>
        </w:rPr>
        <w:t xml:space="preserve"> ГПК РФ в резолютивной части решения, определения указывать порядок и срок обжалования судебного постановления суда первой инстанции.</w:t>
      </w:r>
    </w:p>
    <w:p w14:paraId="1A5B1F42"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34CAE402" w14:textId="77777777" w:rsidR="00D360C3" w:rsidRPr="00B21103" w:rsidRDefault="00D360C3"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Порядок и срок подачи апелляционных жалобы, представления</w:t>
      </w:r>
    </w:p>
    <w:p w14:paraId="6699E552" w14:textId="77777777" w:rsidR="00D360C3" w:rsidRPr="00B21103" w:rsidRDefault="00D360C3"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Действия суда первой инстанции после поступления</w:t>
      </w:r>
    </w:p>
    <w:p w14:paraId="38FF7303" w14:textId="77777777" w:rsidR="00D360C3" w:rsidRPr="00B21103" w:rsidRDefault="00D360C3"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апелляционных жалобы, представления</w:t>
      </w:r>
    </w:p>
    <w:p w14:paraId="3AEC11C2"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0D7206E3"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14. Апелляционные жалоба, представление на не вступившие в законную силу решения суда первой инстанции в соответствии с </w:t>
      </w:r>
      <w:hyperlink r:id="rId487" w:history="1">
        <w:r w:rsidRPr="00B21103">
          <w:rPr>
            <w:rFonts w:ascii="Times New Roman" w:eastAsia="Times New Roman" w:hAnsi="Times New Roman" w:cs="Times New Roman"/>
            <w:i w:val="0"/>
            <w:iCs w:val="0"/>
            <w:color w:val="0000FF"/>
            <w:sz w:val="24"/>
            <w:szCs w:val="24"/>
            <w:lang w:val="ru-RU" w:eastAsia="ru-RU" w:bidi="ar-SA"/>
          </w:rPr>
          <w:t>частью 1 статьи 321</w:t>
        </w:r>
      </w:hyperlink>
      <w:r w:rsidRPr="00B21103">
        <w:rPr>
          <w:rFonts w:ascii="Times New Roman" w:eastAsia="Times New Roman" w:hAnsi="Times New Roman" w:cs="Times New Roman"/>
          <w:i w:val="0"/>
          <w:iCs w:val="0"/>
          <w:sz w:val="24"/>
          <w:szCs w:val="24"/>
          <w:lang w:val="ru-RU" w:eastAsia="ru-RU" w:bidi="ar-SA"/>
        </w:rPr>
        <w:t xml:space="preserve"> ГПК РФ подаются через суд, принявший решение.</w:t>
      </w:r>
    </w:p>
    <w:p w14:paraId="6A7EE9E9"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Подача апелляционных жалобы, представления непосредственно в суд апелляционной инстанции не является основанием для их возвращения заявителю. Исходя из положений </w:t>
      </w:r>
      <w:hyperlink r:id="rId488" w:history="1">
        <w:r w:rsidRPr="00B21103">
          <w:rPr>
            <w:rFonts w:ascii="Times New Roman" w:eastAsia="Times New Roman" w:hAnsi="Times New Roman" w:cs="Times New Roman"/>
            <w:i w:val="0"/>
            <w:iCs w:val="0"/>
            <w:color w:val="0000FF"/>
            <w:sz w:val="24"/>
            <w:szCs w:val="24"/>
            <w:lang w:val="ru-RU" w:eastAsia="ru-RU" w:bidi="ar-SA"/>
          </w:rPr>
          <w:t>части 1 статьи 321</w:t>
        </w:r>
      </w:hyperlink>
      <w:r w:rsidRPr="00B21103">
        <w:rPr>
          <w:rFonts w:ascii="Times New Roman" w:eastAsia="Times New Roman" w:hAnsi="Times New Roman" w:cs="Times New Roman"/>
          <w:i w:val="0"/>
          <w:iCs w:val="0"/>
          <w:sz w:val="24"/>
          <w:szCs w:val="24"/>
          <w:lang w:val="ru-RU" w:eastAsia="ru-RU" w:bidi="ar-SA"/>
        </w:rPr>
        <w:t xml:space="preserve"> ГПК РФ такие апелляционные жалоба, представление подлежат направлению судом апелляционной инстанции в суд, принявший решение, для совершения действий, предусмотренных </w:t>
      </w:r>
      <w:hyperlink r:id="rId489" w:history="1">
        <w:r w:rsidRPr="00B21103">
          <w:rPr>
            <w:rFonts w:ascii="Times New Roman" w:eastAsia="Times New Roman" w:hAnsi="Times New Roman" w:cs="Times New Roman"/>
            <w:i w:val="0"/>
            <w:iCs w:val="0"/>
            <w:color w:val="0000FF"/>
            <w:sz w:val="24"/>
            <w:szCs w:val="24"/>
            <w:lang w:val="ru-RU" w:eastAsia="ru-RU" w:bidi="ar-SA"/>
          </w:rPr>
          <w:t>статьей 325</w:t>
        </w:r>
      </w:hyperlink>
      <w:r w:rsidRPr="00B21103">
        <w:rPr>
          <w:rFonts w:ascii="Times New Roman" w:eastAsia="Times New Roman" w:hAnsi="Times New Roman" w:cs="Times New Roman"/>
          <w:i w:val="0"/>
          <w:iCs w:val="0"/>
          <w:sz w:val="24"/>
          <w:szCs w:val="24"/>
          <w:lang w:val="ru-RU" w:eastAsia="ru-RU" w:bidi="ar-SA"/>
        </w:rPr>
        <w:t xml:space="preserve"> ГПК РФ, о чем сообщается лицу, подавшему апелляционные жалобу, представление.</w:t>
      </w:r>
    </w:p>
    <w:p w14:paraId="21E0795F"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15. Если в судебном заседании, в котором закончилось разбирательство дела, объявлена только резолютивная часть решения суда, судья-председательствующий в силу </w:t>
      </w:r>
      <w:hyperlink r:id="rId490" w:history="1">
        <w:r w:rsidRPr="00B21103">
          <w:rPr>
            <w:rFonts w:ascii="Times New Roman" w:eastAsia="Times New Roman" w:hAnsi="Times New Roman" w:cs="Times New Roman"/>
            <w:i w:val="0"/>
            <w:iCs w:val="0"/>
            <w:color w:val="0000FF"/>
            <w:sz w:val="24"/>
            <w:szCs w:val="24"/>
            <w:lang w:val="ru-RU" w:eastAsia="ru-RU" w:bidi="ar-SA"/>
          </w:rPr>
          <w:t>части 2 статьи 193</w:t>
        </w:r>
      </w:hyperlink>
      <w:r w:rsidRPr="00B21103">
        <w:rPr>
          <w:rFonts w:ascii="Times New Roman" w:eastAsia="Times New Roman" w:hAnsi="Times New Roman" w:cs="Times New Roman"/>
          <w:i w:val="0"/>
          <w:iCs w:val="0"/>
          <w:sz w:val="24"/>
          <w:szCs w:val="24"/>
          <w:lang w:val="ru-RU" w:eastAsia="ru-RU" w:bidi="ar-SA"/>
        </w:rPr>
        <w:t xml:space="preserve"> ГПК РФ разъясняет лицам, участвующим в деле, их представителям, </w:t>
      </w:r>
      <w:r w:rsidRPr="00B21103">
        <w:rPr>
          <w:rFonts w:ascii="Times New Roman" w:eastAsia="Times New Roman" w:hAnsi="Times New Roman" w:cs="Times New Roman"/>
          <w:i w:val="0"/>
          <w:iCs w:val="0"/>
          <w:sz w:val="24"/>
          <w:szCs w:val="24"/>
          <w:lang w:val="ru-RU" w:eastAsia="ru-RU" w:bidi="ar-SA"/>
        </w:rPr>
        <w:lastRenderedPageBreak/>
        <w:t xml:space="preserve">когда они могут ознакомиться с мотивированным решением суда, что в соответствии с </w:t>
      </w:r>
      <w:hyperlink r:id="rId491" w:history="1">
        <w:r w:rsidRPr="00B21103">
          <w:rPr>
            <w:rFonts w:ascii="Times New Roman" w:eastAsia="Times New Roman" w:hAnsi="Times New Roman" w:cs="Times New Roman"/>
            <w:i w:val="0"/>
            <w:iCs w:val="0"/>
            <w:color w:val="0000FF"/>
            <w:sz w:val="24"/>
            <w:szCs w:val="24"/>
            <w:lang w:val="ru-RU" w:eastAsia="ru-RU" w:bidi="ar-SA"/>
          </w:rPr>
          <w:t>пунктом 13 части 2 статьи 229</w:t>
        </w:r>
      </w:hyperlink>
      <w:r w:rsidRPr="00B21103">
        <w:rPr>
          <w:rFonts w:ascii="Times New Roman" w:eastAsia="Times New Roman" w:hAnsi="Times New Roman" w:cs="Times New Roman"/>
          <w:i w:val="0"/>
          <w:iCs w:val="0"/>
          <w:sz w:val="24"/>
          <w:szCs w:val="24"/>
          <w:lang w:val="ru-RU" w:eastAsia="ru-RU" w:bidi="ar-SA"/>
        </w:rPr>
        <w:t xml:space="preserve"> ГПК РФ должно быть отражено в протоколе судебного заседания.</w:t>
      </w:r>
    </w:p>
    <w:p w14:paraId="3B9CF04D"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Согласно </w:t>
      </w:r>
      <w:hyperlink r:id="rId492" w:history="1">
        <w:r w:rsidRPr="00B21103">
          <w:rPr>
            <w:rFonts w:ascii="Times New Roman" w:eastAsia="Times New Roman" w:hAnsi="Times New Roman" w:cs="Times New Roman"/>
            <w:i w:val="0"/>
            <w:iCs w:val="0"/>
            <w:color w:val="0000FF"/>
            <w:sz w:val="24"/>
            <w:szCs w:val="24"/>
            <w:lang w:val="ru-RU" w:eastAsia="ru-RU" w:bidi="ar-SA"/>
          </w:rPr>
          <w:t>части 2 статьи 199</w:t>
        </w:r>
      </w:hyperlink>
      <w:r w:rsidRPr="00B21103">
        <w:rPr>
          <w:rFonts w:ascii="Times New Roman" w:eastAsia="Times New Roman" w:hAnsi="Times New Roman" w:cs="Times New Roman"/>
          <w:i w:val="0"/>
          <w:iCs w:val="0"/>
          <w:sz w:val="24"/>
          <w:szCs w:val="24"/>
          <w:lang w:val="ru-RU" w:eastAsia="ru-RU" w:bidi="ar-SA"/>
        </w:rPr>
        <w:t xml:space="preserve"> ГПК РФ составление мотивированного решения суда может быть отложено на срок не более пяти дней со дня окончания разбирательства дела, за исключением особенностей, установленных для решений по делам упрощенного производства (</w:t>
      </w:r>
      <w:hyperlink r:id="rId493" w:history="1">
        <w:r w:rsidRPr="00B21103">
          <w:rPr>
            <w:rFonts w:ascii="Times New Roman" w:eastAsia="Times New Roman" w:hAnsi="Times New Roman" w:cs="Times New Roman"/>
            <w:i w:val="0"/>
            <w:iCs w:val="0"/>
            <w:color w:val="0000FF"/>
            <w:sz w:val="24"/>
            <w:szCs w:val="24"/>
            <w:lang w:val="ru-RU" w:eastAsia="ru-RU" w:bidi="ar-SA"/>
          </w:rPr>
          <w:t>часть 6 статьи 199</w:t>
        </w:r>
      </w:hyperlink>
      <w:r w:rsidRPr="00B21103">
        <w:rPr>
          <w:rFonts w:ascii="Times New Roman" w:eastAsia="Times New Roman" w:hAnsi="Times New Roman" w:cs="Times New Roman"/>
          <w:i w:val="0"/>
          <w:iCs w:val="0"/>
          <w:sz w:val="24"/>
          <w:szCs w:val="24"/>
          <w:lang w:val="ru-RU" w:eastAsia="ru-RU" w:bidi="ar-SA"/>
        </w:rPr>
        <w:t xml:space="preserve">, </w:t>
      </w:r>
      <w:hyperlink r:id="rId494" w:history="1">
        <w:r w:rsidRPr="00B21103">
          <w:rPr>
            <w:rFonts w:ascii="Times New Roman" w:eastAsia="Times New Roman" w:hAnsi="Times New Roman" w:cs="Times New Roman"/>
            <w:i w:val="0"/>
            <w:iCs w:val="0"/>
            <w:color w:val="0000FF"/>
            <w:sz w:val="24"/>
            <w:szCs w:val="24"/>
            <w:lang w:val="ru-RU" w:eastAsia="ru-RU" w:bidi="ar-SA"/>
          </w:rPr>
          <w:t>статья 232.4</w:t>
        </w:r>
      </w:hyperlink>
      <w:r w:rsidRPr="00B21103">
        <w:rPr>
          <w:rFonts w:ascii="Times New Roman" w:eastAsia="Times New Roman" w:hAnsi="Times New Roman" w:cs="Times New Roman"/>
          <w:i w:val="0"/>
          <w:iCs w:val="0"/>
          <w:sz w:val="24"/>
          <w:szCs w:val="24"/>
          <w:lang w:val="ru-RU" w:eastAsia="ru-RU" w:bidi="ar-SA"/>
        </w:rPr>
        <w:t xml:space="preserve"> ГПК РФ), для решений мировых судей (</w:t>
      </w:r>
      <w:hyperlink r:id="rId495" w:history="1">
        <w:r w:rsidRPr="00B21103">
          <w:rPr>
            <w:rFonts w:ascii="Times New Roman" w:eastAsia="Times New Roman" w:hAnsi="Times New Roman" w:cs="Times New Roman"/>
            <w:i w:val="0"/>
            <w:iCs w:val="0"/>
            <w:color w:val="0000FF"/>
            <w:sz w:val="24"/>
            <w:szCs w:val="24"/>
            <w:lang w:val="ru-RU" w:eastAsia="ru-RU" w:bidi="ar-SA"/>
          </w:rPr>
          <w:t>части 3</w:t>
        </w:r>
      </w:hyperlink>
      <w:r w:rsidRPr="00B21103">
        <w:rPr>
          <w:rFonts w:ascii="Times New Roman" w:eastAsia="Times New Roman" w:hAnsi="Times New Roman" w:cs="Times New Roman"/>
          <w:i w:val="0"/>
          <w:iCs w:val="0"/>
          <w:sz w:val="24"/>
          <w:szCs w:val="24"/>
          <w:lang w:val="ru-RU" w:eastAsia="ru-RU" w:bidi="ar-SA"/>
        </w:rPr>
        <w:t xml:space="preserve"> - </w:t>
      </w:r>
      <w:hyperlink r:id="rId496" w:history="1">
        <w:r w:rsidRPr="00B21103">
          <w:rPr>
            <w:rFonts w:ascii="Times New Roman" w:eastAsia="Times New Roman" w:hAnsi="Times New Roman" w:cs="Times New Roman"/>
            <w:i w:val="0"/>
            <w:iCs w:val="0"/>
            <w:color w:val="0000FF"/>
            <w:sz w:val="24"/>
            <w:szCs w:val="24"/>
            <w:lang w:val="ru-RU" w:eastAsia="ru-RU" w:bidi="ar-SA"/>
          </w:rPr>
          <w:t>5 статьи 199</w:t>
        </w:r>
      </w:hyperlink>
      <w:r w:rsidRPr="00B21103">
        <w:rPr>
          <w:rFonts w:ascii="Times New Roman" w:eastAsia="Times New Roman" w:hAnsi="Times New Roman" w:cs="Times New Roman"/>
          <w:i w:val="0"/>
          <w:iCs w:val="0"/>
          <w:sz w:val="24"/>
          <w:szCs w:val="24"/>
          <w:lang w:val="ru-RU" w:eastAsia="ru-RU" w:bidi="ar-SA"/>
        </w:rPr>
        <w:t xml:space="preserve"> ГПК РФ), а также в иных предусмотренных законом случаях.</w:t>
      </w:r>
    </w:p>
    <w:p w14:paraId="0EBB9C0F"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16. Течение месячного срока на подачу апелляционных жалобы, представления, предусмотренного </w:t>
      </w:r>
      <w:hyperlink r:id="rId497" w:history="1">
        <w:r w:rsidRPr="00B21103">
          <w:rPr>
            <w:rFonts w:ascii="Times New Roman" w:eastAsia="Times New Roman" w:hAnsi="Times New Roman" w:cs="Times New Roman"/>
            <w:i w:val="0"/>
            <w:iCs w:val="0"/>
            <w:color w:val="0000FF"/>
            <w:sz w:val="24"/>
            <w:szCs w:val="24"/>
            <w:lang w:val="ru-RU" w:eastAsia="ru-RU" w:bidi="ar-SA"/>
          </w:rPr>
          <w:t>частью 2 статьи 321</w:t>
        </w:r>
      </w:hyperlink>
      <w:r w:rsidRPr="00B21103">
        <w:rPr>
          <w:rFonts w:ascii="Times New Roman" w:eastAsia="Times New Roman" w:hAnsi="Times New Roman" w:cs="Times New Roman"/>
          <w:i w:val="0"/>
          <w:iCs w:val="0"/>
          <w:sz w:val="24"/>
          <w:szCs w:val="24"/>
          <w:lang w:val="ru-RU" w:eastAsia="ru-RU" w:bidi="ar-SA"/>
        </w:rPr>
        <w:t xml:space="preserve"> ГПК РФ, начинается согласно </w:t>
      </w:r>
      <w:hyperlink r:id="rId498" w:history="1">
        <w:r w:rsidRPr="00B21103">
          <w:rPr>
            <w:rFonts w:ascii="Times New Roman" w:eastAsia="Times New Roman" w:hAnsi="Times New Roman" w:cs="Times New Roman"/>
            <w:i w:val="0"/>
            <w:iCs w:val="0"/>
            <w:color w:val="0000FF"/>
            <w:sz w:val="24"/>
            <w:szCs w:val="24"/>
            <w:lang w:val="ru-RU" w:eastAsia="ru-RU" w:bidi="ar-SA"/>
          </w:rPr>
          <w:t>части 3 статьи 107</w:t>
        </w:r>
      </w:hyperlink>
      <w:r w:rsidRPr="00B21103">
        <w:rPr>
          <w:rFonts w:ascii="Times New Roman" w:eastAsia="Times New Roman" w:hAnsi="Times New Roman" w:cs="Times New Roman"/>
          <w:i w:val="0"/>
          <w:iCs w:val="0"/>
          <w:sz w:val="24"/>
          <w:szCs w:val="24"/>
          <w:lang w:val="ru-RU" w:eastAsia="ru-RU" w:bidi="ar-SA"/>
        </w:rPr>
        <w:t xml:space="preserve"> и </w:t>
      </w:r>
      <w:hyperlink r:id="rId499" w:history="1">
        <w:r w:rsidRPr="00B21103">
          <w:rPr>
            <w:rFonts w:ascii="Times New Roman" w:eastAsia="Times New Roman" w:hAnsi="Times New Roman" w:cs="Times New Roman"/>
            <w:i w:val="0"/>
            <w:iCs w:val="0"/>
            <w:color w:val="0000FF"/>
            <w:sz w:val="24"/>
            <w:szCs w:val="24"/>
            <w:lang w:val="ru-RU" w:eastAsia="ru-RU" w:bidi="ar-SA"/>
          </w:rPr>
          <w:t>статье 199</w:t>
        </w:r>
      </w:hyperlink>
      <w:r w:rsidRPr="00B21103">
        <w:rPr>
          <w:rFonts w:ascii="Times New Roman" w:eastAsia="Times New Roman" w:hAnsi="Times New Roman" w:cs="Times New Roman"/>
          <w:i w:val="0"/>
          <w:iCs w:val="0"/>
          <w:sz w:val="24"/>
          <w:szCs w:val="24"/>
          <w:lang w:val="ru-RU" w:eastAsia="ru-RU" w:bidi="ar-SA"/>
        </w:rPr>
        <w:t xml:space="preserve"> ГПК РФ со дня, следующего за днем принятия решения, а если в судебном заседании объявлялась только резолютивная часть решения, - со дня, следующего за днем составления мотивированного решения суда, и оканчивается в соответствующее число следующего месяца - число, соответствующее дате составления мотивированного решения.</w:t>
      </w:r>
    </w:p>
    <w:p w14:paraId="4E5E9602"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Например, если мотивированное решение составлено 31 июля, то последним днем подачи апелляционных жалобы, представления является 31 августа (до 24 часов) - число, соответствующее дате составления мотивированного решения.</w:t>
      </w:r>
    </w:p>
    <w:p w14:paraId="1DADAB29"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Если в следующем месяце нет соответствующего числа, срок истекает в последний день этого месяца (например, если мотивированное решение составлено 31 марта, то последним днем срока является 30 апреля), а если последний день срока выпадает на выходной день (суббота или воскресенье) либо на нерабочий праздничный день, днем окончания срока считается следующий за ним первый рабочий день (</w:t>
      </w:r>
      <w:hyperlink r:id="rId500" w:history="1">
        <w:r w:rsidRPr="00B21103">
          <w:rPr>
            <w:rFonts w:ascii="Times New Roman" w:eastAsia="Times New Roman" w:hAnsi="Times New Roman" w:cs="Times New Roman"/>
            <w:i w:val="0"/>
            <w:iCs w:val="0"/>
            <w:color w:val="0000FF"/>
            <w:sz w:val="24"/>
            <w:szCs w:val="24"/>
            <w:lang w:val="ru-RU" w:eastAsia="ru-RU" w:bidi="ar-SA"/>
          </w:rPr>
          <w:t>части 1</w:t>
        </w:r>
      </w:hyperlink>
      <w:r w:rsidRPr="00B21103">
        <w:rPr>
          <w:rFonts w:ascii="Times New Roman" w:eastAsia="Times New Roman" w:hAnsi="Times New Roman" w:cs="Times New Roman"/>
          <w:i w:val="0"/>
          <w:iCs w:val="0"/>
          <w:sz w:val="24"/>
          <w:szCs w:val="24"/>
          <w:lang w:val="ru-RU" w:eastAsia="ru-RU" w:bidi="ar-SA"/>
        </w:rPr>
        <w:t xml:space="preserve"> и </w:t>
      </w:r>
      <w:hyperlink r:id="rId501" w:history="1">
        <w:r w:rsidRPr="00B21103">
          <w:rPr>
            <w:rFonts w:ascii="Times New Roman" w:eastAsia="Times New Roman" w:hAnsi="Times New Roman" w:cs="Times New Roman"/>
            <w:i w:val="0"/>
            <w:iCs w:val="0"/>
            <w:color w:val="0000FF"/>
            <w:sz w:val="24"/>
            <w:szCs w:val="24"/>
            <w:lang w:val="ru-RU" w:eastAsia="ru-RU" w:bidi="ar-SA"/>
          </w:rPr>
          <w:t>2 статьи 108</w:t>
        </w:r>
      </w:hyperlink>
      <w:r w:rsidRPr="00B21103">
        <w:rPr>
          <w:rFonts w:ascii="Times New Roman" w:eastAsia="Times New Roman" w:hAnsi="Times New Roman" w:cs="Times New Roman"/>
          <w:i w:val="0"/>
          <w:iCs w:val="0"/>
          <w:sz w:val="24"/>
          <w:szCs w:val="24"/>
          <w:lang w:val="ru-RU" w:eastAsia="ru-RU" w:bidi="ar-SA"/>
        </w:rPr>
        <w:t xml:space="preserve"> ГПК РФ, </w:t>
      </w:r>
      <w:hyperlink r:id="rId502" w:history="1">
        <w:r w:rsidRPr="00B21103">
          <w:rPr>
            <w:rFonts w:ascii="Times New Roman" w:eastAsia="Times New Roman" w:hAnsi="Times New Roman" w:cs="Times New Roman"/>
            <w:i w:val="0"/>
            <w:iCs w:val="0"/>
            <w:color w:val="0000FF"/>
            <w:sz w:val="24"/>
            <w:szCs w:val="24"/>
            <w:lang w:val="ru-RU" w:eastAsia="ru-RU" w:bidi="ar-SA"/>
          </w:rPr>
          <w:t>статьи 111</w:t>
        </w:r>
      </w:hyperlink>
      <w:r w:rsidRPr="00B21103">
        <w:rPr>
          <w:rFonts w:ascii="Times New Roman" w:eastAsia="Times New Roman" w:hAnsi="Times New Roman" w:cs="Times New Roman"/>
          <w:i w:val="0"/>
          <w:iCs w:val="0"/>
          <w:sz w:val="24"/>
          <w:szCs w:val="24"/>
          <w:lang w:val="ru-RU" w:eastAsia="ru-RU" w:bidi="ar-SA"/>
        </w:rPr>
        <w:t xml:space="preserve"> и </w:t>
      </w:r>
      <w:hyperlink r:id="rId503" w:history="1">
        <w:r w:rsidRPr="00B21103">
          <w:rPr>
            <w:rFonts w:ascii="Times New Roman" w:eastAsia="Times New Roman" w:hAnsi="Times New Roman" w:cs="Times New Roman"/>
            <w:i w:val="0"/>
            <w:iCs w:val="0"/>
            <w:color w:val="0000FF"/>
            <w:sz w:val="24"/>
            <w:szCs w:val="24"/>
            <w:lang w:val="ru-RU" w:eastAsia="ru-RU" w:bidi="ar-SA"/>
          </w:rPr>
          <w:t>112</w:t>
        </w:r>
      </w:hyperlink>
      <w:r w:rsidRPr="00B21103">
        <w:rPr>
          <w:rFonts w:ascii="Times New Roman" w:eastAsia="Times New Roman" w:hAnsi="Times New Roman" w:cs="Times New Roman"/>
          <w:i w:val="0"/>
          <w:iCs w:val="0"/>
          <w:sz w:val="24"/>
          <w:szCs w:val="24"/>
          <w:lang w:val="ru-RU" w:eastAsia="ru-RU" w:bidi="ar-SA"/>
        </w:rPr>
        <w:t xml:space="preserve"> Трудового кодекса Российской Федерации).</w:t>
      </w:r>
    </w:p>
    <w:p w14:paraId="2A8C14F8"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случаях, когда срок на апелляционное обжалование исчисляется днями, в него не включаются выходные и нерабочие праздничные дни (</w:t>
      </w:r>
      <w:hyperlink r:id="rId504" w:history="1">
        <w:r w:rsidRPr="00B21103">
          <w:rPr>
            <w:rFonts w:ascii="Times New Roman" w:eastAsia="Times New Roman" w:hAnsi="Times New Roman" w:cs="Times New Roman"/>
            <w:i w:val="0"/>
            <w:iCs w:val="0"/>
            <w:color w:val="0000FF"/>
            <w:sz w:val="24"/>
            <w:szCs w:val="24"/>
            <w:lang w:val="ru-RU" w:eastAsia="ru-RU" w:bidi="ar-SA"/>
          </w:rPr>
          <w:t>часть 3 статьи 107</w:t>
        </w:r>
      </w:hyperlink>
      <w:r w:rsidRPr="00B21103">
        <w:rPr>
          <w:rFonts w:ascii="Times New Roman" w:eastAsia="Times New Roman" w:hAnsi="Times New Roman" w:cs="Times New Roman"/>
          <w:i w:val="0"/>
          <w:iCs w:val="0"/>
          <w:sz w:val="24"/>
          <w:szCs w:val="24"/>
          <w:lang w:val="ru-RU" w:eastAsia="ru-RU" w:bidi="ar-SA"/>
        </w:rPr>
        <w:t xml:space="preserve"> ГПК РФ, </w:t>
      </w:r>
      <w:hyperlink r:id="rId505" w:history="1">
        <w:r w:rsidRPr="00B21103">
          <w:rPr>
            <w:rFonts w:ascii="Times New Roman" w:eastAsia="Times New Roman" w:hAnsi="Times New Roman" w:cs="Times New Roman"/>
            <w:i w:val="0"/>
            <w:iCs w:val="0"/>
            <w:color w:val="0000FF"/>
            <w:sz w:val="24"/>
            <w:szCs w:val="24"/>
            <w:lang w:val="ru-RU" w:eastAsia="ru-RU" w:bidi="ar-SA"/>
          </w:rPr>
          <w:t>статьи 111</w:t>
        </w:r>
      </w:hyperlink>
      <w:r w:rsidRPr="00B21103">
        <w:rPr>
          <w:rFonts w:ascii="Times New Roman" w:eastAsia="Times New Roman" w:hAnsi="Times New Roman" w:cs="Times New Roman"/>
          <w:i w:val="0"/>
          <w:iCs w:val="0"/>
          <w:sz w:val="24"/>
          <w:szCs w:val="24"/>
          <w:lang w:val="ru-RU" w:eastAsia="ru-RU" w:bidi="ar-SA"/>
        </w:rPr>
        <w:t xml:space="preserve"> и </w:t>
      </w:r>
      <w:hyperlink r:id="rId506" w:history="1">
        <w:r w:rsidRPr="00B21103">
          <w:rPr>
            <w:rFonts w:ascii="Times New Roman" w:eastAsia="Times New Roman" w:hAnsi="Times New Roman" w:cs="Times New Roman"/>
            <w:i w:val="0"/>
            <w:iCs w:val="0"/>
            <w:color w:val="0000FF"/>
            <w:sz w:val="24"/>
            <w:szCs w:val="24"/>
            <w:lang w:val="ru-RU" w:eastAsia="ru-RU" w:bidi="ar-SA"/>
          </w:rPr>
          <w:t>112</w:t>
        </w:r>
      </w:hyperlink>
      <w:r w:rsidRPr="00B21103">
        <w:rPr>
          <w:rFonts w:ascii="Times New Roman" w:eastAsia="Times New Roman" w:hAnsi="Times New Roman" w:cs="Times New Roman"/>
          <w:i w:val="0"/>
          <w:iCs w:val="0"/>
          <w:sz w:val="24"/>
          <w:szCs w:val="24"/>
          <w:lang w:val="ru-RU" w:eastAsia="ru-RU" w:bidi="ar-SA"/>
        </w:rPr>
        <w:t xml:space="preserve"> Трудового кодекса Российской Федерации), если иное не установлено </w:t>
      </w:r>
      <w:hyperlink r:id="rId507" w:history="1">
        <w:r w:rsidRPr="00B21103">
          <w:rPr>
            <w:rFonts w:ascii="Times New Roman" w:eastAsia="Times New Roman" w:hAnsi="Times New Roman" w:cs="Times New Roman"/>
            <w:i w:val="0"/>
            <w:iCs w:val="0"/>
            <w:color w:val="0000FF"/>
            <w:sz w:val="24"/>
            <w:szCs w:val="24"/>
            <w:lang w:val="ru-RU" w:eastAsia="ru-RU" w:bidi="ar-SA"/>
          </w:rPr>
          <w:t>ГПК</w:t>
        </w:r>
      </w:hyperlink>
      <w:r w:rsidRPr="00B21103">
        <w:rPr>
          <w:rFonts w:ascii="Times New Roman" w:eastAsia="Times New Roman" w:hAnsi="Times New Roman" w:cs="Times New Roman"/>
          <w:i w:val="0"/>
          <w:iCs w:val="0"/>
          <w:sz w:val="24"/>
          <w:szCs w:val="24"/>
          <w:lang w:val="ru-RU" w:eastAsia="ru-RU" w:bidi="ar-SA"/>
        </w:rPr>
        <w:t xml:space="preserve"> РФ.</w:t>
      </w:r>
    </w:p>
    <w:p w14:paraId="5B0D3619"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17. Срок на обжалование решений мировых судей, который составляет один месяц, а также срок на обжалование решений по делам, рассмотренным в порядке упрощенного производства, который составляет пятнадцать дней, исчисляется со дня, следующего за днем принятия этих решений, а в случае составления мотивированного решения по заявлению лиц, имеющих на это право, - со дня, следующего за днем составления мотивированного решения (</w:t>
      </w:r>
      <w:hyperlink r:id="rId508" w:history="1">
        <w:r w:rsidRPr="00B21103">
          <w:rPr>
            <w:rFonts w:ascii="Times New Roman" w:eastAsia="Times New Roman" w:hAnsi="Times New Roman" w:cs="Times New Roman"/>
            <w:i w:val="0"/>
            <w:iCs w:val="0"/>
            <w:color w:val="0000FF"/>
            <w:sz w:val="24"/>
            <w:szCs w:val="24"/>
            <w:lang w:val="ru-RU" w:eastAsia="ru-RU" w:bidi="ar-SA"/>
          </w:rPr>
          <w:t>часть 3 статьи 107</w:t>
        </w:r>
      </w:hyperlink>
      <w:r w:rsidRPr="00B21103">
        <w:rPr>
          <w:rFonts w:ascii="Times New Roman" w:eastAsia="Times New Roman" w:hAnsi="Times New Roman" w:cs="Times New Roman"/>
          <w:i w:val="0"/>
          <w:iCs w:val="0"/>
          <w:sz w:val="24"/>
          <w:szCs w:val="24"/>
          <w:lang w:val="ru-RU" w:eastAsia="ru-RU" w:bidi="ar-SA"/>
        </w:rPr>
        <w:t xml:space="preserve">, </w:t>
      </w:r>
      <w:hyperlink r:id="rId509" w:history="1">
        <w:r w:rsidRPr="00B21103">
          <w:rPr>
            <w:rFonts w:ascii="Times New Roman" w:eastAsia="Times New Roman" w:hAnsi="Times New Roman" w:cs="Times New Roman"/>
            <w:i w:val="0"/>
            <w:iCs w:val="0"/>
            <w:color w:val="0000FF"/>
            <w:sz w:val="24"/>
            <w:szCs w:val="24"/>
            <w:lang w:val="ru-RU" w:eastAsia="ru-RU" w:bidi="ar-SA"/>
          </w:rPr>
          <w:t>части 3</w:t>
        </w:r>
      </w:hyperlink>
      <w:r w:rsidRPr="00B21103">
        <w:rPr>
          <w:rFonts w:ascii="Times New Roman" w:eastAsia="Times New Roman" w:hAnsi="Times New Roman" w:cs="Times New Roman"/>
          <w:i w:val="0"/>
          <w:iCs w:val="0"/>
          <w:sz w:val="24"/>
          <w:szCs w:val="24"/>
          <w:lang w:val="ru-RU" w:eastAsia="ru-RU" w:bidi="ar-SA"/>
        </w:rPr>
        <w:t xml:space="preserve"> - </w:t>
      </w:r>
      <w:hyperlink r:id="rId510" w:history="1">
        <w:r w:rsidRPr="00B21103">
          <w:rPr>
            <w:rFonts w:ascii="Times New Roman" w:eastAsia="Times New Roman" w:hAnsi="Times New Roman" w:cs="Times New Roman"/>
            <w:i w:val="0"/>
            <w:iCs w:val="0"/>
            <w:color w:val="0000FF"/>
            <w:sz w:val="24"/>
            <w:szCs w:val="24"/>
            <w:lang w:val="ru-RU" w:eastAsia="ru-RU" w:bidi="ar-SA"/>
          </w:rPr>
          <w:t>5 статьи 199</w:t>
        </w:r>
      </w:hyperlink>
      <w:r w:rsidRPr="00B21103">
        <w:rPr>
          <w:rFonts w:ascii="Times New Roman" w:eastAsia="Times New Roman" w:hAnsi="Times New Roman" w:cs="Times New Roman"/>
          <w:i w:val="0"/>
          <w:iCs w:val="0"/>
          <w:sz w:val="24"/>
          <w:szCs w:val="24"/>
          <w:lang w:val="ru-RU" w:eastAsia="ru-RU" w:bidi="ar-SA"/>
        </w:rPr>
        <w:t xml:space="preserve">, </w:t>
      </w:r>
      <w:hyperlink r:id="rId511" w:history="1">
        <w:r w:rsidRPr="00B21103">
          <w:rPr>
            <w:rFonts w:ascii="Times New Roman" w:eastAsia="Times New Roman" w:hAnsi="Times New Roman" w:cs="Times New Roman"/>
            <w:i w:val="0"/>
            <w:iCs w:val="0"/>
            <w:color w:val="0000FF"/>
            <w:sz w:val="24"/>
            <w:szCs w:val="24"/>
            <w:lang w:val="ru-RU" w:eastAsia="ru-RU" w:bidi="ar-SA"/>
          </w:rPr>
          <w:t>часть 8 статьи 232.4</w:t>
        </w:r>
      </w:hyperlink>
      <w:r w:rsidRPr="00B21103">
        <w:rPr>
          <w:rFonts w:ascii="Times New Roman" w:eastAsia="Times New Roman" w:hAnsi="Times New Roman" w:cs="Times New Roman"/>
          <w:i w:val="0"/>
          <w:iCs w:val="0"/>
          <w:sz w:val="24"/>
          <w:szCs w:val="24"/>
          <w:lang w:val="ru-RU" w:eastAsia="ru-RU" w:bidi="ar-SA"/>
        </w:rPr>
        <w:t xml:space="preserve"> ГПК РФ).</w:t>
      </w:r>
    </w:p>
    <w:p w14:paraId="24E14C47"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18. Срок на подачу апелляционных жалобы, представления не считается пропущенным, если они были сданы в организацию почтовой связи до двадцати четырех часов последнего дня срока (</w:t>
      </w:r>
      <w:hyperlink r:id="rId512" w:history="1">
        <w:r w:rsidRPr="00B21103">
          <w:rPr>
            <w:rFonts w:ascii="Times New Roman" w:eastAsia="Times New Roman" w:hAnsi="Times New Roman" w:cs="Times New Roman"/>
            <w:i w:val="0"/>
            <w:iCs w:val="0"/>
            <w:color w:val="0000FF"/>
            <w:sz w:val="24"/>
            <w:szCs w:val="24"/>
            <w:lang w:val="ru-RU" w:eastAsia="ru-RU" w:bidi="ar-SA"/>
          </w:rPr>
          <w:t>часть 3 статьи 108</w:t>
        </w:r>
      </w:hyperlink>
      <w:r w:rsidRPr="00B21103">
        <w:rPr>
          <w:rFonts w:ascii="Times New Roman" w:eastAsia="Times New Roman" w:hAnsi="Times New Roman" w:cs="Times New Roman"/>
          <w:i w:val="0"/>
          <w:iCs w:val="0"/>
          <w:sz w:val="24"/>
          <w:szCs w:val="24"/>
          <w:lang w:val="ru-RU" w:eastAsia="ru-RU" w:bidi="ar-SA"/>
        </w:rPr>
        <w:t xml:space="preserve"> ГПК РФ). В этом случае дата подачи апелляционных жалобы, представления определяется по штемпелю на конверте, квитанции о приеме заказной корреспонденции либо иному документу, подтверждающему прием корреспонденции (справка почтового отделения, копия реестра на отправку почтовой корреспонденции и т.п.). Указанные правила применяются и в отношении апелляционных жалобы, представления, поданных непосредственно в суд апелляционной инстанции.</w:t>
      </w:r>
    </w:p>
    <w:p w14:paraId="7238088C"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случае подачи апелляционных жалобы, представления в электронном виде посредством заполнения формы, размещенной на официальном сайте соответствующего </w:t>
      </w:r>
      <w:r w:rsidRPr="00B21103">
        <w:rPr>
          <w:rFonts w:ascii="Times New Roman" w:eastAsia="Times New Roman" w:hAnsi="Times New Roman" w:cs="Times New Roman"/>
          <w:i w:val="0"/>
          <w:iCs w:val="0"/>
          <w:sz w:val="24"/>
          <w:szCs w:val="24"/>
          <w:lang w:val="ru-RU" w:eastAsia="ru-RU" w:bidi="ar-SA"/>
        </w:rPr>
        <w:lastRenderedPageBreak/>
        <w:t>суда в информационно-телекоммуникационной сети "Интернет", дата подачи жалобы, представления определяется датой и временем их поступления в соответствующую информационную систему.</w:t>
      </w:r>
    </w:p>
    <w:p w14:paraId="6AACCB02"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19. Лицо, пропустившее срок апелляционного обжалования, вправе обратиться в суд, принявший решение, с заявлением (ходатайством) о восстановлении пропущенного процессуального срока. В заявлении (ходатайстве) должны быть указаны причины пропуска срока на подачу апелляционных жалобы, представления, а также подтверждающие их доказательства.</w:t>
      </w:r>
    </w:p>
    <w:p w14:paraId="01F4F827"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Ходатайство лица, пропустившего срок апелляционного обжалования, о восстановлении этого срока может содержаться непосредственно в апелляционных жалобе, представлении.</w:t>
      </w:r>
    </w:p>
    <w:p w14:paraId="2DE09D47"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случае пропуска прокурором срока принесения апелляционного представления лицо, в интересах которого прокурор обращался с заявлением в суд первой инстанции, вправе самостоятельно обратиться в суд с заявлением (ходатайством) о восстановлении срока подачи апелляционной жалобы.</w:t>
      </w:r>
    </w:p>
    <w:p w14:paraId="1CFE6D9C"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Одновременно с заявлением о восстановлении пропущенного срока в суд первой инстанции в соответствии с требованиями </w:t>
      </w:r>
      <w:hyperlink r:id="rId513" w:history="1">
        <w:r w:rsidRPr="00B21103">
          <w:rPr>
            <w:rFonts w:ascii="Times New Roman" w:eastAsia="Times New Roman" w:hAnsi="Times New Roman" w:cs="Times New Roman"/>
            <w:i w:val="0"/>
            <w:iCs w:val="0"/>
            <w:color w:val="0000FF"/>
            <w:sz w:val="24"/>
            <w:szCs w:val="24"/>
            <w:lang w:val="ru-RU" w:eastAsia="ru-RU" w:bidi="ar-SA"/>
          </w:rPr>
          <w:t>части 3 статьи 112</w:t>
        </w:r>
      </w:hyperlink>
      <w:r w:rsidRPr="00B21103">
        <w:rPr>
          <w:rFonts w:ascii="Times New Roman" w:eastAsia="Times New Roman" w:hAnsi="Times New Roman" w:cs="Times New Roman"/>
          <w:i w:val="0"/>
          <w:iCs w:val="0"/>
          <w:sz w:val="24"/>
          <w:szCs w:val="24"/>
          <w:lang w:val="ru-RU" w:eastAsia="ru-RU" w:bidi="ar-SA"/>
        </w:rPr>
        <w:t xml:space="preserve"> ГПК РФ должны быть поданы апелляционные жалоба, представление, отвечающие требованиям </w:t>
      </w:r>
      <w:hyperlink r:id="rId514" w:history="1">
        <w:r w:rsidRPr="00B21103">
          <w:rPr>
            <w:rFonts w:ascii="Times New Roman" w:eastAsia="Times New Roman" w:hAnsi="Times New Roman" w:cs="Times New Roman"/>
            <w:i w:val="0"/>
            <w:iCs w:val="0"/>
            <w:color w:val="0000FF"/>
            <w:sz w:val="24"/>
            <w:szCs w:val="24"/>
            <w:lang w:val="ru-RU" w:eastAsia="ru-RU" w:bidi="ar-SA"/>
          </w:rPr>
          <w:t>статьи 322</w:t>
        </w:r>
      </w:hyperlink>
      <w:r w:rsidRPr="00B21103">
        <w:rPr>
          <w:rFonts w:ascii="Times New Roman" w:eastAsia="Times New Roman" w:hAnsi="Times New Roman" w:cs="Times New Roman"/>
          <w:i w:val="0"/>
          <w:iCs w:val="0"/>
          <w:sz w:val="24"/>
          <w:szCs w:val="24"/>
          <w:lang w:val="ru-RU" w:eastAsia="ru-RU" w:bidi="ar-SA"/>
        </w:rPr>
        <w:t xml:space="preserve"> ГПК РФ.</w:t>
      </w:r>
    </w:p>
    <w:p w14:paraId="67BFC8B8"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Если срок на подачу апелляционных жалобы, представления не пропущен и апелляционные жалоба, представление соответствуют требованиям </w:t>
      </w:r>
      <w:hyperlink r:id="rId515" w:history="1">
        <w:r w:rsidRPr="00B21103">
          <w:rPr>
            <w:rFonts w:ascii="Times New Roman" w:eastAsia="Times New Roman" w:hAnsi="Times New Roman" w:cs="Times New Roman"/>
            <w:i w:val="0"/>
            <w:iCs w:val="0"/>
            <w:color w:val="0000FF"/>
            <w:sz w:val="24"/>
            <w:szCs w:val="24"/>
            <w:lang w:val="ru-RU" w:eastAsia="ru-RU" w:bidi="ar-SA"/>
          </w:rPr>
          <w:t>статьи 322</w:t>
        </w:r>
      </w:hyperlink>
      <w:r w:rsidRPr="00B21103">
        <w:rPr>
          <w:rFonts w:ascii="Times New Roman" w:eastAsia="Times New Roman" w:hAnsi="Times New Roman" w:cs="Times New Roman"/>
          <w:i w:val="0"/>
          <w:iCs w:val="0"/>
          <w:sz w:val="24"/>
          <w:szCs w:val="24"/>
          <w:lang w:val="ru-RU" w:eastAsia="ru-RU" w:bidi="ar-SA"/>
        </w:rPr>
        <w:t xml:space="preserve"> ГПК РФ, то суд первой инстанции выполняет действия, предусмотренные </w:t>
      </w:r>
      <w:hyperlink r:id="rId516" w:history="1">
        <w:r w:rsidRPr="00B21103">
          <w:rPr>
            <w:rFonts w:ascii="Times New Roman" w:eastAsia="Times New Roman" w:hAnsi="Times New Roman" w:cs="Times New Roman"/>
            <w:i w:val="0"/>
            <w:iCs w:val="0"/>
            <w:color w:val="0000FF"/>
            <w:sz w:val="24"/>
            <w:szCs w:val="24"/>
            <w:lang w:val="ru-RU" w:eastAsia="ru-RU" w:bidi="ar-SA"/>
          </w:rPr>
          <w:t>статьей 325</w:t>
        </w:r>
      </w:hyperlink>
      <w:r w:rsidRPr="00B21103">
        <w:rPr>
          <w:rFonts w:ascii="Times New Roman" w:eastAsia="Times New Roman" w:hAnsi="Times New Roman" w:cs="Times New Roman"/>
          <w:i w:val="0"/>
          <w:iCs w:val="0"/>
          <w:sz w:val="24"/>
          <w:szCs w:val="24"/>
          <w:lang w:val="ru-RU" w:eastAsia="ru-RU" w:bidi="ar-SA"/>
        </w:rPr>
        <w:t xml:space="preserve"> ГПК РФ. Заявление о восстановлении срока в этом случае не рассматривается.</w:t>
      </w:r>
    </w:p>
    <w:p w14:paraId="43842CE2"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подаче апелляционных жалобы, представления с заявлением (ходатайством) о восстановлении пропущенного процессуального срока суд первой инстанции сначала рассматривает заявление (ходатайство) о восстановлении срока.</w:t>
      </w:r>
    </w:p>
    <w:p w14:paraId="40BAC579"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Заявление (ходатайство) о восстановлении срока на подачу апелляционных жалобы, представления рассматривается судом первой инстанции в судебном заседании с извещением участвующих в деле лиц, неявка которых не является препятствием к разрешению поставленного перед судом вопроса (</w:t>
      </w:r>
      <w:hyperlink r:id="rId517" w:history="1">
        <w:r w:rsidRPr="00B21103">
          <w:rPr>
            <w:rFonts w:ascii="Times New Roman" w:eastAsia="Times New Roman" w:hAnsi="Times New Roman" w:cs="Times New Roman"/>
            <w:i w:val="0"/>
            <w:iCs w:val="0"/>
            <w:color w:val="0000FF"/>
            <w:sz w:val="24"/>
            <w:szCs w:val="24"/>
            <w:lang w:val="ru-RU" w:eastAsia="ru-RU" w:bidi="ar-SA"/>
          </w:rPr>
          <w:t>часть 4 статьи 112</w:t>
        </w:r>
      </w:hyperlink>
      <w:r w:rsidRPr="00B21103">
        <w:rPr>
          <w:rFonts w:ascii="Times New Roman" w:eastAsia="Times New Roman" w:hAnsi="Times New Roman" w:cs="Times New Roman"/>
          <w:i w:val="0"/>
          <w:iCs w:val="0"/>
          <w:sz w:val="24"/>
          <w:szCs w:val="24"/>
          <w:lang w:val="ru-RU" w:eastAsia="ru-RU" w:bidi="ar-SA"/>
        </w:rPr>
        <w:t xml:space="preserve"> ГПК РФ).</w:t>
      </w:r>
    </w:p>
    <w:p w14:paraId="583697F6"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Вопросы восстановления процессуального срока в упрощенном производстве (</w:t>
      </w:r>
      <w:hyperlink r:id="rId518" w:history="1">
        <w:r w:rsidRPr="00B21103">
          <w:rPr>
            <w:rFonts w:ascii="Times New Roman" w:eastAsia="Times New Roman" w:hAnsi="Times New Roman" w:cs="Times New Roman"/>
            <w:i w:val="0"/>
            <w:iCs w:val="0"/>
            <w:color w:val="0000FF"/>
            <w:sz w:val="24"/>
            <w:szCs w:val="24"/>
            <w:lang w:val="ru-RU" w:eastAsia="ru-RU" w:bidi="ar-SA"/>
          </w:rPr>
          <w:t>глава 21.1</w:t>
        </w:r>
      </w:hyperlink>
      <w:r w:rsidRPr="00B21103">
        <w:rPr>
          <w:rFonts w:ascii="Times New Roman" w:eastAsia="Times New Roman" w:hAnsi="Times New Roman" w:cs="Times New Roman"/>
          <w:i w:val="0"/>
          <w:iCs w:val="0"/>
          <w:sz w:val="24"/>
          <w:szCs w:val="24"/>
          <w:lang w:val="ru-RU" w:eastAsia="ru-RU" w:bidi="ar-SA"/>
        </w:rPr>
        <w:t xml:space="preserve"> ГПК РФ) рассматриваются судьей единолично без проведения судебного заседания.</w:t>
      </w:r>
    </w:p>
    <w:p w14:paraId="41708C83"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20. Суд первой инстанции на основании </w:t>
      </w:r>
      <w:hyperlink r:id="rId519" w:history="1">
        <w:r w:rsidRPr="00B21103">
          <w:rPr>
            <w:rFonts w:ascii="Times New Roman" w:eastAsia="Times New Roman" w:hAnsi="Times New Roman" w:cs="Times New Roman"/>
            <w:i w:val="0"/>
            <w:iCs w:val="0"/>
            <w:color w:val="0000FF"/>
            <w:sz w:val="24"/>
            <w:szCs w:val="24"/>
            <w:lang w:val="ru-RU" w:eastAsia="ru-RU" w:bidi="ar-SA"/>
          </w:rPr>
          <w:t>статьи 112</w:t>
        </w:r>
      </w:hyperlink>
      <w:r w:rsidRPr="00B21103">
        <w:rPr>
          <w:rFonts w:ascii="Times New Roman" w:eastAsia="Times New Roman" w:hAnsi="Times New Roman" w:cs="Times New Roman"/>
          <w:i w:val="0"/>
          <w:iCs w:val="0"/>
          <w:sz w:val="24"/>
          <w:szCs w:val="24"/>
          <w:lang w:val="ru-RU" w:eastAsia="ru-RU" w:bidi="ar-SA"/>
        </w:rPr>
        <w:t xml:space="preserve"> ГПК РФ восстанавливает срок на подачу апелляционных жалобы, представления, если признает причины его пропуска уважительными.</w:t>
      </w:r>
    </w:p>
    <w:p w14:paraId="15CB56C2"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К уважительным причинам могут быть отнесены объективные обстоятельства, препятствующие совершению заявителем соответствующих процессуальных действий (например, чрезвычайные ситуации и происшествия: наводнение, пожары, землетрясение, эпидемия и т.п.).</w:t>
      </w:r>
    </w:p>
    <w:p w14:paraId="34CC09CC"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отношении граждан к уважительным причинам пропуска срока могут быть отнесены также обстоятельства, связанные с личностью заявителя (тяжелая болезнь, беспомощное состояние и т.п.), семейные обстоятельства (смерть или тяжелое заболевание членов семьи и близких родственников, иные ситуации, требующие личного </w:t>
      </w:r>
      <w:r w:rsidRPr="00B21103">
        <w:rPr>
          <w:rFonts w:ascii="Times New Roman" w:eastAsia="Times New Roman" w:hAnsi="Times New Roman" w:cs="Times New Roman"/>
          <w:i w:val="0"/>
          <w:iCs w:val="0"/>
          <w:sz w:val="24"/>
          <w:szCs w:val="24"/>
          <w:lang w:val="ru-RU" w:eastAsia="ru-RU" w:bidi="ar-SA"/>
        </w:rPr>
        <w:lastRenderedPageBreak/>
        <w:t>участия заявителя), а также иные обстоятельства, если они исключали либо существенно затрудняли подачу апелляционной жалобы в установленные законом сроки.</w:t>
      </w:r>
    </w:p>
    <w:p w14:paraId="12A0AF3A"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К уважительным причинам пропуска срока на апелляционное обжалование могут быть также отнесены: непривлечение судом лица, подающего жалобу, представление, к участию в деле; получение лицом, не извещенным о судебном заседании, в котором закончилось разбирательство дела, и не присутствовавшим в нем, копии решения суда по истечении срока обжалования или когда времени, оставшегося до истечения этого срока, явно недостаточно для ознакомления с материалами дела и составления мотивированных апелляционных жалобы, представления; неразъяснение судом первой инстанции в нарушение требований </w:t>
      </w:r>
      <w:hyperlink r:id="rId520" w:history="1">
        <w:r w:rsidRPr="00B21103">
          <w:rPr>
            <w:rFonts w:ascii="Times New Roman" w:eastAsia="Times New Roman" w:hAnsi="Times New Roman" w:cs="Times New Roman"/>
            <w:i w:val="0"/>
            <w:iCs w:val="0"/>
            <w:color w:val="0000FF"/>
            <w:sz w:val="24"/>
            <w:szCs w:val="24"/>
            <w:lang w:val="ru-RU" w:eastAsia="ru-RU" w:bidi="ar-SA"/>
          </w:rPr>
          <w:t>статьи 193</w:t>
        </w:r>
      </w:hyperlink>
      <w:r w:rsidRPr="00B21103">
        <w:rPr>
          <w:rFonts w:ascii="Times New Roman" w:eastAsia="Times New Roman" w:hAnsi="Times New Roman" w:cs="Times New Roman"/>
          <w:i w:val="0"/>
          <w:iCs w:val="0"/>
          <w:sz w:val="24"/>
          <w:szCs w:val="24"/>
          <w:lang w:val="ru-RU" w:eastAsia="ru-RU" w:bidi="ar-SA"/>
        </w:rPr>
        <w:t xml:space="preserve"> и </w:t>
      </w:r>
      <w:hyperlink r:id="rId521" w:history="1">
        <w:r w:rsidRPr="00B21103">
          <w:rPr>
            <w:rFonts w:ascii="Times New Roman" w:eastAsia="Times New Roman" w:hAnsi="Times New Roman" w:cs="Times New Roman"/>
            <w:i w:val="0"/>
            <w:iCs w:val="0"/>
            <w:color w:val="0000FF"/>
            <w:sz w:val="24"/>
            <w:szCs w:val="24"/>
            <w:lang w:val="ru-RU" w:eastAsia="ru-RU" w:bidi="ar-SA"/>
          </w:rPr>
          <w:t>части 5 статьи 198</w:t>
        </w:r>
      </w:hyperlink>
      <w:r w:rsidRPr="00B21103">
        <w:rPr>
          <w:rFonts w:ascii="Times New Roman" w:eastAsia="Times New Roman" w:hAnsi="Times New Roman" w:cs="Times New Roman"/>
          <w:i w:val="0"/>
          <w:iCs w:val="0"/>
          <w:sz w:val="24"/>
          <w:szCs w:val="24"/>
          <w:lang w:val="ru-RU" w:eastAsia="ru-RU" w:bidi="ar-SA"/>
        </w:rPr>
        <w:t xml:space="preserve"> ГПК РФ порядка и срока обжалования решения суда; несоблюдение установленного </w:t>
      </w:r>
      <w:hyperlink r:id="rId522" w:history="1">
        <w:r w:rsidRPr="00B21103">
          <w:rPr>
            <w:rFonts w:ascii="Times New Roman" w:eastAsia="Times New Roman" w:hAnsi="Times New Roman" w:cs="Times New Roman"/>
            <w:i w:val="0"/>
            <w:iCs w:val="0"/>
            <w:color w:val="0000FF"/>
            <w:sz w:val="24"/>
            <w:szCs w:val="24"/>
            <w:lang w:val="ru-RU" w:eastAsia="ru-RU" w:bidi="ar-SA"/>
          </w:rPr>
          <w:t>статьей 214</w:t>
        </w:r>
      </w:hyperlink>
      <w:r w:rsidRPr="00B21103">
        <w:rPr>
          <w:rFonts w:ascii="Times New Roman" w:eastAsia="Times New Roman" w:hAnsi="Times New Roman" w:cs="Times New Roman"/>
          <w:i w:val="0"/>
          <w:iCs w:val="0"/>
          <w:sz w:val="24"/>
          <w:szCs w:val="24"/>
          <w:lang w:val="ru-RU" w:eastAsia="ru-RU" w:bidi="ar-SA"/>
        </w:rPr>
        <w:t xml:space="preserve"> ГПК РФ срока выдачи или высылки копии решения суда лицам, участвующим в деле, размещения его на официальном сайте суда в информационно-телекоммуникационной сети "Интернет" в режиме ограниченного доступа; нарушение права лиц, участвующих в деле, и их представителей знакомиться с материалами дела, делать выписки из них и снимать копии, если такие нарушения привели к невозможности подготовки и подачи мотивированных апелляционных жалобы, представления в установленный для этого срок.</w:t>
      </w:r>
    </w:p>
    <w:p w14:paraId="396F0EED"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решении вопроса о восстановлении срока апелляционного обжалования судам первой инстанции следует учитывать своевременность обращения лица, подающего апелляционные жалобу, представление, с того момента, когда отпали препятствия для подготовки и подачи апелляционных жалобы, представления, в частности, для лиц, не привлеченных к участию в деле, с момента, когда они узнали или должны были узнать о нарушении их прав и (или) возложении на них обязанностей обжалуемым судебным постановлением.</w:t>
      </w:r>
    </w:p>
    <w:p w14:paraId="749C5F2E"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Не могут рассматриваться в качестве уважительных причин пропуска юридическим лицом срока апелляционного обжалования такие обстоятельства, как нахождение представителя организации в командировке или отпуске, смена руководителя организации либо его нахождение в командировке или отпуске, отсутствие в штате организации юриста, ссылка на отсутствие денежных средств для оплаты помощи представителя или уплаты государственной пошлины, несвоевременное оформление доверенности вышестоящей организацией и т.п.</w:t>
      </w:r>
    </w:p>
    <w:p w14:paraId="2DFC53AF"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21. Исходя из положений </w:t>
      </w:r>
      <w:hyperlink r:id="rId523" w:history="1">
        <w:r w:rsidRPr="00B21103">
          <w:rPr>
            <w:rFonts w:ascii="Times New Roman" w:eastAsia="Times New Roman" w:hAnsi="Times New Roman" w:cs="Times New Roman"/>
            <w:i w:val="0"/>
            <w:iCs w:val="0"/>
            <w:color w:val="0000FF"/>
            <w:sz w:val="24"/>
            <w:szCs w:val="24"/>
            <w:lang w:val="ru-RU" w:eastAsia="ru-RU" w:bidi="ar-SA"/>
          </w:rPr>
          <w:t>пункта 5 части 1 статьи 225</w:t>
        </w:r>
      </w:hyperlink>
      <w:r w:rsidRPr="00B21103">
        <w:rPr>
          <w:rFonts w:ascii="Times New Roman" w:eastAsia="Times New Roman" w:hAnsi="Times New Roman" w:cs="Times New Roman"/>
          <w:i w:val="0"/>
          <w:iCs w:val="0"/>
          <w:sz w:val="24"/>
          <w:szCs w:val="24"/>
          <w:lang w:val="ru-RU" w:eastAsia="ru-RU" w:bidi="ar-SA"/>
        </w:rPr>
        <w:t xml:space="preserve"> ГПК РФ определение суда первой инстанции о восстановлении или об отказе в восстановлении пропущенного срока апелляционного обжалования должно быть мотивированно.</w:t>
      </w:r>
    </w:p>
    <w:p w14:paraId="442330AC"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Наличие в определении суда первой инстанции о восстановлении срока указания на то, что обжалуемым решением суда разрешен вопрос о правах и об обязанностях лица, не привлеченного к участию в деле, не может предопределять результат апелляционного рассмотрения дела. Данный факт, как безусловное основание для отмены решения суда, должен быть установлен судом апелляционной инстанции при разрешении апелляционных жалобы, представления по существу.</w:t>
      </w:r>
    </w:p>
    <w:p w14:paraId="150F16FF"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На определение суда о восстановлении или об отказе в восстановлении пропущенного срока апелляционного обжалования может быть подана частная жалоба, принесено представление прокурора (</w:t>
      </w:r>
      <w:hyperlink r:id="rId524" w:history="1">
        <w:r w:rsidRPr="00B21103">
          <w:rPr>
            <w:rFonts w:ascii="Times New Roman" w:eastAsia="Times New Roman" w:hAnsi="Times New Roman" w:cs="Times New Roman"/>
            <w:i w:val="0"/>
            <w:iCs w:val="0"/>
            <w:color w:val="0000FF"/>
            <w:sz w:val="24"/>
            <w:szCs w:val="24"/>
            <w:lang w:val="ru-RU" w:eastAsia="ru-RU" w:bidi="ar-SA"/>
          </w:rPr>
          <w:t>часть 5 статьи 112</w:t>
        </w:r>
      </w:hyperlink>
      <w:r w:rsidRPr="00B21103">
        <w:rPr>
          <w:rFonts w:ascii="Times New Roman" w:eastAsia="Times New Roman" w:hAnsi="Times New Roman" w:cs="Times New Roman"/>
          <w:i w:val="0"/>
          <w:iCs w:val="0"/>
          <w:sz w:val="24"/>
          <w:szCs w:val="24"/>
          <w:lang w:val="ru-RU" w:eastAsia="ru-RU" w:bidi="ar-SA"/>
        </w:rPr>
        <w:t xml:space="preserve"> ГПК РФ).</w:t>
      </w:r>
    </w:p>
    <w:p w14:paraId="7EF1E650"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22. В случае восстановления срока судья суда первой инстанции выполняет требования </w:t>
      </w:r>
      <w:hyperlink r:id="rId525" w:history="1">
        <w:r w:rsidRPr="00B21103">
          <w:rPr>
            <w:rFonts w:ascii="Times New Roman" w:eastAsia="Times New Roman" w:hAnsi="Times New Roman" w:cs="Times New Roman"/>
            <w:i w:val="0"/>
            <w:iCs w:val="0"/>
            <w:color w:val="0000FF"/>
            <w:sz w:val="24"/>
            <w:szCs w:val="24"/>
            <w:lang w:val="ru-RU" w:eastAsia="ru-RU" w:bidi="ar-SA"/>
          </w:rPr>
          <w:t>статьи 325</w:t>
        </w:r>
      </w:hyperlink>
      <w:r w:rsidRPr="00B21103">
        <w:rPr>
          <w:rFonts w:ascii="Times New Roman" w:eastAsia="Times New Roman" w:hAnsi="Times New Roman" w:cs="Times New Roman"/>
          <w:i w:val="0"/>
          <w:iCs w:val="0"/>
          <w:sz w:val="24"/>
          <w:szCs w:val="24"/>
          <w:lang w:val="ru-RU" w:eastAsia="ru-RU" w:bidi="ar-SA"/>
        </w:rPr>
        <w:t xml:space="preserve"> ГПК РФ и в установленный </w:t>
      </w:r>
      <w:hyperlink r:id="rId526" w:history="1">
        <w:r w:rsidRPr="00B21103">
          <w:rPr>
            <w:rFonts w:ascii="Times New Roman" w:eastAsia="Times New Roman" w:hAnsi="Times New Roman" w:cs="Times New Roman"/>
            <w:i w:val="0"/>
            <w:iCs w:val="0"/>
            <w:color w:val="0000FF"/>
            <w:sz w:val="24"/>
            <w:szCs w:val="24"/>
            <w:lang w:val="ru-RU" w:eastAsia="ru-RU" w:bidi="ar-SA"/>
          </w:rPr>
          <w:t>статьей 321</w:t>
        </w:r>
      </w:hyperlink>
      <w:r w:rsidRPr="00B21103">
        <w:rPr>
          <w:rFonts w:ascii="Times New Roman" w:eastAsia="Times New Roman" w:hAnsi="Times New Roman" w:cs="Times New Roman"/>
          <w:i w:val="0"/>
          <w:iCs w:val="0"/>
          <w:sz w:val="24"/>
          <w:szCs w:val="24"/>
          <w:lang w:val="ru-RU" w:eastAsia="ru-RU" w:bidi="ar-SA"/>
        </w:rPr>
        <w:t xml:space="preserve"> ГПК РФ срок направляет </w:t>
      </w:r>
      <w:r w:rsidRPr="00B21103">
        <w:rPr>
          <w:rFonts w:ascii="Times New Roman" w:eastAsia="Times New Roman" w:hAnsi="Times New Roman" w:cs="Times New Roman"/>
          <w:i w:val="0"/>
          <w:iCs w:val="0"/>
          <w:sz w:val="24"/>
          <w:szCs w:val="24"/>
          <w:lang w:val="ru-RU" w:eastAsia="ru-RU" w:bidi="ar-SA"/>
        </w:rPr>
        <w:lastRenderedPageBreak/>
        <w:t>дело вместе с апелляционными жалобой, представлением для рассмотрения в суд апелляционной инстанции.</w:t>
      </w:r>
    </w:p>
    <w:p w14:paraId="211D7550"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 вынесении определения об отказе в восстановлении пропущенного процессуального срока суд первой инстанции в этом же определении указывает на возвращение апелляционных жалобы, представления лицу, их подавшему, на основании </w:t>
      </w:r>
      <w:hyperlink r:id="rId527" w:history="1">
        <w:r w:rsidRPr="00B21103">
          <w:rPr>
            <w:rFonts w:ascii="Times New Roman" w:eastAsia="Times New Roman" w:hAnsi="Times New Roman" w:cs="Times New Roman"/>
            <w:i w:val="0"/>
            <w:iCs w:val="0"/>
            <w:color w:val="0000FF"/>
            <w:sz w:val="24"/>
            <w:szCs w:val="24"/>
            <w:lang w:val="ru-RU" w:eastAsia="ru-RU" w:bidi="ar-SA"/>
          </w:rPr>
          <w:t>пункта 2 части 1 статьи 324</w:t>
        </w:r>
      </w:hyperlink>
      <w:r w:rsidRPr="00B21103">
        <w:rPr>
          <w:rFonts w:ascii="Times New Roman" w:eastAsia="Times New Roman" w:hAnsi="Times New Roman" w:cs="Times New Roman"/>
          <w:i w:val="0"/>
          <w:iCs w:val="0"/>
          <w:sz w:val="24"/>
          <w:szCs w:val="24"/>
          <w:lang w:val="ru-RU" w:eastAsia="ru-RU" w:bidi="ar-SA"/>
        </w:rPr>
        <w:t xml:space="preserve"> ГПК РФ, которое производится после вступления определения в законную силу. Если в определении об отказе в восстановлении срока вопрос о возвращении жалобы, представления не был разрешен, после вступления в силу определения об отказе в восстановлении срока судьей должно быть вынесено отдельное определение о возвращении апелляционных жалобы, представления.</w:t>
      </w:r>
    </w:p>
    <w:p w14:paraId="022A476C"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Если на определение об отказе в восстановлении срока на подачу апелляционных жалобы, представления поданы частные жалоба, представление, суд первой инстанции после выполнения всех необходимых действий направляет дело в суд апелляционной инстанции с частными жалобой, представлением. В случае отмены определения суда первой инстанции об отказе в восстановлении срока на подачу апелляционных жалобы, представления и принятия судом апелляционной инстанции нового судебного постановления о восстановлении этого срока суд апелляционной инстанции направляет дело с апелляционными жалобой, представлением в суд первой инстанции для проверки их на соответствие требованиям </w:t>
      </w:r>
      <w:hyperlink r:id="rId528" w:history="1">
        <w:r w:rsidRPr="00B21103">
          <w:rPr>
            <w:rFonts w:ascii="Times New Roman" w:eastAsia="Times New Roman" w:hAnsi="Times New Roman" w:cs="Times New Roman"/>
            <w:i w:val="0"/>
            <w:iCs w:val="0"/>
            <w:color w:val="0000FF"/>
            <w:sz w:val="24"/>
            <w:szCs w:val="24"/>
            <w:lang w:val="ru-RU" w:eastAsia="ru-RU" w:bidi="ar-SA"/>
          </w:rPr>
          <w:t>статьи 322</w:t>
        </w:r>
      </w:hyperlink>
      <w:r w:rsidRPr="00B21103">
        <w:rPr>
          <w:rFonts w:ascii="Times New Roman" w:eastAsia="Times New Roman" w:hAnsi="Times New Roman" w:cs="Times New Roman"/>
          <w:i w:val="0"/>
          <w:iCs w:val="0"/>
          <w:sz w:val="24"/>
          <w:szCs w:val="24"/>
          <w:lang w:val="ru-RU" w:eastAsia="ru-RU" w:bidi="ar-SA"/>
        </w:rPr>
        <w:t xml:space="preserve"> ГПК РФ и совершения действий, предусмотренных </w:t>
      </w:r>
      <w:hyperlink r:id="rId529" w:history="1">
        <w:r w:rsidRPr="00B21103">
          <w:rPr>
            <w:rFonts w:ascii="Times New Roman" w:eastAsia="Times New Roman" w:hAnsi="Times New Roman" w:cs="Times New Roman"/>
            <w:i w:val="0"/>
            <w:iCs w:val="0"/>
            <w:color w:val="0000FF"/>
            <w:sz w:val="24"/>
            <w:szCs w:val="24"/>
            <w:lang w:val="ru-RU" w:eastAsia="ru-RU" w:bidi="ar-SA"/>
          </w:rPr>
          <w:t>статьей 325</w:t>
        </w:r>
      </w:hyperlink>
      <w:r w:rsidRPr="00B21103">
        <w:rPr>
          <w:rFonts w:ascii="Times New Roman" w:eastAsia="Times New Roman" w:hAnsi="Times New Roman" w:cs="Times New Roman"/>
          <w:i w:val="0"/>
          <w:iCs w:val="0"/>
          <w:sz w:val="24"/>
          <w:szCs w:val="24"/>
          <w:lang w:val="ru-RU" w:eastAsia="ru-RU" w:bidi="ar-SA"/>
        </w:rPr>
        <w:t xml:space="preserve"> ГПК РФ.</w:t>
      </w:r>
    </w:p>
    <w:p w14:paraId="2B02A70B"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Вместе с тем в целях соблюдения разумных сроков судопроизводства (</w:t>
      </w:r>
      <w:hyperlink r:id="rId530" w:history="1">
        <w:r w:rsidRPr="00B21103">
          <w:rPr>
            <w:rFonts w:ascii="Times New Roman" w:eastAsia="Times New Roman" w:hAnsi="Times New Roman" w:cs="Times New Roman"/>
            <w:i w:val="0"/>
            <w:iCs w:val="0"/>
            <w:color w:val="0000FF"/>
            <w:sz w:val="24"/>
            <w:szCs w:val="24"/>
            <w:lang w:val="ru-RU" w:eastAsia="ru-RU" w:bidi="ar-SA"/>
          </w:rPr>
          <w:t>статья 6.1</w:t>
        </w:r>
      </w:hyperlink>
      <w:r w:rsidRPr="00B21103">
        <w:rPr>
          <w:rFonts w:ascii="Times New Roman" w:eastAsia="Times New Roman" w:hAnsi="Times New Roman" w:cs="Times New Roman"/>
          <w:i w:val="0"/>
          <w:iCs w:val="0"/>
          <w:sz w:val="24"/>
          <w:szCs w:val="24"/>
          <w:lang w:val="ru-RU" w:eastAsia="ru-RU" w:bidi="ar-SA"/>
        </w:rPr>
        <w:t xml:space="preserve"> ГПК РФ) суд апелляционной инстанции вправе не направлять дело с апелляционными жалобой, представлением в суд первой инстанции, если установит, что апелляционные жалоба, представление отвечают всем требованиям </w:t>
      </w:r>
      <w:hyperlink r:id="rId531" w:history="1">
        <w:r w:rsidRPr="00B21103">
          <w:rPr>
            <w:rFonts w:ascii="Times New Roman" w:eastAsia="Times New Roman" w:hAnsi="Times New Roman" w:cs="Times New Roman"/>
            <w:i w:val="0"/>
            <w:iCs w:val="0"/>
            <w:color w:val="0000FF"/>
            <w:sz w:val="24"/>
            <w:szCs w:val="24"/>
            <w:lang w:val="ru-RU" w:eastAsia="ru-RU" w:bidi="ar-SA"/>
          </w:rPr>
          <w:t>статьи 322</w:t>
        </w:r>
      </w:hyperlink>
      <w:r w:rsidRPr="00B21103">
        <w:rPr>
          <w:rFonts w:ascii="Times New Roman" w:eastAsia="Times New Roman" w:hAnsi="Times New Roman" w:cs="Times New Roman"/>
          <w:i w:val="0"/>
          <w:iCs w:val="0"/>
          <w:sz w:val="24"/>
          <w:szCs w:val="24"/>
          <w:lang w:val="ru-RU" w:eastAsia="ru-RU" w:bidi="ar-SA"/>
        </w:rPr>
        <w:t xml:space="preserve"> ГПК РФ. В этом случае суд апелляционной инстанции выполняет действия, предусмотренные </w:t>
      </w:r>
      <w:hyperlink r:id="rId532" w:history="1">
        <w:r w:rsidRPr="00B21103">
          <w:rPr>
            <w:rFonts w:ascii="Times New Roman" w:eastAsia="Times New Roman" w:hAnsi="Times New Roman" w:cs="Times New Roman"/>
            <w:i w:val="0"/>
            <w:iCs w:val="0"/>
            <w:color w:val="0000FF"/>
            <w:sz w:val="24"/>
            <w:szCs w:val="24"/>
            <w:lang w:val="ru-RU" w:eastAsia="ru-RU" w:bidi="ar-SA"/>
          </w:rPr>
          <w:t>частью 1 статьи 325</w:t>
        </w:r>
      </w:hyperlink>
      <w:r w:rsidRPr="00B21103">
        <w:rPr>
          <w:rFonts w:ascii="Times New Roman" w:eastAsia="Times New Roman" w:hAnsi="Times New Roman" w:cs="Times New Roman"/>
          <w:i w:val="0"/>
          <w:iCs w:val="0"/>
          <w:sz w:val="24"/>
          <w:szCs w:val="24"/>
          <w:lang w:val="ru-RU" w:eastAsia="ru-RU" w:bidi="ar-SA"/>
        </w:rPr>
        <w:t xml:space="preserve"> ГПК РФ, и извещает лиц, участвующих в деле, о времени и месте рассмотрения дела по апелляционным жалобе, представлению.</w:t>
      </w:r>
    </w:p>
    <w:p w14:paraId="1FCF1C4E"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23. После поступления апелляционных жалобы, представления судье исходя из требований </w:t>
      </w:r>
      <w:hyperlink r:id="rId533" w:history="1">
        <w:r w:rsidRPr="00B21103">
          <w:rPr>
            <w:rFonts w:ascii="Times New Roman" w:eastAsia="Times New Roman" w:hAnsi="Times New Roman" w:cs="Times New Roman"/>
            <w:i w:val="0"/>
            <w:iCs w:val="0"/>
            <w:color w:val="0000FF"/>
            <w:sz w:val="24"/>
            <w:szCs w:val="24"/>
            <w:lang w:val="ru-RU" w:eastAsia="ru-RU" w:bidi="ar-SA"/>
          </w:rPr>
          <w:t>статей 320</w:t>
        </w:r>
      </w:hyperlink>
      <w:r w:rsidRPr="00B21103">
        <w:rPr>
          <w:rFonts w:ascii="Times New Roman" w:eastAsia="Times New Roman" w:hAnsi="Times New Roman" w:cs="Times New Roman"/>
          <w:i w:val="0"/>
          <w:iCs w:val="0"/>
          <w:sz w:val="24"/>
          <w:szCs w:val="24"/>
          <w:lang w:val="ru-RU" w:eastAsia="ru-RU" w:bidi="ar-SA"/>
        </w:rPr>
        <w:t xml:space="preserve">, </w:t>
      </w:r>
      <w:hyperlink r:id="rId534" w:history="1">
        <w:r w:rsidRPr="00B21103">
          <w:rPr>
            <w:rFonts w:ascii="Times New Roman" w:eastAsia="Times New Roman" w:hAnsi="Times New Roman" w:cs="Times New Roman"/>
            <w:i w:val="0"/>
            <w:iCs w:val="0"/>
            <w:color w:val="0000FF"/>
            <w:sz w:val="24"/>
            <w:szCs w:val="24"/>
            <w:lang w:val="ru-RU" w:eastAsia="ru-RU" w:bidi="ar-SA"/>
          </w:rPr>
          <w:t>320.1</w:t>
        </w:r>
      </w:hyperlink>
      <w:r w:rsidRPr="00B21103">
        <w:rPr>
          <w:rFonts w:ascii="Times New Roman" w:eastAsia="Times New Roman" w:hAnsi="Times New Roman" w:cs="Times New Roman"/>
          <w:i w:val="0"/>
          <w:iCs w:val="0"/>
          <w:sz w:val="24"/>
          <w:szCs w:val="24"/>
          <w:lang w:val="ru-RU" w:eastAsia="ru-RU" w:bidi="ar-SA"/>
        </w:rPr>
        <w:t xml:space="preserve">, </w:t>
      </w:r>
      <w:hyperlink r:id="rId535" w:history="1">
        <w:r w:rsidRPr="00B21103">
          <w:rPr>
            <w:rFonts w:ascii="Times New Roman" w:eastAsia="Times New Roman" w:hAnsi="Times New Roman" w:cs="Times New Roman"/>
            <w:i w:val="0"/>
            <w:iCs w:val="0"/>
            <w:color w:val="0000FF"/>
            <w:sz w:val="24"/>
            <w:szCs w:val="24"/>
            <w:lang w:val="ru-RU" w:eastAsia="ru-RU" w:bidi="ar-SA"/>
          </w:rPr>
          <w:t>321</w:t>
        </w:r>
      </w:hyperlink>
      <w:r w:rsidRPr="00B21103">
        <w:rPr>
          <w:rFonts w:ascii="Times New Roman" w:eastAsia="Times New Roman" w:hAnsi="Times New Roman" w:cs="Times New Roman"/>
          <w:i w:val="0"/>
          <w:iCs w:val="0"/>
          <w:sz w:val="24"/>
          <w:szCs w:val="24"/>
          <w:lang w:val="ru-RU" w:eastAsia="ru-RU" w:bidi="ar-SA"/>
        </w:rPr>
        <w:t xml:space="preserve">, </w:t>
      </w:r>
      <w:hyperlink r:id="rId536" w:history="1">
        <w:r w:rsidRPr="00B21103">
          <w:rPr>
            <w:rFonts w:ascii="Times New Roman" w:eastAsia="Times New Roman" w:hAnsi="Times New Roman" w:cs="Times New Roman"/>
            <w:i w:val="0"/>
            <w:iCs w:val="0"/>
            <w:color w:val="0000FF"/>
            <w:sz w:val="24"/>
            <w:szCs w:val="24"/>
            <w:lang w:val="ru-RU" w:eastAsia="ru-RU" w:bidi="ar-SA"/>
          </w:rPr>
          <w:t>322</w:t>
        </w:r>
      </w:hyperlink>
      <w:r w:rsidRPr="00B21103">
        <w:rPr>
          <w:rFonts w:ascii="Times New Roman" w:eastAsia="Times New Roman" w:hAnsi="Times New Roman" w:cs="Times New Roman"/>
          <w:i w:val="0"/>
          <w:iCs w:val="0"/>
          <w:sz w:val="24"/>
          <w:szCs w:val="24"/>
          <w:lang w:val="ru-RU" w:eastAsia="ru-RU" w:bidi="ar-SA"/>
        </w:rPr>
        <w:t xml:space="preserve"> ГПК РФ следует проверять, подлежит ли судебное постановление обжалованию в апелляционном порядке; обладает ли лицо, подавшее апелляционную жалобу, и прокурор, принесший апелляционное представление, правом апелляционного обжалования; соблюден ли установленный законом срок апелляционного обжалования; соблюдены ли требования закона, предъявляемые к содержанию апелляционных жалобы, представления; имеется ли доверенность или иной документ, удостоверяющий полномочия представителя, а в установленных законом случаях - документ о наличии у представителя высшего юридического образования или ученой степени по юридической специальности, оплачена ли апелляционная жалоба государственной пошлиной в случаях, когда это предусмотрено законом, если заявителем не поставлен вопрос об освобождении от уплаты государственной пошлины, ее отсрочки или рассрочки; а также приложен ли документ, подтверждающий направление или вручение другим лицам, участвующим в деле, копий апелляционных жалобы, представления и приложенных к ним документов, которые у других лиц, участвующих в деле, отсутствуют, в том числе в случае подачи в суд апелляционных жалобы, представления и приложенных к ним документов посредством заполнения формы, </w:t>
      </w:r>
      <w:r w:rsidRPr="00B21103">
        <w:rPr>
          <w:rFonts w:ascii="Times New Roman" w:eastAsia="Times New Roman" w:hAnsi="Times New Roman" w:cs="Times New Roman"/>
          <w:i w:val="0"/>
          <w:iCs w:val="0"/>
          <w:sz w:val="24"/>
          <w:szCs w:val="24"/>
          <w:lang w:val="ru-RU" w:eastAsia="ru-RU" w:bidi="ar-SA"/>
        </w:rPr>
        <w:lastRenderedPageBreak/>
        <w:t>размещенной на официальном сайте соответствующего суда в информационно-телекоммуникационной сети "Интернет" (</w:t>
      </w:r>
      <w:hyperlink r:id="rId537" w:history="1">
        <w:r w:rsidRPr="00B21103">
          <w:rPr>
            <w:rFonts w:ascii="Times New Roman" w:eastAsia="Times New Roman" w:hAnsi="Times New Roman" w:cs="Times New Roman"/>
            <w:i w:val="0"/>
            <w:iCs w:val="0"/>
            <w:color w:val="0000FF"/>
            <w:sz w:val="24"/>
            <w:szCs w:val="24"/>
            <w:lang w:val="ru-RU" w:eastAsia="ru-RU" w:bidi="ar-SA"/>
          </w:rPr>
          <w:t>пункт 2 части 4 статьи 322</w:t>
        </w:r>
      </w:hyperlink>
      <w:r w:rsidRPr="00B21103">
        <w:rPr>
          <w:rFonts w:ascii="Times New Roman" w:eastAsia="Times New Roman" w:hAnsi="Times New Roman" w:cs="Times New Roman"/>
          <w:i w:val="0"/>
          <w:iCs w:val="0"/>
          <w:sz w:val="24"/>
          <w:szCs w:val="24"/>
          <w:lang w:val="ru-RU" w:eastAsia="ru-RU" w:bidi="ar-SA"/>
        </w:rPr>
        <w:t xml:space="preserve"> ГПК РФ).</w:t>
      </w:r>
    </w:p>
    <w:p w14:paraId="677D9581"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К документам, подтверждающим направление другим лицам, участвующим в деле, копий апелляционных жалобы, представления и приложенных к ним документов, относятся: квитанция об отправлении заказного письма; отчет об отправлении письма по электронной почте (при согласии участников процесса на обмен документами по электронной почте); документы, подтверждающие передачу документов оператору почтовой связи; расписка о получении апелляционных жалобы, представления и приложенных к ним документов и т.п.</w:t>
      </w:r>
    </w:p>
    <w:p w14:paraId="57DD6668"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24. По смыслу </w:t>
      </w:r>
      <w:hyperlink r:id="rId538" w:history="1">
        <w:r w:rsidRPr="00B21103">
          <w:rPr>
            <w:rFonts w:ascii="Times New Roman" w:eastAsia="Times New Roman" w:hAnsi="Times New Roman" w:cs="Times New Roman"/>
            <w:i w:val="0"/>
            <w:iCs w:val="0"/>
            <w:color w:val="0000FF"/>
            <w:sz w:val="24"/>
            <w:szCs w:val="24"/>
            <w:lang w:val="ru-RU" w:eastAsia="ru-RU" w:bidi="ar-SA"/>
          </w:rPr>
          <w:t>части 3 статьи 320</w:t>
        </w:r>
      </w:hyperlink>
      <w:r w:rsidRPr="00B21103">
        <w:rPr>
          <w:rFonts w:ascii="Times New Roman" w:eastAsia="Times New Roman" w:hAnsi="Times New Roman" w:cs="Times New Roman"/>
          <w:i w:val="0"/>
          <w:iCs w:val="0"/>
          <w:sz w:val="24"/>
          <w:szCs w:val="24"/>
          <w:lang w:val="ru-RU" w:eastAsia="ru-RU" w:bidi="ar-SA"/>
        </w:rPr>
        <w:t xml:space="preserve">, </w:t>
      </w:r>
      <w:hyperlink r:id="rId539" w:history="1">
        <w:r w:rsidRPr="00B21103">
          <w:rPr>
            <w:rFonts w:ascii="Times New Roman" w:eastAsia="Times New Roman" w:hAnsi="Times New Roman" w:cs="Times New Roman"/>
            <w:i w:val="0"/>
            <w:iCs w:val="0"/>
            <w:color w:val="0000FF"/>
            <w:sz w:val="24"/>
            <w:szCs w:val="24"/>
            <w:lang w:val="ru-RU" w:eastAsia="ru-RU" w:bidi="ar-SA"/>
          </w:rPr>
          <w:t>пунктов 2</w:t>
        </w:r>
      </w:hyperlink>
      <w:r w:rsidRPr="00B21103">
        <w:rPr>
          <w:rFonts w:ascii="Times New Roman" w:eastAsia="Times New Roman" w:hAnsi="Times New Roman" w:cs="Times New Roman"/>
          <w:i w:val="0"/>
          <w:iCs w:val="0"/>
          <w:sz w:val="24"/>
          <w:szCs w:val="24"/>
          <w:lang w:val="ru-RU" w:eastAsia="ru-RU" w:bidi="ar-SA"/>
        </w:rPr>
        <w:t xml:space="preserve">, </w:t>
      </w:r>
      <w:hyperlink r:id="rId540" w:history="1">
        <w:r w:rsidRPr="00B21103">
          <w:rPr>
            <w:rFonts w:ascii="Times New Roman" w:eastAsia="Times New Roman" w:hAnsi="Times New Roman" w:cs="Times New Roman"/>
            <w:i w:val="0"/>
            <w:iCs w:val="0"/>
            <w:color w:val="0000FF"/>
            <w:sz w:val="24"/>
            <w:szCs w:val="24"/>
            <w:lang w:val="ru-RU" w:eastAsia="ru-RU" w:bidi="ar-SA"/>
          </w:rPr>
          <w:t>4 части 1 статьи 322</w:t>
        </w:r>
      </w:hyperlink>
      <w:r w:rsidRPr="00B21103">
        <w:rPr>
          <w:rFonts w:ascii="Times New Roman" w:eastAsia="Times New Roman" w:hAnsi="Times New Roman" w:cs="Times New Roman"/>
          <w:i w:val="0"/>
          <w:iCs w:val="0"/>
          <w:sz w:val="24"/>
          <w:szCs w:val="24"/>
          <w:lang w:val="ru-RU" w:eastAsia="ru-RU" w:bidi="ar-SA"/>
        </w:rPr>
        <w:t xml:space="preserve"> ГПК РФ в апелляционной жалобе, поданной лицом, не привлеченным к участию в деле, должно быть указано, в чем состоит нарушение его прав, свобод или законных интересов обжалуемым решением суда.</w:t>
      </w:r>
    </w:p>
    <w:p w14:paraId="63AE76E0"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 отсутствии такого указания судья суда первой инстанции в соответствии с </w:t>
      </w:r>
      <w:hyperlink r:id="rId541" w:history="1">
        <w:r w:rsidRPr="00B21103">
          <w:rPr>
            <w:rFonts w:ascii="Times New Roman" w:eastAsia="Times New Roman" w:hAnsi="Times New Roman" w:cs="Times New Roman"/>
            <w:i w:val="0"/>
            <w:iCs w:val="0"/>
            <w:color w:val="0000FF"/>
            <w:sz w:val="24"/>
            <w:szCs w:val="24"/>
            <w:lang w:val="ru-RU" w:eastAsia="ru-RU" w:bidi="ar-SA"/>
          </w:rPr>
          <w:t>частью 1 статьи 323</w:t>
        </w:r>
      </w:hyperlink>
      <w:r w:rsidRPr="00B21103">
        <w:rPr>
          <w:rFonts w:ascii="Times New Roman" w:eastAsia="Times New Roman" w:hAnsi="Times New Roman" w:cs="Times New Roman"/>
          <w:i w:val="0"/>
          <w:iCs w:val="0"/>
          <w:sz w:val="24"/>
          <w:szCs w:val="24"/>
          <w:lang w:val="ru-RU" w:eastAsia="ru-RU" w:bidi="ar-SA"/>
        </w:rPr>
        <w:t xml:space="preserve"> ГПК РФ оставляет апелляционную жалобу без движения и назначает разумный срок для исправления данного недостатка.</w:t>
      </w:r>
    </w:p>
    <w:p w14:paraId="37135A13"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25. В соответствии с требованиями </w:t>
      </w:r>
      <w:hyperlink r:id="rId542" w:history="1">
        <w:r w:rsidRPr="00B21103">
          <w:rPr>
            <w:rFonts w:ascii="Times New Roman" w:eastAsia="Times New Roman" w:hAnsi="Times New Roman" w:cs="Times New Roman"/>
            <w:i w:val="0"/>
            <w:iCs w:val="0"/>
            <w:color w:val="0000FF"/>
            <w:sz w:val="24"/>
            <w:szCs w:val="24"/>
            <w:lang w:val="ru-RU" w:eastAsia="ru-RU" w:bidi="ar-SA"/>
          </w:rPr>
          <w:t>абзаца третьего части 2 статьи 322</w:t>
        </w:r>
      </w:hyperlink>
      <w:r w:rsidRPr="00B21103">
        <w:rPr>
          <w:rFonts w:ascii="Times New Roman" w:eastAsia="Times New Roman" w:hAnsi="Times New Roman" w:cs="Times New Roman"/>
          <w:i w:val="0"/>
          <w:iCs w:val="0"/>
          <w:sz w:val="24"/>
          <w:szCs w:val="24"/>
          <w:lang w:val="ru-RU" w:eastAsia="ru-RU" w:bidi="ar-SA"/>
        </w:rPr>
        <w:t xml:space="preserve"> ГПК РФ в апелляционных жалобе, представлении, содержащих ссылку на дополнительные (новые) доказательства, должны быть указаны причины, по которым заявитель не мог их представить в суд первой инстанции.</w:t>
      </w:r>
    </w:p>
    <w:p w14:paraId="7C73578D"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 первой инстанции не вправе давать оценку характеру причин (уважительный или неуважительный) невозможности представления дополнительных (новых) доказательств в суд первой инстанции, вопрос о принятии и об исследовании дополнительных (новых) доказательств решается судом апелляционной инстанции (</w:t>
      </w:r>
      <w:hyperlink r:id="rId543" w:history="1">
        <w:r w:rsidRPr="00B21103">
          <w:rPr>
            <w:rFonts w:ascii="Times New Roman" w:eastAsia="Times New Roman" w:hAnsi="Times New Roman" w:cs="Times New Roman"/>
            <w:i w:val="0"/>
            <w:iCs w:val="0"/>
            <w:color w:val="0000FF"/>
            <w:sz w:val="24"/>
            <w:szCs w:val="24"/>
            <w:lang w:val="ru-RU" w:eastAsia="ru-RU" w:bidi="ar-SA"/>
          </w:rPr>
          <w:t>абзац второй части 1 статьи 327.1</w:t>
        </w:r>
      </w:hyperlink>
      <w:r w:rsidRPr="00B21103">
        <w:rPr>
          <w:rFonts w:ascii="Times New Roman" w:eastAsia="Times New Roman" w:hAnsi="Times New Roman" w:cs="Times New Roman"/>
          <w:i w:val="0"/>
          <w:iCs w:val="0"/>
          <w:sz w:val="24"/>
          <w:szCs w:val="24"/>
          <w:lang w:val="ru-RU" w:eastAsia="ru-RU" w:bidi="ar-SA"/>
        </w:rPr>
        <w:t xml:space="preserve"> ГПК РФ).</w:t>
      </w:r>
    </w:p>
    <w:p w14:paraId="6FF2B574"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Не привлеченные к участию в деле лица, вопрос о правах и об обязанностях которых разрешен судом, вправе в апелляционной жалобе ссылаться на любые дополнительные (новые) доказательства, которые не были предметом исследования и оценки в суде первой инстанции, поскольку такие лица были лишены возможности реализовать свои процессуальные права и обязанности при рассмотрении дела в суде первой инстанции.</w:t>
      </w:r>
    </w:p>
    <w:p w14:paraId="4D281F72"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26. Если апелляционные жалоба, представление не соответствуют требованиям </w:t>
      </w:r>
      <w:hyperlink r:id="rId544" w:history="1">
        <w:r w:rsidRPr="00B21103">
          <w:rPr>
            <w:rFonts w:ascii="Times New Roman" w:eastAsia="Times New Roman" w:hAnsi="Times New Roman" w:cs="Times New Roman"/>
            <w:i w:val="0"/>
            <w:iCs w:val="0"/>
            <w:color w:val="0000FF"/>
            <w:sz w:val="24"/>
            <w:szCs w:val="24"/>
            <w:lang w:val="ru-RU" w:eastAsia="ru-RU" w:bidi="ar-SA"/>
          </w:rPr>
          <w:t>части 1 статьи 322</w:t>
        </w:r>
      </w:hyperlink>
      <w:r w:rsidRPr="00B21103">
        <w:rPr>
          <w:rFonts w:ascii="Times New Roman" w:eastAsia="Times New Roman" w:hAnsi="Times New Roman" w:cs="Times New Roman"/>
          <w:i w:val="0"/>
          <w:iCs w:val="0"/>
          <w:sz w:val="24"/>
          <w:szCs w:val="24"/>
          <w:lang w:val="ru-RU" w:eastAsia="ru-RU" w:bidi="ar-SA"/>
        </w:rPr>
        <w:t xml:space="preserve"> ГПК РФ; апелляционные жалоба, представление не подписаны лицом, которым они поданы, либо к жалобе, поданной представителем, не приложена доверенность или иной документ, удостоверяющий полномочия представителя, и такие документы либо их копии в материалах дела отсутствуют; к апелляционной жалобе не приложен документ, подтверждающий уплату государственной пошлины, когда уплата государственной пошлины предусмотрена законом и заявитель не освобожден от ее уплаты, ему не предоставлена отсрочка или рассрочка уплаты пошлины; к апелляционным жалобе, представлению не приложены документы, подтверждающие направление или вручение другим лицам, участвующим в деле, копий апелляционных жалобы, представления и приложенных к ним документов, которые у этих лиц отсутствуют, то судья на основании </w:t>
      </w:r>
      <w:hyperlink r:id="rId545" w:history="1">
        <w:r w:rsidRPr="00B21103">
          <w:rPr>
            <w:rFonts w:ascii="Times New Roman" w:eastAsia="Times New Roman" w:hAnsi="Times New Roman" w:cs="Times New Roman"/>
            <w:i w:val="0"/>
            <w:iCs w:val="0"/>
            <w:color w:val="0000FF"/>
            <w:sz w:val="24"/>
            <w:szCs w:val="24"/>
            <w:lang w:val="ru-RU" w:eastAsia="ru-RU" w:bidi="ar-SA"/>
          </w:rPr>
          <w:t>части 1 статьи 323</w:t>
        </w:r>
      </w:hyperlink>
      <w:r w:rsidRPr="00B21103">
        <w:rPr>
          <w:rFonts w:ascii="Times New Roman" w:eastAsia="Times New Roman" w:hAnsi="Times New Roman" w:cs="Times New Roman"/>
          <w:i w:val="0"/>
          <w:iCs w:val="0"/>
          <w:sz w:val="24"/>
          <w:szCs w:val="24"/>
          <w:lang w:val="ru-RU" w:eastAsia="ru-RU" w:bidi="ar-SA"/>
        </w:rPr>
        <w:t xml:space="preserve"> ГПК РФ не позднее чем через пять дней со дня поступления апелляционных жалобы, представления выносит определение об оставлении </w:t>
      </w:r>
      <w:r w:rsidRPr="00B21103">
        <w:rPr>
          <w:rFonts w:ascii="Times New Roman" w:eastAsia="Times New Roman" w:hAnsi="Times New Roman" w:cs="Times New Roman"/>
          <w:i w:val="0"/>
          <w:iCs w:val="0"/>
          <w:sz w:val="24"/>
          <w:szCs w:val="24"/>
          <w:lang w:val="ru-RU" w:eastAsia="ru-RU" w:bidi="ar-SA"/>
        </w:rPr>
        <w:lastRenderedPageBreak/>
        <w:t>апелляционных жалобы, представления без движения и назначает разумный срок для исправления имеющихся недостатков.</w:t>
      </w:r>
    </w:p>
    <w:p w14:paraId="174B3F71"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Основанием для оставления апелляционных жалобы, представления без движения является также отсутствие в апелляционных жалобе, представлении в нарушение положений </w:t>
      </w:r>
      <w:hyperlink r:id="rId546" w:history="1">
        <w:r w:rsidRPr="00B21103">
          <w:rPr>
            <w:rFonts w:ascii="Times New Roman" w:eastAsia="Times New Roman" w:hAnsi="Times New Roman" w:cs="Times New Roman"/>
            <w:i w:val="0"/>
            <w:iCs w:val="0"/>
            <w:color w:val="0000FF"/>
            <w:sz w:val="24"/>
            <w:szCs w:val="24"/>
            <w:lang w:val="ru-RU" w:eastAsia="ru-RU" w:bidi="ar-SA"/>
          </w:rPr>
          <w:t>пункта 4 части 1 статьи 322</w:t>
        </w:r>
      </w:hyperlink>
      <w:r w:rsidRPr="00B21103">
        <w:rPr>
          <w:rFonts w:ascii="Times New Roman" w:eastAsia="Times New Roman" w:hAnsi="Times New Roman" w:cs="Times New Roman"/>
          <w:i w:val="0"/>
          <w:iCs w:val="0"/>
          <w:sz w:val="24"/>
          <w:szCs w:val="24"/>
          <w:lang w:val="ru-RU" w:eastAsia="ru-RU" w:bidi="ar-SA"/>
        </w:rPr>
        <w:t xml:space="preserve"> ГПК РФ ссылки на основания, по которым лицо, подающее жалобу, или прокурор, приносящий представление, считают обжалуемое судебное постановление неправильным (</w:t>
      </w:r>
      <w:hyperlink r:id="rId547" w:history="1">
        <w:r w:rsidRPr="00B21103">
          <w:rPr>
            <w:rFonts w:ascii="Times New Roman" w:eastAsia="Times New Roman" w:hAnsi="Times New Roman" w:cs="Times New Roman"/>
            <w:i w:val="0"/>
            <w:iCs w:val="0"/>
            <w:color w:val="0000FF"/>
            <w:sz w:val="24"/>
            <w:szCs w:val="24"/>
            <w:lang w:val="ru-RU" w:eastAsia="ru-RU" w:bidi="ar-SA"/>
          </w:rPr>
          <w:t>статья 330</w:t>
        </w:r>
      </w:hyperlink>
      <w:r w:rsidRPr="00B21103">
        <w:rPr>
          <w:rFonts w:ascii="Times New Roman" w:eastAsia="Times New Roman" w:hAnsi="Times New Roman" w:cs="Times New Roman"/>
          <w:i w:val="0"/>
          <w:iCs w:val="0"/>
          <w:sz w:val="24"/>
          <w:szCs w:val="24"/>
          <w:lang w:val="ru-RU" w:eastAsia="ru-RU" w:bidi="ar-SA"/>
        </w:rPr>
        <w:t xml:space="preserve"> ГПК РФ), либо отсутствие в апелляционных жалобе, представлении требований заявителя об отмене, изменении судебного постановления суда первой инстанции или иных требований, которые соответствуют полномочиям суда апелляционной инстанции (</w:t>
      </w:r>
      <w:hyperlink r:id="rId548" w:history="1">
        <w:r w:rsidRPr="00B21103">
          <w:rPr>
            <w:rFonts w:ascii="Times New Roman" w:eastAsia="Times New Roman" w:hAnsi="Times New Roman" w:cs="Times New Roman"/>
            <w:i w:val="0"/>
            <w:iCs w:val="0"/>
            <w:color w:val="0000FF"/>
            <w:sz w:val="24"/>
            <w:szCs w:val="24"/>
            <w:lang w:val="ru-RU" w:eastAsia="ru-RU" w:bidi="ar-SA"/>
          </w:rPr>
          <w:t>статья 328</w:t>
        </w:r>
      </w:hyperlink>
      <w:r w:rsidRPr="00B21103">
        <w:rPr>
          <w:rFonts w:ascii="Times New Roman" w:eastAsia="Times New Roman" w:hAnsi="Times New Roman" w:cs="Times New Roman"/>
          <w:i w:val="0"/>
          <w:iCs w:val="0"/>
          <w:sz w:val="24"/>
          <w:szCs w:val="24"/>
          <w:lang w:val="ru-RU" w:eastAsia="ru-RU" w:bidi="ar-SA"/>
        </w:rPr>
        <w:t xml:space="preserve"> ГПК РФ).</w:t>
      </w:r>
    </w:p>
    <w:p w14:paraId="3CCDA286"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Срок исправления недостатков апелляционных жалобы, представления суду первой инстанции следует назначать с учетом реальной возможности их устранения заявителем, а также времени, необходимого на отправку и доставку почтовой корреспонденции, исходя из территориальной удаленности от суда места жительства или места нахождения заявителя либо иных обстоятельств.</w:t>
      </w:r>
    </w:p>
    <w:p w14:paraId="37E0CBAB"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По ходатайству заявителя суд первой инстанции на основании </w:t>
      </w:r>
      <w:hyperlink r:id="rId549" w:history="1">
        <w:r w:rsidRPr="00B21103">
          <w:rPr>
            <w:rFonts w:ascii="Times New Roman" w:eastAsia="Times New Roman" w:hAnsi="Times New Roman" w:cs="Times New Roman"/>
            <w:i w:val="0"/>
            <w:iCs w:val="0"/>
            <w:color w:val="0000FF"/>
            <w:sz w:val="24"/>
            <w:szCs w:val="24"/>
            <w:lang w:val="ru-RU" w:eastAsia="ru-RU" w:bidi="ar-SA"/>
          </w:rPr>
          <w:t>статьи 111</w:t>
        </w:r>
      </w:hyperlink>
      <w:r w:rsidRPr="00B21103">
        <w:rPr>
          <w:rFonts w:ascii="Times New Roman" w:eastAsia="Times New Roman" w:hAnsi="Times New Roman" w:cs="Times New Roman"/>
          <w:i w:val="0"/>
          <w:iCs w:val="0"/>
          <w:sz w:val="24"/>
          <w:szCs w:val="24"/>
          <w:lang w:val="ru-RU" w:eastAsia="ru-RU" w:bidi="ar-SA"/>
        </w:rPr>
        <w:t xml:space="preserve"> ГПК РФ может продлить срок для исправления недостатков апелляционных жалобы, представления.</w:t>
      </w:r>
    </w:p>
    <w:p w14:paraId="45F2228E"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27. Не могут являться основаниями для оставления без движения апелляционных жалобы, представления недостатки и ошибки в оформлении жалобы, представления, не препятствующие их рассмотрению в суде апелляционной инстанции (например, грамматические и технические ошибки и описки).</w:t>
      </w:r>
    </w:p>
    <w:p w14:paraId="75248DB4"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На определение судьи об оставлении апелляционных жалобы, представления без движения может быть подана частная жалоба, принесено представление прокурора в порядке и сроки, которые установлены </w:t>
      </w:r>
      <w:hyperlink r:id="rId550" w:history="1">
        <w:r w:rsidRPr="00B21103">
          <w:rPr>
            <w:rFonts w:ascii="Times New Roman" w:eastAsia="Times New Roman" w:hAnsi="Times New Roman" w:cs="Times New Roman"/>
            <w:i w:val="0"/>
            <w:iCs w:val="0"/>
            <w:color w:val="0000FF"/>
            <w:sz w:val="24"/>
            <w:szCs w:val="24"/>
            <w:lang w:val="ru-RU" w:eastAsia="ru-RU" w:bidi="ar-SA"/>
          </w:rPr>
          <w:t>главой 39</w:t>
        </w:r>
      </w:hyperlink>
      <w:r w:rsidRPr="00B21103">
        <w:rPr>
          <w:rFonts w:ascii="Times New Roman" w:eastAsia="Times New Roman" w:hAnsi="Times New Roman" w:cs="Times New Roman"/>
          <w:i w:val="0"/>
          <w:iCs w:val="0"/>
          <w:sz w:val="24"/>
          <w:szCs w:val="24"/>
          <w:lang w:val="ru-RU" w:eastAsia="ru-RU" w:bidi="ar-SA"/>
        </w:rPr>
        <w:t xml:space="preserve"> ГПК РФ.</w:t>
      </w:r>
    </w:p>
    <w:p w14:paraId="165D36B8"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 разрешении вопроса о возвращении апелляционных жалобы, представления по основанию, предусмотренному </w:t>
      </w:r>
      <w:hyperlink r:id="rId551" w:history="1">
        <w:r w:rsidRPr="00B21103">
          <w:rPr>
            <w:rFonts w:ascii="Times New Roman" w:eastAsia="Times New Roman" w:hAnsi="Times New Roman" w:cs="Times New Roman"/>
            <w:i w:val="0"/>
            <w:iCs w:val="0"/>
            <w:color w:val="0000FF"/>
            <w:sz w:val="24"/>
            <w:szCs w:val="24"/>
            <w:lang w:val="ru-RU" w:eastAsia="ru-RU" w:bidi="ar-SA"/>
          </w:rPr>
          <w:t>пунктом 1 части 1 статьи 324</w:t>
        </w:r>
      </w:hyperlink>
      <w:r w:rsidRPr="00B21103">
        <w:rPr>
          <w:rFonts w:ascii="Times New Roman" w:eastAsia="Times New Roman" w:hAnsi="Times New Roman" w:cs="Times New Roman"/>
          <w:i w:val="0"/>
          <w:iCs w:val="0"/>
          <w:sz w:val="24"/>
          <w:szCs w:val="24"/>
          <w:lang w:val="ru-RU" w:eastAsia="ru-RU" w:bidi="ar-SA"/>
        </w:rPr>
        <w:t xml:space="preserve"> ГПК РФ, суд должен также учесть время, необходимое для доставки в суд документов, сданных заявителем в отделение почтовой связи.</w:t>
      </w:r>
    </w:p>
    <w:p w14:paraId="1108DBEE"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28. Судья в соответствии со </w:t>
      </w:r>
      <w:hyperlink r:id="rId552" w:history="1">
        <w:r w:rsidRPr="00B21103">
          <w:rPr>
            <w:rFonts w:ascii="Times New Roman" w:eastAsia="Times New Roman" w:hAnsi="Times New Roman" w:cs="Times New Roman"/>
            <w:i w:val="0"/>
            <w:iCs w:val="0"/>
            <w:color w:val="0000FF"/>
            <w:sz w:val="24"/>
            <w:szCs w:val="24"/>
            <w:lang w:val="ru-RU" w:eastAsia="ru-RU" w:bidi="ar-SA"/>
          </w:rPr>
          <w:t>статьей 324</w:t>
        </w:r>
      </w:hyperlink>
      <w:r w:rsidRPr="00B21103">
        <w:rPr>
          <w:rFonts w:ascii="Times New Roman" w:eastAsia="Times New Roman" w:hAnsi="Times New Roman" w:cs="Times New Roman"/>
          <w:i w:val="0"/>
          <w:iCs w:val="0"/>
          <w:sz w:val="24"/>
          <w:szCs w:val="24"/>
          <w:lang w:val="ru-RU" w:eastAsia="ru-RU" w:bidi="ar-SA"/>
        </w:rPr>
        <w:t xml:space="preserve"> ГПК РФ выносит определение о возвращении апелляционных жалобы, представления в случае, если установит, что не выполнены в срок указания судьи, содержащиеся в определении об оставлении апелляционных жалобы, представления без движения; пропущен срок апелляционного обжалования и заявитель не просит о его восстановлении или в его восстановлении отказано; до момента направления дела в суд апелляционной инстанции поступила просьба от лица о возвращении его апелляционной жалобы, а прокурор отозвал апелляционное представление, о чем подано соответствующее письменное заявление.</w:t>
      </w:r>
    </w:p>
    <w:p w14:paraId="1BE9FDF3"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Если лицо, не привлеченное к участию в деле, в срок, содержащийся в определении судьи об оставлении апелляционной жалобы без движения, не укажет, в чем состоит нарушение его прав и обязанностей обжалуемым решением суда, либо когда апелляционная жалоба подана на судебное постановление, не подлежащее обжалованию в порядке апелляционного производства, судья на основании </w:t>
      </w:r>
      <w:hyperlink r:id="rId553" w:history="1">
        <w:r w:rsidRPr="00B21103">
          <w:rPr>
            <w:rFonts w:ascii="Times New Roman" w:eastAsia="Times New Roman" w:hAnsi="Times New Roman" w:cs="Times New Roman"/>
            <w:i w:val="0"/>
            <w:iCs w:val="0"/>
            <w:color w:val="0000FF"/>
            <w:sz w:val="24"/>
            <w:szCs w:val="24"/>
            <w:lang w:val="ru-RU" w:eastAsia="ru-RU" w:bidi="ar-SA"/>
          </w:rPr>
          <w:t>части 4 статьи 1</w:t>
        </w:r>
      </w:hyperlink>
      <w:r w:rsidRPr="00B21103">
        <w:rPr>
          <w:rFonts w:ascii="Times New Roman" w:eastAsia="Times New Roman" w:hAnsi="Times New Roman" w:cs="Times New Roman"/>
          <w:i w:val="0"/>
          <w:iCs w:val="0"/>
          <w:sz w:val="24"/>
          <w:szCs w:val="24"/>
          <w:lang w:val="ru-RU" w:eastAsia="ru-RU" w:bidi="ar-SA"/>
        </w:rPr>
        <w:t xml:space="preserve">, </w:t>
      </w:r>
      <w:hyperlink r:id="rId554" w:history="1">
        <w:r w:rsidRPr="00B21103">
          <w:rPr>
            <w:rFonts w:ascii="Times New Roman" w:eastAsia="Times New Roman" w:hAnsi="Times New Roman" w:cs="Times New Roman"/>
            <w:i w:val="0"/>
            <w:iCs w:val="0"/>
            <w:color w:val="0000FF"/>
            <w:sz w:val="24"/>
            <w:szCs w:val="24"/>
            <w:lang w:val="ru-RU" w:eastAsia="ru-RU" w:bidi="ar-SA"/>
          </w:rPr>
          <w:t>пункта 2 части 1 статьи 135</w:t>
        </w:r>
      </w:hyperlink>
      <w:r w:rsidRPr="00B21103">
        <w:rPr>
          <w:rFonts w:ascii="Times New Roman" w:eastAsia="Times New Roman" w:hAnsi="Times New Roman" w:cs="Times New Roman"/>
          <w:i w:val="0"/>
          <w:iCs w:val="0"/>
          <w:sz w:val="24"/>
          <w:szCs w:val="24"/>
          <w:lang w:val="ru-RU" w:eastAsia="ru-RU" w:bidi="ar-SA"/>
        </w:rPr>
        <w:t xml:space="preserve"> и </w:t>
      </w:r>
      <w:hyperlink r:id="rId555" w:history="1">
        <w:r w:rsidRPr="00B21103">
          <w:rPr>
            <w:rFonts w:ascii="Times New Roman" w:eastAsia="Times New Roman" w:hAnsi="Times New Roman" w:cs="Times New Roman"/>
            <w:i w:val="0"/>
            <w:iCs w:val="0"/>
            <w:color w:val="0000FF"/>
            <w:sz w:val="24"/>
            <w:szCs w:val="24"/>
            <w:lang w:val="ru-RU" w:eastAsia="ru-RU" w:bidi="ar-SA"/>
          </w:rPr>
          <w:t>статьи 324</w:t>
        </w:r>
      </w:hyperlink>
      <w:r w:rsidRPr="00B21103">
        <w:rPr>
          <w:rFonts w:ascii="Times New Roman" w:eastAsia="Times New Roman" w:hAnsi="Times New Roman" w:cs="Times New Roman"/>
          <w:i w:val="0"/>
          <w:iCs w:val="0"/>
          <w:sz w:val="24"/>
          <w:szCs w:val="24"/>
          <w:lang w:val="ru-RU" w:eastAsia="ru-RU" w:bidi="ar-SA"/>
        </w:rPr>
        <w:t xml:space="preserve"> ГПК РФ выносит определение о возвращении апелляционных жалобы, представления.</w:t>
      </w:r>
    </w:p>
    <w:p w14:paraId="7AC00780"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xml:space="preserve">На определение о возвращении апелляционных жалобы, представления может быть подана частная жалоба, принесено представление прокурора в порядке и срок, которые установлены </w:t>
      </w:r>
      <w:hyperlink r:id="rId556" w:history="1">
        <w:r w:rsidRPr="00B21103">
          <w:rPr>
            <w:rFonts w:ascii="Times New Roman" w:eastAsia="Times New Roman" w:hAnsi="Times New Roman" w:cs="Times New Roman"/>
            <w:i w:val="0"/>
            <w:iCs w:val="0"/>
            <w:color w:val="0000FF"/>
            <w:sz w:val="24"/>
            <w:szCs w:val="24"/>
            <w:lang w:val="ru-RU" w:eastAsia="ru-RU" w:bidi="ar-SA"/>
          </w:rPr>
          <w:t>главой 39</w:t>
        </w:r>
      </w:hyperlink>
      <w:r w:rsidRPr="00B21103">
        <w:rPr>
          <w:rFonts w:ascii="Times New Roman" w:eastAsia="Times New Roman" w:hAnsi="Times New Roman" w:cs="Times New Roman"/>
          <w:i w:val="0"/>
          <w:iCs w:val="0"/>
          <w:sz w:val="24"/>
          <w:szCs w:val="24"/>
          <w:lang w:val="ru-RU" w:eastAsia="ru-RU" w:bidi="ar-SA"/>
        </w:rPr>
        <w:t xml:space="preserve"> ГПК РФ.</w:t>
      </w:r>
    </w:p>
    <w:p w14:paraId="33ECAA7E"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29. Лица, участвующие в деле, имеют право представить в суд первой инстанции в письменном виде возражения относительно апелляционных жалобы, представления (</w:t>
      </w:r>
      <w:hyperlink r:id="rId557" w:history="1">
        <w:r w:rsidRPr="00B21103">
          <w:rPr>
            <w:rFonts w:ascii="Times New Roman" w:eastAsia="Times New Roman" w:hAnsi="Times New Roman" w:cs="Times New Roman"/>
            <w:i w:val="0"/>
            <w:iCs w:val="0"/>
            <w:color w:val="0000FF"/>
            <w:sz w:val="24"/>
            <w:szCs w:val="24"/>
            <w:lang w:val="ru-RU" w:eastAsia="ru-RU" w:bidi="ar-SA"/>
          </w:rPr>
          <w:t>часть 2 статьи 325</w:t>
        </w:r>
      </w:hyperlink>
      <w:r w:rsidRPr="00B21103">
        <w:rPr>
          <w:rFonts w:ascii="Times New Roman" w:eastAsia="Times New Roman" w:hAnsi="Times New Roman" w:cs="Times New Roman"/>
          <w:i w:val="0"/>
          <w:iCs w:val="0"/>
          <w:sz w:val="24"/>
          <w:szCs w:val="24"/>
          <w:lang w:val="ru-RU" w:eastAsia="ru-RU" w:bidi="ar-SA"/>
        </w:rPr>
        <w:t xml:space="preserve"> ГПК РФ).</w:t>
      </w:r>
    </w:p>
    <w:p w14:paraId="19557A51"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Если возражения на апелляционные жалобу, представление поступили в суд первой инстанции после направления дела в суд апелляционной инстанции, то эти возражения с приложенными к ним документами пересылаются в суд апелляционной инстанции.</w:t>
      </w:r>
    </w:p>
    <w:p w14:paraId="7F424765"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30. До направления дела в суд апелляционной инстанции суду первой инстанции в соответствии со </w:t>
      </w:r>
      <w:hyperlink r:id="rId558" w:history="1">
        <w:r w:rsidRPr="00B21103">
          <w:rPr>
            <w:rFonts w:ascii="Times New Roman" w:eastAsia="Times New Roman" w:hAnsi="Times New Roman" w:cs="Times New Roman"/>
            <w:i w:val="0"/>
            <w:iCs w:val="0"/>
            <w:color w:val="0000FF"/>
            <w:sz w:val="24"/>
            <w:szCs w:val="24"/>
            <w:lang w:val="ru-RU" w:eastAsia="ru-RU" w:bidi="ar-SA"/>
          </w:rPr>
          <w:t>статьями 200</w:t>
        </w:r>
      </w:hyperlink>
      <w:r w:rsidRPr="00B21103">
        <w:rPr>
          <w:rFonts w:ascii="Times New Roman" w:eastAsia="Times New Roman" w:hAnsi="Times New Roman" w:cs="Times New Roman"/>
          <w:i w:val="0"/>
          <w:iCs w:val="0"/>
          <w:sz w:val="24"/>
          <w:szCs w:val="24"/>
          <w:lang w:val="ru-RU" w:eastAsia="ru-RU" w:bidi="ar-SA"/>
        </w:rPr>
        <w:t xml:space="preserve">, </w:t>
      </w:r>
      <w:hyperlink r:id="rId559" w:history="1">
        <w:r w:rsidRPr="00B21103">
          <w:rPr>
            <w:rFonts w:ascii="Times New Roman" w:eastAsia="Times New Roman" w:hAnsi="Times New Roman" w:cs="Times New Roman"/>
            <w:i w:val="0"/>
            <w:iCs w:val="0"/>
            <w:color w:val="0000FF"/>
            <w:sz w:val="24"/>
            <w:szCs w:val="24"/>
            <w:lang w:val="ru-RU" w:eastAsia="ru-RU" w:bidi="ar-SA"/>
          </w:rPr>
          <w:t>201</w:t>
        </w:r>
      </w:hyperlink>
      <w:r w:rsidRPr="00B21103">
        <w:rPr>
          <w:rFonts w:ascii="Times New Roman" w:eastAsia="Times New Roman" w:hAnsi="Times New Roman" w:cs="Times New Roman"/>
          <w:i w:val="0"/>
          <w:iCs w:val="0"/>
          <w:sz w:val="24"/>
          <w:szCs w:val="24"/>
          <w:lang w:val="ru-RU" w:eastAsia="ru-RU" w:bidi="ar-SA"/>
        </w:rPr>
        <w:t xml:space="preserve">, </w:t>
      </w:r>
      <w:hyperlink r:id="rId560" w:history="1">
        <w:r w:rsidRPr="00B21103">
          <w:rPr>
            <w:rFonts w:ascii="Times New Roman" w:eastAsia="Times New Roman" w:hAnsi="Times New Roman" w:cs="Times New Roman"/>
            <w:i w:val="0"/>
            <w:iCs w:val="0"/>
            <w:color w:val="0000FF"/>
            <w:sz w:val="24"/>
            <w:szCs w:val="24"/>
            <w:lang w:val="ru-RU" w:eastAsia="ru-RU" w:bidi="ar-SA"/>
          </w:rPr>
          <w:t>203.1</w:t>
        </w:r>
      </w:hyperlink>
      <w:r w:rsidRPr="00B21103">
        <w:rPr>
          <w:rFonts w:ascii="Times New Roman" w:eastAsia="Times New Roman" w:hAnsi="Times New Roman" w:cs="Times New Roman"/>
          <w:i w:val="0"/>
          <w:iCs w:val="0"/>
          <w:sz w:val="24"/>
          <w:szCs w:val="24"/>
          <w:lang w:val="ru-RU" w:eastAsia="ru-RU" w:bidi="ar-SA"/>
        </w:rPr>
        <w:t xml:space="preserve"> ГПК РФ следует по своей инициативе исходя из доводов апелляционных жалобы, представления или по заявлению лиц, участвующих в деле, разрешить вопрос о замечаниях на протокол судебного заседания, в том числе содержащихся в апелляционных жалобе, представлении, исправить описку или явную арифметическую ошибку в решении суда, а также принять дополнительное решение в случаях, предусмотренных </w:t>
      </w:r>
      <w:hyperlink r:id="rId561" w:history="1">
        <w:r w:rsidRPr="00B21103">
          <w:rPr>
            <w:rFonts w:ascii="Times New Roman" w:eastAsia="Times New Roman" w:hAnsi="Times New Roman" w:cs="Times New Roman"/>
            <w:i w:val="0"/>
            <w:iCs w:val="0"/>
            <w:color w:val="0000FF"/>
            <w:sz w:val="24"/>
            <w:szCs w:val="24"/>
            <w:lang w:val="ru-RU" w:eastAsia="ru-RU" w:bidi="ar-SA"/>
          </w:rPr>
          <w:t>частью 1 статьи 201</w:t>
        </w:r>
      </w:hyperlink>
      <w:r w:rsidRPr="00B21103">
        <w:rPr>
          <w:rFonts w:ascii="Times New Roman" w:eastAsia="Times New Roman" w:hAnsi="Times New Roman" w:cs="Times New Roman"/>
          <w:i w:val="0"/>
          <w:iCs w:val="0"/>
          <w:sz w:val="24"/>
          <w:szCs w:val="24"/>
          <w:lang w:val="ru-RU" w:eastAsia="ru-RU" w:bidi="ar-SA"/>
        </w:rPr>
        <w:t xml:space="preserve"> ГПК РФ.</w:t>
      </w:r>
    </w:p>
    <w:p w14:paraId="2CB9E2F5"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72448ED1" w14:textId="77777777" w:rsidR="00D360C3" w:rsidRPr="00B21103" w:rsidRDefault="00D360C3"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Действия суда апелляционной инстанции после поступления</w:t>
      </w:r>
    </w:p>
    <w:p w14:paraId="4B27E282" w14:textId="77777777" w:rsidR="00D360C3" w:rsidRPr="00B21103" w:rsidRDefault="00D360C3"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дела с апелляционными жалобой, представлением</w:t>
      </w:r>
    </w:p>
    <w:p w14:paraId="5429755C"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558825FC"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31. Судья суда апелляционной инстанции после поступления дела с апелляционными жалобой, представлением, поданными в установленный </w:t>
      </w:r>
      <w:hyperlink r:id="rId562" w:history="1">
        <w:r w:rsidRPr="00B21103">
          <w:rPr>
            <w:rFonts w:ascii="Times New Roman" w:eastAsia="Times New Roman" w:hAnsi="Times New Roman" w:cs="Times New Roman"/>
            <w:i w:val="0"/>
            <w:iCs w:val="0"/>
            <w:color w:val="0000FF"/>
            <w:sz w:val="24"/>
            <w:szCs w:val="24"/>
            <w:lang w:val="ru-RU" w:eastAsia="ru-RU" w:bidi="ar-SA"/>
          </w:rPr>
          <w:t>статьей 321</w:t>
        </w:r>
      </w:hyperlink>
      <w:r w:rsidRPr="00B21103">
        <w:rPr>
          <w:rFonts w:ascii="Times New Roman" w:eastAsia="Times New Roman" w:hAnsi="Times New Roman" w:cs="Times New Roman"/>
          <w:i w:val="0"/>
          <w:iCs w:val="0"/>
          <w:sz w:val="24"/>
          <w:szCs w:val="24"/>
          <w:lang w:val="ru-RU" w:eastAsia="ru-RU" w:bidi="ar-SA"/>
        </w:rPr>
        <w:t xml:space="preserve"> ГПК РФ срок и соответствующими требованиям </w:t>
      </w:r>
      <w:hyperlink r:id="rId563" w:history="1">
        <w:r w:rsidRPr="00B21103">
          <w:rPr>
            <w:rFonts w:ascii="Times New Roman" w:eastAsia="Times New Roman" w:hAnsi="Times New Roman" w:cs="Times New Roman"/>
            <w:i w:val="0"/>
            <w:iCs w:val="0"/>
            <w:color w:val="0000FF"/>
            <w:sz w:val="24"/>
            <w:szCs w:val="24"/>
            <w:lang w:val="ru-RU" w:eastAsia="ru-RU" w:bidi="ar-SA"/>
          </w:rPr>
          <w:t>статьи 322</w:t>
        </w:r>
      </w:hyperlink>
      <w:r w:rsidRPr="00B21103">
        <w:rPr>
          <w:rFonts w:ascii="Times New Roman" w:eastAsia="Times New Roman" w:hAnsi="Times New Roman" w:cs="Times New Roman"/>
          <w:i w:val="0"/>
          <w:iCs w:val="0"/>
          <w:sz w:val="24"/>
          <w:szCs w:val="24"/>
          <w:lang w:val="ru-RU" w:eastAsia="ru-RU" w:bidi="ar-SA"/>
        </w:rPr>
        <w:t xml:space="preserve"> ГПК РФ, принимает апелляционные жалобу, представление к производству суда апелляционной инстанции и проводит подготовку дела к судебному разбирательству.</w:t>
      </w:r>
    </w:p>
    <w:p w14:paraId="63260D09"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 подготовке дела к судебному разбирательству в случае необходимости может быть вынесено определение, содержащее указание на те процессуальные действия, которые намерен совершить суд апелляционной инстанции, а также на действия, которые надлежит совершить лицам, участвующим в деле, и сроки их совершения.</w:t>
      </w:r>
    </w:p>
    <w:p w14:paraId="45CEFFF7"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Если при подготовке дела к судебному разбирательству будет установлено, что оно подлежит рассмотрению в порядке административного судопроизводства, судья суда апелляционной инстанции выносит определение о переходе к рассмотрению дела по правилам административного судопроизводства (</w:t>
      </w:r>
      <w:hyperlink r:id="rId564" w:history="1">
        <w:r w:rsidRPr="00B21103">
          <w:rPr>
            <w:rFonts w:ascii="Times New Roman" w:eastAsia="Times New Roman" w:hAnsi="Times New Roman" w:cs="Times New Roman"/>
            <w:i w:val="0"/>
            <w:iCs w:val="0"/>
            <w:color w:val="0000FF"/>
            <w:sz w:val="24"/>
            <w:szCs w:val="24"/>
            <w:lang w:val="ru-RU" w:eastAsia="ru-RU" w:bidi="ar-SA"/>
          </w:rPr>
          <w:t>часть 3 статьи 33.1</w:t>
        </w:r>
      </w:hyperlink>
      <w:r w:rsidRPr="00B21103">
        <w:rPr>
          <w:rFonts w:ascii="Times New Roman" w:eastAsia="Times New Roman" w:hAnsi="Times New Roman" w:cs="Times New Roman"/>
          <w:i w:val="0"/>
          <w:iCs w:val="0"/>
          <w:sz w:val="24"/>
          <w:szCs w:val="24"/>
          <w:lang w:val="ru-RU" w:eastAsia="ru-RU" w:bidi="ar-SA"/>
        </w:rPr>
        <w:t xml:space="preserve"> ГПК РФ). Такой переход может быть произведен и после начала рассмотрения дела судом апелляционной инстанции.</w:t>
      </w:r>
    </w:p>
    <w:p w14:paraId="313E7D93"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32. При поступлении в суд апелляционной инстанции дела с апелляционными жалобой, представлением, поданными с пропуском установленного </w:t>
      </w:r>
      <w:hyperlink r:id="rId565" w:history="1">
        <w:r w:rsidRPr="00B21103">
          <w:rPr>
            <w:rFonts w:ascii="Times New Roman" w:eastAsia="Times New Roman" w:hAnsi="Times New Roman" w:cs="Times New Roman"/>
            <w:i w:val="0"/>
            <w:iCs w:val="0"/>
            <w:color w:val="0000FF"/>
            <w:sz w:val="24"/>
            <w:szCs w:val="24"/>
            <w:lang w:val="ru-RU" w:eastAsia="ru-RU" w:bidi="ar-SA"/>
          </w:rPr>
          <w:t>статьей 321</w:t>
        </w:r>
      </w:hyperlink>
      <w:r w:rsidRPr="00B21103">
        <w:rPr>
          <w:rFonts w:ascii="Times New Roman" w:eastAsia="Times New Roman" w:hAnsi="Times New Roman" w:cs="Times New Roman"/>
          <w:i w:val="0"/>
          <w:iCs w:val="0"/>
          <w:sz w:val="24"/>
          <w:szCs w:val="24"/>
          <w:lang w:val="ru-RU" w:eastAsia="ru-RU" w:bidi="ar-SA"/>
        </w:rPr>
        <w:t xml:space="preserve"> ГПК РФ срока, если отсутствует заявление о восстановлении такого срока, и (или) не соответствующими требованиям </w:t>
      </w:r>
      <w:hyperlink r:id="rId566" w:history="1">
        <w:r w:rsidRPr="00B21103">
          <w:rPr>
            <w:rFonts w:ascii="Times New Roman" w:eastAsia="Times New Roman" w:hAnsi="Times New Roman" w:cs="Times New Roman"/>
            <w:i w:val="0"/>
            <w:iCs w:val="0"/>
            <w:color w:val="0000FF"/>
            <w:sz w:val="24"/>
            <w:szCs w:val="24"/>
            <w:lang w:val="ru-RU" w:eastAsia="ru-RU" w:bidi="ar-SA"/>
          </w:rPr>
          <w:t>частей 1</w:t>
        </w:r>
      </w:hyperlink>
      <w:r w:rsidRPr="00B21103">
        <w:rPr>
          <w:rFonts w:ascii="Times New Roman" w:eastAsia="Times New Roman" w:hAnsi="Times New Roman" w:cs="Times New Roman"/>
          <w:i w:val="0"/>
          <w:iCs w:val="0"/>
          <w:sz w:val="24"/>
          <w:szCs w:val="24"/>
          <w:lang w:val="ru-RU" w:eastAsia="ru-RU" w:bidi="ar-SA"/>
        </w:rPr>
        <w:t xml:space="preserve"> - </w:t>
      </w:r>
      <w:hyperlink r:id="rId567" w:history="1">
        <w:r w:rsidRPr="00B21103">
          <w:rPr>
            <w:rFonts w:ascii="Times New Roman" w:eastAsia="Times New Roman" w:hAnsi="Times New Roman" w:cs="Times New Roman"/>
            <w:i w:val="0"/>
            <w:iCs w:val="0"/>
            <w:color w:val="0000FF"/>
            <w:sz w:val="24"/>
            <w:szCs w:val="24"/>
            <w:lang w:val="ru-RU" w:eastAsia="ru-RU" w:bidi="ar-SA"/>
          </w:rPr>
          <w:t>3</w:t>
        </w:r>
      </w:hyperlink>
      <w:r w:rsidRPr="00B21103">
        <w:rPr>
          <w:rFonts w:ascii="Times New Roman" w:eastAsia="Times New Roman" w:hAnsi="Times New Roman" w:cs="Times New Roman"/>
          <w:i w:val="0"/>
          <w:iCs w:val="0"/>
          <w:sz w:val="24"/>
          <w:szCs w:val="24"/>
          <w:lang w:val="ru-RU" w:eastAsia="ru-RU" w:bidi="ar-SA"/>
        </w:rPr>
        <w:t xml:space="preserve"> и </w:t>
      </w:r>
      <w:hyperlink r:id="rId568" w:history="1">
        <w:r w:rsidRPr="00B21103">
          <w:rPr>
            <w:rFonts w:ascii="Times New Roman" w:eastAsia="Times New Roman" w:hAnsi="Times New Roman" w:cs="Times New Roman"/>
            <w:i w:val="0"/>
            <w:iCs w:val="0"/>
            <w:color w:val="0000FF"/>
            <w:sz w:val="24"/>
            <w:szCs w:val="24"/>
            <w:lang w:val="ru-RU" w:eastAsia="ru-RU" w:bidi="ar-SA"/>
          </w:rPr>
          <w:t>пункта 2 части 4 статьи 322</w:t>
        </w:r>
      </w:hyperlink>
      <w:r w:rsidRPr="00B21103">
        <w:rPr>
          <w:rFonts w:ascii="Times New Roman" w:eastAsia="Times New Roman" w:hAnsi="Times New Roman" w:cs="Times New Roman"/>
          <w:i w:val="0"/>
          <w:iCs w:val="0"/>
          <w:sz w:val="24"/>
          <w:szCs w:val="24"/>
          <w:lang w:val="ru-RU" w:eastAsia="ru-RU" w:bidi="ar-SA"/>
        </w:rPr>
        <w:t xml:space="preserve"> ГПК РФ, суд апелляционной инстанции до принятия апелляционных жалобы, представления к своему производству возвращает их вместе с делом в суд первой инстанции для совершения процессуальных действий, предусмотренных </w:t>
      </w:r>
      <w:hyperlink r:id="rId569" w:history="1">
        <w:r w:rsidRPr="00B21103">
          <w:rPr>
            <w:rFonts w:ascii="Times New Roman" w:eastAsia="Times New Roman" w:hAnsi="Times New Roman" w:cs="Times New Roman"/>
            <w:i w:val="0"/>
            <w:iCs w:val="0"/>
            <w:color w:val="0000FF"/>
            <w:sz w:val="24"/>
            <w:szCs w:val="24"/>
            <w:lang w:val="ru-RU" w:eastAsia="ru-RU" w:bidi="ar-SA"/>
          </w:rPr>
          <w:t>статьями 323</w:t>
        </w:r>
      </w:hyperlink>
      <w:r w:rsidRPr="00B21103">
        <w:rPr>
          <w:rFonts w:ascii="Times New Roman" w:eastAsia="Times New Roman" w:hAnsi="Times New Roman" w:cs="Times New Roman"/>
          <w:i w:val="0"/>
          <w:iCs w:val="0"/>
          <w:sz w:val="24"/>
          <w:szCs w:val="24"/>
          <w:lang w:val="ru-RU" w:eastAsia="ru-RU" w:bidi="ar-SA"/>
        </w:rPr>
        <w:t xml:space="preserve">, </w:t>
      </w:r>
      <w:hyperlink r:id="rId570" w:history="1">
        <w:r w:rsidRPr="00B21103">
          <w:rPr>
            <w:rFonts w:ascii="Times New Roman" w:eastAsia="Times New Roman" w:hAnsi="Times New Roman" w:cs="Times New Roman"/>
            <w:i w:val="0"/>
            <w:iCs w:val="0"/>
            <w:color w:val="0000FF"/>
            <w:sz w:val="24"/>
            <w:szCs w:val="24"/>
            <w:lang w:val="ru-RU" w:eastAsia="ru-RU" w:bidi="ar-SA"/>
          </w:rPr>
          <w:t>324</w:t>
        </w:r>
      </w:hyperlink>
      <w:r w:rsidRPr="00B21103">
        <w:rPr>
          <w:rFonts w:ascii="Times New Roman" w:eastAsia="Times New Roman" w:hAnsi="Times New Roman" w:cs="Times New Roman"/>
          <w:i w:val="0"/>
          <w:iCs w:val="0"/>
          <w:sz w:val="24"/>
          <w:szCs w:val="24"/>
          <w:lang w:val="ru-RU" w:eastAsia="ru-RU" w:bidi="ar-SA"/>
        </w:rPr>
        <w:t xml:space="preserve">, </w:t>
      </w:r>
      <w:hyperlink r:id="rId571" w:history="1">
        <w:r w:rsidRPr="00B21103">
          <w:rPr>
            <w:rFonts w:ascii="Times New Roman" w:eastAsia="Times New Roman" w:hAnsi="Times New Roman" w:cs="Times New Roman"/>
            <w:i w:val="0"/>
            <w:iCs w:val="0"/>
            <w:color w:val="0000FF"/>
            <w:sz w:val="24"/>
            <w:szCs w:val="24"/>
            <w:lang w:val="ru-RU" w:eastAsia="ru-RU" w:bidi="ar-SA"/>
          </w:rPr>
          <w:t>325</w:t>
        </w:r>
      </w:hyperlink>
      <w:r w:rsidRPr="00B21103">
        <w:rPr>
          <w:rFonts w:ascii="Times New Roman" w:eastAsia="Times New Roman" w:hAnsi="Times New Roman" w:cs="Times New Roman"/>
          <w:i w:val="0"/>
          <w:iCs w:val="0"/>
          <w:sz w:val="24"/>
          <w:szCs w:val="24"/>
          <w:lang w:val="ru-RU" w:eastAsia="ru-RU" w:bidi="ar-SA"/>
        </w:rPr>
        <w:t xml:space="preserve"> ГПК РФ.</w:t>
      </w:r>
    </w:p>
    <w:p w14:paraId="456437E2"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Если срок на подачу апелляционных жалобы, представления пропущен, а судом первой инстанции не рассмотрено заявление или ходатайство о его восстановлении, судья </w:t>
      </w:r>
      <w:r w:rsidRPr="00B21103">
        <w:rPr>
          <w:rFonts w:ascii="Times New Roman" w:eastAsia="Times New Roman" w:hAnsi="Times New Roman" w:cs="Times New Roman"/>
          <w:i w:val="0"/>
          <w:iCs w:val="0"/>
          <w:sz w:val="24"/>
          <w:szCs w:val="24"/>
          <w:lang w:val="ru-RU" w:eastAsia="ru-RU" w:bidi="ar-SA"/>
        </w:rPr>
        <w:lastRenderedPageBreak/>
        <w:t>суда апелляционной инстанции возвращает дело в суд первой инстанции для разрешения вопроса о восстановлении этого срока (</w:t>
      </w:r>
      <w:hyperlink r:id="rId572" w:history="1">
        <w:r w:rsidRPr="00B21103">
          <w:rPr>
            <w:rFonts w:ascii="Times New Roman" w:eastAsia="Times New Roman" w:hAnsi="Times New Roman" w:cs="Times New Roman"/>
            <w:i w:val="0"/>
            <w:iCs w:val="0"/>
            <w:color w:val="0000FF"/>
            <w:sz w:val="24"/>
            <w:szCs w:val="24"/>
            <w:lang w:val="ru-RU" w:eastAsia="ru-RU" w:bidi="ar-SA"/>
          </w:rPr>
          <w:t>пункт 1 части 1 статьи 325.1</w:t>
        </w:r>
      </w:hyperlink>
      <w:r w:rsidRPr="00B21103">
        <w:rPr>
          <w:rFonts w:ascii="Times New Roman" w:eastAsia="Times New Roman" w:hAnsi="Times New Roman" w:cs="Times New Roman"/>
          <w:i w:val="0"/>
          <w:iCs w:val="0"/>
          <w:sz w:val="24"/>
          <w:szCs w:val="24"/>
          <w:lang w:val="ru-RU" w:eastAsia="ru-RU" w:bidi="ar-SA"/>
        </w:rPr>
        <w:t xml:space="preserve"> ГПК РФ).</w:t>
      </w:r>
    </w:p>
    <w:p w14:paraId="30C0BDE2"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Неуплата стороной государственной пошлины либо ее уплата не в полном размере не может служить основанием для возвращения апелляционной жалобы с делом судом апелляционной инстанции в суд первой инстанции для совершения процессуальных действий, предусмотренных </w:t>
      </w:r>
      <w:hyperlink r:id="rId573" w:history="1">
        <w:r w:rsidRPr="00B21103">
          <w:rPr>
            <w:rFonts w:ascii="Times New Roman" w:eastAsia="Times New Roman" w:hAnsi="Times New Roman" w:cs="Times New Roman"/>
            <w:i w:val="0"/>
            <w:iCs w:val="0"/>
            <w:color w:val="0000FF"/>
            <w:sz w:val="24"/>
            <w:szCs w:val="24"/>
            <w:lang w:val="ru-RU" w:eastAsia="ru-RU" w:bidi="ar-SA"/>
          </w:rPr>
          <w:t>статьей 323</w:t>
        </w:r>
      </w:hyperlink>
      <w:r w:rsidRPr="00B21103">
        <w:rPr>
          <w:rFonts w:ascii="Times New Roman" w:eastAsia="Times New Roman" w:hAnsi="Times New Roman" w:cs="Times New Roman"/>
          <w:i w:val="0"/>
          <w:iCs w:val="0"/>
          <w:sz w:val="24"/>
          <w:szCs w:val="24"/>
          <w:lang w:val="ru-RU" w:eastAsia="ru-RU" w:bidi="ar-SA"/>
        </w:rPr>
        <w:t xml:space="preserve"> ГПК РФ. В этом случае вопрос о взыскании государственной пошлины в установленном законом размере может быть разрешен судом апелляционной инстанции с учетом правил </w:t>
      </w:r>
      <w:hyperlink r:id="rId574" w:history="1">
        <w:r w:rsidRPr="00B21103">
          <w:rPr>
            <w:rFonts w:ascii="Times New Roman" w:eastAsia="Times New Roman" w:hAnsi="Times New Roman" w:cs="Times New Roman"/>
            <w:i w:val="0"/>
            <w:iCs w:val="0"/>
            <w:color w:val="0000FF"/>
            <w:sz w:val="24"/>
            <w:szCs w:val="24"/>
            <w:lang w:val="ru-RU" w:eastAsia="ru-RU" w:bidi="ar-SA"/>
          </w:rPr>
          <w:t>статьи 98</w:t>
        </w:r>
      </w:hyperlink>
      <w:r w:rsidRPr="00B21103">
        <w:rPr>
          <w:rFonts w:ascii="Times New Roman" w:eastAsia="Times New Roman" w:hAnsi="Times New Roman" w:cs="Times New Roman"/>
          <w:i w:val="0"/>
          <w:iCs w:val="0"/>
          <w:sz w:val="24"/>
          <w:szCs w:val="24"/>
          <w:lang w:val="ru-RU" w:eastAsia="ru-RU" w:bidi="ar-SA"/>
        </w:rPr>
        <w:t xml:space="preserve"> ГПК РФ, на что указывается в апелляционном определении.</w:t>
      </w:r>
    </w:p>
    <w:p w14:paraId="6D414657"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33. Приостановление исполнения обжалуемых судебных актов суда первой инстанции осуществляется судом апелляционной инстанции по ходатайству лиц, участвующих в деле, при условии, что заявитель обосновал невозможность или затруднительность поворота исполнения (</w:t>
      </w:r>
      <w:hyperlink r:id="rId575" w:history="1">
        <w:r w:rsidRPr="00B21103">
          <w:rPr>
            <w:rFonts w:ascii="Times New Roman" w:eastAsia="Times New Roman" w:hAnsi="Times New Roman" w:cs="Times New Roman"/>
            <w:i w:val="0"/>
            <w:iCs w:val="0"/>
            <w:color w:val="0000FF"/>
            <w:sz w:val="24"/>
            <w:szCs w:val="24"/>
            <w:lang w:val="ru-RU" w:eastAsia="ru-RU" w:bidi="ar-SA"/>
          </w:rPr>
          <w:t>статья 326.2</w:t>
        </w:r>
      </w:hyperlink>
      <w:r w:rsidRPr="00B21103">
        <w:rPr>
          <w:rFonts w:ascii="Times New Roman" w:eastAsia="Times New Roman" w:hAnsi="Times New Roman" w:cs="Times New Roman"/>
          <w:i w:val="0"/>
          <w:iCs w:val="0"/>
          <w:sz w:val="24"/>
          <w:szCs w:val="24"/>
          <w:lang w:val="ru-RU" w:eastAsia="ru-RU" w:bidi="ar-SA"/>
        </w:rPr>
        <w:t xml:space="preserve"> ГПК РФ).</w:t>
      </w:r>
    </w:p>
    <w:p w14:paraId="7C345D21"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Определение о приостановлении исполнения судебных актов или об отказе в приостановлении выносится судьей суда апелляционной инстанции единолично без проведения судебного заседания при подготовке дела к судебному разбирательству или судом апелляционной инстанции в судебном заседании в 3-дневный срок со дня поступления ходатайства в суд апелляционной инстанции. При поступлении ходатайства о приостановлении судебных актов в суд апелляционной инстанции до поступления дела из суда первой инстанции срок рассмотрения ходатайства исчисляется со дня поступления дела (материала) в суд апелляционной инстанции (</w:t>
      </w:r>
      <w:hyperlink r:id="rId576" w:history="1">
        <w:r w:rsidRPr="00B21103">
          <w:rPr>
            <w:rFonts w:ascii="Times New Roman" w:eastAsia="Times New Roman" w:hAnsi="Times New Roman" w:cs="Times New Roman"/>
            <w:i w:val="0"/>
            <w:iCs w:val="0"/>
            <w:color w:val="0000FF"/>
            <w:sz w:val="24"/>
            <w:szCs w:val="24"/>
            <w:lang w:val="ru-RU" w:eastAsia="ru-RU" w:bidi="ar-SA"/>
          </w:rPr>
          <w:t>часть 4 статьи 1</w:t>
        </w:r>
      </w:hyperlink>
      <w:r w:rsidRPr="00B21103">
        <w:rPr>
          <w:rFonts w:ascii="Times New Roman" w:eastAsia="Times New Roman" w:hAnsi="Times New Roman" w:cs="Times New Roman"/>
          <w:i w:val="0"/>
          <w:iCs w:val="0"/>
          <w:sz w:val="24"/>
          <w:szCs w:val="24"/>
          <w:lang w:val="ru-RU" w:eastAsia="ru-RU" w:bidi="ar-SA"/>
        </w:rPr>
        <w:t xml:space="preserve">, </w:t>
      </w:r>
      <w:hyperlink r:id="rId577" w:history="1">
        <w:r w:rsidRPr="00B21103">
          <w:rPr>
            <w:rFonts w:ascii="Times New Roman" w:eastAsia="Times New Roman" w:hAnsi="Times New Roman" w:cs="Times New Roman"/>
            <w:i w:val="0"/>
            <w:iCs w:val="0"/>
            <w:color w:val="0000FF"/>
            <w:sz w:val="24"/>
            <w:szCs w:val="24"/>
            <w:lang w:val="ru-RU" w:eastAsia="ru-RU" w:bidi="ar-SA"/>
          </w:rPr>
          <w:t>часть 1 статьи 327.2</w:t>
        </w:r>
      </w:hyperlink>
      <w:r w:rsidRPr="00B21103">
        <w:rPr>
          <w:rFonts w:ascii="Times New Roman" w:eastAsia="Times New Roman" w:hAnsi="Times New Roman" w:cs="Times New Roman"/>
          <w:i w:val="0"/>
          <w:iCs w:val="0"/>
          <w:sz w:val="24"/>
          <w:szCs w:val="24"/>
          <w:lang w:val="ru-RU" w:eastAsia="ru-RU" w:bidi="ar-SA"/>
        </w:rPr>
        <w:t xml:space="preserve"> ГПК РФ).</w:t>
      </w:r>
    </w:p>
    <w:p w14:paraId="7FE5BFFC"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34. В случаях, указанных в </w:t>
      </w:r>
      <w:hyperlink r:id="rId578" w:history="1">
        <w:r w:rsidRPr="00B21103">
          <w:rPr>
            <w:rFonts w:ascii="Times New Roman" w:eastAsia="Times New Roman" w:hAnsi="Times New Roman" w:cs="Times New Roman"/>
            <w:i w:val="0"/>
            <w:iCs w:val="0"/>
            <w:color w:val="0000FF"/>
            <w:sz w:val="24"/>
            <w:szCs w:val="24"/>
            <w:lang w:val="ru-RU" w:eastAsia="ru-RU" w:bidi="ar-SA"/>
          </w:rPr>
          <w:t>статье 44</w:t>
        </w:r>
      </w:hyperlink>
      <w:r w:rsidRPr="00B21103">
        <w:rPr>
          <w:rFonts w:ascii="Times New Roman" w:eastAsia="Times New Roman" w:hAnsi="Times New Roman" w:cs="Times New Roman"/>
          <w:i w:val="0"/>
          <w:iCs w:val="0"/>
          <w:sz w:val="24"/>
          <w:szCs w:val="24"/>
          <w:lang w:val="ru-RU" w:eastAsia="ru-RU" w:bidi="ar-SA"/>
        </w:rPr>
        <w:t xml:space="preserve"> ГПК РФ, суд апелляционной инстанции разрешает вопросы о процессуальном правопреемстве.</w:t>
      </w:r>
    </w:p>
    <w:p w14:paraId="2C031046"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Вопросы процессуального правопреемства могут быть разрешены судом апелляционной инстанции как при рассмотрении дела, так и при подготовке дела к судебному разбирательству.</w:t>
      </w:r>
    </w:p>
    <w:p w14:paraId="0C940C4C"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35. Признав дело подготовленным к рассмотрению, судья суда апелляционной инстанции назначает дело к разбирательству в судебном заседании, о чем должны быть извещены лица, участвующие в деле, за исключением предусмотренных законом случаев, когда дело рассматривается без проведения судебного заседания или без извещения лиц, участвующих в деле, например, по делам упрощенного производства (</w:t>
      </w:r>
      <w:hyperlink r:id="rId579" w:history="1">
        <w:r w:rsidRPr="00B21103">
          <w:rPr>
            <w:rFonts w:ascii="Times New Roman" w:eastAsia="Times New Roman" w:hAnsi="Times New Roman" w:cs="Times New Roman"/>
            <w:i w:val="0"/>
            <w:iCs w:val="0"/>
            <w:color w:val="0000FF"/>
            <w:sz w:val="24"/>
            <w:szCs w:val="24"/>
            <w:lang w:val="ru-RU" w:eastAsia="ru-RU" w:bidi="ar-SA"/>
          </w:rPr>
          <w:t>статья 335.1</w:t>
        </w:r>
      </w:hyperlink>
      <w:r w:rsidRPr="00B21103">
        <w:rPr>
          <w:rFonts w:ascii="Times New Roman" w:eastAsia="Times New Roman" w:hAnsi="Times New Roman" w:cs="Times New Roman"/>
          <w:i w:val="0"/>
          <w:iCs w:val="0"/>
          <w:sz w:val="24"/>
          <w:szCs w:val="24"/>
          <w:lang w:val="ru-RU" w:eastAsia="ru-RU" w:bidi="ar-SA"/>
        </w:rPr>
        <w:t xml:space="preserve"> ГПК РФ).</w:t>
      </w:r>
    </w:p>
    <w:p w14:paraId="26A8824C"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36. Все апелляционные жалобы, представления, поданные на одно судебное постановление суда первой инстанции, должны назначаться к рассмотрению и рассматриваться в одном судебном заседании суда апелляционной инстанции.</w:t>
      </w:r>
    </w:p>
    <w:p w14:paraId="299B6A6A"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Если после истечения срока апелляционного обжалования и направления в суд апелляционной инстанции дела с апелляционными жалобой, представлением в суд первой инстанции поступят апелляционные жалобы, представления от других лиц, участвующих в деле, или лиц, не привлеченных к участию в деле, вопрос о правах и об обязанностях которых был разрешен судом, суду первой инстанции следует незамедлительно уведомить об этом суд апелляционной инстанции.</w:t>
      </w:r>
    </w:p>
    <w:p w14:paraId="4A4E1EF4"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 наличии у суда апелляционной инстанции информации о поступлении в суд первой инстанции других апелляционных жалоб, представлений или при их поступлении непосредственно в суд апелляционной инстанции дело подлежит возвращению в суд </w:t>
      </w:r>
      <w:r w:rsidRPr="00B21103">
        <w:rPr>
          <w:rFonts w:ascii="Times New Roman" w:eastAsia="Times New Roman" w:hAnsi="Times New Roman" w:cs="Times New Roman"/>
          <w:i w:val="0"/>
          <w:iCs w:val="0"/>
          <w:sz w:val="24"/>
          <w:szCs w:val="24"/>
          <w:lang w:val="ru-RU" w:eastAsia="ru-RU" w:bidi="ar-SA"/>
        </w:rPr>
        <w:lastRenderedPageBreak/>
        <w:t xml:space="preserve">первой инстанции для совершения процессуальных действий, предусмотренных </w:t>
      </w:r>
      <w:hyperlink r:id="rId580" w:history="1">
        <w:r w:rsidRPr="00B21103">
          <w:rPr>
            <w:rFonts w:ascii="Times New Roman" w:eastAsia="Times New Roman" w:hAnsi="Times New Roman" w:cs="Times New Roman"/>
            <w:i w:val="0"/>
            <w:iCs w:val="0"/>
            <w:color w:val="0000FF"/>
            <w:sz w:val="24"/>
            <w:szCs w:val="24"/>
            <w:lang w:val="ru-RU" w:eastAsia="ru-RU" w:bidi="ar-SA"/>
          </w:rPr>
          <w:t>статьями 323</w:t>
        </w:r>
      </w:hyperlink>
      <w:r w:rsidRPr="00B21103">
        <w:rPr>
          <w:rFonts w:ascii="Times New Roman" w:eastAsia="Times New Roman" w:hAnsi="Times New Roman" w:cs="Times New Roman"/>
          <w:i w:val="0"/>
          <w:iCs w:val="0"/>
          <w:sz w:val="24"/>
          <w:szCs w:val="24"/>
          <w:lang w:val="ru-RU" w:eastAsia="ru-RU" w:bidi="ar-SA"/>
        </w:rPr>
        <w:t xml:space="preserve">, </w:t>
      </w:r>
      <w:hyperlink r:id="rId581" w:history="1">
        <w:r w:rsidRPr="00B21103">
          <w:rPr>
            <w:rFonts w:ascii="Times New Roman" w:eastAsia="Times New Roman" w:hAnsi="Times New Roman" w:cs="Times New Roman"/>
            <w:i w:val="0"/>
            <w:iCs w:val="0"/>
            <w:color w:val="0000FF"/>
            <w:sz w:val="24"/>
            <w:szCs w:val="24"/>
            <w:lang w:val="ru-RU" w:eastAsia="ru-RU" w:bidi="ar-SA"/>
          </w:rPr>
          <w:t>324</w:t>
        </w:r>
      </w:hyperlink>
      <w:r w:rsidRPr="00B21103">
        <w:rPr>
          <w:rFonts w:ascii="Times New Roman" w:eastAsia="Times New Roman" w:hAnsi="Times New Roman" w:cs="Times New Roman"/>
          <w:i w:val="0"/>
          <w:iCs w:val="0"/>
          <w:sz w:val="24"/>
          <w:szCs w:val="24"/>
          <w:lang w:val="ru-RU" w:eastAsia="ru-RU" w:bidi="ar-SA"/>
        </w:rPr>
        <w:t xml:space="preserve">, </w:t>
      </w:r>
      <w:hyperlink r:id="rId582" w:history="1">
        <w:r w:rsidRPr="00B21103">
          <w:rPr>
            <w:rFonts w:ascii="Times New Roman" w:eastAsia="Times New Roman" w:hAnsi="Times New Roman" w:cs="Times New Roman"/>
            <w:i w:val="0"/>
            <w:iCs w:val="0"/>
            <w:color w:val="0000FF"/>
            <w:sz w:val="24"/>
            <w:szCs w:val="24"/>
            <w:lang w:val="ru-RU" w:eastAsia="ru-RU" w:bidi="ar-SA"/>
          </w:rPr>
          <w:t>325</w:t>
        </w:r>
      </w:hyperlink>
      <w:r w:rsidRPr="00B21103">
        <w:rPr>
          <w:rFonts w:ascii="Times New Roman" w:eastAsia="Times New Roman" w:hAnsi="Times New Roman" w:cs="Times New Roman"/>
          <w:i w:val="0"/>
          <w:iCs w:val="0"/>
          <w:sz w:val="24"/>
          <w:szCs w:val="24"/>
          <w:lang w:val="ru-RU" w:eastAsia="ru-RU" w:bidi="ar-SA"/>
        </w:rPr>
        <w:t xml:space="preserve"> ГПК РФ.</w:t>
      </w:r>
    </w:p>
    <w:p w14:paraId="32064431"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Если ранее поступившие апелляционные жалоба, представление еще не приняты к производству суда апелляционной инстанции, дело возвращается судьей суда апелляционной инстанции сопроводительным письмом, а после их принятия к рассмотрению - определением судьи или вынесенным в судебном заседании определением суда апелляционной инстанции, о чем извещаются лица, участвующие в деле.</w:t>
      </w:r>
    </w:p>
    <w:p w14:paraId="3572E591"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целях соблюдения разумных сроков судопроизводства (</w:t>
      </w:r>
      <w:hyperlink r:id="rId583" w:history="1">
        <w:r w:rsidRPr="00B21103">
          <w:rPr>
            <w:rFonts w:ascii="Times New Roman" w:eastAsia="Times New Roman" w:hAnsi="Times New Roman" w:cs="Times New Roman"/>
            <w:i w:val="0"/>
            <w:iCs w:val="0"/>
            <w:color w:val="0000FF"/>
            <w:sz w:val="24"/>
            <w:szCs w:val="24"/>
            <w:lang w:val="ru-RU" w:eastAsia="ru-RU" w:bidi="ar-SA"/>
          </w:rPr>
          <w:t>статья 6.1</w:t>
        </w:r>
      </w:hyperlink>
      <w:r w:rsidRPr="00B21103">
        <w:rPr>
          <w:rFonts w:ascii="Times New Roman" w:eastAsia="Times New Roman" w:hAnsi="Times New Roman" w:cs="Times New Roman"/>
          <w:i w:val="0"/>
          <w:iCs w:val="0"/>
          <w:sz w:val="24"/>
          <w:szCs w:val="24"/>
          <w:lang w:val="ru-RU" w:eastAsia="ru-RU" w:bidi="ar-SA"/>
        </w:rPr>
        <w:t xml:space="preserve"> ГПК РФ) суд апелляционной инстанции при поступлении в суд апелляционной инстанции после принятия к производству апелляционных жалобы, представления других апелляционных жалобы, представления вправе не направлять дело в суд первой инстанции, если установит, что вновь поступившие апелляционные жалоба, представление поданы в установленный </w:t>
      </w:r>
      <w:hyperlink r:id="rId584" w:history="1">
        <w:r w:rsidRPr="00B21103">
          <w:rPr>
            <w:rFonts w:ascii="Times New Roman" w:eastAsia="Times New Roman" w:hAnsi="Times New Roman" w:cs="Times New Roman"/>
            <w:i w:val="0"/>
            <w:iCs w:val="0"/>
            <w:color w:val="0000FF"/>
            <w:sz w:val="24"/>
            <w:szCs w:val="24"/>
            <w:lang w:val="ru-RU" w:eastAsia="ru-RU" w:bidi="ar-SA"/>
          </w:rPr>
          <w:t>статьей 321</w:t>
        </w:r>
      </w:hyperlink>
      <w:r w:rsidRPr="00B21103">
        <w:rPr>
          <w:rFonts w:ascii="Times New Roman" w:eastAsia="Times New Roman" w:hAnsi="Times New Roman" w:cs="Times New Roman"/>
          <w:i w:val="0"/>
          <w:iCs w:val="0"/>
          <w:sz w:val="24"/>
          <w:szCs w:val="24"/>
          <w:lang w:val="ru-RU" w:eastAsia="ru-RU" w:bidi="ar-SA"/>
        </w:rPr>
        <w:t xml:space="preserve"> ГПК РФ срок и соответствуют требованиям </w:t>
      </w:r>
      <w:hyperlink r:id="rId585" w:history="1">
        <w:r w:rsidRPr="00B21103">
          <w:rPr>
            <w:rFonts w:ascii="Times New Roman" w:eastAsia="Times New Roman" w:hAnsi="Times New Roman" w:cs="Times New Roman"/>
            <w:i w:val="0"/>
            <w:iCs w:val="0"/>
            <w:color w:val="0000FF"/>
            <w:sz w:val="24"/>
            <w:szCs w:val="24"/>
            <w:lang w:val="ru-RU" w:eastAsia="ru-RU" w:bidi="ar-SA"/>
          </w:rPr>
          <w:t>статьи 322</w:t>
        </w:r>
      </w:hyperlink>
      <w:r w:rsidRPr="00B21103">
        <w:rPr>
          <w:rFonts w:ascii="Times New Roman" w:eastAsia="Times New Roman" w:hAnsi="Times New Roman" w:cs="Times New Roman"/>
          <w:i w:val="0"/>
          <w:iCs w:val="0"/>
          <w:sz w:val="24"/>
          <w:szCs w:val="24"/>
          <w:lang w:val="ru-RU" w:eastAsia="ru-RU" w:bidi="ar-SA"/>
        </w:rPr>
        <w:t xml:space="preserve"> ГПК РФ. В этом случае действия, предусмотренные </w:t>
      </w:r>
      <w:hyperlink r:id="rId586" w:history="1">
        <w:r w:rsidRPr="00B21103">
          <w:rPr>
            <w:rFonts w:ascii="Times New Roman" w:eastAsia="Times New Roman" w:hAnsi="Times New Roman" w:cs="Times New Roman"/>
            <w:i w:val="0"/>
            <w:iCs w:val="0"/>
            <w:color w:val="0000FF"/>
            <w:sz w:val="24"/>
            <w:szCs w:val="24"/>
            <w:lang w:val="ru-RU" w:eastAsia="ru-RU" w:bidi="ar-SA"/>
          </w:rPr>
          <w:t>частью 1 статьи 325</w:t>
        </w:r>
      </w:hyperlink>
      <w:r w:rsidRPr="00B21103">
        <w:rPr>
          <w:rFonts w:ascii="Times New Roman" w:eastAsia="Times New Roman" w:hAnsi="Times New Roman" w:cs="Times New Roman"/>
          <w:i w:val="0"/>
          <w:iCs w:val="0"/>
          <w:sz w:val="24"/>
          <w:szCs w:val="24"/>
          <w:lang w:val="ru-RU" w:eastAsia="ru-RU" w:bidi="ar-SA"/>
        </w:rPr>
        <w:t xml:space="preserve"> ГПК РФ, выполняются судом апелляционной инстанции.</w:t>
      </w:r>
    </w:p>
    <w:p w14:paraId="13DDB662"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3BAA84C0" w14:textId="77777777" w:rsidR="00D360C3" w:rsidRPr="00B21103" w:rsidRDefault="00D360C3"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Рассмотрение дела судом апелляционной инстанции: порядок,</w:t>
      </w:r>
    </w:p>
    <w:p w14:paraId="17B3879A" w14:textId="77777777" w:rsidR="00D360C3" w:rsidRPr="00B21103" w:rsidRDefault="00D360C3"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сроки, пределы</w:t>
      </w:r>
    </w:p>
    <w:p w14:paraId="5D65EE38"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2A70BAEE"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37. По смыслу </w:t>
      </w:r>
      <w:hyperlink r:id="rId587" w:history="1">
        <w:r w:rsidRPr="00B21103">
          <w:rPr>
            <w:rFonts w:ascii="Times New Roman" w:eastAsia="Times New Roman" w:hAnsi="Times New Roman" w:cs="Times New Roman"/>
            <w:i w:val="0"/>
            <w:iCs w:val="0"/>
            <w:color w:val="0000FF"/>
            <w:sz w:val="24"/>
            <w:szCs w:val="24"/>
            <w:lang w:val="ru-RU" w:eastAsia="ru-RU" w:bidi="ar-SA"/>
          </w:rPr>
          <w:t>статьи 327</w:t>
        </w:r>
      </w:hyperlink>
      <w:r w:rsidRPr="00B21103">
        <w:rPr>
          <w:rFonts w:ascii="Times New Roman" w:eastAsia="Times New Roman" w:hAnsi="Times New Roman" w:cs="Times New Roman"/>
          <w:i w:val="0"/>
          <w:iCs w:val="0"/>
          <w:sz w:val="24"/>
          <w:szCs w:val="24"/>
          <w:lang w:val="ru-RU" w:eastAsia="ru-RU" w:bidi="ar-SA"/>
        </w:rPr>
        <w:t xml:space="preserve"> ГПК РФ повторное рассмотрение дела в суде апелляционной инстанции предполагает проверку и оценку фактических обстоятельств дела и их юридическую квалификацию в пределах доводов апелляционных жалобы, представления и в рамках тех требований, которые уже были предметом рассмотрения в суде первой инстанции.</w:t>
      </w:r>
    </w:p>
    <w:p w14:paraId="41BFF51B"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Новые материально-правовые требования, которые не были предметом рассмотрения в суде первой инстанции, в соответствии с </w:t>
      </w:r>
      <w:hyperlink r:id="rId588" w:history="1">
        <w:r w:rsidRPr="00B21103">
          <w:rPr>
            <w:rFonts w:ascii="Times New Roman" w:eastAsia="Times New Roman" w:hAnsi="Times New Roman" w:cs="Times New Roman"/>
            <w:i w:val="0"/>
            <w:iCs w:val="0"/>
            <w:color w:val="0000FF"/>
            <w:sz w:val="24"/>
            <w:szCs w:val="24"/>
            <w:lang w:val="ru-RU" w:eastAsia="ru-RU" w:bidi="ar-SA"/>
          </w:rPr>
          <w:t>частью 4 статьи 327.1</w:t>
        </w:r>
      </w:hyperlink>
      <w:r w:rsidRPr="00B21103">
        <w:rPr>
          <w:rFonts w:ascii="Times New Roman" w:eastAsia="Times New Roman" w:hAnsi="Times New Roman" w:cs="Times New Roman"/>
          <w:i w:val="0"/>
          <w:iCs w:val="0"/>
          <w:sz w:val="24"/>
          <w:szCs w:val="24"/>
          <w:lang w:val="ru-RU" w:eastAsia="ru-RU" w:bidi="ar-SA"/>
        </w:rPr>
        <w:t xml:space="preserve"> ГПК РФ не принимаются и не рассматриваются судом апелляционной инстанции, за исключением требований, которые суд первой инстанции в силу закона должен был разрешить вне зависимости от того, были они заявлены или нет, например, о взыскании алиментов на ребенка по делам о лишении и об ограничении родительских прав (</w:t>
      </w:r>
      <w:hyperlink r:id="rId589" w:history="1">
        <w:r w:rsidRPr="00B21103">
          <w:rPr>
            <w:rFonts w:ascii="Times New Roman" w:eastAsia="Times New Roman" w:hAnsi="Times New Roman" w:cs="Times New Roman"/>
            <w:i w:val="0"/>
            <w:iCs w:val="0"/>
            <w:color w:val="0000FF"/>
            <w:sz w:val="24"/>
            <w:szCs w:val="24"/>
            <w:lang w:val="ru-RU" w:eastAsia="ru-RU" w:bidi="ar-SA"/>
          </w:rPr>
          <w:t>пункт 3 статьи 70</w:t>
        </w:r>
      </w:hyperlink>
      <w:r w:rsidRPr="00B21103">
        <w:rPr>
          <w:rFonts w:ascii="Times New Roman" w:eastAsia="Times New Roman" w:hAnsi="Times New Roman" w:cs="Times New Roman"/>
          <w:i w:val="0"/>
          <w:iCs w:val="0"/>
          <w:sz w:val="24"/>
          <w:szCs w:val="24"/>
          <w:lang w:val="ru-RU" w:eastAsia="ru-RU" w:bidi="ar-SA"/>
        </w:rPr>
        <w:t xml:space="preserve"> и </w:t>
      </w:r>
      <w:hyperlink r:id="rId590" w:history="1">
        <w:r w:rsidRPr="00B21103">
          <w:rPr>
            <w:rFonts w:ascii="Times New Roman" w:eastAsia="Times New Roman" w:hAnsi="Times New Roman" w:cs="Times New Roman"/>
            <w:i w:val="0"/>
            <w:iCs w:val="0"/>
            <w:color w:val="0000FF"/>
            <w:sz w:val="24"/>
            <w:szCs w:val="24"/>
            <w:lang w:val="ru-RU" w:eastAsia="ru-RU" w:bidi="ar-SA"/>
          </w:rPr>
          <w:t>пункт 5 статьи 73</w:t>
        </w:r>
      </w:hyperlink>
      <w:r w:rsidRPr="00B21103">
        <w:rPr>
          <w:rFonts w:ascii="Times New Roman" w:eastAsia="Times New Roman" w:hAnsi="Times New Roman" w:cs="Times New Roman"/>
          <w:i w:val="0"/>
          <w:iCs w:val="0"/>
          <w:sz w:val="24"/>
          <w:szCs w:val="24"/>
          <w:lang w:val="ru-RU" w:eastAsia="ru-RU" w:bidi="ar-SA"/>
        </w:rPr>
        <w:t xml:space="preserve"> Семейного кодекса Российской Федерации), о взыскании штрафа за несоблюдение добровольного порядка удовлетворения требований потребителя (</w:t>
      </w:r>
      <w:hyperlink r:id="rId591" w:history="1">
        <w:r w:rsidRPr="00B21103">
          <w:rPr>
            <w:rFonts w:ascii="Times New Roman" w:eastAsia="Times New Roman" w:hAnsi="Times New Roman" w:cs="Times New Roman"/>
            <w:i w:val="0"/>
            <w:iCs w:val="0"/>
            <w:color w:val="0000FF"/>
            <w:sz w:val="24"/>
            <w:szCs w:val="24"/>
            <w:lang w:val="ru-RU" w:eastAsia="ru-RU" w:bidi="ar-SA"/>
          </w:rPr>
          <w:t>пункт 6 статьи 13</w:t>
        </w:r>
      </w:hyperlink>
      <w:r w:rsidRPr="00B21103">
        <w:rPr>
          <w:rFonts w:ascii="Times New Roman" w:eastAsia="Times New Roman" w:hAnsi="Times New Roman" w:cs="Times New Roman"/>
          <w:i w:val="0"/>
          <w:iCs w:val="0"/>
          <w:sz w:val="24"/>
          <w:szCs w:val="24"/>
          <w:lang w:val="ru-RU" w:eastAsia="ru-RU" w:bidi="ar-SA"/>
        </w:rPr>
        <w:t xml:space="preserve"> Закона Российской Федерации от 7 февраля 1992 года N 2300-1 "О защите прав потребителей").</w:t>
      </w:r>
    </w:p>
    <w:p w14:paraId="7C2AF2EF"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38. По смыслу </w:t>
      </w:r>
      <w:hyperlink r:id="rId592" w:history="1">
        <w:r w:rsidRPr="00B21103">
          <w:rPr>
            <w:rFonts w:ascii="Times New Roman" w:eastAsia="Times New Roman" w:hAnsi="Times New Roman" w:cs="Times New Roman"/>
            <w:i w:val="0"/>
            <w:iCs w:val="0"/>
            <w:color w:val="0000FF"/>
            <w:sz w:val="24"/>
            <w:szCs w:val="24"/>
            <w:lang w:val="ru-RU" w:eastAsia="ru-RU" w:bidi="ar-SA"/>
          </w:rPr>
          <w:t>части 1 статьи 327</w:t>
        </w:r>
      </w:hyperlink>
      <w:r w:rsidRPr="00B21103">
        <w:rPr>
          <w:rFonts w:ascii="Times New Roman" w:eastAsia="Times New Roman" w:hAnsi="Times New Roman" w:cs="Times New Roman"/>
          <w:i w:val="0"/>
          <w:iCs w:val="0"/>
          <w:sz w:val="24"/>
          <w:szCs w:val="24"/>
          <w:lang w:val="ru-RU" w:eastAsia="ru-RU" w:bidi="ar-SA"/>
        </w:rPr>
        <w:t xml:space="preserve"> ГПК РФ при повторном рассмотрении дела судом апелляционной инстанции применяются, в частности, правила о судебных поручениях (</w:t>
      </w:r>
      <w:hyperlink r:id="rId593" w:history="1">
        <w:r w:rsidRPr="00B21103">
          <w:rPr>
            <w:rFonts w:ascii="Times New Roman" w:eastAsia="Times New Roman" w:hAnsi="Times New Roman" w:cs="Times New Roman"/>
            <w:i w:val="0"/>
            <w:iCs w:val="0"/>
            <w:color w:val="0000FF"/>
            <w:sz w:val="24"/>
            <w:szCs w:val="24"/>
            <w:lang w:val="ru-RU" w:eastAsia="ru-RU" w:bidi="ar-SA"/>
          </w:rPr>
          <w:t>статья 62</w:t>
        </w:r>
      </w:hyperlink>
      <w:r w:rsidRPr="00B21103">
        <w:rPr>
          <w:rFonts w:ascii="Times New Roman" w:eastAsia="Times New Roman" w:hAnsi="Times New Roman" w:cs="Times New Roman"/>
          <w:i w:val="0"/>
          <w:iCs w:val="0"/>
          <w:sz w:val="24"/>
          <w:szCs w:val="24"/>
          <w:lang w:val="ru-RU" w:eastAsia="ru-RU" w:bidi="ar-SA"/>
        </w:rPr>
        <w:t xml:space="preserve"> ГПК РФ), правила о судебных расходах (</w:t>
      </w:r>
      <w:hyperlink r:id="rId594" w:history="1">
        <w:r w:rsidRPr="00B21103">
          <w:rPr>
            <w:rFonts w:ascii="Times New Roman" w:eastAsia="Times New Roman" w:hAnsi="Times New Roman" w:cs="Times New Roman"/>
            <w:i w:val="0"/>
            <w:iCs w:val="0"/>
            <w:color w:val="0000FF"/>
            <w:sz w:val="24"/>
            <w:szCs w:val="24"/>
            <w:lang w:val="ru-RU" w:eastAsia="ru-RU" w:bidi="ar-SA"/>
          </w:rPr>
          <w:t>глава 7</w:t>
        </w:r>
      </w:hyperlink>
      <w:r w:rsidRPr="00B21103">
        <w:rPr>
          <w:rFonts w:ascii="Times New Roman" w:eastAsia="Times New Roman" w:hAnsi="Times New Roman" w:cs="Times New Roman"/>
          <w:i w:val="0"/>
          <w:iCs w:val="0"/>
          <w:sz w:val="24"/>
          <w:szCs w:val="24"/>
          <w:lang w:val="ru-RU" w:eastAsia="ru-RU" w:bidi="ar-SA"/>
        </w:rPr>
        <w:t xml:space="preserve"> ГПК РФ), правила о судебных извещениях и вызовах (</w:t>
      </w:r>
      <w:hyperlink r:id="rId595" w:history="1">
        <w:r w:rsidRPr="00B21103">
          <w:rPr>
            <w:rFonts w:ascii="Times New Roman" w:eastAsia="Times New Roman" w:hAnsi="Times New Roman" w:cs="Times New Roman"/>
            <w:i w:val="0"/>
            <w:iCs w:val="0"/>
            <w:color w:val="0000FF"/>
            <w:sz w:val="24"/>
            <w:szCs w:val="24"/>
            <w:lang w:val="ru-RU" w:eastAsia="ru-RU" w:bidi="ar-SA"/>
          </w:rPr>
          <w:t>глава 10</w:t>
        </w:r>
      </w:hyperlink>
      <w:r w:rsidRPr="00B21103">
        <w:rPr>
          <w:rFonts w:ascii="Times New Roman" w:eastAsia="Times New Roman" w:hAnsi="Times New Roman" w:cs="Times New Roman"/>
          <w:i w:val="0"/>
          <w:iCs w:val="0"/>
          <w:sz w:val="24"/>
          <w:szCs w:val="24"/>
          <w:lang w:val="ru-RU" w:eastAsia="ru-RU" w:bidi="ar-SA"/>
        </w:rPr>
        <w:t xml:space="preserve"> ГПК РФ), правила об обеспечении иска (</w:t>
      </w:r>
      <w:hyperlink r:id="rId596" w:history="1">
        <w:r w:rsidRPr="00B21103">
          <w:rPr>
            <w:rFonts w:ascii="Times New Roman" w:eastAsia="Times New Roman" w:hAnsi="Times New Roman" w:cs="Times New Roman"/>
            <w:i w:val="0"/>
            <w:iCs w:val="0"/>
            <w:color w:val="0000FF"/>
            <w:sz w:val="24"/>
            <w:szCs w:val="24"/>
            <w:lang w:val="ru-RU" w:eastAsia="ru-RU" w:bidi="ar-SA"/>
          </w:rPr>
          <w:t>глава 13</w:t>
        </w:r>
      </w:hyperlink>
      <w:r w:rsidRPr="00B21103">
        <w:rPr>
          <w:rFonts w:ascii="Times New Roman" w:eastAsia="Times New Roman" w:hAnsi="Times New Roman" w:cs="Times New Roman"/>
          <w:i w:val="0"/>
          <w:iCs w:val="0"/>
          <w:sz w:val="24"/>
          <w:szCs w:val="24"/>
          <w:lang w:val="ru-RU" w:eastAsia="ru-RU" w:bidi="ar-SA"/>
        </w:rPr>
        <w:t xml:space="preserve"> ГПК РФ), правила о подготовке дела к судебному разбирательству (</w:t>
      </w:r>
      <w:hyperlink r:id="rId597" w:history="1">
        <w:r w:rsidRPr="00B21103">
          <w:rPr>
            <w:rFonts w:ascii="Times New Roman" w:eastAsia="Times New Roman" w:hAnsi="Times New Roman" w:cs="Times New Roman"/>
            <w:i w:val="0"/>
            <w:iCs w:val="0"/>
            <w:color w:val="0000FF"/>
            <w:sz w:val="24"/>
            <w:szCs w:val="24"/>
            <w:lang w:val="ru-RU" w:eastAsia="ru-RU" w:bidi="ar-SA"/>
          </w:rPr>
          <w:t>глава 14</w:t>
        </w:r>
      </w:hyperlink>
      <w:r w:rsidRPr="00B21103">
        <w:rPr>
          <w:rFonts w:ascii="Times New Roman" w:eastAsia="Times New Roman" w:hAnsi="Times New Roman" w:cs="Times New Roman"/>
          <w:i w:val="0"/>
          <w:iCs w:val="0"/>
          <w:sz w:val="24"/>
          <w:szCs w:val="24"/>
          <w:lang w:val="ru-RU" w:eastAsia="ru-RU" w:bidi="ar-SA"/>
        </w:rPr>
        <w:t xml:space="preserve"> ГПК РФ), меры для примирения сторон (</w:t>
      </w:r>
      <w:hyperlink r:id="rId598" w:history="1">
        <w:r w:rsidRPr="00B21103">
          <w:rPr>
            <w:rFonts w:ascii="Times New Roman" w:eastAsia="Times New Roman" w:hAnsi="Times New Roman" w:cs="Times New Roman"/>
            <w:i w:val="0"/>
            <w:iCs w:val="0"/>
            <w:color w:val="0000FF"/>
            <w:sz w:val="24"/>
            <w:szCs w:val="24"/>
            <w:lang w:val="ru-RU" w:eastAsia="ru-RU" w:bidi="ar-SA"/>
          </w:rPr>
          <w:t>глава 14.1</w:t>
        </w:r>
      </w:hyperlink>
      <w:r w:rsidRPr="00B21103">
        <w:rPr>
          <w:rFonts w:ascii="Times New Roman" w:eastAsia="Times New Roman" w:hAnsi="Times New Roman" w:cs="Times New Roman"/>
          <w:i w:val="0"/>
          <w:iCs w:val="0"/>
          <w:sz w:val="24"/>
          <w:szCs w:val="24"/>
          <w:lang w:val="ru-RU" w:eastAsia="ru-RU" w:bidi="ar-SA"/>
        </w:rPr>
        <w:t xml:space="preserve"> ГПК РФ), использование систем видеоконференц-связи (</w:t>
      </w:r>
      <w:hyperlink r:id="rId599" w:history="1">
        <w:r w:rsidRPr="00B21103">
          <w:rPr>
            <w:rFonts w:ascii="Times New Roman" w:eastAsia="Times New Roman" w:hAnsi="Times New Roman" w:cs="Times New Roman"/>
            <w:i w:val="0"/>
            <w:iCs w:val="0"/>
            <w:color w:val="0000FF"/>
            <w:sz w:val="24"/>
            <w:szCs w:val="24"/>
            <w:lang w:val="ru-RU" w:eastAsia="ru-RU" w:bidi="ar-SA"/>
          </w:rPr>
          <w:t>статья 155.1</w:t>
        </w:r>
      </w:hyperlink>
      <w:r w:rsidRPr="00B21103">
        <w:rPr>
          <w:rFonts w:ascii="Times New Roman" w:eastAsia="Times New Roman" w:hAnsi="Times New Roman" w:cs="Times New Roman"/>
          <w:i w:val="0"/>
          <w:iCs w:val="0"/>
          <w:sz w:val="24"/>
          <w:szCs w:val="24"/>
          <w:lang w:val="ru-RU" w:eastAsia="ru-RU" w:bidi="ar-SA"/>
        </w:rPr>
        <w:t xml:space="preserve"> ГПК РФ), правила разрешения ходатайств лиц, участвующих в деле (</w:t>
      </w:r>
      <w:hyperlink r:id="rId600" w:history="1">
        <w:r w:rsidRPr="00B21103">
          <w:rPr>
            <w:rFonts w:ascii="Times New Roman" w:eastAsia="Times New Roman" w:hAnsi="Times New Roman" w:cs="Times New Roman"/>
            <w:i w:val="0"/>
            <w:iCs w:val="0"/>
            <w:color w:val="0000FF"/>
            <w:sz w:val="24"/>
            <w:szCs w:val="24"/>
            <w:lang w:val="ru-RU" w:eastAsia="ru-RU" w:bidi="ar-SA"/>
          </w:rPr>
          <w:t>статья 166</w:t>
        </w:r>
      </w:hyperlink>
      <w:r w:rsidRPr="00B21103">
        <w:rPr>
          <w:rFonts w:ascii="Times New Roman" w:eastAsia="Times New Roman" w:hAnsi="Times New Roman" w:cs="Times New Roman"/>
          <w:i w:val="0"/>
          <w:iCs w:val="0"/>
          <w:sz w:val="24"/>
          <w:szCs w:val="24"/>
          <w:lang w:val="ru-RU" w:eastAsia="ru-RU" w:bidi="ar-SA"/>
        </w:rPr>
        <w:t xml:space="preserve"> ГПК РФ), правила об отложении судебного разбирательства (</w:t>
      </w:r>
      <w:hyperlink r:id="rId601" w:history="1">
        <w:r w:rsidRPr="00B21103">
          <w:rPr>
            <w:rFonts w:ascii="Times New Roman" w:eastAsia="Times New Roman" w:hAnsi="Times New Roman" w:cs="Times New Roman"/>
            <w:i w:val="0"/>
            <w:iCs w:val="0"/>
            <w:color w:val="0000FF"/>
            <w:sz w:val="24"/>
            <w:szCs w:val="24"/>
            <w:lang w:val="ru-RU" w:eastAsia="ru-RU" w:bidi="ar-SA"/>
          </w:rPr>
          <w:t>статья 169</w:t>
        </w:r>
      </w:hyperlink>
      <w:r w:rsidRPr="00B21103">
        <w:rPr>
          <w:rFonts w:ascii="Times New Roman" w:eastAsia="Times New Roman" w:hAnsi="Times New Roman" w:cs="Times New Roman"/>
          <w:i w:val="0"/>
          <w:iCs w:val="0"/>
          <w:sz w:val="24"/>
          <w:szCs w:val="24"/>
          <w:lang w:val="ru-RU" w:eastAsia="ru-RU" w:bidi="ar-SA"/>
        </w:rPr>
        <w:t xml:space="preserve"> ГПК РФ), правила исследования и оценки доказательств (</w:t>
      </w:r>
      <w:hyperlink r:id="rId602" w:history="1">
        <w:r w:rsidRPr="00B21103">
          <w:rPr>
            <w:rFonts w:ascii="Times New Roman" w:eastAsia="Times New Roman" w:hAnsi="Times New Roman" w:cs="Times New Roman"/>
            <w:i w:val="0"/>
            <w:iCs w:val="0"/>
            <w:color w:val="0000FF"/>
            <w:sz w:val="24"/>
            <w:szCs w:val="24"/>
            <w:lang w:val="ru-RU" w:eastAsia="ru-RU" w:bidi="ar-SA"/>
          </w:rPr>
          <w:t>глава 6</w:t>
        </w:r>
      </w:hyperlink>
      <w:r w:rsidRPr="00B21103">
        <w:rPr>
          <w:rFonts w:ascii="Times New Roman" w:eastAsia="Times New Roman" w:hAnsi="Times New Roman" w:cs="Times New Roman"/>
          <w:i w:val="0"/>
          <w:iCs w:val="0"/>
          <w:sz w:val="24"/>
          <w:szCs w:val="24"/>
          <w:lang w:val="ru-RU" w:eastAsia="ru-RU" w:bidi="ar-SA"/>
        </w:rPr>
        <w:t xml:space="preserve"> и </w:t>
      </w:r>
      <w:hyperlink r:id="rId603" w:history="1">
        <w:r w:rsidRPr="00B21103">
          <w:rPr>
            <w:rFonts w:ascii="Times New Roman" w:eastAsia="Times New Roman" w:hAnsi="Times New Roman" w:cs="Times New Roman"/>
            <w:i w:val="0"/>
            <w:iCs w:val="0"/>
            <w:color w:val="0000FF"/>
            <w:sz w:val="24"/>
            <w:szCs w:val="24"/>
            <w:lang w:val="ru-RU" w:eastAsia="ru-RU" w:bidi="ar-SA"/>
          </w:rPr>
          <w:t>статьи 175</w:t>
        </w:r>
      </w:hyperlink>
      <w:r w:rsidRPr="00B21103">
        <w:rPr>
          <w:rFonts w:ascii="Times New Roman" w:eastAsia="Times New Roman" w:hAnsi="Times New Roman" w:cs="Times New Roman"/>
          <w:i w:val="0"/>
          <w:iCs w:val="0"/>
          <w:sz w:val="24"/>
          <w:szCs w:val="24"/>
          <w:lang w:val="ru-RU" w:eastAsia="ru-RU" w:bidi="ar-SA"/>
        </w:rPr>
        <w:t xml:space="preserve"> - </w:t>
      </w:r>
      <w:hyperlink r:id="rId604" w:history="1">
        <w:r w:rsidRPr="00B21103">
          <w:rPr>
            <w:rFonts w:ascii="Times New Roman" w:eastAsia="Times New Roman" w:hAnsi="Times New Roman" w:cs="Times New Roman"/>
            <w:i w:val="0"/>
            <w:iCs w:val="0"/>
            <w:color w:val="0000FF"/>
            <w:sz w:val="24"/>
            <w:szCs w:val="24"/>
            <w:lang w:val="ru-RU" w:eastAsia="ru-RU" w:bidi="ar-SA"/>
          </w:rPr>
          <w:t>189</w:t>
        </w:r>
      </w:hyperlink>
      <w:r w:rsidRPr="00B21103">
        <w:rPr>
          <w:rFonts w:ascii="Times New Roman" w:eastAsia="Times New Roman" w:hAnsi="Times New Roman" w:cs="Times New Roman"/>
          <w:i w:val="0"/>
          <w:iCs w:val="0"/>
          <w:sz w:val="24"/>
          <w:szCs w:val="24"/>
          <w:lang w:val="ru-RU" w:eastAsia="ru-RU" w:bidi="ar-SA"/>
        </w:rPr>
        <w:t xml:space="preserve"> ГПК РФ), правила об объявлении решения суда (</w:t>
      </w:r>
      <w:hyperlink r:id="rId605" w:history="1">
        <w:r w:rsidRPr="00B21103">
          <w:rPr>
            <w:rFonts w:ascii="Times New Roman" w:eastAsia="Times New Roman" w:hAnsi="Times New Roman" w:cs="Times New Roman"/>
            <w:i w:val="0"/>
            <w:iCs w:val="0"/>
            <w:color w:val="0000FF"/>
            <w:sz w:val="24"/>
            <w:szCs w:val="24"/>
            <w:lang w:val="ru-RU" w:eastAsia="ru-RU" w:bidi="ar-SA"/>
          </w:rPr>
          <w:t>статья 193</w:t>
        </w:r>
      </w:hyperlink>
      <w:r w:rsidRPr="00B21103">
        <w:rPr>
          <w:rFonts w:ascii="Times New Roman" w:eastAsia="Times New Roman" w:hAnsi="Times New Roman" w:cs="Times New Roman"/>
          <w:i w:val="0"/>
          <w:iCs w:val="0"/>
          <w:sz w:val="24"/>
          <w:szCs w:val="24"/>
          <w:lang w:val="ru-RU" w:eastAsia="ru-RU" w:bidi="ar-SA"/>
        </w:rPr>
        <w:t xml:space="preserve"> ГПК РФ), правила о принятии решения </w:t>
      </w:r>
      <w:r w:rsidRPr="00B21103">
        <w:rPr>
          <w:rFonts w:ascii="Times New Roman" w:eastAsia="Times New Roman" w:hAnsi="Times New Roman" w:cs="Times New Roman"/>
          <w:i w:val="0"/>
          <w:iCs w:val="0"/>
          <w:sz w:val="24"/>
          <w:szCs w:val="24"/>
          <w:lang w:val="ru-RU" w:eastAsia="ru-RU" w:bidi="ar-SA"/>
        </w:rPr>
        <w:lastRenderedPageBreak/>
        <w:t>суда (</w:t>
      </w:r>
      <w:hyperlink r:id="rId606" w:history="1">
        <w:r w:rsidRPr="00B21103">
          <w:rPr>
            <w:rFonts w:ascii="Times New Roman" w:eastAsia="Times New Roman" w:hAnsi="Times New Roman" w:cs="Times New Roman"/>
            <w:i w:val="0"/>
            <w:iCs w:val="0"/>
            <w:color w:val="0000FF"/>
            <w:sz w:val="24"/>
            <w:szCs w:val="24"/>
            <w:lang w:val="ru-RU" w:eastAsia="ru-RU" w:bidi="ar-SA"/>
          </w:rPr>
          <w:t>части 1</w:t>
        </w:r>
      </w:hyperlink>
      <w:r w:rsidRPr="00B21103">
        <w:rPr>
          <w:rFonts w:ascii="Times New Roman" w:eastAsia="Times New Roman" w:hAnsi="Times New Roman" w:cs="Times New Roman"/>
          <w:i w:val="0"/>
          <w:iCs w:val="0"/>
          <w:sz w:val="24"/>
          <w:szCs w:val="24"/>
          <w:lang w:val="ru-RU" w:eastAsia="ru-RU" w:bidi="ar-SA"/>
        </w:rPr>
        <w:t xml:space="preserve">, </w:t>
      </w:r>
      <w:hyperlink r:id="rId607" w:history="1">
        <w:r w:rsidRPr="00B21103">
          <w:rPr>
            <w:rFonts w:ascii="Times New Roman" w:eastAsia="Times New Roman" w:hAnsi="Times New Roman" w:cs="Times New Roman"/>
            <w:i w:val="0"/>
            <w:iCs w:val="0"/>
            <w:color w:val="0000FF"/>
            <w:sz w:val="24"/>
            <w:szCs w:val="24"/>
            <w:lang w:val="ru-RU" w:eastAsia="ru-RU" w:bidi="ar-SA"/>
          </w:rPr>
          <w:t>2 статьи 194</w:t>
        </w:r>
      </w:hyperlink>
      <w:r w:rsidRPr="00B21103">
        <w:rPr>
          <w:rFonts w:ascii="Times New Roman" w:eastAsia="Times New Roman" w:hAnsi="Times New Roman" w:cs="Times New Roman"/>
          <w:i w:val="0"/>
          <w:iCs w:val="0"/>
          <w:sz w:val="24"/>
          <w:szCs w:val="24"/>
          <w:lang w:val="ru-RU" w:eastAsia="ru-RU" w:bidi="ar-SA"/>
        </w:rPr>
        <w:t xml:space="preserve"> ГПК РФ), правила о составлении мотивированного решения суда (</w:t>
      </w:r>
      <w:hyperlink r:id="rId608" w:history="1">
        <w:r w:rsidRPr="00B21103">
          <w:rPr>
            <w:rFonts w:ascii="Times New Roman" w:eastAsia="Times New Roman" w:hAnsi="Times New Roman" w:cs="Times New Roman"/>
            <w:i w:val="0"/>
            <w:iCs w:val="0"/>
            <w:color w:val="0000FF"/>
            <w:sz w:val="24"/>
            <w:szCs w:val="24"/>
            <w:lang w:val="ru-RU" w:eastAsia="ru-RU" w:bidi="ar-SA"/>
          </w:rPr>
          <w:t>части 1</w:t>
        </w:r>
      </w:hyperlink>
      <w:r w:rsidRPr="00B21103">
        <w:rPr>
          <w:rFonts w:ascii="Times New Roman" w:eastAsia="Times New Roman" w:hAnsi="Times New Roman" w:cs="Times New Roman"/>
          <w:i w:val="0"/>
          <w:iCs w:val="0"/>
          <w:sz w:val="24"/>
          <w:szCs w:val="24"/>
          <w:lang w:val="ru-RU" w:eastAsia="ru-RU" w:bidi="ar-SA"/>
        </w:rPr>
        <w:t xml:space="preserve">, </w:t>
      </w:r>
      <w:hyperlink r:id="rId609" w:history="1">
        <w:r w:rsidRPr="00B21103">
          <w:rPr>
            <w:rFonts w:ascii="Times New Roman" w:eastAsia="Times New Roman" w:hAnsi="Times New Roman" w:cs="Times New Roman"/>
            <w:i w:val="0"/>
            <w:iCs w:val="0"/>
            <w:color w:val="0000FF"/>
            <w:sz w:val="24"/>
            <w:szCs w:val="24"/>
            <w:lang w:val="ru-RU" w:eastAsia="ru-RU" w:bidi="ar-SA"/>
          </w:rPr>
          <w:t>2 статьи 199</w:t>
        </w:r>
      </w:hyperlink>
      <w:r w:rsidRPr="00B21103">
        <w:rPr>
          <w:rFonts w:ascii="Times New Roman" w:eastAsia="Times New Roman" w:hAnsi="Times New Roman" w:cs="Times New Roman"/>
          <w:i w:val="0"/>
          <w:iCs w:val="0"/>
          <w:sz w:val="24"/>
          <w:szCs w:val="24"/>
          <w:lang w:val="ru-RU" w:eastAsia="ru-RU" w:bidi="ar-SA"/>
        </w:rPr>
        <w:t xml:space="preserve"> ГПК РФ), правила о приостановлении производства по делу (</w:t>
      </w:r>
      <w:hyperlink r:id="rId610" w:history="1">
        <w:r w:rsidRPr="00B21103">
          <w:rPr>
            <w:rFonts w:ascii="Times New Roman" w:eastAsia="Times New Roman" w:hAnsi="Times New Roman" w:cs="Times New Roman"/>
            <w:i w:val="0"/>
            <w:iCs w:val="0"/>
            <w:color w:val="0000FF"/>
            <w:sz w:val="24"/>
            <w:szCs w:val="24"/>
            <w:lang w:val="ru-RU" w:eastAsia="ru-RU" w:bidi="ar-SA"/>
          </w:rPr>
          <w:t>глава 17</w:t>
        </w:r>
      </w:hyperlink>
      <w:r w:rsidRPr="00B21103">
        <w:rPr>
          <w:rFonts w:ascii="Times New Roman" w:eastAsia="Times New Roman" w:hAnsi="Times New Roman" w:cs="Times New Roman"/>
          <w:i w:val="0"/>
          <w:iCs w:val="0"/>
          <w:sz w:val="24"/>
          <w:szCs w:val="24"/>
          <w:lang w:val="ru-RU" w:eastAsia="ru-RU" w:bidi="ar-SA"/>
        </w:rPr>
        <w:t xml:space="preserve"> ГПК РФ) и прекращении производства по делу (</w:t>
      </w:r>
      <w:hyperlink r:id="rId611" w:history="1">
        <w:r w:rsidRPr="00B21103">
          <w:rPr>
            <w:rFonts w:ascii="Times New Roman" w:eastAsia="Times New Roman" w:hAnsi="Times New Roman" w:cs="Times New Roman"/>
            <w:i w:val="0"/>
            <w:iCs w:val="0"/>
            <w:color w:val="0000FF"/>
            <w:sz w:val="24"/>
            <w:szCs w:val="24"/>
            <w:lang w:val="ru-RU" w:eastAsia="ru-RU" w:bidi="ar-SA"/>
          </w:rPr>
          <w:t>глава 18</w:t>
        </w:r>
      </w:hyperlink>
      <w:r w:rsidRPr="00B21103">
        <w:rPr>
          <w:rFonts w:ascii="Times New Roman" w:eastAsia="Times New Roman" w:hAnsi="Times New Roman" w:cs="Times New Roman"/>
          <w:i w:val="0"/>
          <w:iCs w:val="0"/>
          <w:sz w:val="24"/>
          <w:szCs w:val="24"/>
          <w:lang w:val="ru-RU" w:eastAsia="ru-RU" w:bidi="ar-SA"/>
        </w:rPr>
        <w:t xml:space="preserve"> ГПК РФ), правила об оставлении заявления без рассмотрения (</w:t>
      </w:r>
      <w:hyperlink r:id="rId612" w:history="1">
        <w:r w:rsidRPr="00B21103">
          <w:rPr>
            <w:rFonts w:ascii="Times New Roman" w:eastAsia="Times New Roman" w:hAnsi="Times New Roman" w:cs="Times New Roman"/>
            <w:i w:val="0"/>
            <w:iCs w:val="0"/>
            <w:color w:val="0000FF"/>
            <w:sz w:val="24"/>
            <w:szCs w:val="24"/>
            <w:lang w:val="ru-RU" w:eastAsia="ru-RU" w:bidi="ar-SA"/>
          </w:rPr>
          <w:t>абзацы второй</w:t>
        </w:r>
      </w:hyperlink>
      <w:r w:rsidRPr="00B21103">
        <w:rPr>
          <w:rFonts w:ascii="Times New Roman" w:eastAsia="Times New Roman" w:hAnsi="Times New Roman" w:cs="Times New Roman"/>
          <w:i w:val="0"/>
          <w:iCs w:val="0"/>
          <w:sz w:val="24"/>
          <w:szCs w:val="24"/>
          <w:lang w:val="ru-RU" w:eastAsia="ru-RU" w:bidi="ar-SA"/>
        </w:rPr>
        <w:t xml:space="preserve"> - </w:t>
      </w:r>
      <w:hyperlink r:id="rId613" w:history="1">
        <w:r w:rsidRPr="00B21103">
          <w:rPr>
            <w:rFonts w:ascii="Times New Roman" w:eastAsia="Times New Roman" w:hAnsi="Times New Roman" w:cs="Times New Roman"/>
            <w:i w:val="0"/>
            <w:iCs w:val="0"/>
            <w:color w:val="0000FF"/>
            <w:sz w:val="24"/>
            <w:szCs w:val="24"/>
            <w:lang w:val="ru-RU" w:eastAsia="ru-RU" w:bidi="ar-SA"/>
          </w:rPr>
          <w:t>шестой статьи 222</w:t>
        </w:r>
      </w:hyperlink>
      <w:r w:rsidRPr="00B21103">
        <w:rPr>
          <w:rFonts w:ascii="Times New Roman" w:eastAsia="Times New Roman" w:hAnsi="Times New Roman" w:cs="Times New Roman"/>
          <w:i w:val="0"/>
          <w:iCs w:val="0"/>
          <w:sz w:val="24"/>
          <w:szCs w:val="24"/>
          <w:lang w:val="ru-RU" w:eastAsia="ru-RU" w:bidi="ar-SA"/>
        </w:rPr>
        <w:t xml:space="preserve"> ГПК РФ).</w:t>
      </w:r>
    </w:p>
    <w:p w14:paraId="16B6AAC5"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силу </w:t>
      </w:r>
      <w:hyperlink r:id="rId614" w:history="1">
        <w:r w:rsidRPr="00B21103">
          <w:rPr>
            <w:rFonts w:ascii="Times New Roman" w:eastAsia="Times New Roman" w:hAnsi="Times New Roman" w:cs="Times New Roman"/>
            <w:i w:val="0"/>
            <w:iCs w:val="0"/>
            <w:color w:val="0000FF"/>
            <w:sz w:val="24"/>
            <w:szCs w:val="24"/>
            <w:lang w:val="ru-RU" w:eastAsia="ru-RU" w:bidi="ar-SA"/>
          </w:rPr>
          <w:t>части 6 статьи 327</w:t>
        </w:r>
      </w:hyperlink>
      <w:r w:rsidRPr="00B21103">
        <w:rPr>
          <w:rFonts w:ascii="Times New Roman" w:eastAsia="Times New Roman" w:hAnsi="Times New Roman" w:cs="Times New Roman"/>
          <w:i w:val="0"/>
          <w:iCs w:val="0"/>
          <w:sz w:val="24"/>
          <w:szCs w:val="24"/>
          <w:lang w:val="ru-RU" w:eastAsia="ru-RU" w:bidi="ar-SA"/>
        </w:rPr>
        <w:t xml:space="preserve"> ГПК РФ в суде апелляционной инстанции не применяются правила о соединении и разъединении исковых требований, об изменении предмета или основания иска и размера исковых требований, о предъявлении встречного иска, замене ненадлежащего ответчика и привлечении к участию в деле соответчика и третьих лиц.</w:t>
      </w:r>
    </w:p>
    <w:p w14:paraId="78C2096D"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39. В соответствии с </w:t>
      </w:r>
      <w:hyperlink r:id="rId615" w:history="1">
        <w:r w:rsidRPr="00B21103">
          <w:rPr>
            <w:rFonts w:ascii="Times New Roman" w:eastAsia="Times New Roman" w:hAnsi="Times New Roman" w:cs="Times New Roman"/>
            <w:i w:val="0"/>
            <w:iCs w:val="0"/>
            <w:color w:val="0000FF"/>
            <w:sz w:val="24"/>
            <w:szCs w:val="24"/>
            <w:lang w:val="ru-RU" w:eastAsia="ru-RU" w:bidi="ar-SA"/>
          </w:rPr>
          <w:t>частью 1 статьи 327.2</w:t>
        </w:r>
      </w:hyperlink>
      <w:r w:rsidRPr="00B21103">
        <w:rPr>
          <w:rFonts w:ascii="Times New Roman" w:eastAsia="Times New Roman" w:hAnsi="Times New Roman" w:cs="Times New Roman"/>
          <w:i w:val="0"/>
          <w:iCs w:val="0"/>
          <w:sz w:val="24"/>
          <w:szCs w:val="24"/>
          <w:lang w:val="ru-RU" w:eastAsia="ru-RU" w:bidi="ar-SA"/>
        </w:rPr>
        <w:t xml:space="preserve"> ГПК РФ районные, областные и равные им суды, окружные (флотские) военные суды, апелляционные суды общей юрисдикции, апелляционный военный суд обязаны рассмотреть дело по апелляционным жалобе, представлению в срок, не превышающий двух месяцев со дня поступления дела в суд апелляционной инстанции.</w:t>
      </w:r>
    </w:p>
    <w:p w14:paraId="46F08DD6"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На основании </w:t>
      </w:r>
      <w:hyperlink r:id="rId616" w:history="1">
        <w:r w:rsidRPr="00B21103">
          <w:rPr>
            <w:rFonts w:ascii="Times New Roman" w:eastAsia="Times New Roman" w:hAnsi="Times New Roman" w:cs="Times New Roman"/>
            <w:i w:val="0"/>
            <w:iCs w:val="0"/>
            <w:color w:val="0000FF"/>
            <w:sz w:val="24"/>
            <w:szCs w:val="24"/>
            <w:lang w:val="ru-RU" w:eastAsia="ru-RU" w:bidi="ar-SA"/>
          </w:rPr>
          <w:t>части 4 статьи 1</w:t>
        </w:r>
      </w:hyperlink>
      <w:r w:rsidRPr="00B21103">
        <w:rPr>
          <w:rFonts w:ascii="Times New Roman" w:eastAsia="Times New Roman" w:hAnsi="Times New Roman" w:cs="Times New Roman"/>
          <w:i w:val="0"/>
          <w:iCs w:val="0"/>
          <w:sz w:val="24"/>
          <w:szCs w:val="24"/>
          <w:lang w:val="ru-RU" w:eastAsia="ru-RU" w:bidi="ar-SA"/>
        </w:rPr>
        <w:t xml:space="preserve"> и </w:t>
      </w:r>
      <w:hyperlink r:id="rId617" w:history="1">
        <w:r w:rsidRPr="00B21103">
          <w:rPr>
            <w:rFonts w:ascii="Times New Roman" w:eastAsia="Times New Roman" w:hAnsi="Times New Roman" w:cs="Times New Roman"/>
            <w:i w:val="0"/>
            <w:iCs w:val="0"/>
            <w:color w:val="0000FF"/>
            <w:sz w:val="24"/>
            <w:szCs w:val="24"/>
            <w:lang w:val="ru-RU" w:eastAsia="ru-RU" w:bidi="ar-SA"/>
          </w:rPr>
          <w:t>части 6 статьи 154</w:t>
        </w:r>
      </w:hyperlink>
      <w:r w:rsidRPr="00B21103">
        <w:rPr>
          <w:rFonts w:ascii="Times New Roman" w:eastAsia="Times New Roman" w:hAnsi="Times New Roman" w:cs="Times New Roman"/>
          <w:i w:val="0"/>
          <w:iCs w:val="0"/>
          <w:sz w:val="24"/>
          <w:szCs w:val="24"/>
          <w:lang w:val="ru-RU" w:eastAsia="ru-RU" w:bidi="ar-SA"/>
        </w:rPr>
        <w:t xml:space="preserve"> ГПК РФ в зависимости от сложности дела срок его рассмотрения может быть продлен председателем суда, заместителем председателя суда, председателем судебного состава не более чем на один месяц.</w:t>
      </w:r>
    </w:p>
    <w:p w14:paraId="157E32AC"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40. Если дело рассматривается судом апелляционной инстанции в судебном заседании с извещением лиц, участвующих в деле, суд апелляционной инстанции извещает о месте и времени судебного заседания также лиц, не привлеченных судом первой инстанции к участию в деле, вопрос о правах и законных интересах которых разрешен обжалуемым судебным постановлением (</w:t>
      </w:r>
      <w:hyperlink r:id="rId618" w:history="1">
        <w:r w:rsidRPr="00B21103">
          <w:rPr>
            <w:rFonts w:ascii="Times New Roman" w:eastAsia="Times New Roman" w:hAnsi="Times New Roman" w:cs="Times New Roman"/>
            <w:i w:val="0"/>
            <w:iCs w:val="0"/>
            <w:color w:val="0000FF"/>
            <w:sz w:val="24"/>
            <w:szCs w:val="24"/>
            <w:lang w:val="ru-RU" w:eastAsia="ru-RU" w:bidi="ar-SA"/>
          </w:rPr>
          <w:t>часть 1 статьи 327</w:t>
        </w:r>
      </w:hyperlink>
      <w:r w:rsidRPr="00B21103">
        <w:rPr>
          <w:rFonts w:ascii="Times New Roman" w:eastAsia="Times New Roman" w:hAnsi="Times New Roman" w:cs="Times New Roman"/>
          <w:i w:val="0"/>
          <w:iCs w:val="0"/>
          <w:sz w:val="24"/>
          <w:szCs w:val="24"/>
          <w:lang w:val="ru-RU" w:eastAsia="ru-RU" w:bidi="ar-SA"/>
        </w:rPr>
        <w:t xml:space="preserve"> ГПК РФ).</w:t>
      </w:r>
    </w:p>
    <w:p w14:paraId="256AA17D"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случае неявки в суд апелляционной инстанции лиц, надлежащим образом извещенных о времени и месте рассмотрения апелляционных жалобы, представления, вопрос о возможности проведения судебного разбирательства в отсутствие таких лиц решается судом апелляционной инстанции с учетом положений </w:t>
      </w:r>
      <w:hyperlink r:id="rId619" w:history="1">
        <w:r w:rsidRPr="00B21103">
          <w:rPr>
            <w:rFonts w:ascii="Times New Roman" w:eastAsia="Times New Roman" w:hAnsi="Times New Roman" w:cs="Times New Roman"/>
            <w:i w:val="0"/>
            <w:iCs w:val="0"/>
            <w:color w:val="0000FF"/>
            <w:sz w:val="24"/>
            <w:szCs w:val="24"/>
            <w:lang w:val="ru-RU" w:eastAsia="ru-RU" w:bidi="ar-SA"/>
          </w:rPr>
          <w:t>статьи 167</w:t>
        </w:r>
      </w:hyperlink>
      <w:r w:rsidRPr="00B21103">
        <w:rPr>
          <w:rFonts w:ascii="Times New Roman" w:eastAsia="Times New Roman" w:hAnsi="Times New Roman" w:cs="Times New Roman"/>
          <w:i w:val="0"/>
          <w:iCs w:val="0"/>
          <w:sz w:val="24"/>
          <w:szCs w:val="24"/>
          <w:lang w:val="ru-RU" w:eastAsia="ru-RU" w:bidi="ar-SA"/>
        </w:rPr>
        <w:t xml:space="preserve"> ГПК РФ.</w:t>
      </w:r>
    </w:p>
    <w:p w14:paraId="06C20A50"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Суд апелляционной инстанции вправе рассмотреть дело в отсутствие лиц, надлежащим образом извещенных о времени и месте рассмотрения дела, если в нарушение </w:t>
      </w:r>
      <w:hyperlink r:id="rId620" w:history="1">
        <w:r w:rsidRPr="00B21103">
          <w:rPr>
            <w:rFonts w:ascii="Times New Roman" w:eastAsia="Times New Roman" w:hAnsi="Times New Roman" w:cs="Times New Roman"/>
            <w:i w:val="0"/>
            <w:iCs w:val="0"/>
            <w:color w:val="0000FF"/>
            <w:sz w:val="24"/>
            <w:szCs w:val="24"/>
            <w:lang w:val="ru-RU" w:eastAsia="ru-RU" w:bidi="ar-SA"/>
          </w:rPr>
          <w:t>части 1 статьи 167</w:t>
        </w:r>
      </w:hyperlink>
      <w:r w:rsidRPr="00B21103">
        <w:rPr>
          <w:rFonts w:ascii="Times New Roman" w:eastAsia="Times New Roman" w:hAnsi="Times New Roman" w:cs="Times New Roman"/>
          <w:i w:val="0"/>
          <w:iCs w:val="0"/>
          <w:sz w:val="24"/>
          <w:szCs w:val="24"/>
          <w:lang w:val="ru-RU" w:eastAsia="ru-RU" w:bidi="ar-SA"/>
        </w:rPr>
        <w:t xml:space="preserve"> ГПК РФ такими лицами не представлены сведения о причинах неявки и доказательства уважительности этих причин или если суд признает причины их неявки неуважительными.</w:t>
      </w:r>
    </w:p>
    <w:p w14:paraId="5D1240A1"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суде апелляционной инстанции при рассмотрении дела по апелляционным жалобе, представлению как с учетом особенностей, предусмотренных </w:t>
      </w:r>
      <w:hyperlink r:id="rId621" w:history="1">
        <w:r w:rsidRPr="00B21103">
          <w:rPr>
            <w:rFonts w:ascii="Times New Roman" w:eastAsia="Times New Roman" w:hAnsi="Times New Roman" w:cs="Times New Roman"/>
            <w:i w:val="0"/>
            <w:iCs w:val="0"/>
            <w:color w:val="0000FF"/>
            <w:sz w:val="24"/>
            <w:szCs w:val="24"/>
            <w:lang w:val="ru-RU" w:eastAsia="ru-RU" w:bidi="ar-SA"/>
          </w:rPr>
          <w:t>главой 39</w:t>
        </w:r>
      </w:hyperlink>
      <w:r w:rsidRPr="00B21103">
        <w:rPr>
          <w:rFonts w:ascii="Times New Roman" w:eastAsia="Times New Roman" w:hAnsi="Times New Roman" w:cs="Times New Roman"/>
          <w:i w:val="0"/>
          <w:iCs w:val="0"/>
          <w:sz w:val="24"/>
          <w:szCs w:val="24"/>
          <w:lang w:val="ru-RU" w:eastAsia="ru-RU" w:bidi="ar-SA"/>
        </w:rPr>
        <w:t xml:space="preserve"> ГПК РФ, так и без учета таких особенностей не подлежат применению последствия неявки лиц, участвующих в деле, в судебное заседание суда апелляционной инстанции, предусмотренные </w:t>
      </w:r>
      <w:hyperlink r:id="rId622" w:history="1">
        <w:r w:rsidRPr="00B21103">
          <w:rPr>
            <w:rFonts w:ascii="Times New Roman" w:eastAsia="Times New Roman" w:hAnsi="Times New Roman" w:cs="Times New Roman"/>
            <w:i w:val="0"/>
            <w:iCs w:val="0"/>
            <w:color w:val="0000FF"/>
            <w:sz w:val="24"/>
            <w:szCs w:val="24"/>
            <w:lang w:val="ru-RU" w:eastAsia="ru-RU" w:bidi="ar-SA"/>
          </w:rPr>
          <w:t>абзацами седьмым</w:t>
        </w:r>
      </w:hyperlink>
      <w:r w:rsidRPr="00B21103">
        <w:rPr>
          <w:rFonts w:ascii="Times New Roman" w:eastAsia="Times New Roman" w:hAnsi="Times New Roman" w:cs="Times New Roman"/>
          <w:i w:val="0"/>
          <w:iCs w:val="0"/>
          <w:sz w:val="24"/>
          <w:szCs w:val="24"/>
          <w:lang w:val="ru-RU" w:eastAsia="ru-RU" w:bidi="ar-SA"/>
        </w:rPr>
        <w:t xml:space="preserve"> и </w:t>
      </w:r>
      <w:hyperlink r:id="rId623" w:history="1">
        <w:r w:rsidRPr="00B21103">
          <w:rPr>
            <w:rFonts w:ascii="Times New Roman" w:eastAsia="Times New Roman" w:hAnsi="Times New Roman" w:cs="Times New Roman"/>
            <w:i w:val="0"/>
            <w:iCs w:val="0"/>
            <w:color w:val="0000FF"/>
            <w:sz w:val="24"/>
            <w:szCs w:val="24"/>
            <w:lang w:val="ru-RU" w:eastAsia="ru-RU" w:bidi="ar-SA"/>
          </w:rPr>
          <w:t>восьмым статьи 222</w:t>
        </w:r>
      </w:hyperlink>
      <w:r w:rsidRPr="00B21103">
        <w:rPr>
          <w:rFonts w:ascii="Times New Roman" w:eastAsia="Times New Roman" w:hAnsi="Times New Roman" w:cs="Times New Roman"/>
          <w:i w:val="0"/>
          <w:iCs w:val="0"/>
          <w:sz w:val="24"/>
          <w:szCs w:val="24"/>
          <w:lang w:val="ru-RU" w:eastAsia="ru-RU" w:bidi="ar-SA"/>
        </w:rPr>
        <w:t xml:space="preserve"> ГПК РФ.</w:t>
      </w:r>
    </w:p>
    <w:p w14:paraId="204648B7"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41. Исходя из необходимости соблюдения гарантированного </w:t>
      </w:r>
      <w:hyperlink r:id="rId624" w:history="1">
        <w:r w:rsidRPr="00B21103">
          <w:rPr>
            <w:rFonts w:ascii="Times New Roman" w:eastAsia="Times New Roman" w:hAnsi="Times New Roman" w:cs="Times New Roman"/>
            <w:i w:val="0"/>
            <w:iCs w:val="0"/>
            <w:color w:val="0000FF"/>
            <w:sz w:val="24"/>
            <w:szCs w:val="24"/>
            <w:lang w:val="ru-RU" w:eastAsia="ru-RU" w:bidi="ar-SA"/>
          </w:rPr>
          <w:t>статьей 46</w:t>
        </w:r>
      </w:hyperlink>
      <w:r w:rsidRPr="00B21103">
        <w:rPr>
          <w:rFonts w:ascii="Times New Roman" w:eastAsia="Times New Roman" w:hAnsi="Times New Roman" w:cs="Times New Roman"/>
          <w:i w:val="0"/>
          <w:iCs w:val="0"/>
          <w:sz w:val="24"/>
          <w:szCs w:val="24"/>
          <w:lang w:val="ru-RU" w:eastAsia="ru-RU" w:bidi="ar-SA"/>
        </w:rPr>
        <w:t xml:space="preserve"> Конституции Российской Федерации права на судебную защиту, суд апелляционной инстанции не может отказать в принятии дополнений к апелляционным жалобе, представлению, содержащих новые доводы (суждения) по поводу требований, изложенных в апелляционных жалобе, представлении, а также дополнений к апелляционным жалобе, представлению, содержащих требования, отличные от требований, ранее изложенных в апелляционных жалобе, представлении (например, обжалуется ранее не обжалованная часть судебного постановления).</w:t>
      </w:r>
    </w:p>
    <w:p w14:paraId="4360615B"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При принятии таких дополнений к апелляционным жалобе, представлению суду апелляционной инстанции необходимо с учетом мнения лиц, участвующих в деле и присутствующих в судебном заседании, обсудить вопрос о возможности рассмотрения апелляционных жалобы, представления в данном судебном заседании либо об отложении рассмотрения дела.</w:t>
      </w:r>
    </w:p>
    <w:p w14:paraId="6383C7D5"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42. Если в апелляционных жалобе, представлении имеется ссылка на дополнительные (новые) доказательства, судья-докладчик, исходя из требований </w:t>
      </w:r>
      <w:hyperlink r:id="rId625" w:history="1">
        <w:r w:rsidRPr="00B21103">
          <w:rPr>
            <w:rFonts w:ascii="Times New Roman" w:eastAsia="Times New Roman" w:hAnsi="Times New Roman" w:cs="Times New Roman"/>
            <w:i w:val="0"/>
            <w:iCs w:val="0"/>
            <w:color w:val="0000FF"/>
            <w:sz w:val="24"/>
            <w:szCs w:val="24"/>
            <w:lang w:val="ru-RU" w:eastAsia="ru-RU" w:bidi="ar-SA"/>
          </w:rPr>
          <w:t>абзаца второго части 2 статьи 327</w:t>
        </w:r>
      </w:hyperlink>
      <w:r w:rsidRPr="00B21103">
        <w:rPr>
          <w:rFonts w:ascii="Times New Roman" w:eastAsia="Times New Roman" w:hAnsi="Times New Roman" w:cs="Times New Roman"/>
          <w:i w:val="0"/>
          <w:iCs w:val="0"/>
          <w:sz w:val="24"/>
          <w:szCs w:val="24"/>
          <w:lang w:val="ru-RU" w:eastAsia="ru-RU" w:bidi="ar-SA"/>
        </w:rPr>
        <w:t xml:space="preserve"> ГПК РФ, излагает их содержание и ставит на обсуждение вопрос о принятии дополнительных (новых) доказательств с учетом мнения лиц, участвующих в деле.</w:t>
      </w:r>
    </w:p>
    <w:p w14:paraId="5196262C"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случае когда непосредственно в судебном заседании суда апелляционной инстанции лицо заявило ходатайство о принятии и об исследовании дополнительных (новых) доказательств, суд апелляционной инстанции разрешает вопрос об их принятии с учетом мнения лиц, участвующих в деле и присутствующих в судебном заседании, и дает оценку уважительности причин, по которым эти доказательства не были представлены в суд первой инстанции.</w:t>
      </w:r>
    </w:p>
    <w:p w14:paraId="08434020"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соответствии с </w:t>
      </w:r>
      <w:hyperlink r:id="rId626" w:history="1">
        <w:r w:rsidRPr="00B21103">
          <w:rPr>
            <w:rFonts w:ascii="Times New Roman" w:eastAsia="Times New Roman" w:hAnsi="Times New Roman" w:cs="Times New Roman"/>
            <w:i w:val="0"/>
            <w:iCs w:val="0"/>
            <w:color w:val="0000FF"/>
            <w:sz w:val="24"/>
            <w:szCs w:val="24"/>
            <w:lang w:val="ru-RU" w:eastAsia="ru-RU" w:bidi="ar-SA"/>
          </w:rPr>
          <w:t>абзацем вторым части 1 статьи 327.1</w:t>
        </w:r>
      </w:hyperlink>
      <w:r w:rsidRPr="00B21103">
        <w:rPr>
          <w:rFonts w:ascii="Times New Roman" w:eastAsia="Times New Roman" w:hAnsi="Times New Roman" w:cs="Times New Roman"/>
          <w:i w:val="0"/>
          <w:iCs w:val="0"/>
          <w:sz w:val="24"/>
          <w:szCs w:val="24"/>
          <w:lang w:val="ru-RU" w:eastAsia="ru-RU" w:bidi="ar-SA"/>
        </w:rPr>
        <w:t xml:space="preserve"> ГПК РФ суд апелляционной инстанции принимает дополнительные (новые) доказательства, если признает причины невозможности представления таких доказательств в суд первой инстанции уважительными.</w:t>
      </w:r>
    </w:p>
    <w:p w14:paraId="16FFD2CF"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К таким причинам относятся, в частности, необоснованное отклонение судом первой инстанции ходатайств лиц, участвующих в деле, об истребовании, о приобщении к делу, об исследовании дополнительных (новых) письменных доказательств либо ходатайств о вызове свидетелей, о назначении экспертизы, о направлении поручения; принятие судом решения об отказе в удовлетворении иска (заявления) по причине пропуска срока исковой давности или пропуска установленного федеральным законом срока обращения в суд без исследования иных фактических обстоятельств дела.</w:t>
      </w:r>
    </w:p>
    <w:p w14:paraId="6F47181A"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Обязанность доказать наличие обстоятельств, препятствовавших лицу, ссылающемуся на дополнительные (новые) доказательства, представить их в суд первой инстанции возлагается на это лицо (</w:t>
      </w:r>
      <w:hyperlink r:id="rId627" w:history="1">
        <w:r w:rsidRPr="00B21103">
          <w:rPr>
            <w:rFonts w:ascii="Times New Roman" w:eastAsia="Times New Roman" w:hAnsi="Times New Roman" w:cs="Times New Roman"/>
            <w:i w:val="0"/>
            <w:iCs w:val="0"/>
            <w:color w:val="0000FF"/>
            <w:sz w:val="24"/>
            <w:szCs w:val="24"/>
            <w:lang w:val="ru-RU" w:eastAsia="ru-RU" w:bidi="ar-SA"/>
          </w:rPr>
          <w:t>статья 12</w:t>
        </w:r>
      </w:hyperlink>
      <w:r w:rsidRPr="00B21103">
        <w:rPr>
          <w:rFonts w:ascii="Times New Roman" w:eastAsia="Times New Roman" w:hAnsi="Times New Roman" w:cs="Times New Roman"/>
          <w:i w:val="0"/>
          <w:iCs w:val="0"/>
          <w:sz w:val="24"/>
          <w:szCs w:val="24"/>
          <w:lang w:val="ru-RU" w:eastAsia="ru-RU" w:bidi="ar-SA"/>
        </w:rPr>
        <w:t xml:space="preserve">, </w:t>
      </w:r>
      <w:hyperlink r:id="rId628" w:history="1">
        <w:r w:rsidRPr="00B21103">
          <w:rPr>
            <w:rFonts w:ascii="Times New Roman" w:eastAsia="Times New Roman" w:hAnsi="Times New Roman" w:cs="Times New Roman"/>
            <w:i w:val="0"/>
            <w:iCs w:val="0"/>
            <w:color w:val="0000FF"/>
            <w:sz w:val="24"/>
            <w:szCs w:val="24"/>
            <w:lang w:val="ru-RU" w:eastAsia="ru-RU" w:bidi="ar-SA"/>
          </w:rPr>
          <w:t>часть 1 статьи 56</w:t>
        </w:r>
      </w:hyperlink>
      <w:r w:rsidRPr="00B21103">
        <w:rPr>
          <w:rFonts w:ascii="Times New Roman" w:eastAsia="Times New Roman" w:hAnsi="Times New Roman" w:cs="Times New Roman"/>
          <w:i w:val="0"/>
          <w:iCs w:val="0"/>
          <w:sz w:val="24"/>
          <w:szCs w:val="24"/>
          <w:lang w:val="ru-RU" w:eastAsia="ru-RU" w:bidi="ar-SA"/>
        </w:rPr>
        <w:t xml:space="preserve"> ГПК РФ).</w:t>
      </w:r>
    </w:p>
    <w:p w14:paraId="15749389"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Дополнительные (новые) доказательства не могут быть приняты судом апелляционной инстанции, если будет установлено, что лицо, ссылающееся на них, не представило эти доказательства в суд первой инстанции, поскольку вело себя недобросовестно или злоупотребляло своими процессуальными правами.</w:t>
      </w:r>
    </w:p>
    <w:p w14:paraId="344CAC70"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43. Если судом первой инстанции неправильно определены обстоятельства, имеющие значение для дела (</w:t>
      </w:r>
      <w:hyperlink r:id="rId629" w:history="1">
        <w:r w:rsidRPr="00B21103">
          <w:rPr>
            <w:rFonts w:ascii="Times New Roman" w:eastAsia="Times New Roman" w:hAnsi="Times New Roman" w:cs="Times New Roman"/>
            <w:i w:val="0"/>
            <w:iCs w:val="0"/>
            <w:color w:val="0000FF"/>
            <w:sz w:val="24"/>
            <w:szCs w:val="24"/>
            <w:lang w:val="ru-RU" w:eastAsia="ru-RU" w:bidi="ar-SA"/>
          </w:rPr>
          <w:t>пункт 1 части 1 статьи 330</w:t>
        </w:r>
      </w:hyperlink>
      <w:r w:rsidRPr="00B21103">
        <w:rPr>
          <w:rFonts w:ascii="Times New Roman" w:eastAsia="Times New Roman" w:hAnsi="Times New Roman" w:cs="Times New Roman"/>
          <w:i w:val="0"/>
          <w:iCs w:val="0"/>
          <w:sz w:val="24"/>
          <w:szCs w:val="24"/>
          <w:lang w:val="ru-RU" w:eastAsia="ru-RU" w:bidi="ar-SA"/>
        </w:rPr>
        <w:t xml:space="preserve"> ГПК РФ), то суду апелляционной инстанции следует поставить на обсуждение вопрос о представлении лицами, участвующими в деле, дополнительных (новых) доказательств и при необходимости по их ходатайству оказать им содействие в собирании и истребовании таких доказательств.</w:t>
      </w:r>
    </w:p>
    <w:p w14:paraId="7C800AF8"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Суду апелляционной инстанции также следует предложить лицам, участвующим в деле, представить дополнительные (новые) доказательства, если в суде первой инстанции не установлены обстоятельства, имеющие значение для дела (</w:t>
      </w:r>
      <w:hyperlink r:id="rId630" w:history="1">
        <w:r w:rsidRPr="00B21103">
          <w:rPr>
            <w:rFonts w:ascii="Times New Roman" w:eastAsia="Times New Roman" w:hAnsi="Times New Roman" w:cs="Times New Roman"/>
            <w:i w:val="0"/>
            <w:iCs w:val="0"/>
            <w:color w:val="0000FF"/>
            <w:sz w:val="24"/>
            <w:szCs w:val="24"/>
            <w:lang w:val="ru-RU" w:eastAsia="ru-RU" w:bidi="ar-SA"/>
          </w:rPr>
          <w:t>пункт 2 части 1 статьи 330</w:t>
        </w:r>
      </w:hyperlink>
      <w:r w:rsidRPr="00B21103">
        <w:rPr>
          <w:rFonts w:ascii="Times New Roman" w:eastAsia="Times New Roman" w:hAnsi="Times New Roman" w:cs="Times New Roman"/>
          <w:i w:val="0"/>
          <w:iCs w:val="0"/>
          <w:sz w:val="24"/>
          <w:szCs w:val="24"/>
          <w:lang w:val="ru-RU" w:eastAsia="ru-RU" w:bidi="ar-SA"/>
        </w:rPr>
        <w:t xml:space="preserve"> ГПК РФ), в том числе по причине неправильного распределения обязанности доказывания (</w:t>
      </w:r>
      <w:hyperlink r:id="rId631" w:history="1">
        <w:r w:rsidRPr="00B21103">
          <w:rPr>
            <w:rFonts w:ascii="Times New Roman" w:eastAsia="Times New Roman" w:hAnsi="Times New Roman" w:cs="Times New Roman"/>
            <w:i w:val="0"/>
            <w:iCs w:val="0"/>
            <w:color w:val="0000FF"/>
            <w:sz w:val="24"/>
            <w:szCs w:val="24"/>
            <w:lang w:val="ru-RU" w:eastAsia="ru-RU" w:bidi="ar-SA"/>
          </w:rPr>
          <w:t>часть 2 статьи 56</w:t>
        </w:r>
      </w:hyperlink>
      <w:r w:rsidRPr="00B21103">
        <w:rPr>
          <w:rFonts w:ascii="Times New Roman" w:eastAsia="Times New Roman" w:hAnsi="Times New Roman" w:cs="Times New Roman"/>
          <w:i w:val="0"/>
          <w:iCs w:val="0"/>
          <w:sz w:val="24"/>
          <w:szCs w:val="24"/>
          <w:lang w:val="ru-RU" w:eastAsia="ru-RU" w:bidi="ar-SA"/>
        </w:rPr>
        <w:t xml:space="preserve"> ГПК РФ).</w:t>
      </w:r>
    </w:p>
    <w:p w14:paraId="5731B478"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xml:space="preserve">44. Принятие дополнительных (новых) доказательств в соответствии с </w:t>
      </w:r>
      <w:hyperlink r:id="rId632" w:history="1">
        <w:r w:rsidRPr="00B21103">
          <w:rPr>
            <w:rFonts w:ascii="Times New Roman" w:eastAsia="Times New Roman" w:hAnsi="Times New Roman" w:cs="Times New Roman"/>
            <w:i w:val="0"/>
            <w:iCs w:val="0"/>
            <w:color w:val="0000FF"/>
            <w:sz w:val="24"/>
            <w:szCs w:val="24"/>
            <w:lang w:val="ru-RU" w:eastAsia="ru-RU" w:bidi="ar-SA"/>
          </w:rPr>
          <w:t>абзацем вторым части 1 статьи 327.1</w:t>
        </w:r>
      </w:hyperlink>
      <w:r w:rsidRPr="00B21103">
        <w:rPr>
          <w:rFonts w:ascii="Times New Roman" w:eastAsia="Times New Roman" w:hAnsi="Times New Roman" w:cs="Times New Roman"/>
          <w:i w:val="0"/>
          <w:iCs w:val="0"/>
          <w:sz w:val="24"/>
          <w:szCs w:val="24"/>
          <w:lang w:val="ru-RU" w:eastAsia="ru-RU" w:bidi="ar-SA"/>
        </w:rPr>
        <w:t xml:space="preserve"> ГПК РФ оформляется вынесением определения с указанием в нем мотивов, по которым суд апелляционной инстанции пришел к выводу о невозможности представления этих доказательств в суд первой инстанции по причинам, признанным уважительными, а также об относимости и о допустимости данных доказательств.</w:t>
      </w:r>
    </w:p>
    <w:p w14:paraId="28E53A7C"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С учетом положений </w:t>
      </w:r>
      <w:hyperlink r:id="rId633" w:history="1">
        <w:r w:rsidRPr="00B21103">
          <w:rPr>
            <w:rFonts w:ascii="Times New Roman" w:eastAsia="Times New Roman" w:hAnsi="Times New Roman" w:cs="Times New Roman"/>
            <w:i w:val="0"/>
            <w:iCs w:val="0"/>
            <w:color w:val="0000FF"/>
            <w:sz w:val="24"/>
            <w:szCs w:val="24"/>
            <w:lang w:val="ru-RU" w:eastAsia="ru-RU" w:bidi="ar-SA"/>
          </w:rPr>
          <w:t>статей 224</w:t>
        </w:r>
      </w:hyperlink>
      <w:r w:rsidRPr="00B21103">
        <w:rPr>
          <w:rFonts w:ascii="Times New Roman" w:eastAsia="Times New Roman" w:hAnsi="Times New Roman" w:cs="Times New Roman"/>
          <w:i w:val="0"/>
          <w:iCs w:val="0"/>
          <w:sz w:val="24"/>
          <w:szCs w:val="24"/>
          <w:lang w:val="ru-RU" w:eastAsia="ru-RU" w:bidi="ar-SA"/>
        </w:rPr>
        <w:t xml:space="preserve">, </w:t>
      </w:r>
      <w:hyperlink r:id="rId634" w:history="1">
        <w:r w:rsidRPr="00B21103">
          <w:rPr>
            <w:rFonts w:ascii="Times New Roman" w:eastAsia="Times New Roman" w:hAnsi="Times New Roman" w:cs="Times New Roman"/>
            <w:i w:val="0"/>
            <w:iCs w:val="0"/>
            <w:color w:val="0000FF"/>
            <w:sz w:val="24"/>
            <w:szCs w:val="24"/>
            <w:lang w:val="ru-RU" w:eastAsia="ru-RU" w:bidi="ar-SA"/>
          </w:rPr>
          <w:t>225</w:t>
        </w:r>
      </w:hyperlink>
      <w:r w:rsidRPr="00B21103">
        <w:rPr>
          <w:rFonts w:ascii="Times New Roman" w:eastAsia="Times New Roman" w:hAnsi="Times New Roman" w:cs="Times New Roman"/>
          <w:i w:val="0"/>
          <w:iCs w:val="0"/>
          <w:sz w:val="24"/>
          <w:szCs w:val="24"/>
          <w:lang w:val="ru-RU" w:eastAsia="ru-RU" w:bidi="ar-SA"/>
        </w:rPr>
        <w:t xml:space="preserve"> ГПК РФ определение о принятии дополнительных (новых) доказательств может быть постановлено как в совещательной комнате, так и без удаления в совещательную комнату путем занесения такого определения в протокол судебного заседания.</w:t>
      </w:r>
    </w:p>
    <w:p w14:paraId="7D01672F"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45. После объяснения лица, подавшего апелляционную жалобу, или прокурора, принесшего апелляционное представление, и других лиц, участвующих в деле, суд апелляционной инстанции оглашает имеющиеся в деле доказательства при наличии соответствующего ходатайства об этом лица, участвующего в деле (</w:t>
      </w:r>
      <w:hyperlink r:id="rId635" w:history="1">
        <w:r w:rsidRPr="00B21103">
          <w:rPr>
            <w:rFonts w:ascii="Times New Roman" w:eastAsia="Times New Roman" w:hAnsi="Times New Roman" w:cs="Times New Roman"/>
            <w:i w:val="0"/>
            <w:iCs w:val="0"/>
            <w:color w:val="0000FF"/>
            <w:sz w:val="24"/>
            <w:szCs w:val="24"/>
            <w:lang w:val="ru-RU" w:eastAsia="ru-RU" w:bidi="ar-SA"/>
          </w:rPr>
          <w:t>абзац второй части 3 статьи 327</w:t>
        </w:r>
      </w:hyperlink>
      <w:r w:rsidRPr="00B21103">
        <w:rPr>
          <w:rFonts w:ascii="Times New Roman" w:eastAsia="Times New Roman" w:hAnsi="Times New Roman" w:cs="Times New Roman"/>
          <w:i w:val="0"/>
          <w:iCs w:val="0"/>
          <w:sz w:val="24"/>
          <w:szCs w:val="24"/>
          <w:lang w:val="ru-RU" w:eastAsia="ru-RU" w:bidi="ar-SA"/>
        </w:rPr>
        <w:t xml:space="preserve"> ГПК РФ).</w:t>
      </w:r>
    </w:p>
    <w:p w14:paraId="39E0627F"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отсутствии такого ходатайства суд апелляционной инстанции может по своей инициативе огласить имеющиеся в деле доказательства.</w:t>
      </w:r>
    </w:p>
    <w:p w14:paraId="702F75AE"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 апелляционной инстанции вправе отказать в удовлетворении ходатайства лица, участвующего в деле, об оглашении имеющихся в деле доказательств с учетом мнения других лиц, участвующих в деле, доводов апелляционных жалобы, представления, содержания обжалуемой части решения суда, наличия в действиях лица, заявившего ходатайство, злоупотребления своими процессуальными правами.</w:t>
      </w:r>
    </w:p>
    <w:p w14:paraId="67C2825A"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Дополнительные (новые) доказательства исследуются в порядке, установленном </w:t>
      </w:r>
      <w:hyperlink r:id="rId636" w:history="1">
        <w:r w:rsidRPr="00B21103">
          <w:rPr>
            <w:rFonts w:ascii="Times New Roman" w:eastAsia="Times New Roman" w:hAnsi="Times New Roman" w:cs="Times New Roman"/>
            <w:i w:val="0"/>
            <w:iCs w:val="0"/>
            <w:color w:val="0000FF"/>
            <w:sz w:val="24"/>
            <w:szCs w:val="24"/>
            <w:lang w:val="ru-RU" w:eastAsia="ru-RU" w:bidi="ar-SA"/>
          </w:rPr>
          <w:t>главой 6</w:t>
        </w:r>
      </w:hyperlink>
      <w:r w:rsidRPr="00B21103">
        <w:rPr>
          <w:rFonts w:ascii="Times New Roman" w:eastAsia="Times New Roman" w:hAnsi="Times New Roman" w:cs="Times New Roman"/>
          <w:i w:val="0"/>
          <w:iCs w:val="0"/>
          <w:sz w:val="24"/>
          <w:szCs w:val="24"/>
          <w:lang w:val="ru-RU" w:eastAsia="ru-RU" w:bidi="ar-SA"/>
        </w:rPr>
        <w:t xml:space="preserve"> и </w:t>
      </w:r>
      <w:hyperlink r:id="rId637" w:history="1">
        <w:r w:rsidRPr="00B21103">
          <w:rPr>
            <w:rFonts w:ascii="Times New Roman" w:eastAsia="Times New Roman" w:hAnsi="Times New Roman" w:cs="Times New Roman"/>
            <w:i w:val="0"/>
            <w:iCs w:val="0"/>
            <w:color w:val="0000FF"/>
            <w:sz w:val="24"/>
            <w:szCs w:val="24"/>
            <w:lang w:val="ru-RU" w:eastAsia="ru-RU" w:bidi="ar-SA"/>
          </w:rPr>
          <w:t>статьями 175</w:t>
        </w:r>
      </w:hyperlink>
      <w:r w:rsidRPr="00B21103">
        <w:rPr>
          <w:rFonts w:ascii="Times New Roman" w:eastAsia="Times New Roman" w:hAnsi="Times New Roman" w:cs="Times New Roman"/>
          <w:i w:val="0"/>
          <w:iCs w:val="0"/>
          <w:sz w:val="24"/>
          <w:szCs w:val="24"/>
          <w:lang w:val="ru-RU" w:eastAsia="ru-RU" w:bidi="ar-SA"/>
        </w:rPr>
        <w:t xml:space="preserve"> - </w:t>
      </w:r>
      <w:hyperlink r:id="rId638" w:history="1">
        <w:r w:rsidRPr="00B21103">
          <w:rPr>
            <w:rFonts w:ascii="Times New Roman" w:eastAsia="Times New Roman" w:hAnsi="Times New Roman" w:cs="Times New Roman"/>
            <w:i w:val="0"/>
            <w:iCs w:val="0"/>
            <w:color w:val="0000FF"/>
            <w:sz w:val="24"/>
            <w:szCs w:val="24"/>
            <w:lang w:val="ru-RU" w:eastAsia="ru-RU" w:bidi="ar-SA"/>
          </w:rPr>
          <w:t>189</w:t>
        </w:r>
      </w:hyperlink>
      <w:r w:rsidRPr="00B21103">
        <w:rPr>
          <w:rFonts w:ascii="Times New Roman" w:eastAsia="Times New Roman" w:hAnsi="Times New Roman" w:cs="Times New Roman"/>
          <w:i w:val="0"/>
          <w:iCs w:val="0"/>
          <w:sz w:val="24"/>
          <w:szCs w:val="24"/>
          <w:lang w:val="ru-RU" w:eastAsia="ru-RU" w:bidi="ar-SA"/>
        </w:rPr>
        <w:t xml:space="preserve"> ГПК РФ.</w:t>
      </w:r>
    </w:p>
    <w:p w14:paraId="2C0FB780"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46. В соответствии с </w:t>
      </w:r>
      <w:hyperlink r:id="rId639" w:history="1">
        <w:r w:rsidRPr="00B21103">
          <w:rPr>
            <w:rFonts w:ascii="Times New Roman" w:eastAsia="Times New Roman" w:hAnsi="Times New Roman" w:cs="Times New Roman"/>
            <w:i w:val="0"/>
            <w:iCs w:val="0"/>
            <w:color w:val="0000FF"/>
            <w:sz w:val="24"/>
            <w:szCs w:val="24"/>
            <w:lang w:val="ru-RU" w:eastAsia="ru-RU" w:bidi="ar-SA"/>
          </w:rPr>
          <w:t>частями 1</w:t>
        </w:r>
      </w:hyperlink>
      <w:r w:rsidRPr="00B21103">
        <w:rPr>
          <w:rFonts w:ascii="Times New Roman" w:eastAsia="Times New Roman" w:hAnsi="Times New Roman" w:cs="Times New Roman"/>
          <w:i w:val="0"/>
          <w:iCs w:val="0"/>
          <w:sz w:val="24"/>
          <w:szCs w:val="24"/>
          <w:lang w:val="ru-RU" w:eastAsia="ru-RU" w:bidi="ar-SA"/>
        </w:rPr>
        <w:t xml:space="preserve">, </w:t>
      </w:r>
      <w:hyperlink r:id="rId640" w:history="1">
        <w:r w:rsidRPr="00B21103">
          <w:rPr>
            <w:rFonts w:ascii="Times New Roman" w:eastAsia="Times New Roman" w:hAnsi="Times New Roman" w:cs="Times New Roman"/>
            <w:i w:val="0"/>
            <w:iCs w:val="0"/>
            <w:color w:val="0000FF"/>
            <w:sz w:val="24"/>
            <w:szCs w:val="24"/>
            <w:lang w:val="ru-RU" w:eastAsia="ru-RU" w:bidi="ar-SA"/>
          </w:rPr>
          <w:t>2 статьи 327.1</w:t>
        </w:r>
      </w:hyperlink>
      <w:r w:rsidRPr="00B21103">
        <w:rPr>
          <w:rFonts w:ascii="Times New Roman" w:eastAsia="Times New Roman" w:hAnsi="Times New Roman" w:cs="Times New Roman"/>
          <w:i w:val="0"/>
          <w:iCs w:val="0"/>
          <w:sz w:val="24"/>
          <w:szCs w:val="24"/>
          <w:lang w:val="ru-RU" w:eastAsia="ru-RU" w:bidi="ar-SA"/>
        </w:rPr>
        <w:t xml:space="preserve"> ГПК РФ суд апелляционной инстанции проверяет законность и обоснованность судебного постановления суда первой инстанции только в обжалуемой части, исходя из доводов, изложенных в апелляционных жалобе, представлении и возражениях относительно них.</w:t>
      </w:r>
    </w:p>
    <w:p w14:paraId="71FF6630"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то же время суд апелляционной инстанции на основании </w:t>
      </w:r>
      <w:hyperlink r:id="rId641" w:history="1">
        <w:r w:rsidRPr="00B21103">
          <w:rPr>
            <w:rFonts w:ascii="Times New Roman" w:eastAsia="Times New Roman" w:hAnsi="Times New Roman" w:cs="Times New Roman"/>
            <w:i w:val="0"/>
            <w:iCs w:val="0"/>
            <w:color w:val="0000FF"/>
            <w:sz w:val="24"/>
            <w:szCs w:val="24"/>
            <w:lang w:val="ru-RU" w:eastAsia="ru-RU" w:bidi="ar-SA"/>
          </w:rPr>
          <w:t>абзаца второго части 2 статьи 327.1</w:t>
        </w:r>
      </w:hyperlink>
      <w:r w:rsidRPr="00B21103">
        <w:rPr>
          <w:rFonts w:ascii="Times New Roman" w:eastAsia="Times New Roman" w:hAnsi="Times New Roman" w:cs="Times New Roman"/>
          <w:i w:val="0"/>
          <w:iCs w:val="0"/>
          <w:sz w:val="24"/>
          <w:szCs w:val="24"/>
          <w:lang w:val="ru-RU" w:eastAsia="ru-RU" w:bidi="ar-SA"/>
        </w:rPr>
        <w:t xml:space="preserve"> ГПК РФ вправе в интересах законности проверить обжалуемое судебное постановление в полном объеме вне зависимости от доводов жалобы, представления.</w:t>
      </w:r>
    </w:p>
    <w:p w14:paraId="6E004495"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Под интересами законности с учетом положений </w:t>
      </w:r>
      <w:hyperlink r:id="rId642" w:history="1">
        <w:r w:rsidRPr="00B21103">
          <w:rPr>
            <w:rFonts w:ascii="Times New Roman" w:eastAsia="Times New Roman" w:hAnsi="Times New Roman" w:cs="Times New Roman"/>
            <w:i w:val="0"/>
            <w:iCs w:val="0"/>
            <w:color w:val="0000FF"/>
            <w:sz w:val="24"/>
            <w:szCs w:val="24"/>
            <w:lang w:val="ru-RU" w:eastAsia="ru-RU" w:bidi="ar-SA"/>
          </w:rPr>
          <w:t>статьи 2</w:t>
        </w:r>
      </w:hyperlink>
      <w:r w:rsidRPr="00B21103">
        <w:rPr>
          <w:rFonts w:ascii="Times New Roman" w:eastAsia="Times New Roman" w:hAnsi="Times New Roman" w:cs="Times New Roman"/>
          <w:i w:val="0"/>
          <w:iCs w:val="0"/>
          <w:sz w:val="24"/>
          <w:szCs w:val="24"/>
          <w:lang w:val="ru-RU" w:eastAsia="ru-RU" w:bidi="ar-SA"/>
        </w:rPr>
        <w:t xml:space="preserve"> ГПК РФ следует понимать необходимость проверки правильности применения судом первой инстанции норм материального и процессуального права в целях защиты нарушенных или оспариваемых прав, свобод и законных интересов участников гражданских, трудовых (служебных) и иных правоотношений, а также в целях защиты семьи, материнства, отцовства, детства; социальной защиты; обеспечения права на жилище; охраны здоровья; обеспечения права на благоприятную окружающую среду; защиты права на образование и других прав и свобод человека и гражданина; в целях защиты прав и законных интересов неопределенного круга лиц и публичных интересов и в иных случаях необходимости охраны правопорядка.</w:t>
      </w:r>
    </w:p>
    <w:p w14:paraId="1B53FFCB"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Судам апелляционной инстанции необходимо учитывать, что интересам законности не отвечает, в частности, применение судом первой инстанции норм материального и процессуального права с нарушением правил действия законов во времени, пространстве и по кругу лиц.</w:t>
      </w:r>
    </w:p>
    <w:p w14:paraId="0088C55F"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Кроме того, суд апелляционной инстанции должен проверить решение суда в полном объеме, если обжалуемая часть решения неразрывно связана с другими частями решения. Например, при изменении решения суда по существу спора суд апелляционной инстанции должен изменить распределение судебных расходов, даже если решение суда в этой части или отдельное судебное постановление о распределении судебных расходов не обжаловались.</w:t>
      </w:r>
    </w:p>
    <w:p w14:paraId="1A0890F3"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Поскольку дополнительное решение является составной частью решения суда и не может существовать отдельно от него, отменяя решение суда, суд апелляционной инстанции вправе также отменить и дополнительное решение вне зависимости от того, было оно обжаловано или нет. В то же время отмена или изменение дополнительного решения сами по себе не влекут отмену или изменение основного решения суда, если последнее не обжаловалось.</w:t>
      </w:r>
    </w:p>
    <w:p w14:paraId="55AD8009"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Если суд апелляционной инстанции пришел к выводу о необходимости проверить обжалуемое судебное постановление суда первой инстанции в полном объеме, апелляционное определение в соответствии с </w:t>
      </w:r>
      <w:hyperlink r:id="rId643" w:history="1">
        <w:r w:rsidRPr="00B21103">
          <w:rPr>
            <w:rFonts w:ascii="Times New Roman" w:eastAsia="Times New Roman" w:hAnsi="Times New Roman" w:cs="Times New Roman"/>
            <w:i w:val="0"/>
            <w:iCs w:val="0"/>
            <w:color w:val="0000FF"/>
            <w:sz w:val="24"/>
            <w:szCs w:val="24"/>
            <w:lang w:val="ru-RU" w:eastAsia="ru-RU" w:bidi="ar-SA"/>
          </w:rPr>
          <w:t>пунктом 6 части 2 статьи 329</w:t>
        </w:r>
      </w:hyperlink>
      <w:r w:rsidRPr="00B21103">
        <w:rPr>
          <w:rFonts w:ascii="Times New Roman" w:eastAsia="Times New Roman" w:hAnsi="Times New Roman" w:cs="Times New Roman"/>
          <w:i w:val="0"/>
          <w:iCs w:val="0"/>
          <w:sz w:val="24"/>
          <w:szCs w:val="24"/>
          <w:lang w:val="ru-RU" w:eastAsia="ru-RU" w:bidi="ar-SA"/>
        </w:rPr>
        <w:t xml:space="preserve"> ГПК РФ должно содержать мотивы, по которым суд апелляционной инстанции пришел к такому выводу.</w:t>
      </w:r>
    </w:p>
    <w:p w14:paraId="7C15C2BA" w14:textId="69A2DEE7" w:rsidR="00D360C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47. В соответствии с </w:t>
      </w:r>
      <w:hyperlink r:id="rId644" w:history="1">
        <w:r w:rsidRPr="00B21103">
          <w:rPr>
            <w:rFonts w:ascii="Times New Roman" w:eastAsia="Times New Roman" w:hAnsi="Times New Roman" w:cs="Times New Roman"/>
            <w:i w:val="0"/>
            <w:iCs w:val="0"/>
            <w:color w:val="0000FF"/>
            <w:sz w:val="24"/>
            <w:szCs w:val="24"/>
            <w:lang w:val="ru-RU" w:eastAsia="ru-RU" w:bidi="ar-SA"/>
          </w:rPr>
          <w:t>частью 3 статьи 327.1</w:t>
        </w:r>
      </w:hyperlink>
      <w:r w:rsidRPr="00B21103">
        <w:rPr>
          <w:rFonts w:ascii="Times New Roman" w:eastAsia="Times New Roman" w:hAnsi="Times New Roman" w:cs="Times New Roman"/>
          <w:i w:val="0"/>
          <w:iCs w:val="0"/>
          <w:sz w:val="24"/>
          <w:szCs w:val="24"/>
          <w:lang w:val="ru-RU" w:eastAsia="ru-RU" w:bidi="ar-SA"/>
        </w:rPr>
        <w:t xml:space="preserve"> ГПК РФ вне зависимости от доводов, содержащихся в апелляционных жалобе, представлении, суду апелляционной инстанции при рассмотрении дела следует проверять наличие предусмотренных </w:t>
      </w:r>
      <w:hyperlink r:id="rId645" w:history="1">
        <w:r w:rsidRPr="00B21103">
          <w:rPr>
            <w:rFonts w:ascii="Times New Roman" w:eastAsia="Times New Roman" w:hAnsi="Times New Roman" w:cs="Times New Roman"/>
            <w:i w:val="0"/>
            <w:iCs w:val="0"/>
            <w:color w:val="0000FF"/>
            <w:sz w:val="24"/>
            <w:szCs w:val="24"/>
            <w:lang w:val="ru-RU" w:eastAsia="ru-RU" w:bidi="ar-SA"/>
          </w:rPr>
          <w:t>частью 4 статьи 330</w:t>
        </w:r>
      </w:hyperlink>
      <w:r w:rsidRPr="00B21103">
        <w:rPr>
          <w:rFonts w:ascii="Times New Roman" w:eastAsia="Times New Roman" w:hAnsi="Times New Roman" w:cs="Times New Roman"/>
          <w:i w:val="0"/>
          <w:iCs w:val="0"/>
          <w:sz w:val="24"/>
          <w:szCs w:val="24"/>
          <w:lang w:val="ru-RU" w:eastAsia="ru-RU" w:bidi="ar-SA"/>
        </w:rPr>
        <w:t xml:space="preserve"> ГПК РФ безусловных оснований для отмены судебного постановления суда первой инстанции, а также оснований для прекращения производства по делу (</w:t>
      </w:r>
      <w:hyperlink r:id="rId646" w:history="1">
        <w:r w:rsidRPr="00B21103">
          <w:rPr>
            <w:rFonts w:ascii="Times New Roman" w:eastAsia="Times New Roman" w:hAnsi="Times New Roman" w:cs="Times New Roman"/>
            <w:i w:val="0"/>
            <w:iCs w:val="0"/>
            <w:color w:val="0000FF"/>
            <w:sz w:val="24"/>
            <w:szCs w:val="24"/>
            <w:lang w:val="ru-RU" w:eastAsia="ru-RU" w:bidi="ar-SA"/>
          </w:rPr>
          <w:t>статья 220</w:t>
        </w:r>
      </w:hyperlink>
      <w:r w:rsidRPr="00B21103">
        <w:rPr>
          <w:rFonts w:ascii="Times New Roman" w:eastAsia="Times New Roman" w:hAnsi="Times New Roman" w:cs="Times New Roman"/>
          <w:i w:val="0"/>
          <w:iCs w:val="0"/>
          <w:sz w:val="24"/>
          <w:szCs w:val="24"/>
          <w:lang w:val="ru-RU" w:eastAsia="ru-RU" w:bidi="ar-SA"/>
        </w:rPr>
        <w:t xml:space="preserve"> ГПК РФ) или оставления заявления без рассмотрения (</w:t>
      </w:r>
      <w:hyperlink r:id="rId647" w:history="1">
        <w:r w:rsidRPr="00B21103">
          <w:rPr>
            <w:rFonts w:ascii="Times New Roman" w:eastAsia="Times New Roman" w:hAnsi="Times New Roman" w:cs="Times New Roman"/>
            <w:i w:val="0"/>
            <w:iCs w:val="0"/>
            <w:color w:val="0000FF"/>
            <w:sz w:val="24"/>
            <w:szCs w:val="24"/>
            <w:lang w:val="ru-RU" w:eastAsia="ru-RU" w:bidi="ar-SA"/>
          </w:rPr>
          <w:t>абзацы второй</w:t>
        </w:r>
      </w:hyperlink>
      <w:r w:rsidRPr="00B21103">
        <w:rPr>
          <w:rFonts w:ascii="Times New Roman" w:eastAsia="Times New Roman" w:hAnsi="Times New Roman" w:cs="Times New Roman"/>
          <w:i w:val="0"/>
          <w:iCs w:val="0"/>
          <w:sz w:val="24"/>
          <w:szCs w:val="24"/>
          <w:lang w:val="ru-RU" w:eastAsia="ru-RU" w:bidi="ar-SA"/>
        </w:rPr>
        <w:t xml:space="preserve"> - </w:t>
      </w:r>
      <w:hyperlink r:id="rId648" w:history="1">
        <w:r w:rsidRPr="00B21103">
          <w:rPr>
            <w:rFonts w:ascii="Times New Roman" w:eastAsia="Times New Roman" w:hAnsi="Times New Roman" w:cs="Times New Roman"/>
            <w:i w:val="0"/>
            <w:iCs w:val="0"/>
            <w:color w:val="0000FF"/>
            <w:sz w:val="24"/>
            <w:szCs w:val="24"/>
            <w:lang w:val="ru-RU" w:eastAsia="ru-RU" w:bidi="ar-SA"/>
          </w:rPr>
          <w:t>шестой статьи 222</w:t>
        </w:r>
      </w:hyperlink>
      <w:r w:rsidRPr="00B21103">
        <w:rPr>
          <w:rFonts w:ascii="Times New Roman" w:eastAsia="Times New Roman" w:hAnsi="Times New Roman" w:cs="Times New Roman"/>
          <w:i w:val="0"/>
          <w:iCs w:val="0"/>
          <w:sz w:val="24"/>
          <w:szCs w:val="24"/>
          <w:lang w:val="ru-RU" w:eastAsia="ru-RU" w:bidi="ar-SA"/>
        </w:rPr>
        <w:t xml:space="preserve"> ГПК РФ).</w:t>
      </w:r>
    </w:p>
    <w:p w14:paraId="284E2B2C" w14:textId="77777777" w:rsidR="00BB6A2F" w:rsidRPr="00B21103" w:rsidRDefault="00BB6A2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p>
    <w:p w14:paraId="69DC5FD7"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4655A820" w14:textId="77777777" w:rsidR="00D360C3" w:rsidRPr="00B21103" w:rsidRDefault="00D360C3"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Рассмотрение судом апелляционной инстанции дела</w:t>
      </w:r>
    </w:p>
    <w:p w14:paraId="5F1FB87A" w14:textId="77777777" w:rsidR="00D360C3" w:rsidRPr="00B21103" w:rsidRDefault="00D360C3"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по правилам производства в суде первой инстанции без учета</w:t>
      </w:r>
    </w:p>
    <w:p w14:paraId="5EF50CE4" w14:textId="77777777" w:rsidR="00D360C3" w:rsidRPr="00B21103" w:rsidRDefault="00D360C3"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особенностей, установленных главой 39 ГПК РФ</w:t>
      </w:r>
    </w:p>
    <w:p w14:paraId="79FC683B"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6337A4BB"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48. Суд апелляционной инстанции при установлении в судебном заседании предусмотренных </w:t>
      </w:r>
      <w:hyperlink r:id="rId649" w:history="1">
        <w:r w:rsidRPr="00B21103">
          <w:rPr>
            <w:rFonts w:ascii="Times New Roman" w:eastAsia="Times New Roman" w:hAnsi="Times New Roman" w:cs="Times New Roman"/>
            <w:i w:val="0"/>
            <w:iCs w:val="0"/>
            <w:color w:val="0000FF"/>
            <w:sz w:val="24"/>
            <w:szCs w:val="24"/>
            <w:lang w:val="ru-RU" w:eastAsia="ru-RU" w:bidi="ar-SA"/>
          </w:rPr>
          <w:t>частью 4 статьи 330</w:t>
        </w:r>
      </w:hyperlink>
      <w:r w:rsidRPr="00B21103">
        <w:rPr>
          <w:rFonts w:ascii="Times New Roman" w:eastAsia="Times New Roman" w:hAnsi="Times New Roman" w:cs="Times New Roman"/>
          <w:i w:val="0"/>
          <w:iCs w:val="0"/>
          <w:sz w:val="24"/>
          <w:szCs w:val="24"/>
          <w:lang w:val="ru-RU" w:eastAsia="ru-RU" w:bidi="ar-SA"/>
        </w:rPr>
        <w:t xml:space="preserve"> ГПК РФ безусловных оснований для отмены судебного постановления суда первой инстанции на основании </w:t>
      </w:r>
      <w:hyperlink r:id="rId650" w:history="1">
        <w:r w:rsidRPr="00B21103">
          <w:rPr>
            <w:rFonts w:ascii="Times New Roman" w:eastAsia="Times New Roman" w:hAnsi="Times New Roman" w:cs="Times New Roman"/>
            <w:i w:val="0"/>
            <w:iCs w:val="0"/>
            <w:color w:val="0000FF"/>
            <w:sz w:val="24"/>
            <w:szCs w:val="24"/>
            <w:lang w:val="ru-RU" w:eastAsia="ru-RU" w:bidi="ar-SA"/>
          </w:rPr>
          <w:t>части 5 статьи 330</w:t>
        </w:r>
      </w:hyperlink>
      <w:r w:rsidRPr="00B21103">
        <w:rPr>
          <w:rFonts w:ascii="Times New Roman" w:eastAsia="Times New Roman" w:hAnsi="Times New Roman" w:cs="Times New Roman"/>
          <w:i w:val="0"/>
          <w:iCs w:val="0"/>
          <w:sz w:val="24"/>
          <w:szCs w:val="24"/>
          <w:lang w:val="ru-RU" w:eastAsia="ru-RU" w:bidi="ar-SA"/>
        </w:rPr>
        <w:t xml:space="preserve"> ГПК РФ выносит мотивированное определение о переходе к рассмотрению дела по правилам производства в суде первой инстанции без учета особенностей, предусмотренных </w:t>
      </w:r>
      <w:hyperlink r:id="rId651" w:history="1">
        <w:r w:rsidRPr="00B21103">
          <w:rPr>
            <w:rFonts w:ascii="Times New Roman" w:eastAsia="Times New Roman" w:hAnsi="Times New Roman" w:cs="Times New Roman"/>
            <w:i w:val="0"/>
            <w:iCs w:val="0"/>
            <w:color w:val="0000FF"/>
            <w:sz w:val="24"/>
            <w:szCs w:val="24"/>
            <w:lang w:val="ru-RU" w:eastAsia="ru-RU" w:bidi="ar-SA"/>
          </w:rPr>
          <w:t>главой 39</w:t>
        </w:r>
      </w:hyperlink>
      <w:r w:rsidRPr="00B21103">
        <w:rPr>
          <w:rFonts w:ascii="Times New Roman" w:eastAsia="Times New Roman" w:hAnsi="Times New Roman" w:cs="Times New Roman"/>
          <w:i w:val="0"/>
          <w:iCs w:val="0"/>
          <w:sz w:val="24"/>
          <w:szCs w:val="24"/>
          <w:lang w:val="ru-RU" w:eastAsia="ru-RU" w:bidi="ar-SA"/>
        </w:rPr>
        <w:t xml:space="preserve"> ГПК РФ, которым обжалуемое судебное постановление суда первой инстанции не отменяется. Определение о переходе к рассмотрению дела по правилам производства в суде первой инстанции без учета особенностей, предусмотренных </w:t>
      </w:r>
      <w:hyperlink r:id="rId652" w:history="1">
        <w:r w:rsidRPr="00B21103">
          <w:rPr>
            <w:rFonts w:ascii="Times New Roman" w:eastAsia="Times New Roman" w:hAnsi="Times New Roman" w:cs="Times New Roman"/>
            <w:i w:val="0"/>
            <w:iCs w:val="0"/>
            <w:color w:val="0000FF"/>
            <w:sz w:val="24"/>
            <w:szCs w:val="24"/>
            <w:lang w:val="ru-RU" w:eastAsia="ru-RU" w:bidi="ar-SA"/>
          </w:rPr>
          <w:t>главой 39</w:t>
        </w:r>
      </w:hyperlink>
      <w:r w:rsidRPr="00B21103">
        <w:rPr>
          <w:rFonts w:ascii="Times New Roman" w:eastAsia="Times New Roman" w:hAnsi="Times New Roman" w:cs="Times New Roman"/>
          <w:i w:val="0"/>
          <w:iCs w:val="0"/>
          <w:sz w:val="24"/>
          <w:szCs w:val="24"/>
          <w:lang w:val="ru-RU" w:eastAsia="ru-RU" w:bidi="ar-SA"/>
        </w:rPr>
        <w:t xml:space="preserve"> ГПК РФ, обжалованию не подлежит.</w:t>
      </w:r>
    </w:p>
    <w:p w14:paraId="68B7792A"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49. При переходе суда апелляционной инстанции к рассмотрению дела по правилам суда первой инстанции без учета особенностей, установленных </w:t>
      </w:r>
      <w:hyperlink r:id="rId653" w:history="1">
        <w:r w:rsidRPr="00B21103">
          <w:rPr>
            <w:rFonts w:ascii="Times New Roman" w:eastAsia="Times New Roman" w:hAnsi="Times New Roman" w:cs="Times New Roman"/>
            <w:i w:val="0"/>
            <w:iCs w:val="0"/>
            <w:color w:val="0000FF"/>
            <w:sz w:val="24"/>
            <w:szCs w:val="24"/>
            <w:lang w:val="ru-RU" w:eastAsia="ru-RU" w:bidi="ar-SA"/>
          </w:rPr>
          <w:t>главой 39</w:t>
        </w:r>
      </w:hyperlink>
      <w:r w:rsidRPr="00B21103">
        <w:rPr>
          <w:rFonts w:ascii="Times New Roman" w:eastAsia="Times New Roman" w:hAnsi="Times New Roman" w:cs="Times New Roman"/>
          <w:i w:val="0"/>
          <w:iCs w:val="0"/>
          <w:sz w:val="24"/>
          <w:szCs w:val="24"/>
          <w:lang w:val="ru-RU" w:eastAsia="ru-RU" w:bidi="ar-SA"/>
        </w:rPr>
        <w:t xml:space="preserve"> ГПК РФ, не применяется предусмотренный </w:t>
      </w:r>
      <w:hyperlink r:id="rId654" w:history="1">
        <w:r w:rsidRPr="00B21103">
          <w:rPr>
            <w:rFonts w:ascii="Times New Roman" w:eastAsia="Times New Roman" w:hAnsi="Times New Roman" w:cs="Times New Roman"/>
            <w:i w:val="0"/>
            <w:iCs w:val="0"/>
            <w:color w:val="0000FF"/>
            <w:sz w:val="24"/>
            <w:szCs w:val="24"/>
            <w:lang w:val="ru-RU" w:eastAsia="ru-RU" w:bidi="ar-SA"/>
          </w:rPr>
          <w:t>частью 6 статьи 327</w:t>
        </w:r>
      </w:hyperlink>
      <w:r w:rsidRPr="00B21103">
        <w:rPr>
          <w:rFonts w:ascii="Times New Roman" w:eastAsia="Times New Roman" w:hAnsi="Times New Roman" w:cs="Times New Roman"/>
          <w:i w:val="0"/>
          <w:iCs w:val="0"/>
          <w:sz w:val="24"/>
          <w:szCs w:val="24"/>
          <w:lang w:val="ru-RU" w:eastAsia="ru-RU" w:bidi="ar-SA"/>
        </w:rPr>
        <w:t xml:space="preserve"> ГПК РФ запрет на соединение и разъединение исковых требований, на изменение предмета или основания иска и размера исковых требований, на предъявление встречного иска, замену ненадлежащего ответчика и привлечение к участию в деле соответчика и третьих лиц.</w:t>
      </w:r>
    </w:p>
    <w:p w14:paraId="61B03B4A"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Дополнительные (новые) доказательства принимаются судом апелляционной инстанции с учетом их относимости и допустимости независимо от того, могли быть они представлены в суде первой инстанции или нет.</w:t>
      </w:r>
    </w:p>
    <w:p w14:paraId="40DF6976"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50. Если суд апелляционной инстанции признает дело подготовленным исходя из полноты и достаточности собранных по делу доказательств, подтверждающих обстоятельства, имеющие значение для дела, а также с учетом мнения присутствующих в судебном заседании лиц, участвующих в деле, о возможности продолжения рассмотрения дела в этом же судебном заседании, он вправе в этом же судебном заседании рассмотреть дело по правилам производства в суде первой инстанции без учета особенностей, предусмотренных </w:t>
      </w:r>
      <w:hyperlink r:id="rId655" w:history="1">
        <w:r w:rsidRPr="00B21103">
          <w:rPr>
            <w:rFonts w:ascii="Times New Roman" w:eastAsia="Times New Roman" w:hAnsi="Times New Roman" w:cs="Times New Roman"/>
            <w:i w:val="0"/>
            <w:iCs w:val="0"/>
            <w:color w:val="0000FF"/>
            <w:sz w:val="24"/>
            <w:szCs w:val="24"/>
            <w:lang w:val="ru-RU" w:eastAsia="ru-RU" w:bidi="ar-SA"/>
          </w:rPr>
          <w:t>главой 39</w:t>
        </w:r>
      </w:hyperlink>
      <w:r w:rsidRPr="00B21103">
        <w:rPr>
          <w:rFonts w:ascii="Times New Roman" w:eastAsia="Times New Roman" w:hAnsi="Times New Roman" w:cs="Times New Roman"/>
          <w:i w:val="0"/>
          <w:iCs w:val="0"/>
          <w:sz w:val="24"/>
          <w:szCs w:val="24"/>
          <w:lang w:val="ru-RU" w:eastAsia="ru-RU" w:bidi="ar-SA"/>
        </w:rPr>
        <w:t xml:space="preserve"> ГПК РФ.</w:t>
      </w:r>
    </w:p>
    <w:p w14:paraId="55DDBD11"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случае необходимости совершения отдельных подготовительных действий (например, вызова свидетелей, оказания содействия лицам, участвующим в деле, в собирании и истребовании доказательств, назначения экспертизы, направления судебного поручения и т.п.) суд апелляционной инстанции в определении о переходе к рассмотрению дела по правилам производства в суде первой инстанции без учета особенностей, предусмотренных </w:t>
      </w:r>
      <w:hyperlink r:id="rId656" w:history="1">
        <w:r w:rsidRPr="00B21103">
          <w:rPr>
            <w:rFonts w:ascii="Times New Roman" w:eastAsia="Times New Roman" w:hAnsi="Times New Roman" w:cs="Times New Roman"/>
            <w:i w:val="0"/>
            <w:iCs w:val="0"/>
            <w:color w:val="0000FF"/>
            <w:sz w:val="24"/>
            <w:szCs w:val="24"/>
            <w:lang w:val="ru-RU" w:eastAsia="ru-RU" w:bidi="ar-SA"/>
          </w:rPr>
          <w:t>главой 39</w:t>
        </w:r>
      </w:hyperlink>
      <w:r w:rsidRPr="00B21103">
        <w:rPr>
          <w:rFonts w:ascii="Times New Roman" w:eastAsia="Times New Roman" w:hAnsi="Times New Roman" w:cs="Times New Roman"/>
          <w:i w:val="0"/>
          <w:iCs w:val="0"/>
          <w:sz w:val="24"/>
          <w:szCs w:val="24"/>
          <w:lang w:val="ru-RU" w:eastAsia="ru-RU" w:bidi="ar-SA"/>
        </w:rPr>
        <w:t xml:space="preserve"> ГПК РФ, или в соответствии со </w:t>
      </w:r>
      <w:hyperlink r:id="rId657" w:history="1">
        <w:r w:rsidRPr="00B21103">
          <w:rPr>
            <w:rFonts w:ascii="Times New Roman" w:eastAsia="Times New Roman" w:hAnsi="Times New Roman" w:cs="Times New Roman"/>
            <w:i w:val="0"/>
            <w:iCs w:val="0"/>
            <w:color w:val="0000FF"/>
            <w:sz w:val="24"/>
            <w:szCs w:val="24"/>
            <w:lang w:val="ru-RU" w:eastAsia="ru-RU" w:bidi="ar-SA"/>
          </w:rPr>
          <w:t>статьей 147</w:t>
        </w:r>
      </w:hyperlink>
      <w:r w:rsidRPr="00B21103">
        <w:rPr>
          <w:rFonts w:ascii="Times New Roman" w:eastAsia="Times New Roman" w:hAnsi="Times New Roman" w:cs="Times New Roman"/>
          <w:i w:val="0"/>
          <w:iCs w:val="0"/>
          <w:sz w:val="24"/>
          <w:szCs w:val="24"/>
          <w:lang w:val="ru-RU" w:eastAsia="ru-RU" w:bidi="ar-SA"/>
        </w:rPr>
        <w:t xml:space="preserve"> ГПК РФ в отдельном определении о подготовке дела к судебному разбирательству указывает, какие действия следует совершить лицам, участвующим в деле, и в какой срок. В зависимости от объема, характера и продолжительности подготовительных действий новые дата и время судебного разбирательства могут быть назначены и отражены как в определении о переходе к рассмотрению дела по правилам производства в суде первой инстанции без учета особенностей, предусмотренных </w:t>
      </w:r>
      <w:hyperlink r:id="rId658" w:history="1">
        <w:r w:rsidRPr="00B21103">
          <w:rPr>
            <w:rFonts w:ascii="Times New Roman" w:eastAsia="Times New Roman" w:hAnsi="Times New Roman" w:cs="Times New Roman"/>
            <w:i w:val="0"/>
            <w:iCs w:val="0"/>
            <w:color w:val="0000FF"/>
            <w:sz w:val="24"/>
            <w:szCs w:val="24"/>
            <w:lang w:val="ru-RU" w:eastAsia="ru-RU" w:bidi="ar-SA"/>
          </w:rPr>
          <w:t>главой 39</w:t>
        </w:r>
      </w:hyperlink>
      <w:r w:rsidRPr="00B21103">
        <w:rPr>
          <w:rFonts w:ascii="Times New Roman" w:eastAsia="Times New Roman" w:hAnsi="Times New Roman" w:cs="Times New Roman"/>
          <w:i w:val="0"/>
          <w:iCs w:val="0"/>
          <w:sz w:val="24"/>
          <w:szCs w:val="24"/>
          <w:lang w:val="ru-RU" w:eastAsia="ru-RU" w:bidi="ar-SA"/>
        </w:rPr>
        <w:t xml:space="preserve"> ГПК РФ, так и в отдельном определении о назначении дела к судебному разбирательству.</w:t>
      </w:r>
    </w:p>
    <w:p w14:paraId="36AB0FEA"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51. Переход к рассмотрению дела по правилам производства в суде первой инстанции без учета особенностей, предусмотренных </w:t>
      </w:r>
      <w:hyperlink r:id="rId659" w:history="1">
        <w:r w:rsidRPr="00B21103">
          <w:rPr>
            <w:rFonts w:ascii="Times New Roman" w:eastAsia="Times New Roman" w:hAnsi="Times New Roman" w:cs="Times New Roman"/>
            <w:i w:val="0"/>
            <w:iCs w:val="0"/>
            <w:color w:val="0000FF"/>
            <w:sz w:val="24"/>
            <w:szCs w:val="24"/>
            <w:lang w:val="ru-RU" w:eastAsia="ru-RU" w:bidi="ar-SA"/>
          </w:rPr>
          <w:t>главой 39</w:t>
        </w:r>
      </w:hyperlink>
      <w:r w:rsidRPr="00B21103">
        <w:rPr>
          <w:rFonts w:ascii="Times New Roman" w:eastAsia="Times New Roman" w:hAnsi="Times New Roman" w:cs="Times New Roman"/>
          <w:i w:val="0"/>
          <w:iCs w:val="0"/>
          <w:sz w:val="24"/>
          <w:szCs w:val="24"/>
          <w:lang w:val="ru-RU" w:eastAsia="ru-RU" w:bidi="ar-SA"/>
        </w:rPr>
        <w:t xml:space="preserve"> ГПК РФ, не является основанием для продления срока рассмотрения дела или исчисления его заново.</w:t>
      </w:r>
    </w:p>
    <w:p w14:paraId="5B8E5C92"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7F8241B3" w14:textId="77777777" w:rsidR="00D360C3" w:rsidRPr="00B21103" w:rsidRDefault="00D360C3"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Полномочия суда апелляционной инстанции по результатам</w:t>
      </w:r>
    </w:p>
    <w:p w14:paraId="431F691D" w14:textId="77777777" w:rsidR="00D360C3" w:rsidRPr="00B21103" w:rsidRDefault="00D360C3"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рассмотрения жалобы, представления</w:t>
      </w:r>
    </w:p>
    <w:p w14:paraId="27104565"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3642EE96"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52. В соответствии со </w:t>
      </w:r>
      <w:hyperlink r:id="rId660" w:history="1">
        <w:r w:rsidRPr="00B21103">
          <w:rPr>
            <w:rFonts w:ascii="Times New Roman" w:eastAsia="Times New Roman" w:hAnsi="Times New Roman" w:cs="Times New Roman"/>
            <w:i w:val="0"/>
            <w:iCs w:val="0"/>
            <w:color w:val="0000FF"/>
            <w:sz w:val="24"/>
            <w:szCs w:val="24"/>
            <w:lang w:val="ru-RU" w:eastAsia="ru-RU" w:bidi="ar-SA"/>
          </w:rPr>
          <w:t>статьей 328</w:t>
        </w:r>
      </w:hyperlink>
      <w:r w:rsidRPr="00B21103">
        <w:rPr>
          <w:rFonts w:ascii="Times New Roman" w:eastAsia="Times New Roman" w:hAnsi="Times New Roman" w:cs="Times New Roman"/>
          <w:i w:val="0"/>
          <w:iCs w:val="0"/>
          <w:sz w:val="24"/>
          <w:szCs w:val="24"/>
          <w:lang w:val="ru-RU" w:eastAsia="ru-RU" w:bidi="ar-SA"/>
        </w:rPr>
        <w:t xml:space="preserve"> ГПК РФ по результатам рассмотрения дела суд апелляционной инстанции вправе оставить решение суда первой инстанции без изменения, а апелляционные жалобу, представление без удовлетворения; отменить или изменить решение суда полностью или в части и принять новое решение по делу либо прекратить производство по делу полностью либо в соответствующей части или оставить заявление без рассмотрения полностью или в части.</w:t>
      </w:r>
    </w:p>
    <w:p w14:paraId="40C7C17D"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наличии соответствующих оснований суд апелляционной инстанции вправе также оставить апелляционные жалобу, представление без рассмотрения или прекратить по ним производство.</w:t>
      </w:r>
    </w:p>
    <w:p w14:paraId="4A56BFD0"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Судом апелляционной инстанции в соответствии с положениями </w:t>
      </w:r>
      <w:hyperlink r:id="rId661" w:history="1">
        <w:r w:rsidRPr="00B21103">
          <w:rPr>
            <w:rFonts w:ascii="Times New Roman" w:eastAsia="Times New Roman" w:hAnsi="Times New Roman" w:cs="Times New Roman"/>
            <w:i w:val="0"/>
            <w:iCs w:val="0"/>
            <w:color w:val="0000FF"/>
            <w:sz w:val="24"/>
            <w:szCs w:val="24"/>
            <w:lang w:val="ru-RU" w:eastAsia="ru-RU" w:bidi="ar-SA"/>
          </w:rPr>
          <w:t>статьи 326.1</w:t>
        </w:r>
      </w:hyperlink>
      <w:r w:rsidRPr="00B21103">
        <w:rPr>
          <w:rFonts w:ascii="Times New Roman" w:eastAsia="Times New Roman" w:hAnsi="Times New Roman" w:cs="Times New Roman"/>
          <w:i w:val="0"/>
          <w:iCs w:val="0"/>
          <w:sz w:val="24"/>
          <w:szCs w:val="24"/>
          <w:lang w:val="ru-RU" w:eastAsia="ru-RU" w:bidi="ar-SA"/>
        </w:rPr>
        <w:t xml:space="preserve"> ГПК РФ и с соблюдением требований </w:t>
      </w:r>
      <w:hyperlink r:id="rId662" w:history="1">
        <w:r w:rsidRPr="00B21103">
          <w:rPr>
            <w:rFonts w:ascii="Times New Roman" w:eastAsia="Times New Roman" w:hAnsi="Times New Roman" w:cs="Times New Roman"/>
            <w:i w:val="0"/>
            <w:iCs w:val="0"/>
            <w:color w:val="0000FF"/>
            <w:sz w:val="24"/>
            <w:szCs w:val="24"/>
            <w:lang w:val="ru-RU" w:eastAsia="ru-RU" w:bidi="ar-SA"/>
          </w:rPr>
          <w:t>статей 39</w:t>
        </w:r>
      </w:hyperlink>
      <w:r w:rsidRPr="00B21103">
        <w:rPr>
          <w:rFonts w:ascii="Times New Roman" w:eastAsia="Times New Roman" w:hAnsi="Times New Roman" w:cs="Times New Roman"/>
          <w:i w:val="0"/>
          <w:iCs w:val="0"/>
          <w:sz w:val="24"/>
          <w:szCs w:val="24"/>
          <w:lang w:val="ru-RU" w:eastAsia="ru-RU" w:bidi="ar-SA"/>
        </w:rPr>
        <w:t xml:space="preserve"> и </w:t>
      </w:r>
      <w:hyperlink r:id="rId663" w:history="1">
        <w:r w:rsidRPr="00B21103">
          <w:rPr>
            <w:rFonts w:ascii="Times New Roman" w:eastAsia="Times New Roman" w:hAnsi="Times New Roman" w:cs="Times New Roman"/>
            <w:i w:val="0"/>
            <w:iCs w:val="0"/>
            <w:color w:val="0000FF"/>
            <w:sz w:val="24"/>
            <w:szCs w:val="24"/>
            <w:lang w:val="ru-RU" w:eastAsia="ru-RU" w:bidi="ar-SA"/>
          </w:rPr>
          <w:t>173</w:t>
        </w:r>
      </w:hyperlink>
      <w:r w:rsidRPr="00B21103">
        <w:rPr>
          <w:rFonts w:ascii="Times New Roman" w:eastAsia="Times New Roman" w:hAnsi="Times New Roman" w:cs="Times New Roman"/>
          <w:i w:val="0"/>
          <w:iCs w:val="0"/>
          <w:sz w:val="24"/>
          <w:szCs w:val="24"/>
          <w:lang w:val="ru-RU" w:eastAsia="ru-RU" w:bidi="ar-SA"/>
        </w:rPr>
        <w:t xml:space="preserve"> ГПК РФ могут быть приняты отказ истца от иска, признание иска ответчиком, а также утверждено мировое соглашение. В случае принятия отказа истца от иска или утверждения мирового соглашения суд апелляционной инстанции отменяет решение суда первой инстанции и прекращает производство по делу.</w:t>
      </w:r>
    </w:p>
    <w:p w14:paraId="7D095B83"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53. При отмене решения суда первой инстанции суд апелляционной инстанции принимает по делу новое решение либо определение о прекращении производства по делу или об оставлении заявления без рассмотрения (</w:t>
      </w:r>
      <w:hyperlink r:id="rId664" w:history="1">
        <w:r w:rsidRPr="00B21103">
          <w:rPr>
            <w:rFonts w:ascii="Times New Roman" w:eastAsia="Times New Roman" w:hAnsi="Times New Roman" w:cs="Times New Roman"/>
            <w:i w:val="0"/>
            <w:iCs w:val="0"/>
            <w:color w:val="0000FF"/>
            <w:sz w:val="24"/>
            <w:szCs w:val="24"/>
            <w:lang w:val="ru-RU" w:eastAsia="ru-RU" w:bidi="ar-SA"/>
          </w:rPr>
          <w:t>статья 328</w:t>
        </w:r>
      </w:hyperlink>
      <w:r w:rsidRPr="00B21103">
        <w:rPr>
          <w:rFonts w:ascii="Times New Roman" w:eastAsia="Times New Roman" w:hAnsi="Times New Roman" w:cs="Times New Roman"/>
          <w:i w:val="0"/>
          <w:iCs w:val="0"/>
          <w:sz w:val="24"/>
          <w:szCs w:val="24"/>
          <w:lang w:val="ru-RU" w:eastAsia="ru-RU" w:bidi="ar-SA"/>
        </w:rPr>
        <w:t xml:space="preserve"> ГПК РФ). Направление дела на новое рассмотрение в суд первой инстанции по общему правилу не допускается.</w:t>
      </w:r>
    </w:p>
    <w:p w14:paraId="6B089F55"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Вместе с тем, если решение суда подлежит отмене ввиду нарушения судом первой инстанции правил подсудности, суд апелляционной инстанции передает дело в соответствии с установленными процессуальным законом правилами подсудности в суд общей юрисдикции или в арбитражный суд, к подсудности которого законом отнесено рассмотрение этого дела в качестве суда первой инстанции (</w:t>
      </w:r>
      <w:hyperlink r:id="rId665" w:history="1">
        <w:r w:rsidRPr="00B21103">
          <w:rPr>
            <w:rFonts w:ascii="Times New Roman" w:eastAsia="Times New Roman" w:hAnsi="Times New Roman" w:cs="Times New Roman"/>
            <w:i w:val="0"/>
            <w:iCs w:val="0"/>
            <w:color w:val="0000FF"/>
            <w:sz w:val="24"/>
            <w:szCs w:val="24"/>
            <w:lang w:val="ru-RU" w:eastAsia="ru-RU" w:bidi="ar-SA"/>
          </w:rPr>
          <w:t>части 2</w:t>
        </w:r>
      </w:hyperlink>
      <w:r w:rsidRPr="00B21103">
        <w:rPr>
          <w:rFonts w:ascii="Times New Roman" w:eastAsia="Times New Roman" w:hAnsi="Times New Roman" w:cs="Times New Roman"/>
          <w:i w:val="0"/>
          <w:iCs w:val="0"/>
          <w:sz w:val="24"/>
          <w:szCs w:val="24"/>
          <w:lang w:val="ru-RU" w:eastAsia="ru-RU" w:bidi="ar-SA"/>
        </w:rPr>
        <w:t xml:space="preserve">, </w:t>
      </w:r>
      <w:hyperlink r:id="rId666" w:history="1">
        <w:r w:rsidRPr="00B21103">
          <w:rPr>
            <w:rFonts w:ascii="Times New Roman" w:eastAsia="Times New Roman" w:hAnsi="Times New Roman" w:cs="Times New Roman"/>
            <w:i w:val="0"/>
            <w:iCs w:val="0"/>
            <w:color w:val="0000FF"/>
            <w:sz w:val="24"/>
            <w:szCs w:val="24"/>
            <w:lang w:val="ru-RU" w:eastAsia="ru-RU" w:bidi="ar-SA"/>
          </w:rPr>
          <w:t>2.1 статьи 33</w:t>
        </w:r>
      </w:hyperlink>
      <w:r w:rsidRPr="00B21103">
        <w:rPr>
          <w:rFonts w:ascii="Times New Roman" w:eastAsia="Times New Roman" w:hAnsi="Times New Roman" w:cs="Times New Roman"/>
          <w:i w:val="0"/>
          <w:iCs w:val="0"/>
          <w:sz w:val="24"/>
          <w:szCs w:val="24"/>
          <w:lang w:val="ru-RU" w:eastAsia="ru-RU" w:bidi="ar-SA"/>
        </w:rPr>
        <w:t xml:space="preserve"> ГПК РФ).</w:t>
      </w:r>
    </w:p>
    <w:p w14:paraId="44D56BB3"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Если суд апелляционной инстанции придет к выводу о том, что решение суда первой инстанции, принятое только на основании признания иска ответчиком либо только в связи с истечением срока исковой давности или признанием неуважительными причин пропуска срока обращения в суд, без исследования и установления иных фактических обстоятельств дела (</w:t>
      </w:r>
      <w:hyperlink r:id="rId667" w:history="1">
        <w:r w:rsidRPr="00B21103">
          <w:rPr>
            <w:rFonts w:ascii="Times New Roman" w:eastAsia="Times New Roman" w:hAnsi="Times New Roman" w:cs="Times New Roman"/>
            <w:i w:val="0"/>
            <w:iCs w:val="0"/>
            <w:color w:val="0000FF"/>
            <w:sz w:val="24"/>
            <w:szCs w:val="24"/>
            <w:lang w:val="ru-RU" w:eastAsia="ru-RU" w:bidi="ar-SA"/>
          </w:rPr>
          <w:t>часть 4.1 статьи 198</w:t>
        </w:r>
      </w:hyperlink>
      <w:r w:rsidRPr="00B21103">
        <w:rPr>
          <w:rFonts w:ascii="Times New Roman" w:eastAsia="Times New Roman" w:hAnsi="Times New Roman" w:cs="Times New Roman"/>
          <w:i w:val="0"/>
          <w:iCs w:val="0"/>
          <w:sz w:val="24"/>
          <w:szCs w:val="24"/>
          <w:lang w:val="ru-RU" w:eastAsia="ru-RU" w:bidi="ar-SA"/>
        </w:rPr>
        <w:t xml:space="preserve"> ГПК РФ), является незаконным и (или) необоснованным, то он на основании </w:t>
      </w:r>
      <w:hyperlink r:id="rId668" w:history="1">
        <w:r w:rsidRPr="00B21103">
          <w:rPr>
            <w:rFonts w:ascii="Times New Roman" w:eastAsia="Times New Roman" w:hAnsi="Times New Roman" w:cs="Times New Roman"/>
            <w:i w:val="0"/>
            <w:iCs w:val="0"/>
            <w:color w:val="0000FF"/>
            <w:sz w:val="24"/>
            <w:szCs w:val="24"/>
            <w:lang w:val="ru-RU" w:eastAsia="ru-RU" w:bidi="ar-SA"/>
          </w:rPr>
          <w:t>части 1 статьи 330</w:t>
        </w:r>
      </w:hyperlink>
      <w:r w:rsidRPr="00B21103">
        <w:rPr>
          <w:rFonts w:ascii="Times New Roman" w:eastAsia="Times New Roman" w:hAnsi="Times New Roman" w:cs="Times New Roman"/>
          <w:i w:val="0"/>
          <w:iCs w:val="0"/>
          <w:sz w:val="24"/>
          <w:szCs w:val="24"/>
          <w:lang w:val="ru-RU" w:eastAsia="ru-RU" w:bidi="ar-SA"/>
        </w:rPr>
        <w:t xml:space="preserve"> и </w:t>
      </w:r>
      <w:hyperlink r:id="rId669" w:history="1">
        <w:r w:rsidRPr="00B21103">
          <w:rPr>
            <w:rFonts w:ascii="Times New Roman" w:eastAsia="Times New Roman" w:hAnsi="Times New Roman" w:cs="Times New Roman"/>
            <w:i w:val="0"/>
            <w:iCs w:val="0"/>
            <w:color w:val="0000FF"/>
            <w:sz w:val="24"/>
            <w:szCs w:val="24"/>
            <w:lang w:val="ru-RU" w:eastAsia="ru-RU" w:bidi="ar-SA"/>
          </w:rPr>
          <w:t>статьи 328</w:t>
        </w:r>
      </w:hyperlink>
      <w:r w:rsidRPr="00B21103">
        <w:rPr>
          <w:rFonts w:ascii="Times New Roman" w:eastAsia="Times New Roman" w:hAnsi="Times New Roman" w:cs="Times New Roman"/>
          <w:i w:val="0"/>
          <w:iCs w:val="0"/>
          <w:sz w:val="24"/>
          <w:szCs w:val="24"/>
          <w:lang w:val="ru-RU" w:eastAsia="ru-RU" w:bidi="ar-SA"/>
        </w:rPr>
        <w:t xml:space="preserve"> ГПК РФ отменяет решение суда первой инстанции. В такой ситуации с учетом положений </w:t>
      </w:r>
      <w:hyperlink r:id="rId670" w:history="1">
        <w:r w:rsidRPr="00B21103">
          <w:rPr>
            <w:rFonts w:ascii="Times New Roman" w:eastAsia="Times New Roman" w:hAnsi="Times New Roman" w:cs="Times New Roman"/>
            <w:i w:val="0"/>
            <w:iCs w:val="0"/>
            <w:color w:val="0000FF"/>
            <w:sz w:val="24"/>
            <w:szCs w:val="24"/>
            <w:lang w:val="ru-RU" w:eastAsia="ru-RU" w:bidi="ar-SA"/>
          </w:rPr>
          <w:t>абзаца второго части 1 статьи 327</w:t>
        </w:r>
      </w:hyperlink>
      <w:r w:rsidRPr="00B21103">
        <w:rPr>
          <w:rFonts w:ascii="Times New Roman" w:eastAsia="Times New Roman" w:hAnsi="Times New Roman" w:cs="Times New Roman"/>
          <w:i w:val="0"/>
          <w:iCs w:val="0"/>
          <w:sz w:val="24"/>
          <w:szCs w:val="24"/>
          <w:lang w:val="ru-RU" w:eastAsia="ru-RU" w:bidi="ar-SA"/>
        </w:rPr>
        <w:t xml:space="preserve"> ГПК РФ о повторном рассмотрении дела судом апелляционной инстанции оно подлежит направлению в суд первой инстанции для его рассмотрения по существу заявленных требований.</w:t>
      </w:r>
    </w:p>
    <w:p w14:paraId="4A919A8D"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54. По делу, рассмотренному в порядке упрощенного производства, при наличии оснований, предусмотренных </w:t>
      </w:r>
      <w:hyperlink r:id="rId671" w:history="1">
        <w:r w:rsidRPr="00B21103">
          <w:rPr>
            <w:rFonts w:ascii="Times New Roman" w:eastAsia="Times New Roman" w:hAnsi="Times New Roman" w:cs="Times New Roman"/>
            <w:i w:val="0"/>
            <w:iCs w:val="0"/>
            <w:color w:val="0000FF"/>
            <w:sz w:val="24"/>
            <w:szCs w:val="24"/>
            <w:lang w:val="ru-RU" w:eastAsia="ru-RU" w:bidi="ar-SA"/>
          </w:rPr>
          <w:t>частью 4 статьи 330</w:t>
        </w:r>
      </w:hyperlink>
      <w:r w:rsidRPr="00B21103">
        <w:rPr>
          <w:rFonts w:ascii="Times New Roman" w:eastAsia="Times New Roman" w:hAnsi="Times New Roman" w:cs="Times New Roman"/>
          <w:i w:val="0"/>
          <w:iCs w:val="0"/>
          <w:sz w:val="24"/>
          <w:szCs w:val="24"/>
          <w:lang w:val="ru-RU" w:eastAsia="ru-RU" w:bidi="ar-SA"/>
        </w:rPr>
        <w:t xml:space="preserve"> ГПК РФ, а также при признании судом апелляционной инстанции обоснованными доводов апелляционных жалобы, представления о том, что дело подлежало рассмотрению по общим правилам искового производства, суд апелляционной инстанции отменяет решение суда и направляет дело в суд первой инстанции для рассмотрения по общим правилам искового производства (</w:t>
      </w:r>
      <w:hyperlink r:id="rId672" w:history="1">
        <w:r w:rsidRPr="00B21103">
          <w:rPr>
            <w:rFonts w:ascii="Times New Roman" w:eastAsia="Times New Roman" w:hAnsi="Times New Roman" w:cs="Times New Roman"/>
            <w:i w:val="0"/>
            <w:iCs w:val="0"/>
            <w:color w:val="0000FF"/>
            <w:sz w:val="24"/>
            <w:szCs w:val="24"/>
            <w:lang w:val="ru-RU" w:eastAsia="ru-RU" w:bidi="ar-SA"/>
          </w:rPr>
          <w:t>часть 3 статьи 335.1</w:t>
        </w:r>
      </w:hyperlink>
      <w:r w:rsidRPr="00B21103">
        <w:rPr>
          <w:rFonts w:ascii="Times New Roman" w:eastAsia="Times New Roman" w:hAnsi="Times New Roman" w:cs="Times New Roman"/>
          <w:i w:val="0"/>
          <w:iCs w:val="0"/>
          <w:sz w:val="24"/>
          <w:szCs w:val="24"/>
          <w:lang w:val="ru-RU" w:eastAsia="ru-RU" w:bidi="ar-SA"/>
        </w:rPr>
        <w:t xml:space="preserve"> ГПК РФ).</w:t>
      </w:r>
    </w:p>
    <w:p w14:paraId="4EE2FBF9"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55. В соответствии с </w:t>
      </w:r>
      <w:hyperlink r:id="rId673" w:history="1">
        <w:r w:rsidRPr="00B21103">
          <w:rPr>
            <w:rFonts w:ascii="Times New Roman" w:eastAsia="Times New Roman" w:hAnsi="Times New Roman" w:cs="Times New Roman"/>
            <w:i w:val="0"/>
            <w:iCs w:val="0"/>
            <w:color w:val="0000FF"/>
            <w:sz w:val="24"/>
            <w:szCs w:val="24"/>
            <w:lang w:val="ru-RU" w:eastAsia="ru-RU" w:bidi="ar-SA"/>
          </w:rPr>
          <w:t>пунктом 1 части 4 статьи 330</w:t>
        </w:r>
      </w:hyperlink>
      <w:r w:rsidRPr="00B21103">
        <w:rPr>
          <w:rFonts w:ascii="Times New Roman" w:eastAsia="Times New Roman" w:hAnsi="Times New Roman" w:cs="Times New Roman"/>
          <w:i w:val="0"/>
          <w:iCs w:val="0"/>
          <w:sz w:val="24"/>
          <w:szCs w:val="24"/>
          <w:lang w:val="ru-RU" w:eastAsia="ru-RU" w:bidi="ar-SA"/>
        </w:rPr>
        <w:t xml:space="preserve"> ГПК РФ дело признается рассмотренным судом в незаконном составе, в частности, когда оно рассмотрено лицом, не наделенным полномочиями судьи, судья подлежал отводу по основаниям, предусмотренным </w:t>
      </w:r>
      <w:hyperlink r:id="rId674" w:history="1">
        <w:r w:rsidRPr="00B21103">
          <w:rPr>
            <w:rFonts w:ascii="Times New Roman" w:eastAsia="Times New Roman" w:hAnsi="Times New Roman" w:cs="Times New Roman"/>
            <w:i w:val="0"/>
            <w:iCs w:val="0"/>
            <w:color w:val="0000FF"/>
            <w:sz w:val="24"/>
            <w:szCs w:val="24"/>
            <w:lang w:val="ru-RU" w:eastAsia="ru-RU" w:bidi="ar-SA"/>
          </w:rPr>
          <w:t>пунктами 1</w:t>
        </w:r>
      </w:hyperlink>
      <w:r w:rsidRPr="00B21103">
        <w:rPr>
          <w:rFonts w:ascii="Times New Roman" w:eastAsia="Times New Roman" w:hAnsi="Times New Roman" w:cs="Times New Roman"/>
          <w:i w:val="0"/>
          <w:iCs w:val="0"/>
          <w:sz w:val="24"/>
          <w:szCs w:val="24"/>
          <w:lang w:val="ru-RU" w:eastAsia="ru-RU" w:bidi="ar-SA"/>
        </w:rPr>
        <w:t xml:space="preserve">, </w:t>
      </w:r>
      <w:hyperlink r:id="rId675" w:history="1">
        <w:r w:rsidRPr="00B21103">
          <w:rPr>
            <w:rFonts w:ascii="Times New Roman" w:eastAsia="Times New Roman" w:hAnsi="Times New Roman" w:cs="Times New Roman"/>
            <w:i w:val="0"/>
            <w:iCs w:val="0"/>
            <w:color w:val="0000FF"/>
            <w:sz w:val="24"/>
            <w:szCs w:val="24"/>
            <w:lang w:val="ru-RU" w:eastAsia="ru-RU" w:bidi="ar-SA"/>
          </w:rPr>
          <w:t>1.1</w:t>
        </w:r>
      </w:hyperlink>
      <w:r w:rsidRPr="00B21103">
        <w:rPr>
          <w:rFonts w:ascii="Times New Roman" w:eastAsia="Times New Roman" w:hAnsi="Times New Roman" w:cs="Times New Roman"/>
          <w:i w:val="0"/>
          <w:iCs w:val="0"/>
          <w:sz w:val="24"/>
          <w:szCs w:val="24"/>
          <w:lang w:val="ru-RU" w:eastAsia="ru-RU" w:bidi="ar-SA"/>
        </w:rPr>
        <w:t xml:space="preserve">, </w:t>
      </w:r>
      <w:hyperlink r:id="rId676" w:history="1">
        <w:r w:rsidRPr="00B21103">
          <w:rPr>
            <w:rFonts w:ascii="Times New Roman" w:eastAsia="Times New Roman" w:hAnsi="Times New Roman" w:cs="Times New Roman"/>
            <w:i w:val="0"/>
            <w:iCs w:val="0"/>
            <w:color w:val="0000FF"/>
            <w:sz w:val="24"/>
            <w:szCs w:val="24"/>
            <w:lang w:val="ru-RU" w:eastAsia="ru-RU" w:bidi="ar-SA"/>
          </w:rPr>
          <w:t>2 части 1</w:t>
        </w:r>
      </w:hyperlink>
      <w:r w:rsidRPr="00B21103">
        <w:rPr>
          <w:rFonts w:ascii="Times New Roman" w:eastAsia="Times New Roman" w:hAnsi="Times New Roman" w:cs="Times New Roman"/>
          <w:i w:val="0"/>
          <w:iCs w:val="0"/>
          <w:sz w:val="24"/>
          <w:szCs w:val="24"/>
          <w:lang w:val="ru-RU" w:eastAsia="ru-RU" w:bidi="ar-SA"/>
        </w:rPr>
        <w:t xml:space="preserve"> и </w:t>
      </w:r>
      <w:hyperlink r:id="rId677" w:history="1">
        <w:r w:rsidRPr="00B21103">
          <w:rPr>
            <w:rFonts w:ascii="Times New Roman" w:eastAsia="Times New Roman" w:hAnsi="Times New Roman" w:cs="Times New Roman"/>
            <w:i w:val="0"/>
            <w:iCs w:val="0"/>
            <w:color w:val="0000FF"/>
            <w:sz w:val="24"/>
            <w:szCs w:val="24"/>
            <w:lang w:val="ru-RU" w:eastAsia="ru-RU" w:bidi="ar-SA"/>
          </w:rPr>
          <w:t>частью 2 статьи 16</w:t>
        </w:r>
      </w:hyperlink>
      <w:r w:rsidRPr="00B21103">
        <w:rPr>
          <w:rFonts w:ascii="Times New Roman" w:eastAsia="Times New Roman" w:hAnsi="Times New Roman" w:cs="Times New Roman"/>
          <w:i w:val="0"/>
          <w:iCs w:val="0"/>
          <w:sz w:val="24"/>
          <w:szCs w:val="24"/>
          <w:lang w:val="ru-RU" w:eastAsia="ru-RU" w:bidi="ar-SA"/>
        </w:rPr>
        <w:t xml:space="preserve"> ГПК РФ, а также если судья повторно участвовал в рассмотрении дела в нарушение положений </w:t>
      </w:r>
      <w:hyperlink r:id="rId678" w:history="1">
        <w:r w:rsidRPr="00B21103">
          <w:rPr>
            <w:rFonts w:ascii="Times New Roman" w:eastAsia="Times New Roman" w:hAnsi="Times New Roman" w:cs="Times New Roman"/>
            <w:i w:val="0"/>
            <w:iCs w:val="0"/>
            <w:color w:val="0000FF"/>
            <w:sz w:val="24"/>
            <w:szCs w:val="24"/>
            <w:lang w:val="ru-RU" w:eastAsia="ru-RU" w:bidi="ar-SA"/>
          </w:rPr>
          <w:t>статьи 17</w:t>
        </w:r>
      </w:hyperlink>
      <w:r w:rsidRPr="00B21103">
        <w:rPr>
          <w:rFonts w:ascii="Times New Roman" w:eastAsia="Times New Roman" w:hAnsi="Times New Roman" w:cs="Times New Roman"/>
          <w:i w:val="0"/>
          <w:iCs w:val="0"/>
          <w:sz w:val="24"/>
          <w:szCs w:val="24"/>
          <w:lang w:val="ru-RU" w:eastAsia="ru-RU" w:bidi="ar-SA"/>
        </w:rPr>
        <w:t xml:space="preserve"> ГПК РФ.</w:t>
      </w:r>
    </w:p>
    <w:p w14:paraId="74E956BF"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56. Нарушение судом первой инстанции норм процессуального права, устанавливающих правила подсудности, не является основанием для применения судом апелляционной инстанции </w:t>
      </w:r>
      <w:hyperlink r:id="rId679" w:history="1">
        <w:r w:rsidRPr="00B21103">
          <w:rPr>
            <w:rFonts w:ascii="Times New Roman" w:eastAsia="Times New Roman" w:hAnsi="Times New Roman" w:cs="Times New Roman"/>
            <w:i w:val="0"/>
            <w:iCs w:val="0"/>
            <w:color w:val="0000FF"/>
            <w:sz w:val="24"/>
            <w:szCs w:val="24"/>
            <w:lang w:val="ru-RU" w:eastAsia="ru-RU" w:bidi="ar-SA"/>
          </w:rPr>
          <w:t>пункта 1 части 4 статьи 330</w:t>
        </w:r>
      </w:hyperlink>
      <w:r w:rsidRPr="00B21103">
        <w:rPr>
          <w:rFonts w:ascii="Times New Roman" w:eastAsia="Times New Roman" w:hAnsi="Times New Roman" w:cs="Times New Roman"/>
          <w:i w:val="0"/>
          <w:iCs w:val="0"/>
          <w:sz w:val="24"/>
          <w:szCs w:val="24"/>
          <w:lang w:val="ru-RU" w:eastAsia="ru-RU" w:bidi="ar-SA"/>
        </w:rPr>
        <w:t xml:space="preserve"> ГПК РФ.</w:t>
      </w:r>
    </w:p>
    <w:p w14:paraId="36B1CEAE"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Решение суда может быть отменено ввиду нарушения подсудности, если на нарушение правил подсудности указано в апелляционных жалобе, представлении и суд апелляционной инстанции установит, что лицо, подавшее жалобу, или прокурор, принесший представление, заявляли в суде первой инстанции ходатайство о неподсудности дела этому суду и о передаче его по подсудности в соответствующий суд или арбитражный суд либо что у них отсутствовала возможность заявить в суде первой инстанции такое ходатайство по причине их неизвещения о времени и месте судебного заседания или непривлечения к участию в деле либо вследствие невозможности явиться в </w:t>
      </w:r>
      <w:r w:rsidRPr="00B21103">
        <w:rPr>
          <w:rFonts w:ascii="Times New Roman" w:eastAsia="Times New Roman" w:hAnsi="Times New Roman" w:cs="Times New Roman"/>
          <w:i w:val="0"/>
          <w:iCs w:val="0"/>
          <w:sz w:val="24"/>
          <w:szCs w:val="24"/>
          <w:lang w:val="ru-RU" w:eastAsia="ru-RU" w:bidi="ar-SA"/>
        </w:rPr>
        <w:lastRenderedPageBreak/>
        <w:t xml:space="preserve">суд по уважительной причине, а также если нарушены правила подсудности, установленные </w:t>
      </w:r>
      <w:hyperlink r:id="rId680" w:history="1">
        <w:r w:rsidRPr="00B21103">
          <w:rPr>
            <w:rFonts w:ascii="Times New Roman" w:eastAsia="Times New Roman" w:hAnsi="Times New Roman" w:cs="Times New Roman"/>
            <w:i w:val="0"/>
            <w:iCs w:val="0"/>
            <w:color w:val="0000FF"/>
            <w:sz w:val="24"/>
            <w:szCs w:val="24"/>
            <w:lang w:val="ru-RU" w:eastAsia="ru-RU" w:bidi="ar-SA"/>
          </w:rPr>
          <w:t>статьями 26</w:t>
        </w:r>
      </w:hyperlink>
      <w:r w:rsidRPr="00B21103">
        <w:rPr>
          <w:rFonts w:ascii="Times New Roman" w:eastAsia="Times New Roman" w:hAnsi="Times New Roman" w:cs="Times New Roman"/>
          <w:i w:val="0"/>
          <w:iCs w:val="0"/>
          <w:sz w:val="24"/>
          <w:szCs w:val="24"/>
          <w:lang w:val="ru-RU" w:eastAsia="ru-RU" w:bidi="ar-SA"/>
        </w:rPr>
        <w:t xml:space="preserve"> и </w:t>
      </w:r>
      <w:hyperlink r:id="rId681" w:history="1">
        <w:r w:rsidRPr="00B21103">
          <w:rPr>
            <w:rFonts w:ascii="Times New Roman" w:eastAsia="Times New Roman" w:hAnsi="Times New Roman" w:cs="Times New Roman"/>
            <w:i w:val="0"/>
            <w:iCs w:val="0"/>
            <w:color w:val="0000FF"/>
            <w:sz w:val="24"/>
            <w:szCs w:val="24"/>
            <w:lang w:val="ru-RU" w:eastAsia="ru-RU" w:bidi="ar-SA"/>
          </w:rPr>
          <w:t>27</w:t>
        </w:r>
      </w:hyperlink>
      <w:r w:rsidRPr="00B21103">
        <w:rPr>
          <w:rFonts w:ascii="Times New Roman" w:eastAsia="Times New Roman" w:hAnsi="Times New Roman" w:cs="Times New Roman"/>
          <w:i w:val="0"/>
          <w:iCs w:val="0"/>
          <w:sz w:val="24"/>
          <w:szCs w:val="24"/>
          <w:lang w:val="ru-RU" w:eastAsia="ru-RU" w:bidi="ar-SA"/>
        </w:rPr>
        <w:t xml:space="preserve"> ГПК РФ, либо правила об исключительной подсудности.</w:t>
      </w:r>
    </w:p>
    <w:p w14:paraId="5E52B543"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57. Несоответствие резолютивной части мотивированного решения суда резолютивной части решения, объявленной в судебном заседании, является существенным нарушением норм процессуального права, влекущим отмену решения суда первой инстанции (</w:t>
      </w:r>
      <w:hyperlink r:id="rId682" w:history="1">
        <w:r w:rsidRPr="00B21103">
          <w:rPr>
            <w:rFonts w:ascii="Times New Roman" w:eastAsia="Times New Roman" w:hAnsi="Times New Roman" w:cs="Times New Roman"/>
            <w:i w:val="0"/>
            <w:iCs w:val="0"/>
            <w:color w:val="0000FF"/>
            <w:sz w:val="24"/>
            <w:szCs w:val="24"/>
            <w:lang w:val="ru-RU" w:eastAsia="ru-RU" w:bidi="ar-SA"/>
          </w:rPr>
          <w:t>пункт 4 части 1 статьи 330</w:t>
        </w:r>
      </w:hyperlink>
      <w:r w:rsidRPr="00B21103">
        <w:rPr>
          <w:rFonts w:ascii="Times New Roman" w:eastAsia="Times New Roman" w:hAnsi="Times New Roman" w:cs="Times New Roman"/>
          <w:i w:val="0"/>
          <w:iCs w:val="0"/>
          <w:sz w:val="24"/>
          <w:szCs w:val="24"/>
          <w:lang w:val="ru-RU" w:eastAsia="ru-RU" w:bidi="ar-SA"/>
        </w:rPr>
        <w:t xml:space="preserve"> ГПК РФ).</w:t>
      </w:r>
    </w:p>
    <w:p w14:paraId="2600B331"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58. Правильное по существу решение суда первой инстанции не может быть отменено по одним только формальным соображениям (</w:t>
      </w:r>
      <w:hyperlink r:id="rId683" w:history="1">
        <w:r w:rsidRPr="00B21103">
          <w:rPr>
            <w:rFonts w:ascii="Times New Roman" w:eastAsia="Times New Roman" w:hAnsi="Times New Roman" w:cs="Times New Roman"/>
            <w:i w:val="0"/>
            <w:iCs w:val="0"/>
            <w:color w:val="0000FF"/>
            <w:sz w:val="24"/>
            <w:szCs w:val="24"/>
            <w:lang w:val="ru-RU" w:eastAsia="ru-RU" w:bidi="ar-SA"/>
          </w:rPr>
          <w:t>часть 6 статьи 330</w:t>
        </w:r>
      </w:hyperlink>
      <w:r w:rsidRPr="00B21103">
        <w:rPr>
          <w:rFonts w:ascii="Times New Roman" w:eastAsia="Times New Roman" w:hAnsi="Times New Roman" w:cs="Times New Roman"/>
          <w:i w:val="0"/>
          <w:iCs w:val="0"/>
          <w:sz w:val="24"/>
          <w:szCs w:val="24"/>
          <w:lang w:val="ru-RU" w:eastAsia="ru-RU" w:bidi="ar-SA"/>
        </w:rPr>
        <w:t xml:space="preserve"> ГПК РФ), например из-за нарушения судом первой инстанции порядка судебных прений, необоснованного освобождения лица, участвующего в деле, от уплаты государственной пошлины и т.п. Характер допущенных судом первой инстанции нарушений, а также вопрос о том, могли ли они привести к неправильному разрешению спора, оценивается судом апелляционной инстанции в каждом конкретном случае исходя из фактических обстоятельств дела и содержания доводов апелляционных жалобы, представления.</w:t>
      </w:r>
    </w:p>
    <w:p w14:paraId="03E72F34"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59. Если при рассмотрении дела в суде апелляционной инстанции будет установлено, что апелляционные жалоба, представление поданы с пропуском установленного </w:t>
      </w:r>
      <w:hyperlink r:id="rId684" w:history="1">
        <w:r w:rsidRPr="00B21103">
          <w:rPr>
            <w:rFonts w:ascii="Times New Roman" w:eastAsia="Times New Roman" w:hAnsi="Times New Roman" w:cs="Times New Roman"/>
            <w:i w:val="0"/>
            <w:iCs w:val="0"/>
            <w:color w:val="0000FF"/>
            <w:sz w:val="24"/>
            <w:szCs w:val="24"/>
            <w:lang w:val="ru-RU" w:eastAsia="ru-RU" w:bidi="ar-SA"/>
          </w:rPr>
          <w:t>статьей 321</w:t>
        </w:r>
      </w:hyperlink>
      <w:r w:rsidRPr="00B21103">
        <w:rPr>
          <w:rFonts w:ascii="Times New Roman" w:eastAsia="Times New Roman" w:hAnsi="Times New Roman" w:cs="Times New Roman"/>
          <w:i w:val="0"/>
          <w:iCs w:val="0"/>
          <w:sz w:val="24"/>
          <w:szCs w:val="24"/>
          <w:lang w:val="ru-RU" w:eastAsia="ru-RU" w:bidi="ar-SA"/>
        </w:rPr>
        <w:t xml:space="preserve"> ГПК РФ срока и судом первой инстанции не рассмотрено заявление (ходатайство) о его восстановлении, суд апелляционной инстанции возвращает дело в суд первой инстанции (</w:t>
      </w:r>
      <w:hyperlink r:id="rId685" w:history="1">
        <w:r w:rsidRPr="00B21103">
          <w:rPr>
            <w:rFonts w:ascii="Times New Roman" w:eastAsia="Times New Roman" w:hAnsi="Times New Roman" w:cs="Times New Roman"/>
            <w:i w:val="0"/>
            <w:iCs w:val="0"/>
            <w:color w:val="0000FF"/>
            <w:sz w:val="24"/>
            <w:szCs w:val="24"/>
            <w:lang w:val="ru-RU" w:eastAsia="ru-RU" w:bidi="ar-SA"/>
          </w:rPr>
          <w:t>пункт 1 части 1 статьи 325.1</w:t>
        </w:r>
      </w:hyperlink>
      <w:r w:rsidRPr="00B21103">
        <w:rPr>
          <w:rFonts w:ascii="Times New Roman" w:eastAsia="Times New Roman" w:hAnsi="Times New Roman" w:cs="Times New Roman"/>
          <w:i w:val="0"/>
          <w:iCs w:val="0"/>
          <w:sz w:val="24"/>
          <w:szCs w:val="24"/>
          <w:lang w:val="ru-RU" w:eastAsia="ru-RU" w:bidi="ar-SA"/>
        </w:rPr>
        <w:t xml:space="preserve"> ГПК РФ).</w:t>
      </w:r>
    </w:p>
    <w:p w14:paraId="570A8D8B"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отсутствии заявления (ходатайства) лица, подавшего апелляционные жалобу, представление с пропуском установленного законом срока на их подачу, о восстановлении этого срока суд апелляционной инстанции оставляет апелляционные жалобу, представление без рассмотрения по существу (</w:t>
      </w:r>
      <w:hyperlink r:id="rId686" w:history="1">
        <w:r w:rsidRPr="00B21103">
          <w:rPr>
            <w:rFonts w:ascii="Times New Roman" w:eastAsia="Times New Roman" w:hAnsi="Times New Roman" w:cs="Times New Roman"/>
            <w:i w:val="0"/>
            <w:iCs w:val="0"/>
            <w:color w:val="0000FF"/>
            <w:sz w:val="24"/>
            <w:szCs w:val="24"/>
            <w:lang w:val="ru-RU" w:eastAsia="ru-RU" w:bidi="ar-SA"/>
          </w:rPr>
          <w:t>пункт 4 статьи 328</w:t>
        </w:r>
      </w:hyperlink>
      <w:r w:rsidRPr="00B21103">
        <w:rPr>
          <w:rFonts w:ascii="Times New Roman" w:eastAsia="Times New Roman" w:hAnsi="Times New Roman" w:cs="Times New Roman"/>
          <w:i w:val="0"/>
          <w:iCs w:val="0"/>
          <w:sz w:val="24"/>
          <w:szCs w:val="24"/>
          <w:lang w:val="ru-RU" w:eastAsia="ru-RU" w:bidi="ar-SA"/>
        </w:rPr>
        <w:t xml:space="preserve"> ГПК РФ).</w:t>
      </w:r>
    </w:p>
    <w:p w14:paraId="4AE4FB6A"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 подаче апелляционных жалобы, представления на судебное постановление, не подлежащее обжалованию в порядке апелляционного производства, суд апелляционной инстанции на основании </w:t>
      </w:r>
      <w:hyperlink r:id="rId687" w:history="1">
        <w:r w:rsidRPr="00B21103">
          <w:rPr>
            <w:rFonts w:ascii="Times New Roman" w:eastAsia="Times New Roman" w:hAnsi="Times New Roman" w:cs="Times New Roman"/>
            <w:i w:val="0"/>
            <w:iCs w:val="0"/>
            <w:color w:val="0000FF"/>
            <w:sz w:val="24"/>
            <w:szCs w:val="24"/>
            <w:lang w:val="ru-RU" w:eastAsia="ru-RU" w:bidi="ar-SA"/>
          </w:rPr>
          <w:t>части 4 статьи 1</w:t>
        </w:r>
      </w:hyperlink>
      <w:r w:rsidRPr="00B21103">
        <w:rPr>
          <w:rFonts w:ascii="Times New Roman" w:eastAsia="Times New Roman" w:hAnsi="Times New Roman" w:cs="Times New Roman"/>
          <w:i w:val="0"/>
          <w:iCs w:val="0"/>
          <w:sz w:val="24"/>
          <w:szCs w:val="24"/>
          <w:lang w:val="ru-RU" w:eastAsia="ru-RU" w:bidi="ar-SA"/>
        </w:rPr>
        <w:t xml:space="preserve">, </w:t>
      </w:r>
      <w:hyperlink r:id="rId688" w:history="1">
        <w:r w:rsidRPr="00B21103">
          <w:rPr>
            <w:rFonts w:ascii="Times New Roman" w:eastAsia="Times New Roman" w:hAnsi="Times New Roman" w:cs="Times New Roman"/>
            <w:i w:val="0"/>
            <w:iCs w:val="0"/>
            <w:color w:val="0000FF"/>
            <w:sz w:val="24"/>
            <w:szCs w:val="24"/>
            <w:lang w:val="ru-RU" w:eastAsia="ru-RU" w:bidi="ar-SA"/>
          </w:rPr>
          <w:t>пункта 1 части 1 статьи 134</w:t>
        </w:r>
      </w:hyperlink>
      <w:r w:rsidRPr="00B21103">
        <w:rPr>
          <w:rFonts w:ascii="Times New Roman" w:eastAsia="Times New Roman" w:hAnsi="Times New Roman" w:cs="Times New Roman"/>
          <w:i w:val="0"/>
          <w:iCs w:val="0"/>
          <w:sz w:val="24"/>
          <w:szCs w:val="24"/>
          <w:lang w:val="ru-RU" w:eastAsia="ru-RU" w:bidi="ar-SA"/>
        </w:rPr>
        <w:t xml:space="preserve"> и </w:t>
      </w:r>
      <w:hyperlink r:id="rId689" w:history="1">
        <w:r w:rsidRPr="00B21103">
          <w:rPr>
            <w:rFonts w:ascii="Times New Roman" w:eastAsia="Times New Roman" w:hAnsi="Times New Roman" w:cs="Times New Roman"/>
            <w:i w:val="0"/>
            <w:iCs w:val="0"/>
            <w:color w:val="0000FF"/>
            <w:sz w:val="24"/>
            <w:szCs w:val="24"/>
            <w:lang w:val="ru-RU" w:eastAsia="ru-RU" w:bidi="ar-SA"/>
          </w:rPr>
          <w:t>абзаца второго статьи 220</w:t>
        </w:r>
      </w:hyperlink>
      <w:r w:rsidRPr="00B21103">
        <w:rPr>
          <w:rFonts w:ascii="Times New Roman" w:eastAsia="Times New Roman" w:hAnsi="Times New Roman" w:cs="Times New Roman"/>
          <w:i w:val="0"/>
          <w:iCs w:val="0"/>
          <w:sz w:val="24"/>
          <w:szCs w:val="24"/>
          <w:lang w:val="ru-RU" w:eastAsia="ru-RU" w:bidi="ar-SA"/>
        </w:rPr>
        <w:t xml:space="preserve"> ГПК РФ прекращает производство по апелляционным жалобе, представлению.</w:t>
      </w:r>
    </w:p>
    <w:p w14:paraId="4D8DFD41"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Если при рассмотрении апелляционной жалобы лица, не привлеченного к участию в деле, будет установлено, что обжалуемым судебным постановлением не разрешен вопрос о правах и обязанностях этого лица, суд апелляционной инстанции на основании </w:t>
      </w:r>
      <w:hyperlink r:id="rId690" w:history="1">
        <w:r w:rsidRPr="00B21103">
          <w:rPr>
            <w:rFonts w:ascii="Times New Roman" w:eastAsia="Times New Roman" w:hAnsi="Times New Roman" w:cs="Times New Roman"/>
            <w:i w:val="0"/>
            <w:iCs w:val="0"/>
            <w:color w:val="0000FF"/>
            <w:sz w:val="24"/>
            <w:szCs w:val="24"/>
            <w:lang w:val="ru-RU" w:eastAsia="ru-RU" w:bidi="ar-SA"/>
          </w:rPr>
          <w:t>части 4 статьи 1</w:t>
        </w:r>
      </w:hyperlink>
      <w:r w:rsidRPr="00B21103">
        <w:rPr>
          <w:rFonts w:ascii="Times New Roman" w:eastAsia="Times New Roman" w:hAnsi="Times New Roman" w:cs="Times New Roman"/>
          <w:i w:val="0"/>
          <w:iCs w:val="0"/>
          <w:sz w:val="24"/>
          <w:szCs w:val="24"/>
          <w:lang w:val="ru-RU" w:eastAsia="ru-RU" w:bidi="ar-SA"/>
        </w:rPr>
        <w:t xml:space="preserve"> и </w:t>
      </w:r>
      <w:hyperlink r:id="rId691" w:history="1">
        <w:r w:rsidRPr="00B21103">
          <w:rPr>
            <w:rFonts w:ascii="Times New Roman" w:eastAsia="Times New Roman" w:hAnsi="Times New Roman" w:cs="Times New Roman"/>
            <w:i w:val="0"/>
            <w:iCs w:val="0"/>
            <w:color w:val="0000FF"/>
            <w:sz w:val="24"/>
            <w:szCs w:val="24"/>
            <w:lang w:val="ru-RU" w:eastAsia="ru-RU" w:bidi="ar-SA"/>
          </w:rPr>
          <w:t>пункта 4 статьи 328</w:t>
        </w:r>
      </w:hyperlink>
      <w:r w:rsidRPr="00B21103">
        <w:rPr>
          <w:rFonts w:ascii="Times New Roman" w:eastAsia="Times New Roman" w:hAnsi="Times New Roman" w:cs="Times New Roman"/>
          <w:i w:val="0"/>
          <w:iCs w:val="0"/>
          <w:sz w:val="24"/>
          <w:szCs w:val="24"/>
          <w:lang w:val="ru-RU" w:eastAsia="ru-RU" w:bidi="ar-SA"/>
        </w:rPr>
        <w:t xml:space="preserve"> ГПК РФ выносит определение об оставлении апелляционной жалобы без рассмотрения по существу.</w:t>
      </w:r>
    </w:p>
    <w:p w14:paraId="5B398818"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60. В случае когда при рассмотрении дела в суде апелляционной инстанции будет установлено, что апелляционные жалоба, представление не отвечают требованиям </w:t>
      </w:r>
      <w:hyperlink r:id="rId692" w:history="1">
        <w:r w:rsidRPr="00B21103">
          <w:rPr>
            <w:rFonts w:ascii="Times New Roman" w:eastAsia="Times New Roman" w:hAnsi="Times New Roman" w:cs="Times New Roman"/>
            <w:i w:val="0"/>
            <w:iCs w:val="0"/>
            <w:color w:val="0000FF"/>
            <w:sz w:val="24"/>
            <w:szCs w:val="24"/>
            <w:lang w:val="ru-RU" w:eastAsia="ru-RU" w:bidi="ar-SA"/>
          </w:rPr>
          <w:t>части 3 статьи 322</w:t>
        </w:r>
      </w:hyperlink>
      <w:r w:rsidRPr="00B21103">
        <w:rPr>
          <w:rFonts w:ascii="Times New Roman" w:eastAsia="Times New Roman" w:hAnsi="Times New Roman" w:cs="Times New Roman"/>
          <w:i w:val="0"/>
          <w:iCs w:val="0"/>
          <w:sz w:val="24"/>
          <w:szCs w:val="24"/>
          <w:lang w:val="ru-RU" w:eastAsia="ru-RU" w:bidi="ar-SA"/>
        </w:rPr>
        <w:t xml:space="preserve"> ГПК РФ и в суде апелляционной инстанции отсутствует возможность устранения недостатков, суд апелляционной инстанции на основании </w:t>
      </w:r>
      <w:hyperlink r:id="rId693" w:history="1">
        <w:r w:rsidRPr="00B21103">
          <w:rPr>
            <w:rFonts w:ascii="Times New Roman" w:eastAsia="Times New Roman" w:hAnsi="Times New Roman" w:cs="Times New Roman"/>
            <w:i w:val="0"/>
            <w:iCs w:val="0"/>
            <w:color w:val="0000FF"/>
            <w:sz w:val="24"/>
            <w:szCs w:val="24"/>
            <w:lang w:val="ru-RU" w:eastAsia="ru-RU" w:bidi="ar-SA"/>
          </w:rPr>
          <w:t>части 4 статьи 1</w:t>
        </w:r>
      </w:hyperlink>
      <w:r w:rsidRPr="00B21103">
        <w:rPr>
          <w:rFonts w:ascii="Times New Roman" w:eastAsia="Times New Roman" w:hAnsi="Times New Roman" w:cs="Times New Roman"/>
          <w:i w:val="0"/>
          <w:iCs w:val="0"/>
          <w:sz w:val="24"/>
          <w:szCs w:val="24"/>
          <w:lang w:val="ru-RU" w:eastAsia="ru-RU" w:bidi="ar-SA"/>
        </w:rPr>
        <w:t xml:space="preserve">, </w:t>
      </w:r>
      <w:hyperlink r:id="rId694" w:history="1">
        <w:r w:rsidRPr="00B21103">
          <w:rPr>
            <w:rFonts w:ascii="Times New Roman" w:eastAsia="Times New Roman" w:hAnsi="Times New Roman" w:cs="Times New Roman"/>
            <w:i w:val="0"/>
            <w:iCs w:val="0"/>
            <w:color w:val="0000FF"/>
            <w:sz w:val="24"/>
            <w:szCs w:val="24"/>
            <w:lang w:val="ru-RU" w:eastAsia="ru-RU" w:bidi="ar-SA"/>
          </w:rPr>
          <w:t>абзаца четвертого статьи 222</w:t>
        </w:r>
      </w:hyperlink>
      <w:r w:rsidRPr="00B21103">
        <w:rPr>
          <w:rFonts w:ascii="Times New Roman" w:eastAsia="Times New Roman" w:hAnsi="Times New Roman" w:cs="Times New Roman"/>
          <w:i w:val="0"/>
          <w:iCs w:val="0"/>
          <w:sz w:val="24"/>
          <w:szCs w:val="24"/>
          <w:lang w:val="ru-RU" w:eastAsia="ru-RU" w:bidi="ar-SA"/>
        </w:rPr>
        <w:t xml:space="preserve"> и </w:t>
      </w:r>
      <w:hyperlink r:id="rId695" w:history="1">
        <w:r w:rsidRPr="00B21103">
          <w:rPr>
            <w:rFonts w:ascii="Times New Roman" w:eastAsia="Times New Roman" w:hAnsi="Times New Roman" w:cs="Times New Roman"/>
            <w:i w:val="0"/>
            <w:iCs w:val="0"/>
            <w:color w:val="0000FF"/>
            <w:sz w:val="24"/>
            <w:szCs w:val="24"/>
            <w:lang w:val="ru-RU" w:eastAsia="ru-RU" w:bidi="ar-SA"/>
          </w:rPr>
          <w:t>пункта 4 статьи 328</w:t>
        </w:r>
      </w:hyperlink>
      <w:r w:rsidRPr="00B21103">
        <w:rPr>
          <w:rFonts w:ascii="Times New Roman" w:eastAsia="Times New Roman" w:hAnsi="Times New Roman" w:cs="Times New Roman"/>
          <w:i w:val="0"/>
          <w:iCs w:val="0"/>
          <w:sz w:val="24"/>
          <w:szCs w:val="24"/>
          <w:lang w:val="ru-RU" w:eastAsia="ru-RU" w:bidi="ar-SA"/>
        </w:rPr>
        <w:t xml:space="preserve"> ГПК РФ выносит определение об оставлении апелляционных жалобы, представления без рассмотрения по существу.</w:t>
      </w:r>
    </w:p>
    <w:p w14:paraId="4926E69F"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61. Лицо, подавшее апелляционную жалобу, а также прокурор, принесший апелляционное представление, вправе отказаться как в целом, так и в части от апелляционных жалобы, представления в любое время до вынесения судом апелляционной инстанции апелляционного определения. Заявление об отказе от апелляционных жалобы, представления должно быть подано в суд апелляционной инстанции в письменной форме (</w:t>
      </w:r>
      <w:hyperlink r:id="rId696" w:history="1">
        <w:r w:rsidRPr="00B21103">
          <w:rPr>
            <w:rFonts w:ascii="Times New Roman" w:eastAsia="Times New Roman" w:hAnsi="Times New Roman" w:cs="Times New Roman"/>
            <w:i w:val="0"/>
            <w:iCs w:val="0"/>
            <w:color w:val="0000FF"/>
            <w:sz w:val="24"/>
            <w:szCs w:val="24"/>
            <w:lang w:val="ru-RU" w:eastAsia="ru-RU" w:bidi="ar-SA"/>
          </w:rPr>
          <w:t>статья 326</w:t>
        </w:r>
      </w:hyperlink>
      <w:r w:rsidRPr="00B21103">
        <w:rPr>
          <w:rFonts w:ascii="Times New Roman" w:eastAsia="Times New Roman" w:hAnsi="Times New Roman" w:cs="Times New Roman"/>
          <w:i w:val="0"/>
          <w:iCs w:val="0"/>
          <w:sz w:val="24"/>
          <w:szCs w:val="24"/>
          <w:lang w:val="ru-RU" w:eastAsia="ru-RU" w:bidi="ar-SA"/>
        </w:rPr>
        <w:t xml:space="preserve"> ГПК РФ).</w:t>
      </w:r>
    </w:p>
    <w:p w14:paraId="746A3CCC"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xml:space="preserve">В соответствии с </w:t>
      </w:r>
      <w:hyperlink r:id="rId697" w:history="1">
        <w:r w:rsidRPr="00B21103">
          <w:rPr>
            <w:rFonts w:ascii="Times New Roman" w:eastAsia="Times New Roman" w:hAnsi="Times New Roman" w:cs="Times New Roman"/>
            <w:i w:val="0"/>
            <w:iCs w:val="0"/>
            <w:color w:val="0000FF"/>
            <w:sz w:val="24"/>
            <w:szCs w:val="24"/>
            <w:lang w:val="ru-RU" w:eastAsia="ru-RU" w:bidi="ar-SA"/>
          </w:rPr>
          <w:t>частью 1.1 статьи 3</w:t>
        </w:r>
      </w:hyperlink>
      <w:r w:rsidRPr="00B21103">
        <w:rPr>
          <w:rFonts w:ascii="Times New Roman" w:eastAsia="Times New Roman" w:hAnsi="Times New Roman" w:cs="Times New Roman"/>
          <w:i w:val="0"/>
          <w:iCs w:val="0"/>
          <w:sz w:val="24"/>
          <w:szCs w:val="24"/>
          <w:lang w:val="ru-RU" w:eastAsia="ru-RU" w:bidi="ar-SA"/>
        </w:rPr>
        <w:t xml:space="preserve">, </w:t>
      </w:r>
      <w:hyperlink r:id="rId698" w:history="1">
        <w:r w:rsidRPr="00B21103">
          <w:rPr>
            <w:rFonts w:ascii="Times New Roman" w:eastAsia="Times New Roman" w:hAnsi="Times New Roman" w:cs="Times New Roman"/>
            <w:i w:val="0"/>
            <w:iCs w:val="0"/>
            <w:color w:val="0000FF"/>
            <w:sz w:val="24"/>
            <w:szCs w:val="24"/>
            <w:lang w:val="ru-RU" w:eastAsia="ru-RU" w:bidi="ar-SA"/>
          </w:rPr>
          <w:t>частью 1 статьи 35</w:t>
        </w:r>
      </w:hyperlink>
      <w:r w:rsidRPr="00B21103">
        <w:rPr>
          <w:rFonts w:ascii="Times New Roman" w:eastAsia="Times New Roman" w:hAnsi="Times New Roman" w:cs="Times New Roman"/>
          <w:i w:val="0"/>
          <w:iCs w:val="0"/>
          <w:sz w:val="24"/>
          <w:szCs w:val="24"/>
          <w:lang w:val="ru-RU" w:eastAsia="ru-RU" w:bidi="ar-SA"/>
        </w:rPr>
        <w:t xml:space="preserve"> ГПК РФ заявление об отказе от апелляционных жалобы, представления может быть подано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14:paraId="2AAB528D"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Вопрос о принятии отказа от апелляционных жалобы, представления решается судом апелляционной инстанции в судебном заседании, назначенном для рассмотрения апелляционных жалобы, представления, в котором необходимо проверить полномочия лица на отказ от апелляционных жалобы, представления.</w:t>
      </w:r>
    </w:p>
    <w:p w14:paraId="098AA931"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Если в соответствии со </w:t>
      </w:r>
      <w:hyperlink r:id="rId699" w:history="1">
        <w:r w:rsidRPr="00B21103">
          <w:rPr>
            <w:rFonts w:ascii="Times New Roman" w:eastAsia="Times New Roman" w:hAnsi="Times New Roman" w:cs="Times New Roman"/>
            <w:i w:val="0"/>
            <w:iCs w:val="0"/>
            <w:color w:val="0000FF"/>
            <w:sz w:val="24"/>
            <w:szCs w:val="24"/>
            <w:lang w:val="ru-RU" w:eastAsia="ru-RU" w:bidi="ar-SA"/>
          </w:rPr>
          <w:t>статьей 54</w:t>
        </w:r>
      </w:hyperlink>
      <w:r w:rsidRPr="00B21103">
        <w:rPr>
          <w:rFonts w:ascii="Times New Roman" w:eastAsia="Times New Roman" w:hAnsi="Times New Roman" w:cs="Times New Roman"/>
          <w:i w:val="0"/>
          <w:iCs w:val="0"/>
          <w:sz w:val="24"/>
          <w:szCs w:val="24"/>
          <w:lang w:val="ru-RU" w:eastAsia="ru-RU" w:bidi="ar-SA"/>
        </w:rPr>
        <w:t xml:space="preserve"> ГПК РФ в доверенности специально оговорено право представителя на апелляционное обжалование судебного постановления суда первой инстанции, то такой представитель также вправе отказаться от поданной им апелляционной жалобы при условии, что в доверенности специально не оговорено иное.</w:t>
      </w:r>
    </w:p>
    <w:p w14:paraId="27897898" w14:textId="30EDEBD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 апелляционной инстанции принимает отказ от апелляционных жалобы, представления, если установит, что такой отказ носит добровольный и осознанный характер.</w:t>
      </w:r>
    </w:p>
    <w:p w14:paraId="5FE4371C"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отказе прокурора от апелляционного представления, поданного в интересах другого лица, суд апелляционной инстанции продолжает рассмотрение дела, если лицо, в интересах которого подано апелляционное представление, либо его законный или уполномоченный представитель не заявят ходатайство о прекращении апелляционного производства (</w:t>
      </w:r>
      <w:hyperlink r:id="rId700" w:history="1">
        <w:r w:rsidRPr="00B21103">
          <w:rPr>
            <w:rFonts w:ascii="Times New Roman" w:eastAsia="Times New Roman" w:hAnsi="Times New Roman" w:cs="Times New Roman"/>
            <w:i w:val="0"/>
            <w:iCs w:val="0"/>
            <w:color w:val="0000FF"/>
            <w:sz w:val="24"/>
            <w:szCs w:val="24"/>
            <w:lang w:val="ru-RU" w:eastAsia="ru-RU" w:bidi="ar-SA"/>
          </w:rPr>
          <w:t>часть 4 статьи 1</w:t>
        </w:r>
      </w:hyperlink>
      <w:r w:rsidRPr="00B21103">
        <w:rPr>
          <w:rFonts w:ascii="Times New Roman" w:eastAsia="Times New Roman" w:hAnsi="Times New Roman" w:cs="Times New Roman"/>
          <w:i w:val="0"/>
          <w:iCs w:val="0"/>
          <w:sz w:val="24"/>
          <w:szCs w:val="24"/>
          <w:lang w:val="ru-RU" w:eastAsia="ru-RU" w:bidi="ar-SA"/>
        </w:rPr>
        <w:t xml:space="preserve">, </w:t>
      </w:r>
      <w:hyperlink r:id="rId701" w:history="1">
        <w:r w:rsidRPr="00B21103">
          <w:rPr>
            <w:rFonts w:ascii="Times New Roman" w:eastAsia="Times New Roman" w:hAnsi="Times New Roman" w:cs="Times New Roman"/>
            <w:i w:val="0"/>
            <w:iCs w:val="0"/>
            <w:color w:val="0000FF"/>
            <w:sz w:val="24"/>
            <w:szCs w:val="24"/>
            <w:lang w:val="ru-RU" w:eastAsia="ru-RU" w:bidi="ar-SA"/>
          </w:rPr>
          <w:t>часть 2 статьи 45</w:t>
        </w:r>
      </w:hyperlink>
      <w:r w:rsidRPr="00B21103">
        <w:rPr>
          <w:rFonts w:ascii="Times New Roman" w:eastAsia="Times New Roman" w:hAnsi="Times New Roman" w:cs="Times New Roman"/>
          <w:i w:val="0"/>
          <w:iCs w:val="0"/>
          <w:sz w:val="24"/>
          <w:szCs w:val="24"/>
          <w:lang w:val="ru-RU" w:eastAsia="ru-RU" w:bidi="ar-SA"/>
        </w:rPr>
        <w:t xml:space="preserve"> ГПК РФ).</w:t>
      </w:r>
    </w:p>
    <w:p w14:paraId="5123097C"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Суд апелляционной инстанции на основании </w:t>
      </w:r>
      <w:hyperlink r:id="rId702" w:history="1">
        <w:r w:rsidRPr="00B21103">
          <w:rPr>
            <w:rFonts w:ascii="Times New Roman" w:eastAsia="Times New Roman" w:hAnsi="Times New Roman" w:cs="Times New Roman"/>
            <w:i w:val="0"/>
            <w:iCs w:val="0"/>
            <w:color w:val="0000FF"/>
            <w:sz w:val="24"/>
            <w:szCs w:val="24"/>
            <w:lang w:val="ru-RU" w:eastAsia="ru-RU" w:bidi="ar-SA"/>
          </w:rPr>
          <w:t>части 3 статьи 326</w:t>
        </w:r>
      </w:hyperlink>
      <w:r w:rsidRPr="00B21103">
        <w:rPr>
          <w:rFonts w:ascii="Times New Roman" w:eastAsia="Times New Roman" w:hAnsi="Times New Roman" w:cs="Times New Roman"/>
          <w:i w:val="0"/>
          <w:iCs w:val="0"/>
          <w:sz w:val="24"/>
          <w:szCs w:val="24"/>
          <w:lang w:val="ru-RU" w:eastAsia="ru-RU" w:bidi="ar-SA"/>
        </w:rPr>
        <w:t xml:space="preserve"> ГПК РФ выносит определение о принятии отказа от апелляционных жалобы, представления, которым прекращается апелляционное производство по соответствующим апелляционным жалобе, представлению.</w:t>
      </w:r>
    </w:p>
    <w:p w14:paraId="482FAB7E"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После прекращения апелляционного производства в связи с отказом от апелляционных жалобы, представления обжалуемое судебное постановление суда первой инстанции вступает в законную силу, если оно не обжалуется в апелляционном порядке другими лицами.</w:t>
      </w:r>
    </w:p>
    <w:p w14:paraId="67D2EB9E"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21A60D5A" w14:textId="77777777" w:rsidR="00D360C3" w:rsidRPr="00B21103" w:rsidRDefault="00D360C3"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Постановление суда апелляционной инстанции</w:t>
      </w:r>
    </w:p>
    <w:p w14:paraId="7A5B0052" w14:textId="77777777" w:rsidR="00D360C3" w:rsidRPr="00B21103" w:rsidRDefault="00D360C3"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Протокол судебного заседания суда апелляционной инстанции</w:t>
      </w:r>
    </w:p>
    <w:p w14:paraId="102846B3"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742CECB5"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62. По результатам рассмотрения дела по апелляционным жалобе, представлению суд апелляционной инстанции в соответствии с </w:t>
      </w:r>
      <w:hyperlink r:id="rId703" w:history="1">
        <w:r w:rsidRPr="00B21103">
          <w:rPr>
            <w:rFonts w:ascii="Times New Roman" w:eastAsia="Times New Roman" w:hAnsi="Times New Roman" w:cs="Times New Roman"/>
            <w:i w:val="0"/>
            <w:iCs w:val="0"/>
            <w:color w:val="0000FF"/>
            <w:sz w:val="24"/>
            <w:szCs w:val="24"/>
            <w:lang w:val="ru-RU" w:eastAsia="ru-RU" w:bidi="ar-SA"/>
          </w:rPr>
          <w:t>частью 1 статьи 329</w:t>
        </w:r>
      </w:hyperlink>
      <w:r w:rsidRPr="00B21103">
        <w:rPr>
          <w:rFonts w:ascii="Times New Roman" w:eastAsia="Times New Roman" w:hAnsi="Times New Roman" w:cs="Times New Roman"/>
          <w:i w:val="0"/>
          <w:iCs w:val="0"/>
          <w:sz w:val="24"/>
          <w:szCs w:val="24"/>
          <w:lang w:val="ru-RU" w:eastAsia="ru-RU" w:bidi="ar-SA"/>
        </w:rPr>
        <w:t xml:space="preserve"> ГПК РФ выносит постановление в форме апелляционного определения. Требования к содержанию апелляционного определения установлены </w:t>
      </w:r>
      <w:hyperlink r:id="rId704" w:history="1">
        <w:r w:rsidRPr="00B21103">
          <w:rPr>
            <w:rFonts w:ascii="Times New Roman" w:eastAsia="Times New Roman" w:hAnsi="Times New Roman" w:cs="Times New Roman"/>
            <w:i w:val="0"/>
            <w:iCs w:val="0"/>
            <w:color w:val="0000FF"/>
            <w:sz w:val="24"/>
            <w:szCs w:val="24"/>
            <w:lang w:val="ru-RU" w:eastAsia="ru-RU" w:bidi="ar-SA"/>
          </w:rPr>
          <w:t>частями 2</w:t>
        </w:r>
      </w:hyperlink>
      <w:r w:rsidRPr="00B21103">
        <w:rPr>
          <w:rFonts w:ascii="Times New Roman" w:eastAsia="Times New Roman" w:hAnsi="Times New Roman" w:cs="Times New Roman"/>
          <w:i w:val="0"/>
          <w:iCs w:val="0"/>
          <w:sz w:val="24"/>
          <w:szCs w:val="24"/>
          <w:lang w:val="ru-RU" w:eastAsia="ru-RU" w:bidi="ar-SA"/>
        </w:rPr>
        <w:t xml:space="preserve"> - </w:t>
      </w:r>
      <w:hyperlink r:id="rId705" w:history="1">
        <w:r w:rsidRPr="00B21103">
          <w:rPr>
            <w:rFonts w:ascii="Times New Roman" w:eastAsia="Times New Roman" w:hAnsi="Times New Roman" w:cs="Times New Roman"/>
            <w:i w:val="0"/>
            <w:iCs w:val="0"/>
            <w:color w:val="0000FF"/>
            <w:sz w:val="24"/>
            <w:szCs w:val="24"/>
            <w:lang w:val="ru-RU" w:eastAsia="ru-RU" w:bidi="ar-SA"/>
          </w:rPr>
          <w:t>4 статьи 329</w:t>
        </w:r>
      </w:hyperlink>
      <w:r w:rsidRPr="00B21103">
        <w:rPr>
          <w:rFonts w:ascii="Times New Roman" w:eastAsia="Times New Roman" w:hAnsi="Times New Roman" w:cs="Times New Roman"/>
          <w:i w:val="0"/>
          <w:iCs w:val="0"/>
          <w:sz w:val="24"/>
          <w:szCs w:val="24"/>
          <w:lang w:val="ru-RU" w:eastAsia="ru-RU" w:bidi="ar-SA"/>
        </w:rPr>
        <w:t xml:space="preserve"> ГПК РФ.</w:t>
      </w:r>
    </w:p>
    <w:p w14:paraId="7A81D7FB"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63. Согласно положениям </w:t>
      </w:r>
      <w:hyperlink r:id="rId706" w:history="1">
        <w:r w:rsidRPr="00B21103">
          <w:rPr>
            <w:rFonts w:ascii="Times New Roman" w:eastAsia="Times New Roman" w:hAnsi="Times New Roman" w:cs="Times New Roman"/>
            <w:i w:val="0"/>
            <w:iCs w:val="0"/>
            <w:color w:val="0000FF"/>
            <w:sz w:val="24"/>
            <w:szCs w:val="24"/>
            <w:lang w:val="ru-RU" w:eastAsia="ru-RU" w:bidi="ar-SA"/>
          </w:rPr>
          <w:t>части 1 статьи 209</w:t>
        </w:r>
      </w:hyperlink>
      <w:r w:rsidRPr="00B21103">
        <w:rPr>
          <w:rFonts w:ascii="Times New Roman" w:eastAsia="Times New Roman" w:hAnsi="Times New Roman" w:cs="Times New Roman"/>
          <w:i w:val="0"/>
          <w:iCs w:val="0"/>
          <w:sz w:val="24"/>
          <w:szCs w:val="24"/>
          <w:lang w:val="ru-RU" w:eastAsia="ru-RU" w:bidi="ar-SA"/>
        </w:rPr>
        <w:t xml:space="preserve"> и </w:t>
      </w:r>
      <w:hyperlink r:id="rId707" w:history="1">
        <w:r w:rsidRPr="00B21103">
          <w:rPr>
            <w:rFonts w:ascii="Times New Roman" w:eastAsia="Times New Roman" w:hAnsi="Times New Roman" w:cs="Times New Roman"/>
            <w:i w:val="0"/>
            <w:iCs w:val="0"/>
            <w:color w:val="0000FF"/>
            <w:sz w:val="24"/>
            <w:szCs w:val="24"/>
            <w:lang w:val="ru-RU" w:eastAsia="ru-RU" w:bidi="ar-SA"/>
          </w:rPr>
          <w:t>части 5 статьи 329</w:t>
        </w:r>
      </w:hyperlink>
      <w:r w:rsidRPr="00B21103">
        <w:rPr>
          <w:rFonts w:ascii="Times New Roman" w:eastAsia="Times New Roman" w:hAnsi="Times New Roman" w:cs="Times New Roman"/>
          <w:i w:val="0"/>
          <w:iCs w:val="0"/>
          <w:sz w:val="24"/>
          <w:szCs w:val="24"/>
          <w:lang w:val="ru-RU" w:eastAsia="ru-RU" w:bidi="ar-SA"/>
        </w:rPr>
        <w:t xml:space="preserve"> ГПК РФ апелляционное определение вступает в законную силу со дня его принятия, то есть немедленно со дня его объявления судом апелляционной инстанции в зале судебного заседания.</w:t>
      </w:r>
    </w:p>
    <w:p w14:paraId="6247BEAE"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Объявление в судебном заседании суда апелляционной инстанции только резолютивной части апелляционного определения и отложение составления мотивированного апелляционного определения в пределах установленного законом срока </w:t>
      </w:r>
      <w:r w:rsidRPr="00B21103">
        <w:rPr>
          <w:rFonts w:ascii="Times New Roman" w:eastAsia="Times New Roman" w:hAnsi="Times New Roman" w:cs="Times New Roman"/>
          <w:i w:val="0"/>
          <w:iCs w:val="0"/>
          <w:sz w:val="24"/>
          <w:szCs w:val="24"/>
          <w:lang w:val="ru-RU" w:eastAsia="ru-RU" w:bidi="ar-SA"/>
        </w:rPr>
        <w:lastRenderedPageBreak/>
        <w:t xml:space="preserve">для соответствующей категории дел не изменяют дату его вступления в законную силу. В то же время судья-председательствующий применительно к </w:t>
      </w:r>
      <w:hyperlink r:id="rId708" w:history="1">
        <w:r w:rsidRPr="00B21103">
          <w:rPr>
            <w:rFonts w:ascii="Times New Roman" w:eastAsia="Times New Roman" w:hAnsi="Times New Roman" w:cs="Times New Roman"/>
            <w:i w:val="0"/>
            <w:iCs w:val="0"/>
            <w:color w:val="0000FF"/>
            <w:sz w:val="24"/>
            <w:szCs w:val="24"/>
            <w:lang w:val="ru-RU" w:eastAsia="ru-RU" w:bidi="ar-SA"/>
          </w:rPr>
          <w:t>статье 193</w:t>
        </w:r>
      </w:hyperlink>
      <w:r w:rsidRPr="00B21103">
        <w:rPr>
          <w:rFonts w:ascii="Times New Roman" w:eastAsia="Times New Roman" w:hAnsi="Times New Roman" w:cs="Times New Roman"/>
          <w:i w:val="0"/>
          <w:iCs w:val="0"/>
          <w:sz w:val="24"/>
          <w:szCs w:val="24"/>
          <w:lang w:val="ru-RU" w:eastAsia="ru-RU" w:bidi="ar-SA"/>
        </w:rPr>
        <w:t xml:space="preserve"> ГПК РФ в судебном заседании разъясняет лицам, участвующим в деле, порядок ознакомления с мотивированным апелляционным определением. В мотивированном определении должно быть указано, когда оно изготовлено в окончательной форме.</w:t>
      </w:r>
    </w:p>
    <w:p w14:paraId="756AF4D8"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64. Резолютивная часть апелляционного определения в соответствии с </w:t>
      </w:r>
      <w:hyperlink r:id="rId709" w:history="1">
        <w:r w:rsidRPr="00B21103">
          <w:rPr>
            <w:rFonts w:ascii="Times New Roman" w:eastAsia="Times New Roman" w:hAnsi="Times New Roman" w:cs="Times New Roman"/>
            <w:i w:val="0"/>
            <w:iCs w:val="0"/>
            <w:color w:val="0000FF"/>
            <w:sz w:val="24"/>
            <w:szCs w:val="24"/>
            <w:lang w:val="ru-RU" w:eastAsia="ru-RU" w:bidi="ar-SA"/>
          </w:rPr>
          <w:t>частями 2</w:t>
        </w:r>
      </w:hyperlink>
      <w:r w:rsidRPr="00B21103">
        <w:rPr>
          <w:rFonts w:ascii="Times New Roman" w:eastAsia="Times New Roman" w:hAnsi="Times New Roman" w:cs="Times New Roman"/>
          <w:i w:val="0"/>
          <w:iCs w:val="0"/>
          <w:sz w:val="24"/>
          <w:szCs w:val="24"/>
          <w:lang w:val="ru-RU" w:eastAsia="ru-RU" w:bidi="ar-SA"/>
        </w:rPr>
        <w:t xml:space="preserve"> и </w:t>
      </w:r>
      <w:hyperlink r:id="rId710" w:history="1">
        <w:r w:rsidRPr="00B21103">
          <w:rPr>
            <w:rFonts w:ascii="Times New Roman" w:eastAsia="Times New Roman" w:hAnsi="Times New Roman" w:cs="Times New Roman"/>
            <w:i w:val="0"/>
            <w:iCs w:val="0"/>
            <w:color w:val="0000FF"/>
            <w:sz w:val="24"/>
            <w:szCs w:val="24"/>
            <w:lang w:val="ru-RU" w:eastAsia="ru-RU" w:bidi="ar-SA"/>
          </w:rPr>
          <w:t>4 статьи 329</w:t>
        </w:r>
      </w:hyperlink>
      <w:r w:rsidRPr="00B21103">
        <w:rPr>
          <w:rFonts w:ascii="Times New Roman" w:eastAsia="Times New Roman" w:hAnsi="Times New Roman" w:cs="Times New Roman"/>
          <w:i w:val="0"/>
          <w:iCs w:val="0"/>
          <w:sz w:val="24"/>
          <w:szCs w:val="24"/>
          <w:lang w:val="ru-RU" w:eastAsia="ru-RU" w:bidi="ar-SA"/>
        </w:rPr>
        <w:t xml:space="preserve"> ГПК РФ должна содержать выводы суда апелляционной инстанции о результатах рассмотрения апелляционных жалобы, представления в пределах полномочий, определенных в </w:t>
      </w:r>
      <w:hyperlink r:id="rId711" w:history="1">
        <w:r w:rsidRPr="00B21103">
          <w:rPr>
            <w:rFonts w:ascii="Times New Roman" w:eastAsia="Times New Roman" w:hAnsi="Times New Roman" w:cs="Times New Roman"/>
            <w:i w:val="0"/>
            <w:iCs w:val="0"/>
            <w:color w:val="0000FF"/>
            <w:sz w:val="24"/>
            <w:szCs w:val="24"/>
            <w:lang w:val="ru-RU" w:eastAsia="ru-RU" w:bidi="ar-SA"/>
          </w:rPr>
          <w:t>статье 328</w:t>
        </w:r>
      </w:hyperlink>
      <w:r w:rsidRPr="00B21103">
        <w:rPr>
          <w:rFonts w:ascii="Times New Roman" w:eastAsia="Times New Roman" w:hAnsi="Times New Roman" w:cs="Times New Roman"/>
          <w:i w:val="0"/>
          <w:iCs w:val="0"/>
          <w:sz w:val="24"/>
          <w:szCs w:val="24"/>
          <w:lang w:val="ru-RU" w:eastAsia="ru-RU" w:bidi="ar-SA"/>
        </w:rPr>
        <w:t xml:space="preserve"> ГПК РФ, а при необходимости - указание на распределение судебных расходов, в том числе расходов, понесенных в связи с подачей апелляционных жалобы, представления.</w:t>
      </w:r>
    </w:p>
    <w:p w14:paraId="2340084B"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Резолютивная часть апелляционного определения, вынесенного по результатам рассмотрения дела по правилам производства в суде первой инстанции без учета особенностей, предусмотренных </w:t>
      </w:r>
      <w:hyperlink r:id="rId712" w:history="1">
        <w:r w:rsidRPr="00B21103">
          <w:rPr>
            <w:rFonts w:ascii="Times New Roman" w:eastAsia="Times New Roman" w:hAnsi="Times New Roman" w:cs="Times New Roman"/>
            <w:i w:val="0"/>
            <w:iCs w:val="0"/>
            <w:color w:val="0000FF"/>
            <w:sz w:val="24"/>
            <w:szCs w:val="24"/>
            <w:lang w:val="ru-RU" w:eastAsia="ru-RU" w:bidi="ar-SA"/>
          </w:rPr>
          <w:t>главой 39</w:t>
        </w:r>
      </w:hyperlink>
      <w:r w:rsidRPr="00B21103">
        <w:rPr>
          <w:rFonts w:ascii="Times New Roman" w:eastAsia="Times New Roman" w:hAnsi="Times New Roman" w:cs="Times New Roman"/>
          <w:i w:val="0"/>
          <w:iCs w:val="0"/>
          <w:sz w:val="24"/>
          <w:szCs w:val="24"/>
          <w:lang w:val="ru-RU" w:eastAsia="ru-RU" w:bidi="ar-SA"/>
        </w:rPr>
        <w:t xml:space="preserve"> ГПК РФ, должна в силу </w:t>
      </w:r>
      <w:hyperlink r:id="rId713" w:history="1">
        <w:r w:rsidRPr="00B21103">
          <w:rPr>
            <w:rFonts w:ascii="Times New Roman" w:eastAsia="Times New Roman" w:hAnsi="Times New Roman" w:cs="Times New Roman"/>
            <w:i w:val="0"/>
            <w:iCs w:val="0"/>
            <w:color w:val="0000FF"/>
            <w:sz w:val="24"/>
            <w:szCs w:val="24"/>
            <w:lang w:val="ru-RU" w:eastAsia="ru-RU" w:bidi="ar-SA"/>
          </w:rPr>
          <w:t>части 4 статьи 330</w:t>
        </w:r>
      </w:hyperlink>
      <w:r w:rsidRPr="00B21103">
        <w:rPr>
          <w:rFonts w:ascii="Times New Roman" w:eastAsia="Times New Roman" w:hAnsi="Times New Roman" w:cs="Times New Roman"/>
          <w:i w:val="0"/>
          <w:iCs w:val="0"/>
          <w:sz w:val="24"/>
          <w:szCs w:val="24"/>
          <w:lang w:val="ru-RU" w:eastAsia="ru-RU" w:bidi="ar-SA"/>
        </w:rPr>
        <w:t xml:space="preserve"> ГПК РФ содержать указание на отмену судебного постановления суда первой инстанции, вывод суда апелляционной инстанции по заявленным требованиям (удовлетворение или отказ в удовлетворении заявленных требований полностью или в части, прекращение производства по делу или оставление заявления без рассмотрения полностью или в части), а также указание на распределение судебных расходов.</w:t>
      </w:r>
    </w:p>
    <w:p w14:paraId="6A8AE89B"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65. При поступлении после вынесения апелляционного определения апелляционных жалобы, представления от других лиц на судебное постановление суда первой инстанции или на часть судебного постановления, оставленные без изменения судом апелляционной инстанции, в том числе в случае восстановления срока апелляционного обжалования, суд апелляционной инстанции на основании </w:t>
      </w:r>
      <w:hyperlink r:id="rId714" w:history="1">
        <w:r w:rsidRPr="00B21103">
          <w:rPr>
            <w:rFonts w:ascii="Times New Roman" w:eastAsia="Times New Roman" w:hAnsi="Times New Roman" w:cs="Times New Roman"/>
            <w:i w:val="0"/>
            <w:iCs w:val="0"/>
            <w:color w:val="0000FF"/>
            <w:sz w:val="24"/>
            <w:szCs w:val="24"/>
            <w:lang w:val="ru-RU" w:eastAsia="ru-RU" w:bidi="ar-SA"/>
          </w:rPr>
          <w:t>статьи 3301</w:t>
        </w:r>
      </w:hyperlink>
      <w:r w:rsidRPr="00B21103">
        <w:rPr>
          <w:rFonts w:ascii="Times New Roman" w:eastAsia="Times New Roman" w:hAnsi="Times New Roman" w:cs="Times New Roman"/>
          <w:i w:val="0"/>
          <w:iCs w:val="0"/>
          <w:sz w:val="24"/>
          <w:szCs w:val="24"/>
          <w:lang w:val="ru-RU" w:eastAsia="ru-RU" w:bidi="ar-SA"/>
        </w:rPr>
        <w:t xml:space="preserve"> ГПК РФ принимает такие жалобу, представление к своему производству и рассматривает их в порядке, предусмотренном </w:t>
      </w:r>
      <w:hyperlink r:id="rId715" w:history="1">
        <w:r w:rsidRPr="00B21103">
          <w:rPr>
            <w:rFonts w:ascii="Times New Roman" w:eastAsia="Times New Roman" w:hAnsi="Times New Roman" w:cs="Times New Roman"/>
            <w:i w:val="0"/>
            <w:iCs w:val="0"/>
            <w:color w:val="0000FF"/>
            <w:sz w:val="24"/>
            <w:szCs w:val="24"/>
            <w:lang w:val="ru-RU" w:eastAsia="ru-RU" w:bidi="ar-SA"/>
          </w:rPr>
          <w:t>главой 39</w:t>
        </w:r>
      </w:hyperlink>
      <w:r w:rsidRPr="00B21103">
        <w:rPr>
          <w:rFonts w:ascii="Times New Roman" w:eastAsia="Times New Roman" w:hAnsi="Times New Roman" w:cs="Times New Roman"/>
          <w:i w:val="0"/>
          <w:iCs w:val="0"/>
          <w:sz w:val="24"/>
          <w:szCs w:val="24"/>
          <w:lang w:val="ru-RU" w:eastAsia="ru-RU" w:bidi="ar-SA"/>
        </w:rPr>
        <w:t xml:space="preserve"> ГПК РФ. При этом дело может быть рассмотрено как в том же, так и в ином составе суда.</w:t>
      </w:r>
    </w:p>
    <w:p w14:paraId="6E0A6776"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Если при рассмотрении вновь поступивших апелляционных жалобы, представления суд апелляционной инстанции придет к выводу о незаконности и необоснованности судебного постановления суда первой инстанции в той части, в которой оно было оставлено без изменения ранее вынесенным апелляционным определением, то оно отменяется или изменяется, а ранее вынесенное апелляционное определение в указанной части отменяется и принимается новое апелляционное определение. При отсутствии оснований для отмены или изменения судебного постановления суда первой инстанции суд апелляционной инстанции отказывает в удовлетворении вновь поступивших апелляционных жалобы, представления без указания на оставление без изменения ранее вынесенных судебных постановлений (</w:t>
      </w:r>
      <w:hyperlink r:id="rId716" w:history="1">
        <w:r w:rsidRPr="00B21103">
          <w:rPr>
            <w:rFonts w:ascii="Times New Roman" w:eastAsia="Times New Roman" w:hAnsi="Times New Roman" w:cs="Times New Roman"/>
            <w:i w:val="0"/>
            <w:iCs w:val="0"/>
            <w:color w:val="0000FF"/>
            <w:sz w:val="24"/>
            <w:szCs w:val="24"/>
            <w:lang w:val="ru-RU" w:eastAsia="ru-RU" w:bidi="ar-SA"/>
          </w:rPr>
          <w:t>часть 2 статьи 330.1</w:t>
        </w:r>
      </w:hyperlink>
      <w:r w:rsidRPr="00B21103">
        <w:rPr>
          <w:rFonts w:ascii="Times New Roman" w:eastAsia="Times New Roman" w:hAnsi="Times New Roman" w:cs="Times New Roman"/>
          <w:i w:val="0"/>
          <w:iCs w:val="0"/>
          <w:sz w:val="24"/>
          <w:szCs w:val="24"/>
          <w:lang w:val="ru-RU" w:eastAsia="ru-RU" w:bidi="ar-SA"/>
        </w:rPr>
        <w:t xml:space="preserve"> ГПК РФ).</w:t>
      </w:r>
    </w:p>
    <w:p w14:paraId="202FFBF3"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66. В силу </w:t>
      </w:r>
      <w:hyperlink r:id="rId717" w:history="1">
        <w:r w:rsidRPr="00B21103">
          <w:rPr>
            <w:rFonts w:ascii="Times New Roman" w:eastAsia="Times New Roman" w:hAnsi="Times New Roman" w:cs="Times New Roman"/>
            <w:i w:val="0"/>
            <w:iCs w:val="0"/>
            <w:color w:val="0000FF"/>
            <w:sz w:val="24"/>
            <w:szCs w:val="24"/>
            <w:lang w:val="ru-RU" w:eastAsia="ru-RU" w:bidi="ar-SA"/>
          </w:rPr>
          <w:t>части 5 статьи 327</w:t>
        </w:r>
      </w:hyperlink>
      <w:r w:rsidRPr="00B21103">
        <w:rPr>
          <w:rFonts w:ascii="Times New Roman" w:eastAsia="Times New Roman" w:hAnsi="Times New Roman" w:cs="Times New Roman"/>
          <w:i w:val="0"/>
          <w:iCs w:val="0"/>
          <w:sz w:val="24"/>
          <w:szCs w:val="24"/>
          <w:lang w:val="ru-RU" w:eastAsia="ru-RU" w:bidi="ar-SA"/>
        </w:rPr>
        <w:t xml:space="preserve"> ГПК РФ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w:t>
      </w:r>
      <w:hyperlink r:id="rId718" w:history="1">
        <w:r w:rsidRPr="00B21103">
          <w:rPr>
            <w:rFonts w:ascii="Times New Roman" w:eastAsia="Times New Roman" w:hAnsi="Times New Roman" w:cs="Times New Roman"/>
            <w:i w:val="0"/>
            <w:iCs w:val="0"/>
            <w:color w:val="0000FF"/>
            <w:sz w:val="24"/>
            <w:szCs w:val="24"/>
            <w:lang w:val="ru-RU" w:eastAsia="ru-RU" w:bidi="ar-SA"/>
          </w:rPr>
          <w:t>главой 21</w:t>
        </w:r>
      </w:hyperlink>
      <w:r w:rsidRPr="00B21103">
        <w:rPr>
          <w:rFonts w:ascii="Times New Roman" w:eastAsia="Times New Roman" w:hAnsi="Times New Roman" w:cs="Times New Roman"/>
          <w:i w:val="0"/>
          <w:iCs w:val="0"/>
          <w:sz w:val="24"/>
          <w:szCs w:val="24"/>
          <w:lang w:val="ru-RU" w:eastAsia="ru-RU" w:bidi="ar-SA"/>
        </w:rPr>
        <w:t xml:space="preserve"> ГПК РФ, в том числе с использованием средств аудиозаписи.</w:t>
      </w:r>
    </w:p>
    <w:p w14:paraId="6BE16A46"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Аудиопротоколирование не производится при рассмотрении дела и совершении отдельных процессуальных действий без извещения лиц, участвующих в деле, а также если никто из лиц, участвующих в деле, не явился в судебное заседание. Кроме того, использование аудиозаписи не допускается при рассмотрении дела в предусмотренных </w:t>
      </w:r>
      <w:r w:rsidRPr="00B21103">
        <w:rPr>
          <w:rFonts w:ascii="Times New Roman" w:eastAsia="Times New Roman" w:hAnsi="Times New Roman" w:cs="Times New Roman"/>
          <w:i w:val="0"/>
          <w:iCs w:val="0"/>
          <w:sz w:val="24"/>
          <w:szCs w:val="24"/>
          <w:lang w:val="ru-RU" w:eastAsia="ru-RU" w:bidi="ar-SA"/>
        </w:rPr>
        <w:lastRenderedPageBreak/>
        <w:t>законом случаях в закрытом судебном заседании (</w:t>
      </w:r>
      <w:hyperlink r:id="rId719" w:history="1">
        <w:r w:rsidRPr="00B21103">
          <w:rPr>
            <w:rFonts w:ascii="Times New Roman" w:eastAsia="Times New Roman" w:hAnsi="Times New Roman" w:cs="Times New Roman"/>
            <w:i w:val="0"/>
            <w:iCs w:val="0"/>
            <w:color w:val="0000FF"/>
            <w:sz w:val="24"/>
            <w:szCs w:val="24"/>
            <w:lang w:val="ru-RU" w:eastAsia="ru-RU" w:bidi="ar-SA"/>
          </w:rPr>
          <w:t>часть 6 статьи 10</w:t>
        </w:r>
      </w:hyperlink>
      <w:r w:rsidRPr="00B21103">
        <w:rPr>
          <w:rFonts w:ascii="Times New Roman" w:eastAsia="Times New Roman" w:hAnsi="Times New Roman" w:cs="Times New Roman"/>
          <w:i w:val="0"/>
          <w:iCs w:val="0"/>
          <w:sz w:val="24"/>
          <w:szCs w:val="24"/>
          <w:lang w:val="ru-RU" w:eastAsia="ru-RU" w:bidi="ar-SA"/>
        </w:rPr>
        <w:t xml:space="preserve"> ГПК РФ). В указанных случаях обязательно ведется письменный протокол судебного заседания.</w:t>
      </w:r>
    </w:p>
    <w:p w14:paraId="41B6E6D5"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Замечания на протокол судебного заседания и аудиозапись судебного заседания, которые велись в суде апелляционной инстанции, рассматриваются председательствующим, подписавшим протокол, по правилам, предусмотренным </w:t>
      </w:r>
      <w:hyperlink r:id="rId720" w:history="1">
        <w:r w:rsidRPr="00B21103">
          <w:rPr>
            <w:rFonts w:ascii="Times New Roman" w:eastAsia="Times New Roman" w:hAnsi="Times New Roman" w:cs="Times New Roman"/>
            <w:i w:val="0"/>
            <w:iCs w:val="0"/>
            <w:color w:val="0000FF"/>
            <w:sz w:val="24"/>
            <w:szCs w:val="24"/>
            <w:lang w:val="ru-RU" w:eastAsia="ru-RU" w:bidi="ar-SA"/>
          </w:rPr>
          <w:t>статьей 232</w:t>
        </w:r>
      </w:hyperlink>
      <w:r w:rsidRPr="00B21103">
        <w:rPr>
          <w:rFonts w:ascii="Times New Roman" w:eastAsia="Times New Roman" w:hAnsi="Times New Roman" w:cs="Times New Roman"/>
          <w:i w:val="0"/>
          <w:iCs w:val="0"/>
          <w:sz w:val="24"/>
          <w:szCs w:val="24"/>
          <w:lang w:val="ru-RU" w:eastAsia="ru-RU" w:bidi="ar-SA"/>
        </w:rPr>
        <w:t xml:space="preserve"> ГПК РФ.</w:t>
      </w:r>
    </w:p>
    <w:p w14:paraId="20C24655"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5810F342" w14:textId="77777777" w:rsidR="00D360C3" w:rsidRPr="00B21103" w:rsidRDefault="00D360C3"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Обжалование определений суда первой инстанции</w:t>
      </w:r>
    </w:p>
    <w:p w14:paraId="1D5116A7"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4ADEB8D1"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67. В соответствии с </w:t>
      </w:r>
      <w:hyperlink r:id="rId721" w:history="1">
        <w:r w:rsidRPr="00B21103">
          <w:rPr>
            <w:rFonts w:ascii="Times New Roman" w:eastAsia="Times New Roman" w:hAnsi="Times New Roman" w:cs="Times New Roman"/>
            <w:i w:val="0"/>
            <w:iCs w:val="0"/>
            <w:color w:val="0000FF"/>
            <w:sz w:val="24"/>
            <w:szCs w:val="24"/>
            <w:lang w:val="ru-RU" w:eastAsia="ru-RU" w:bidi="ar-SA"/>
          </w:rPr>
          <w:t>пунктами 1</w:t>
        </w:r>
      </w:hyperlink>
      <w:r w:rsidRPr="00B21103">
        <w:rPr>
          <w:rFonts w:ascii="Times New Roman" w:eastAsia="Times New Roman" w:hAnsi="Times New Roman" w:cs="Times New Roman"/>
          <w:i w:val="0"/>
          <w:iCs w:val="0"/>
          <w:sz w:val="24"/>
          <w:szCs w:val="24"/>
          <w:lang w:val="ru-RU" w:eastAsia="ru-RU" w:bidi="ar-SA"/>
        </w:rPr>
        <w:t xml:space="preserve"> и </w:t>
      </w:r>
      <w:hyperlink r:id="rId722" w:history="1">
        <w:r w:rsidRPr="00B21103">
          <w:rPr>
            <w:rFonts w:ascii="Times New Roman" w:eastAsia="Times New Roman" w:hAnsi="Times New Roman" w:cs="Times New Roman"/>
            <w:i w:val="0"/>
            <w:iCs w:val="0"/>
            <w:color w:val="0000FF"/>
            <w:sz w:val="24"/>
            <w:szCs w:val="24"/>
            <w:lang w:val="ru-RU" w:eastAsia="ru-RU" w:bidi="ar-SA"/>
          </w:rPr>
          <w:t>2 части 1 статьи 331</w:t>
        </w:r>
      </w:hyperlink>
      <w:r w:rsidRPr="00B21103">
        <w:rPr>
          <w:rFonts w:ascii="Times New Roman" w:eastAsia="Times New Roman" w:hAnsi="Times New Roman" w:cs="Times New Roman"/>
          <w:i w:val="0"/>
          <w:iCs w:val="0"/>
          <w:sz w:val="24"/>
          <w:szCs w:val="24"/>
          <w:lang w:val="ru-RU" w:eastAsia="ru-RU" w:bidi="ar-SA"/>
        </w:rPr>
        <w:t xml:space="preserve"> ГПК РФ в суд апелляционной инстанции обжалуются определения суда первой инстанции, возможность обжалования которых специально предусмотрена </w:t>
      </w:r>
      <w:hyperlink r:id="rId723" w:history="1">
        <w:r w:rsidRPr="00B21103">
          <w:rPr>
            <w:rFonts w:ascii="Times New Roman" w:eastAsia="Times New Roman" w:hAnsi="Times New Roman" w:cs="Times New Roman"/>
            <w:i w:val="0"/>
            <w:iCs w:val="0"/>
            <w:color w:val="0000FF"/>
            <w:sz w:val="24"/>
            <w:szCs w:val="24"/>
            <w:lang w:val="ru-RU" w:eastAsia="ru-RU" w:bidi="ar-SA"/>
          </w:rPr>
          <w:t>ГПК</w:t>
        </w:r>
      </w:hyperlink>
      <w:r w:rsidRPr="00B21103">
        <w:rPr>
          <w:rFonts w:ascii="Times New Roman" w:eastAsia="Times New Roman" w:hAnsi="Times New Roman" w:cs="Times New Roman"/>
          <w:i w:val="0"/>
          <w:iCs w:val="0"/>
          <w:sz w:val="24"/>
          <w:szCs w:val="24"/>
          <w:lang w:val="ru-RU" w:eastAsia="ru-RU" w:bidi="ar-SA"/>
        </w:rPr>
        <w:t xml:space="preserve"> РФ, а также определения, которые исключают возможность дальнейшего движения дела.</w:t>
      </w:r>
    </w:p>
    <w:p w14:paraId="5D6513F3"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К определениям, которые исключают возможность дальнейшего движения дела, относятся, в частности, определение об отказе в принятии заявления о вынесении судебного приказа (</w:t>
      </w:r>
      <w:hyperlink r:id="rId724" w:history="1">
        <w:r w:rsidRPr="00B21103">
          <w:rPr>
            <w:rFonts w:ascii="Times New Roman" w:eastAsia="Times New Roman" w:hAnsi="Times New Roman" w:cs="Times New Roman"/>
            <w:i w:val="0"/>
            <w:iCs w:val="0"/>
            <w:color w:val="0000FF"/>
            <w:sz w:val="24"/>
            <w:szCs w:val="24"/>
            <w:lang w:val="ru-RU" w:eastAsia="ru-RU" w:bidi="ar-SA"/>
          </w:rPr>
          <w:t>статья 125</w:t>
        </w:r>
      </w:hyperlink>
      <w:r w:rsidRPr="00B21103">
        <w:rPr>
          <w:rFonts w:ascii="Times New Roman" w:eastAsia="Times New Roman" w:hAnsi="Times New Roman" w:cs="Times New Roman"/>
          <w:i w:val="0"/>
          <w:iCs w:val="0"/>
          <w:sz w:val="24"/>
          <w:szCs w:val="24"/>
          <w:lang w:val="ru-RU" w:eastAsia="ru-RU" w:bidi="ar-SA"/>
        </w:rPr>
        <w:t xml:space="preserve"> ГПК РФ), определение о прекращении производства по делу (</w:t>
      </w:r>
      <w:hyperlink r:id="rId725" w:history="1">
        <w:r w:rsidRPr="00B21103">
          <w:rPr>
            <w:rFonts w:ascii="Times New Roman" w:eastAsia="Times New Roman" w:hAnsi="Times New Roman" w:cs="Times New Roman"/>
            <w:i w:val="0"/>
            <w:iCs w:val="0"/>
            <w:color w:val="0000FF"/>
            <w:sz w:val="24"/>
            <w:szCs w:val="24"/>
            <w:lang w:val="ru-RU" w:eastAsia="ru-RU" w:bidi="ar-SA"/>
          </w:rPr>
          <w:t>статья 220</w:t>
        </w:r>
      </w:hyperlink>
      <w:r w:rsidRPr="00B21103">
        <w:rPr>
          <w:rFonts w:ascii="Times New Roman" w:eastAsia="Times New Roman" w:hAnsi="Times New Roman" w:cs="Times New Roman"/>
          <w:i w:val="0"/>
          <w:iCs w:val="0"/>
          <w:sz w:val="24"/>
          <w:szCs w:val="24"/>
          <w:lang w:val="ru-RU" w:eastAsia="ru-RU" w:bidi="ar-SA"/>
        </w:rPr>
        <w:t xml:space="preserve"> ГПК РФ), определение об оставлении заявления без рассмотрения (</w:t>
      </w:r>
      <w:hyperlink r:id="rId726" w:history="1">
        <w:r w:rsidRPr="00B21103">
          <w:rPr>
            <w:rFonts w:ascii="Times New Roman" w:eastAsia="Times New Roman" w:hAnsi="Times New Roman" w:cs="Times New Roman"/>
            <w:i w:val="0"/>
            <w:iCs w:val="0"/>
            <w:color w:val="0000FF"/>
            <w:sz w:val="24"/>
            <w:szCs w:val="24"/>
            <w:lang w:val="ru-RU" w:eastAsia="ru-RU" w:bidi="ar-SA"/>
          </w:rPr>
          <w:t>статья 222</w:t>
        </w:r>
      </w:hyperlink>
      <w:r w:rsidRPr="00B21103">
        <w:rPr>
          <w:rFonts w:ascii="Times New Roman" w:eastAsia="Times New Roman" w:hAnsi="Times New Roman" w:cs="Times New Roman"/>
          <w:i w:val="0"/>
          <w:iCs w:val="0"/>
          <w:sz w:val="24"/>
          <w:szCs w:val="24"/>
          <w:lang w:val="ru-RU" w:eastAsia="ru-RU" w:bidi="ar-SA"/>
        </w:rPr>
        <w:t xml:space="preserve"> ГПК РФ).</w:t>
      </w:r>
    </w:p>
    <w:p w14:paraId="09BB2BF2"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Определения, обжалование которых не предусмотрено </w:t>
      </w:r>
      <w:hyperlink r:id="rId727" w:history="1">
        <w:r w:rsidRPr="00B21103">
          <w:rPr>
            <w:rFonts w:ascii="Times New Roman" w:eastAsia="Times New Roman" w:hAnsi="Times New Roman" w:cs="Times New Roman"/>
            <w:i w:val="0"/>
            <w:iCs w:val="0"/>
            <w:color w:val="0000FF"/>
            <w:sz w:val="24"/>
            <w:szCs w:val="24"/>
            <w:lang w:val="ru-RU" w:eastAsia="ru-RU" w:bidi="ar-SA"/>
          </w:rPr>
          <w:t>ГПК</w:t>
        </w:r>
      </w:hyperlink>
      <w:r w:rsidRPr="00B21103">
        <w:rPr>
          <w:rFonts w:ascii="Times New Roman" w:eastAsia="Times New Roman" w:hAnsi="Times New Roman" w:cs="Times New Roman"/>
          <w:i w:val="0"/>
          <w:iCs w:val="0"/>
          <w:sz w:val="24"/>
          <w:szCs w:val="24"/>
          <w:lang w:val="ru-RU" w:eastAsia="ru-RU" w:bidi="ar-SA"/>
        </w:rPr>
        <w:t xml:space="preserve"> РФ специально в отдельных нормах и которые не исключают возможность дальнейшего движения дела, исходя из положений </w:t>
      </w:r>
      <w:hyperlink r:id="rId728" w:history="1">
        <w:r w:rsidRPr="00B21103">
          <w:rPr>
            <w:rFonts w:ascii="Times New Roman" w:eastAsia="Times New Roman" w:hAnsi="Times New Roman" w:cs="Times New Roman"/>
            <w:i w:val="0"/>
            <w:iCs w:val="0"/>
            <w:color w:val="0000FF"/>
            <w:sz w:val="24"/>
            <w:szCs w:val="24"/>
            <w:lang w:val="ru-RU" w:eastAsia="ru-RU" w:bidi="ar-SA"/>
          </w:rPr>
          <w:t>части 3 статьи 331</w:t>
        </w:r>
      </w:hyperlink>
      <w:r w:rsidRPr="00B21103">
        <w:rPr>
          <w:rFonts w:ascii="Times New Roman" w:eastAsia="Times New Roman" w:hAnsi="Times New Roman" w:cs="Times New Roman"/>
          <w:i w:val="0"/>
          <w:iCs w:val="0"/>
          <w:sz w:val="24"/>
          <w:szCs w:val="24"/>
          <w:lang w:val="ru-RU" w:eastAsia="ru-RU" w:bidi="ar-SA"/>
        </w:rPr>
        <w:t xml:space="preserve"> ГПК РФ не могут быть обжалованы отдельно от решения суда первой инстанции. К таким определениям относятся, в частности, определения о принятии искового заявления (заявления) к производству суда первой инстанции, о подготовке дела к судебному разбирательству, об истребовании доказательств, об объединении дел в одно производство, о выделении требования в отдельное производство, об отложении судебного разбирательства, об оставлении искового заявления без движения. Возражения относительно указанных определений суда первой инстанции могут быть включены, соответственно, в апелляционные либо частную жалобу, представление (например, доводы о незаконном оставлении искового заявления без движения могут быть включены в частную жалобу на определение о возвращении искового заявления).</w:t>
      </w:r>
    </w:p>
    <w:p w14:paraId="6C918E25"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68. В силу </w:t>
      </w:r>
      <w:hyperlink r:id="rId729" w:history="1">
        <w:r w:rsidRPr="00B21103">
          <w:rPr>
            <w:rFonts w:ascii="Times New Roman" w:eastAsia="Times New Roman" w:hAnsi="Times New Roman" w:cs="Times New Roman"/>
            <w:i w:val="0"/>
            <w:iCs w:val="0"/>
            <w:color w:val="0000FF"/>
            <w:sz w:val="24"/>
            <w:szCs w:val="24"/>
            <w:lang w:val="ru-RU" w:eastAsia="ru-RU" w:bidi="ar-SA"/>
          </w:rPr>
          <w:t>части 1 статьи 333</w:t>
        </w:r>
      </w:hyperlink>
      <w:r w:rsidRPr="00B21103">
        <w:rPr>
          <w:rFonts w:ascii="Times New Roman" w:eastAsia="Times New Roman" w:hAnsi="Times New Roman" w:cs="Times New Roman"/>
          <w:i w:val="0"/>
          <w:iCs w:val="0"/>
          <w:sz w:val="24"/>
          <w:szCs w:val="24"/>
          <w:lang w:val="ru-RU" w:eastAsia="ru-RU" w:bidi="ar-SA"/>
        </w:rPr>
        <w:t xml:space="preserve"> ГПК РФ, за исключением изъятий, установленных данной статьей, на подачу частной жалобы, представления распространяются общие правила подачи апелляционных жалобы, представления, в частности, установленные </w:t>
      </w:r>
      <w:hyperlink r:id="rId730" w:history="1">
        <w:r w:rsidRPr="00B21103">
          <w:rPr>
            <w:rFonts w:ascii="Times New Roman" w:eastAsia="Times New Roman" w:hAnsi="Times New Roman" w:cs="Times New Roman"/>
            <w:i w:val="0"/>
            <w:iCs w:val="0"/>
            <w:color w:val="0000FF"/>
            <w:sz w:val="24"/>
            <w:szCs w:val="24"/>
            <w:lang w:val="ru-RU" w:eastAsia="ru-RU" w:bidi="ar-SA"/>
          </w:rPr>
          <w:t>частью 1 статьи 321</w:t>
        </w:r>
      </w:hyperlink>
      <w:r w:rsidRPr="00B21103">
        <w:rPr>
          <w:rFonts w:ascii="Times New Roman" w:eastAsia="Times New Roman" w:hAnsi="Times New Roman" w:cs="Times New Roman"/>
          <w:i w:val="0"/>
          <w:iCs w:val="0"/>
          <w:sz w:val="24"/>
          <w:szCs w:val="24"/>
          <w:lang w:val="ru-RU" w:eastAsia="ru-RU" w:bidi="ar-SA"/>
        </w:rPr>
        <w:t xml:space="preserve"> и </w:t>
      </w:r>
      <w:hyperlink r:id="rId731" w:history="1">
        <w:r w:rsidRPr="00B21103">
          <w:rPr>
            <w:rFonts w:ascii="Times New Roman" w:eastAsia="Times New Roman" w:hAnsi="Times New Roman" w:cs="Times New Roman"/>
            <w:i w:val="0"/>
            <w:iCs w:val="0"/>
            <w:color w:val="0000FF"/>
            <w:sz w:val="24"/>
            <w:szCs w:val="24"/>
            <w:lang w:val="ru-RU" w:eastAsia="ru-RU" w:bidi="ar-SA"/>
          </w:rPr>
          <w:t>статьей 322</w:t>
        </w:r>
      </w:hyperlink>
      <w:r w:rsidRPr="00B21103">
        <w:rPr>
          <w:rFonts w:ascii="Times New Roman" w:eastAsia="Times New Roman" w:hAnsi="Times New Roman" w:cs="Times New Roman"/>
          <w:i w:val="0"/>
          <w:iCs w:val="0"/>
          <w:sz w:val="24"/>
          <w:szCs w:val="24"/>
          <w:lang w:val="ru-RU" w:eastAsia="ru-RU" w:bidi="ar-SA"/>
        </w:rPr>
        <w:t xml:space="preserve"> ГПК РФ.</w:t>
      </w:r>
    </w:p>
    <w:p w14:paraId="27071A3A"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69. При подаче частной жалобы, представления прокурора на определение суда первой инстанции, которым производство по делу не завершено, а само дело еще не разрешено по существу в суде первой инстанции (например, на определения об обеспечении иска, об отказе в обеспечении доказательств и т.п.), в целях соблюдения разумных сроков судопроизводства (</w:t>
      </w:r>
      <w:hyperlink r:id="rId732" w:history="1">
        <w:r w:rsidRPr="00B21103">
          <w:rPr>
            <w:rFonts w:ascii="Times New Roman" w:eastAsia="Times New Roman" w:hAnsi="Times New Roman" w:cs="Times New Roman"/>
            <w:i w:val="0"/>
            <w:iCs w:val="0"/>
            <w:color w:val="0000FF"/>
            <w:sz w:val="24"/>
            <w:szCs w:val="24"/>
            <w:lang w:val="ru-RU" w:eastAsia="ru-RU" w:bidi="ar-SA"/>
          </w:rPr>
          <w:t>статья 6.1</w:t>
        </w:r>
      </w:hyperlink>
      <w:r w:rsidRPr="00B21103">
        <w:rPr>
          <w:rFonts w:ascii="Times New Roman" w:eastAsia="Times New Roman" w:hAnsi="Times New Roman" w:cs="Times New Roman"/>
          <w:i w:val="0"/>
          <w:iCs w:val="0"/>
          <w:sz w:val="24"/>
          <w:szCs w:val="24"/>
          <w:lang w:val="ru-RU" w:eastAsia="ru-RU" w:bidi="ar-SA"/>
        </w:rPr>
        <w:t xml:space="preserve"> ГПК РФ) в суд апелляционной инстанции может быть направлен вместе с описью всех имеющихся в деле документов сформированный по частной жалобе, представлению прокурора материал, состоящий из оригинала частной жалобы или представления прокурора и подлинника обжалуемого определения суда первой инстанции, а также из заверенных судом первой инстанции необходимых для их рассмотрения копий документов.</w:t>
      </w:r>
    </w:p>
    <w:p w14:paraId="5685F56A"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При необходимости суд апелляционной инстанции может истребовать из суда первой инстанции копии дополнительных материалов дела или материалы дела в целом.</w:t>
      </w:r>
    </w:p>
    <w:p w14:paraId="6C24D53F"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После рассмотрения частной жалобы, представления прокурора на определение суда первой инстанции сформированный по частной жалобе, представлению прокурора материал приобщается к соответствующему гражданскому делу.</w:t>
      </w:r>
    </w:p>
    <w:p w14:paraId="5C15C7BF"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70. Частные жалобы и представления на определения суда первой инстанции, за исключением указанных в </w:t>
      </w:r>
      <w:hyperlink r:id="rId733" w:history="1">
        <w:r w:rsidRPr="00B21103">
          <w:rPr>
            <w:rFonts w:ascii="Times New Roman" w:eastAsia="Times New Roman" w:hAnsi="Times New Roman" w:cs="Times New Roman"/>
            <w:i w:val="0"/>
            <w:iCs w:val="0"/>
            <w:color w:val="0000FF"/>
            <w:sz w:val="24"/>
            <w:szCs w:val="24"/>
            <w:lang w:val="ru-RU" w:eastAsia="ru-RU" w:bidi="ar-SA"/>
          </w:rPr>
          <w:t>части 3 статьи 333</w:t>
        </w:r>
      </w:hyperlink>
      <w:r w:rsidRPr="00B21103">
        <w:rPr>
          <w:rFonts w:ascii="Times New Roman" w:eastAsia="Times New Roman" w:hAnsi="Times New Roman" w:cs="Times New Roman"/>
          <w:i w:val="0"/>
          <w:iCs w:val="0"/>
          <w:sz w:val="24"/>
          <w:szCs w:val="24"/>
          <w:lang w:val="ru-RU" w:eastAsia="ru-RU" w:bidi="ar-SA"/>
        </w:rPr>
        <w:t xml:space="preserve"> ГПК РФ, рассматриваются судом апелляционной инстанции без извещения лиц, участвующих в деле.</w:t>
      </w:r>
    </w:p>
    <w:p w14:paraId="4A9CDFF3"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сопроводительном письме о направлении в суд апелляционной инстанции дела (материала) с частной жалобой, представлением (за исключением определений, указанных в </w:t>
      </w:r>
      <w:hyperlink r:id="rId734" w:history="1">
        <w:r w:rsidRPr="00B21103">
          <w:rPr>
            <w:rFonts w:ascii="Times New Roman" w:eastAsia="Times New Roman" w:hAnsi="Times New Roman" w:cs="Times New Roman"/>
            <w:i w:val="0"/>
            <w:iCs w:val="0"/>
            <w:color w:val="0000FF"/>
            <w:sz w:val="24"/>
            <w:szCs w:val="24"/>
            <w:lang w:val="ru-RU" w:eastAsia="ru-RU" w:bidi="ar-SA"/>
          </w:rPr>
          <w:t>части 3 статьи 333</w:t>
        </w:r>
      </w:hyperlink>
      <w:r w:rsidRPr="00B21103">
        <w:rPr>
          <w:rFonts w:ascii="Times New Roman" w:eastAsia="Times New Roman" w:hAnsi="Times New Roman" w:cs="Times New Roman"/>
          <w:i w:val="0"/>
          <w:iCs w:val="0"/>
          <w:sz w:val="24"/>
          <w:szCs w:val="24"/>
          <w:lang w:val="ru-RU" w:eastAsia="ru-RU" w:bidi="ar-SA"/>
        </w:rPr>
        <w:t xml:space="preserve"> ГПК РФ), копия которого направляется лицам, участвующим в деле, суду первой инстанции следует указывать, что частная жалоба, представление рассматриваются в суде апелляционной инстанции без извещения и вызова лиц, участвующих в деле.</w:t>
      </w:r>
    </w:p>
    <w:p w14:paraId="7F4846E3"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Частная жалоба, представление и в этом случае рассматриваются судом апелляционной инстанции в судебном заседании с обязательным ведением протокола по правилам, предусмотренным </w:t>
      </w:r>
      <w:hyperlink r:id="rId735" w:history="1">
        <w:r w:rsidRPr="00B21103">
          <w:rPr>
            <w:rFonts w:ascii="Times New Roman" w:eastAsia="Times New Roman" w:hAnsi="Times New Roman" w:cs="Times New Roman"/>
            <w:i w:val="0"/>
            <w:iCs w:val="0"/>
            <w:color w:val="0000FF"/>
            <w:sz w:val="24"/>
            <w:szCs w:val="24"/>
            <w:lang w:val="ru-RU" w:eastAsia="ru-RU" w:bidi="ar-SA"/>
          </w:rPr>
          <w:t>главой 21</w:t>
        </w:r>
      </w:hyperlink>
      <w:r w:rsidRPr="00B21103">
        <w:rPr>
          <w:rFonts w:ascii="Times New Roman" w:eastAsia="Times New Roman" w:hAnsi="Times New Roman" w:cs="Times New Roman"/>
          <w:i w:val="0"/>
          <w:iCs w:val="0"/>
          <w:sz w:val="24"/>
          <w:szCs w:val="24"/>
          <w:lang w:val="ru-RU" w:eastAsia="ru-RU" w:bidi="ar-SA"/>
        </w:rPr>
        <w:t xml:space="preserve"> ГПК РФ.</w:t>
      </w:r>
    </w:p>
    <w:p w14:paraId="12D47BF6"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 учетом характера и сложности разрешаемого процессуального вопроса, а также с учетом доводов частной жалобы, представления и возражений относительно них суд апелляционной инстанции вправе по своей инициативе вызвать всех лиц, участвующих в деле, в судебное заседание.</w:t>
      </w:r>
    </w:p>
    <w:p w14:paraId="7CA44BD4"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Если обжалуемое определение суда первой инстанции исходя из требований </w:t>
      </w:r>
      <w:hyperlink r:id="rId736" w:history="1">
        <w:r w:rsidRPr="00B21103">
          <w:rPr>
            <w:rFonts w:ascii="Times New Roman" w:eastAsia="Times New Roman" w:hAnsi="Times New Roman" w:cs="Times New Roman"/>
            <w:i w:val="0"/>
            <w:iCs w:val="0"/>
            <w:color w:val="0000FF"/>
            <w:sz w:val="24"/>
            <w:szCs w:val="24"/>
            <w:lang w:val="ru-RU" w:eastAsia="ru-RU" w:bidi="ar-SA"/>
          </w:rPr>
          <w:t>ГПК</w:t>
        </w:r>
      </w:hyperlink>
      <w:r w:rsidRPr="00B21103">
        <w:rPr>
          <w:rFonts w:ascii="Times New Roman" w:eastAsia="Times New Roman" w:hAnsi="Times New Roman" w:cs="Times New Roman"/>
          <w:i w:val="0"/>
          <w:iCs w:val="0"/>
          <w:sz w:val="24"/>
          <w:szCs w:val="24"/>
          <w:lang w:val="ru-RU" w:eastAsia="ru-RU" w:bidi="ar-SA"/>
        </w:rPr>
        <w:t xml:space="preserve"> РФ должно быть вынесено в суде первой инстанции в судебном заседании с извещением лиц, участвующих в деле, то суд апелляционной инстанции в случае перехода на основании </w:t>
      </w:r>
      <w:hyperlink r:id="rId737" w:history="1">
        <w:r w:rsidRPr="00B21103">
          <w:rPr>
            <w:rFonts w:ascii="Times New Roman" w:eastAsia="Times New Roman" w:hAnsi="Times New Roman" w:cs="Times New Roman"/>
            <w:i w:val="0"/>
            <w:iCs w:val="0"/>
            <w:color w:val="0000FF"/>
            <w:sz w:val="24"/>
            <w:szCs w:val="24"/>
            <w:lang w:val="ru-RU" w:eastAsia="ru-RU" w:bidi="ar-SA"/>
          </w:rPr>
          <w:t>части 5 статьи 330</w:t>
        </w:r>
      </w:hyperlink>
      <w:r w:rsidRPr="00B21103">
        <w:rPr>
          <w:rFonts w:ascii="Times New Roman" w:eastAsia="Times New Roman" w:hAnsi="Times New Roman" w:cs="Times New Roman"/>
          <w:i w:val="0"/>
          <w:iCs w:val="0"/>
          <w:sz w:val="24"/>
          <w:szCs w:val="24"/>
          <w:lang w:val="ru-RU" w:eastAsia="ru-RU" w:bidi="ar-SA"/>
        </w:rPr>
        <w:t xml:space="preserve"> ГПК РФ к рассмотрению частной жалобы, представления прокурора по правилам производства в суде первой инстанции без учета особенностей, предусмотренных </w:t>
      </w:r>
      <w:hyperlink r:id="rId738" w:history="1">
        <w:r w:rsidRPr="00B21103">
          <w:rPr>
            <w:rFonts w:ascii="Times New Roman" w:eastAsia="Times New Roman" w:hAnsi="Times New Roman" w:cs="Times New Roman"/>
            <w:i w:val="0"/>
            <w:iCs w:val="0"/>
            <w:color w:val="0000FF"/>
            <w:sz w:val="24"/>
            <w:szCs w:val="24"/>
            <w:lang w:val="ru-RU" w:eastAsia="ru-RU" w:bidi="ar-SA"/>
          </w:rPr>
          <w:t>главой 39</w:t>
        </w:r>
      </w:hyperlink>
      <w:r w:rsidRPr="00B21103">
        <w:rPr>
          <w:rFonts w:ascii="Times New Roman" w:eastAsia="Times New Roman" w:hAnsi="Times New Roman" w:cs="Times New Roman"/>
          <w:i w:val="0"/>
          <w:iCs w:val="0"/>
          <w:sz w:val="24"/>
          <w:szCs w:val="24"/>
          <w:lang w:val="ru-RU" w:eastAsia="ru-RU" w:bidi="ar-SA"/>
        </w:rPr>
        <w:t xml:space="preserve"> ГПК РФ, извещает лиц, участвующих в деле, о времени и месте рассмотрения частной жалобы, представления прокурора.</w:t>
      </w:r>
    </w:p>
    <w:p w14:paraId="45FDFE73"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соответствии со </w:t>
      </w:r>
      <w:hyperlink r:id="rId739" w:history="1">
        <w:r w:rsidRPr="00B21103">
          <w:rPr>
            <w:rFonts w:ascii="Times New Roman" w:eastAsia="Times New Roman" w:hAnsi="Times New Roman" w:cs="Times New Roman"/>
            <w:i w:val="0"/>
            <w:iCs w:val="0"/>
            <w:color w:val="0000FF"/>
            <w:sz w:val="24"/>
            <w:szCs w:val="24"/>
            <w:lang w:val="ru-RU" w:eastAsia="ru-RU" w:bidi="ar-SA"/>
          </w:rPr>
          <w:t>статьями 14</w:t>
        </w:r>
      </w:hyperlink>
      <w:r w:rsidRPr="00B21103">
        <w:rPr>
          <w:rFonts w:ascii="Times New Roman" w:eastAsia="Times New Roman" w:hAnsi="Times New Roman" w:cs="Times New Roman"/>
          <w:i w:val="0"/>
          <w:iCs w:val="0"/>
          <w:sz w:val="24"/>
          <w:szCs w:val="24"/>
          <w:lang w:val="ru-RU" w:eastAsia="ru-RU" w:bidi="ar-SA"/>
        </w:rPr>
        <w:t xml:space="preserve"> и </w:t>
      </w:r>
      <w:hyperlink r:id="rId740" w:history="1">
        <w:r w:rsidRPr="00B21103">
          <w:rPr>
            <w:rFonts w:ascii="Times New Roman" w:eastAsia="Times New Roman" w:hAnsi="Times New Roman" w:cs="Times New Roman"/>
            <w:i w:val="0"/>
            <w:iCs w:val="0"/>
            <w:color w:val="0000FF"/>
            <w:sz w:val="24"/>
            <w:szCs w:val="24"/>
            <w:lang w:val="ru-RU" w:eastAsia="ru-RU" w:bidi="ar-SA"/>
          </w:rPr>
          <w:t>16</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от 22 декабря 2008 года N 262-ФЗ "Об обеспечении доступа к информации о деятельности судов в Российской Федерации" информация о времени и месте рассмотрения частной жалобы, представления прокурора на определение суда первой инстанции должна размещаться на интернет-сайте суда апелляционной инстанции, а также в занимаемых судом апелляционной инстанции помещениях независимо от того, в каком порядке будут рассматриваться частная жалоба, представление прокурора (с извещением лиц, участвующих в деле, или без их извещения, в судебном заседании или нет).</w:t>
      </w:r>
    </w:p>
    <w:p w14:paraId="3C175420"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71. По общему правилу, дела по частным жалобам и представлениям на определения судов первой инстанции, за исключением частных жалоб, представлений на перечисленные в </w:t>
      </w:r>
      <w:hyperlink r:id="rId741" w:history="1">
        <w:r w:rsidRPr="00B21103">
          <w:rPr>
            <w:rFonts w:ascii="Times New Roman" w:eastAsia="Times New Roman" w:hAnsi="Times New Roman" w:cs="Times New Roman"/>
            <w:i w:val="0"/>
            <w:iCs w:val="0"/>
            <w:color w:val="0000FF"/>
            <w:sz w:val="24"/>
            <w:szCs w:val="24"/>
            <w:lang w:val="ru-RU" w:eastAsia="ru-RU" w:bidi="ar-SA"/>
          </w:rPr>
          <w:t>части 3 статьи 333</w:t>
        </w:r>
      </w:hyperlink>
      <w:r w:rsidRPr="00B21103">
        <w:rPr>
          <w:rFonts w:ascii="Times New Roman" w:eastAsia="Times New Roman" w:hAnsi="Times New Roman" w:cs="Times New Roman"/>
          <w:i w:val="0"/>
          <w:iCs w:val="0"/>
          <w:sz w:val="24"/>
          <w:szCs w:val="24"/>
          <w:lang w:val="ru-RU" w:eastAsia="ru-RU" w:bidi="ar-SA"/>
        </w:rPr>
        <w:t xml:space="preserve"> ГПК РФ определения, рассматриваются в суде апелляционной инстанции единолично (</w:t>
      </w:r>
      <w:hyperlink r:id="rId742" w:history="1">
        <w:r w:rsidRPr="00B21103">
          <w:rPr>
            <w:rFonts w:ascii="Times New Roman" w:eastAsia="Times New Roman" w:hAnsi="Times New Roman" w:cs="Times New Roman"/>
            <w:i w:val="0"/>
            <w:iCs w:val="0"/>
            <w:color w:val="0000FF"/>
            <w:sz w:val="24"/>
            <w:szCs w:val="24"/>
            <w:lang w:val="ru-RU" w:eastAsia="ru-RU" w:bidi="ar-SA"/>
          </w:rPr>
          <w:t>часть 4 статьи 333</w:t>
        </w:r>
      </w:hyperlink>
      <w:r w:rsidRPr="00B21103">
        <w:rPr>
          <w:rFonts w:ascii="Times New Roman" w:eastAsia="Times New Roman" w:hAnsi="Times New Roman" w:cs="Times New Roman"/>
          <w:i w:val="0"/>
          <w:iCs w:val="0"/>
          <w:sz w:val="24"/>
          <w:szCs w:val="24"/>
          <w:lang w:val="ru-RU" w:eastAsia="ru-RU" w:bidi="ar-SA"/>
        </w:rPr>
        <w:t xml:space="preserve"> ГПК РФ), в том числе если суд пришел к выводу о необходимости рассмотрения дела в судебном заседании с вызовом лиц, участвующих в деле, или в установленных законом случаях перешел к рассмотрению дела по правилам производства в суде первой инстанции без учета особенностей, предусмотренных </w:t>
      </w:r>
      <w:hyperlink r:id="rId743" w:history="1">
        <w:r w:rsidRPr="00B21103">
          <w:rPr>
            <w:rFonts w:ascii="Times New Roman" w:eastAsia="Times New Roman" w:hAnsi="Times New Roman" w:cs="Times New Roman"/>
            <w:i w:val="0"/>
            <w:iCs w:val="0"/>
            <w:color w:val="0000FF"/>
            <w:sz w:val="24"/>
            <w:szCs w:val="24"/>
            <w:lang w:val="ru-RU" w:eastAsia="ru-RU" w:bidi="ar-SA"/>
          </w:rPr>
          <w:t>главой 39</w:t>
        </w:r>
      </w:hyperlink>
      <w:r w:rsidRPr="00B21103">
        <w:rPr>
          <w:rFonts w:ascii="Times New Roman" w:eastAsia="Times New Roman" w:hAnsi="Times New Roman" w:cs="Times New Roman"/>
          <w:i w:val="0"/>
          <w:iCs w:val="0"/>
          <w:sz w:val="24"/>
          <w:szCs w:val="24"/>
          <w:lang w:val="ru-RU" w:eastAsia="ru-RU" w:bidi="ar-SA"/>
        </w:rPr>
        <w:t xml:space="preserve"> ГПК РФ.</w:t>
      </w:r>
    </w:p>
    <w:p w14:paraId="66031B00"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xml:space="preserve">72. Исходя из положений </w:t>
      </w:r>
      <w:hyperlink r:id="rId744" w:history="1">
        <w:r w:rsidRPr="00B21103">
          <w:rPr>
            <w:rFonts w:ascii="Times New Roman" w:eastAsia="Times New Roman" w:hAnsi="Times New Roman" w:cs="Times New Roman"/>
            <w:i w:val="0"/>
            <w:iCs w:val="0"/>
            <w:color w:val="0000FF"/>
            <w:sz w:val="24"/>
            <w:szCs w:val="24"/>
            <w:lang w:val="ru-RU" w:eastAsia="ru-RU" w:bidi="ar-SA"/>
          </w:rPr>
          <w:t>части 1 статьи 333</w:t>
        </w:r>
      </w:hyperlink>
      <w:r w:rsidRPr="00B21103">
        <w:rPr>
          <w:rFonts w:ascii="Times New Roman" w:eastAsia="Times New Roman" w:hAnsi="Times New Roman" w:cs="Times New Roman"/>
          <w:i w:val="0"/>
          <w:iCs w:val="0"/>
          <w:sz w:val="24"/>
          <w:szCs w:val="24"/>
          <w:lang w:val="ru-RU" w:eastAsia="ru-RU" w:bidi="ar-SA"/>
        </w:rPr>
        <w:t xml:space="preserve"> ГПК РФ при проверке законности и обоснованности обжалуемого определения суда первой инстанции суд апелляционной инстанции руководствуется </w:t>
      </w:r>
      <w:hyperlink r:id="rId745" w:history="1">
        <w:r w:rsidRPr="00B21103">
          <w:rPr>
            <w:rFonts w:ascii="Times New Roman" w:eastAsia="Times New Roman" w:hAnsi="Times New Roman" w:cs="Times New Roman"/>
            <w:i w:val="0"/>
            <w:iCs w:val="0"/>
            <w:color w:val="0000FF"/>
            <w:sz w:val="24"/>
            <w:szCs w:val="24"/>
            <w:lang w:val="ru-RU" w:eastAsia="ru-RU" w:bidi="ar-SA"/>
          </w:rPr>
          <w:t>статьей 330</w:t>
        </w:r>
      </w:hyperlink>
      <w:r w:rsidRPr="00B21103">
        <w:rPr>
          <w:rFonts w:ascii="Times New Roman" w:eastAsia="Times New Roman" w:hAnsi="Times New Roman" w:cs="Times New Roman"/>
          <w:i w:val="0"/>
          <w:iCs w:val="0"/>
          <w:sz w:val="24"/>
          <w:szCs w:val="24"/>
          <w:lang w:val="ru-RU" w:eastAsia="ru-RU" w:bidi="ar-SA"/>
        </w:rPr>
        <w:t xml:space="preserve"> ГПК РФ, предусматривающей основания для отмены или изменения решения суда первой инстанции.</w:t>
      </w:r>
    </w:p>
    <w:p w14:paraId="202FC4DD"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отмене судом апелляционной инстанции определения суда первой инстанции полностью или в части суд апелляционной инстанции сам разрешает по существу процессуальный вопрос, по поводу которого было вынесено обжалуемое определение суда, например вопрос о восстановлении процессуального срока, применении обеспечительных мер и т.п.</w:t>
      </w:r>
    </w:p>
    <w:p w14:paraId="63A02168"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Если судом первой инстанции не были разрешены вопросы, относящиеся к его ведению, например, о принятии искового заявления по причине незаконного или необоснованного вынесения определения о возвращении искового заявления, об отказе в его принятии, оставлении заявления без движения либо дело не рассматривалось по существу вследствие незаконного или необоснованного прекращения производства по делу, оставления заявления без рассмотрения, суд апелляционной инстанции, отменяя такие определения суда первой инстанции, направляет гражданское дело или материалы в суд первой инстанции для разрешения соответствующих вопросов или для рассмотрения дела по существу.</w:t>
      </w:r>
    </w:p>
    <w:p w14:paraId="112E8BCB" w14:textId="327D658E" w:rsidR="00D360C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0FADD93F" w14:textId="77777777" w:rsidR="003561C9" w:rsidRPr="00B21103" w:rsidRDefault="003561C9"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41B5ABA2" w14:textId="77777777" w:rsidR="00D360C3" w:rsidRPr="00B21103" w:rsidRDefault="00D360C3"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Разрешение иных вопросов, возникающих</w:t>
      </w:r>
    </w:p>
    <w:p w14:paraId="71864B3A" w14:textId="77777777" w:rsidR="00D360C3" w:rsidRPr="00B21103" w:rsidRDefault="00D360C3"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в связи с рассмотрением дела в суде апелляционной инстанции</w:t>
      </w:r>
    </w:p>
    <w:p w14:paraId="4800E70E" w14:textId="77777777" w:rsidR="00D360C3" w:rsidRPr="00B21103" w:rsidRDefault="00D360C3"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65ACEF02"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73. В случае изменения судом апелляционной инстанции судебного постановления суда первой инстанции, а также в случае его отмены и принятия нового судебного постановления суд апелляционной инстанции изменяет или отменяет решение суда первой инстанции о распределении судебных расходов, в том числе если это сделано отдельным постановлением суда первой инстанции (</w:t>
      </w:r>
      <w:hyperlink r:id="rId746" w:history="1">
        <w:r w:rsidRPr="00B21103">
          <w:rPr>
            <w:rFonts w:ascii="Times New Roman" w:eastAsia="Times New Roman" w:hAnsi="Times New Roman" w:cs="Times New Roman"/>
            <w:i w:val="0"/>
            <w:iCs w:val="0"/>
            <w:color w:val="0000FF"/>
            <w:sz w:val="24"/>
            <w:szCs w:val="24"/>
            <w:lang w:val="ru-RU" w:eastAsia="ru-RU" w:bidi="ar-SA"/>
          </w:rPr>
          <w:t>часть 3 статьи 98</w:t>
        </w:r>
      </w:hyperlink>
      <w:r w:rsidRPr="00B21103">
        <w:rPr>
          <w:rFonts w:ascii="Times New Roman" w:eastAsia="Times New Roman" w:hAnsi="Times New Roman" w:cs="Times New Roman"/>
          <w:i w:val="0"/>
          <w:iCs w:val="0"/>
          <w:sz w:val="24"/>
          <w:szCs w:val="24"/>
          <w:lang w:val="ru-RU" w:eastAsia="ru-RU" w:bidi="ar-SA"/>
        </w:rPr>
        <w:t xml:space="preserve"> ГПК РФ).</w:t>
      </w:r>
    </w:p>
    <w:p w14:paraId="365A0149"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Если суд апелляционной инстанции не изменил распределение судебных расходов, то в соответствии с </w:t>
      </w:r>
      <w:hyperlink r:id="rId747" w:history="1">
        <w:r w:rsidRPr="00B21103">
          <w:rPr>
            <w:rFonts w:ascii="Times New Roman" w:eastAsia="Times New Roman" w:hAnsi="Times New Roman" w:cs="Times New Roman"/>
            <w:i w:val="0"/>
            <w:iCs w:val="0"/>
            <w:color w:val="0000FF"/>
            <w:sz w:val="24"/>
            <w:szCs w:val="24"/>
            <w:lang w:val="ru-RU" w:eastAsia="ru-RU" w:bidi="ar-SA"/>
          </w:rPr>
          <w:t>частью 1 статьи 103.1</w:t>
        </w:r>
      </w:hyperlink>
      <w:r w:rsidRPr="00B21103">
        <w:rPr>
          <w:rFonts w:ascii="Times New Roman" w:eastAsia="Times New Roman" w:hAnsi="Times New Roman" w:cs="Times New Roman"/>
          <w:i w:val="0"/>
          <w:iCs w:val="0"/>
          <w:sz w:val="24"/>
          <w:szCs w:val="24"/>
          <w:lang w:val="ru-RU" w:eastAsia="ru-RU" w:bidi="ar-SA"/>
        </w:rPr>
        <w:t xml:space="preserve"> ГПК РФ этот вопрос разрешается судом первой инстанции по заявлению заинтересованного лица, которое может быть подано в суд, рассматривавший дело в качестве суда первой инстанции, в течение трех месяцев со дня вынесения апелляционного определения. Данный срок может быть восстановлен судом первой инстанции в случае его пропуска по уважительным причинам (</w:t>
      </w:r>
      <w:hyperlink r:id="rId748" w:history="1">
        <w:r w:rsidRPr="00B21103">
          <w:rPr>
            <w:rFonts w:ascii="Times New Roman" w:eastAsia="Times New Roman" w:hAnsi="Times New Roman" w:cs="Times New Roman"/>
            <w:i w:val="0"/>
            <w:iCs w:val="0"/>
            <w:color w:val="0000FF"/>
            <w:sz w:val="24"/>
            <w:szCs w:val="24"/>
            <w:lang w:val="ru-RU" w:eastAsia="ru-RU" w:bidi="ar-SA"/>
          </w:rPr>
          <w:t>часть 2 статьи 103.1</w:t>
        </w:r>
      </w:hyperlink>
      <w:r w:rsidRPr="00B21103">
        <w:rPr>
          <w:rFonts w:ascii="Times New Roman" w:eastAsia="Times New Roman" w:hAnsi="Times New Roman" w:cs="Times New Roman"/>
          <w:i w:val="0"/>
          <w:iCs w:val="0"/>
          <w:sz w:val="24"/>
          <w:szCs w:val="24"/>
          <w:lang w:val="ru-RU" w:eastAsia="ru-RU" w:bidi="ar-SA"/>
        </w:rPr>
        <w:t xml:space="preserve"> ГПК РФ).</w:t>
      </w:r>
    </w:p>
    <w:p w14:paraId="35F01407"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74. Суд апелляционной инстанции, руководствуясь </w:t>
      </w:r>
      <w:hyperlink r:id="rId749" w:history="1">
        <w:r w:rsidRPr="00B21103">
          <w:rPr>
            <w:rFonts w:ascii="Times New Roman" w:eastAsia="Times New Roman" w:hAnsi="Times New Roman" w:cs="Times New Roman"/>
            <w:i w:val="0"/>
            <w:iCs w:val="0"/>
            <w:color w:val="0000FF"/>
            <w:sz w:val="24"/>
            <w:szCs w:val="24"/>
            <w:lang w:val="ru-RU" w:eastAsia="ru-RU" w:bidi="ar-SA"/>
          </w:rPr>
          <w:t>частью 2 статьи 200</w:t>
        </w:r>
      </w:hyperlink>
      <w:r w:rsidRPr="00B21103">
        <w:rPr>
          <w:rFonts w:ascii="Times New Roman" w:eastAsia="Times New Roman" w:hAnsi="Times New Roman" w:cs="Times New Roman"/>
          <w:i w:val="0"/>
          <w:iCs w:val="0"/>
          <w:sz w:val="24"/>
          <w:szCs w:val="24"/>
          <w:lang w:val="ru-RU" w:eastAsia="ru-RU" w:bidi="ar-SA"/>
        </w:rPr>
        <w:t xml:space="preserve">, </w:t>
      </w:r>
      <w:hyperlink r:id="rId750" w:history="1">
        <w:r w:rsidRPr="00B21103">
          <w:rPr>
            <w:rFonts w:ascii="Times New Roman" w:eastAsia="Times New Roman" w:hAnsi="Times New Roman" w:cs="Times New Roman"/>
            <w:i w:val="0"/>
            <w:iCs w:val="0"/>
            <w:color w:val="0000FF"/>
            <w:sz w:val="24"/>
            <w:szCs w:val="24"/>
            <w:lang w:val="ru-RU" w:eastAsia="ru-RU" w:bidi="ar-SA"/>
          </w:rPr>
          <w:t>статьей 203.1</w:t>
        </w:r>
      </w:hyperlink>
      <w:r w:rsidRPr="00B21103">
        <w:rPr>
          <w:rFonts w:ascii="Times New Roman" w:eastAsia="Times New Roman" w:hAnsi="Times New Roman" w:cs="Times New Roman"/>
          <w:i w:val="0"/>
          <w:iCs w:val="0"/>
          <w:sz w:val="24"/>
          <w:szCs w:val="24"/>
          <w:lang w:val="ru-RU" w:eastAsia="ru-RU" w:bidi="ar-SA"/>
        </w:rPr>
        <w:t xml:space="preserve"> и </w:t>
      </w:r>
      <w:hyperlink r:id="rId751" w:history="1">
        <w:r w:rsidRPr="00B21103">
          <w:rPr>
            <w:rFonts w:ascii="Times New Roman" w:eastAsia="Times New Roman" w:hAnsi="Times New Roman" w:cs="Times New Roman"/>
            <w:i w:val="0"/>
            <w:iCs w:val="0"/>
            <w:color w:val="0000FF"/>
            <w:sz w:val="24"/>
            <w:szCs w:val="24"/>
            <w:lang w:val="ru-RU" w:eastAsia="ru-RU" w:bidi="ar-SA"/>
          </w:rPr>
          <w:t>абзацем вторым части 1 статьи 327</w:t>
        </w:r>
      </w:hyperlink>
      <w:r w:rsidRPr="00B21103">
        <w:rPr>
          <w:rFonts w:ascii="Times New Roman" w:eastAsia="Times New Roman" w:hAnsi="Times New Roman" w:cs="Times New Roman"/>
          <w:i w:val="0"/>
          <w:iCs w:val="0"/>
          <w:sz w:val="24"/>
          <w:szCs w:val="24"/>
          <w:lang w:val="ru-RU" w:eastAsia="ru-RU" w:bidi="ar-SA"/>
        </w:rPr>
        <w:t xml:space="preserve"> ГПК РФ, вправе по своей инициативе или по заявлению лиц, участвующих в деле, исправить допущенные в апелляционном определении описки или явные арифметические ошибки.</w:t>
      </w:r>
    </w:p>
    <w:p w14:paraId="563D2775"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По заявлению лиц, участвующих в деле, суд апелляционной инстанции рассматривает вопросы о разъяснении апелляционного определения, которым было изменено решение суда первой инстанции или принято новое решение (</w:t>
      </w:r>
      <w:hyperlink r:id="rId752" w:history="1">
        <w:r w:rsidRPr="00B21103">
          <w:rPr>
            <w:rFonts w:ascii="Times New Roman" w:eastAsia="Times New Roman" w:hAnsi="Times New Roman" w:cs="Times New Roman"/>
            <w:i w:val="0"/>
            <w:iCs w:val="0"/>
            <w:color w:val="0000FF"/>
            <w:sz w:val="24"/>
            <w:szCs w:val="24"/>
            <w:lang w:val="ru-RU" w:eastAsia="ru-RU" w:bidi="ar-SA"/>
          </w:rPr>
          <w:t>статья 202</w:t>
        </w:r>
      </w:hyperlink>
      <w:r w:rsidRPr="00B21103">
        <w:rPr>
          <w:rFonts w:ascii="Times New Roman" w:eastAsia="Times New Roman" w:hAnsi="Times New Roman" w:cs="Times New Roman"/>
          <w:i w:val="0"/>
          <w:iCs w:val="0"/>
          <w:sz w:val="24"/>
          <w:szCs w:val="24"/>
          <w:lang w:val="ru-RU" w:eastAsia="ru-RU" w:bidi="ar-SA"/>
        </w:rPr>
        <w:t xml:space="preserve"> ГПК РФ), и о пересмотре апелляционного определения по вновь открывшимся или новым обстоятельствам (</w:t>
      </w:r>
      <w:hyperlink r:id="rId753" w:history="1">
        <w:r w:rsidRPr="00B21103">
          <w:rPr>
            <w:rFonts w:ascii="Times New Roman" w:eastAsia="Times New Roman" w:hAnsi="Times New Roman" w:cs="Times New Roman"/>
            <w:i w:val="0"/>
            <w:iCs w:val="0"/>
            <w:color w:val="0000FF"/>
            <w:sz w:val="24"/>
            <w:szCs w:val="24"/>
            <w:lang w:val="ru-RU" w:eastAsia="ru-RU" w:bidi="ar-SA"/>
          </w:rPr>
          <w:t>глава 42</w:t>
        </w:r>
      </w:hyperlink>
      <w:r w:rsidRPr="00B21103">
        <w:rPr>
          <w:rFonts w:ascii="Times New Roman" w:eastAsia="Times New Roman" w:hAnsi="Times New Roman" w:cs="Times New Roman"/>
          <w:i w:val="0"/>
          <w:iCs w:val="0"/>
          <w:sz w:val="24"/>
          <w:szCs w:val="24"/>
          <w:lang w:val="ru-RU" w:eastAsia="ru-RU" w:bidi="ar-SA"/>
        </w:rPr>
        <w:t xml:space="preserve"> ГПК РФ).</w:t>
      </w:r>
    </w:p>
    <w:p w14:paraId="031FA852"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xml:space="preserve">Заявление о пересмотре по вновь открывшимся или новым обстоятельствам апелляционного определения, которым изменено судебное постановление суда первой инстанции или принято новое судебное постановление, рассматривается судом апелляционной инстанции по правилам, предусмотренным </w:t>
      </w:r>
      <w:hyperlink r:id="rId754" w:history="1">
        <w:r w:rsidRPr="00B21103">
          <w:rPr>
            <w:rFonts w:ascii="Times New Roman" w:eastAsia="Times New Roman" w:hAnsi="Times New Roman" w:cs="Times New Roman"/>
            <w:i w:val="0"/>
            <w:iCs w:val="0"/>
            <w:color w:val="0000FF"/>
            <w:sz w:val="24"/>
            <w:szCs w:val="24"/>
            <w:lang w:val="ru-RU" w:eastAsia="ru-RU" w:bidi="ar-SA"/>
          </w:rPr>
          <w:t>главой 42</w:t>
        </w:r>
      </w:hyperlink>
      <w:r w:rsidRPr="00B21103">
        <w:rPr>
          <w:rFonts w:ascii="Times New Roman" w:eastAsia="Times New Roman" w:hAnsi="Times New Roman" w:cs="Times New Roman"/>
          <w:i w:val="0"/>
          <w:iCs w:val="0"/>
          <w:sz w:val="24"/>
          <w:szCs w:val="24"/>
          <w:lang w:val="ru-RU" w:eastAsia="ru-RU" w:bidi="ar-SA"/>
        </w:rPr>
        <w:t xml:space="preserve"> ГПК РФ, в судебном заседании с извещением лиц, участвующих в деле, за исключением тех случаев, когда в соответствии с законом апелляционное определение вынесено в судебном заседании без извещения лиц, участвующих в деле, или без проведения судебного заседания.</w:t>
      </w:r>
    </w:p>
    <w:p w14:paraId="70890C15"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Определения суда апелляционной инстанции об исправлении описки или явной арифметической ошибки, об удовлетворении или об отказе в удовлетворении заявления о разъяснении апелляционного определения, об удовлетворении или об отказе в удовлетворении заявления, представления о пересмотре апелляционного определения по новым или вновь открывшимся обстоятельствам вступают в законную силу со дня их вынесения (</w:t>
      </w:r>
      <w:hyperlink r:id="rId755" w:history="1">
        <w:r w:rsidRPr="00B21103">
          <w:rPr>
            <w:rFonts w:ascii="Times New Roman" w:eastAsia="Times New Roman" w:hAnsi="Times New Roman" w:cs="Times New Roman"/>
            <w:i w:val="0"/>
            <w:iCs w:val="0"/>
            <w:color w:val="0000FF"/>
            <w:sz w:val="24"/>
            <w:szCs w:val="24"/>
            <w:lang w:val="ru-RU" w:eastAsia="ru-RU" w:bidi="ar-SA"/>
          </w:rPr>
          <w:t>часть 5 статьи 329</w:t>
        </w:r>
      </w:hyperlink>
      <w:r w:rsidRPr="00B21103">
        <w:rPr>
          <w:rFonts w:ascii="Times New Roman" w:eastAsia="Times New Roman" w:hAnsi="Times New Roman" w:cs="Times New Roman"/>
          <w:i w:val="0"/>
          <w:iCs w:val="0"/>
          <w:sz w:val="24"/>
          <w:szCs w:val="24"/>
          <w:lang w:val="ru-RU" w:eastAsia="ru-RU" w:bidi="ar-SA"/>
        </w:rPr>
        <w:t xml:space="preserve"> ГПК РФ).</w:t>
      </w:r>
    </w:p>
    <w:p w14:paraId="54A1679C"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75. При наличии обстоятельств, предусмотренных в </w:t>
      </w:r>
      <w:hyperlink r:id="rId756" w:history="1">
        <w:r w:rsidRPr="00B21103">
          <w:rPr>
            <w:rFonts w:ascii="Times New Roman" w:eastAsia="Times New Roman" w:hAnsi="Times New Roman" w:cs="Times New Roman"/>
            <w:i w:val="0"/>
            <w:iCs w:val="0"/>
            <w:color w:val="0000FF"/>
            <w:sz w:val="24"/>
            <w:szCs w:val="24"/>
            <w:lang w:val="ru-RU" w:eastAsia="ru-RU" w:bidi="ar-SA"/>
          </w:rPr>
          <w:t>пунктах 1</w:t>
        </w:r>
      </w:hyperlink>
      <w:r w:rsidRPr="00B21103">
        <w:rPr>
          <w:rFonts w:ascii="Times New Roman" w:eastAsia="Times New Roman" w:hAnsi="Times New Roman" w:cs="Times New Roman"/>
          <w:i w:val="0"/>
          <w:iCs w:val="0"/>
          <w:sz w:val="24"/>
          <w:szCs w:val="24"/>
          <w:lang w:val="ru-RU" w:eastAsia="ru-RU" w:bidi="ar-SA"/>
        </w:rPr>
        <w:t xml:space="preserve"> и </w:t>
      </w:r>
      <w:hyperlink r:id="rId757" w:history="1">
        <w:r w:rsidRPr="00B21103">
          <w:rPr>
            <w:rFonts w:ascii="Times New Roman" w:eastAsia="Times New Roman" w:hAnsi="Times New Roman" w:cs="Times New Roman"/>
            <w:i w:val="0"/>
            <w:iCs w:val="0"/>
            <w:color w:val="0000FF"/>
            <w:sz w:val="24"/>
            <w:szCs w:val="24"/>
            <w:lang w:val="ru-RU" w:eastAsia="ru-RU" w:bidi="ar-SA"/>
          </w:rPr>
          <w:t>2 части 1 статьи 201</w:t>
        </w:r>
      </w:hyperlink>
      <w:r w:rsidRPr="00B21103">
        <w:rPr>
          <w:rFonts w:ascii="Times New Roman" w:eastAsia="Times New Roman" w:hAnsi="Times New Roman" w:cs="Times New Roman"/>
          <w:i w:val="0"/>
          <w:iCs w:val="0"/>
          <w:sz w:val="24"/>
          <w:szCs w:val="24"/>
          <w:lang w:val="ru-RU" w:eastAsia="ru-RU" w:bidi="ar-SA"/>
        </w:rPr>
        <w:t xml:space="preserve"> ГПК РФ, суд апелляционной инстанции вправе по своей инициативе или по заявлению лиц, участвующих в деле, вынести дополнительное апелляционное определение. Вопрос о вынесении дополнительного апелляционного определения рассматривается судом апелляционной инстанции в судебном заседании с обязательным извещением лиц, участвующих в деле, за исключением тех категорий дел, которые в суде апелляционной инстанции рассматриваются без извещения лиц, участвующих в деле, и (или) без проведения судебного заседания.</w:t>
      </w:r>
    </w:p>
    <w:p w14:paraId="4F109E51"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этом дополнительное апелляционное определение может быть вынесено не позднее установленного законом срока на кассационное обжалование апелляционного определения в кассационный суд общей юрисдикции, то есть в течение трех месяцев со дня вынесения апелляционного определения.</w:t>
      </w:r>
    </w:p>
    <w:p w14:paraId="4B9670AD"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76. По смыслу </w:t>
      </w:r>
      <w:hyperlink r:id="rId758" w:history="1">
        <w:r w:rsidRPr="00B21103">
          <w:rPr>
            <w:rFonts w:ascii="Times New Roman" w:eastAsia="Times New Roman" w:hAnsi="Times New Roman" w:cs="Times New Roman"/>
            <w:i w:val="0"/>
            <w:iCs w:val="0"/>
            <w:color w:val="0000FF"/>
            <w:sz w:val="24"/>
            <w:szCs w:val="24"/>
            <w:lang w:val="ru-RU" w:eastAsia="ru-RU" w:bidi="ar-SA"/>
          </w:rPr>
          <w:t>статьи 428</w:t>
        </w:r>
      </w:hyperlink>
      <w:r w:rsidRPr="00B21103">
        <w:rPr>
          <w:rFonts w:ascii="Times New Roman" w:eastAsia="Times New Roman" w:hAnsi="Times New Roman" w:cs="Times New Roman"/>
          <w:i w:val="0"/>
          <w:iCs w:val="0"/>
          <w:sz w:val="24"/>
          <w:szCs w:val="24"/>
          <w:lang w:val="ru-RU" w:eastAsia="ru-RU" w:bidi="ar-SA"/>
        </w:rPr>
        <w:t xml:space="preserve"> ГПК РФ после рассмотрения дела в суде апелляционной инстанции, в том числе по правилам производства в суде первой инстанции без учета особенностей, предусмотренных </w:t>
      </w:r>
      <w:hyperlink r:id="rId759" w:history="1">
        <w:r w:rsidRPr="00B21103">
          <w:rPr>
            <w:rFonts w:ascii="Times New Roman" w:eastAsia="Times New Roman" w:hAnsi="Times New Roman" w:cs="Times New Roman"/>
            <w:i w:val="0"/>
            <w:iCs w:val="0"/>
            <w:color w:val="0000FF"/>
            <w:sz w:val="24"/>
            <w:szCs w:val="24"/>
            <w:lang w:val="ru-RU" w:eastAsia="ru-RU" w:bidi="ar-SA"/>
          </w:rPr>
          <w:t>главой 39</w:t>
        </w:r>
      </w:hyperlink>
      <w:r w:rsidRPr="00B21103">
        <w:rPr>
          <w:rFonts w:ascii="Times New Roman" w:eastAsia="Times New Roman" w:hAnsi="Times New Roman" w:cs="Times New Roman"/>
          <w:i w:val="0"/>
          <w:iCs w:val="0"/>
          <w:sz w:val="24"/>
          <w:szCs w:val="24"/>
          <w:lang w:val="ru-RU" w:eastAsia="ru-RU" w:bidi="ar-SA"/>
        </w:rPr>
        <w:t xml:space="preserve"> ГПК РФ, исполнительный лист выдается судом первой инстанции, который рассматривал дело.</w:t>
      </w:r>
    </w:p>
    <w:p w14:paraId="656D8239" w14:textId="77777777" w:rsidR="00D360C3" w:rsidRPr="00B21103" w:rsidRDefault="00D360C3"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77. При выявлении случаев нарушения законности суд апелляционной инстанции вправе вынести частное определение и направить его в соответствующие организации или соответствующим должностным лицам, которые обязаны в течение месяца сообщить о принятых ими мерах (</w:t>
      </w:r>
      <w:hyperlink r:id="rId760" w:history="1">
        <w:r w:rsidRPr="00B21103">
          <w:rPr>
            <w:rFonts w:ascii="Times New Roman" w:eastAsia="Times New Roman" w:hAnsi="Times New Roman" w:cs="Times New Roman"/>
            <w:i w:val="0"/>
            <w:iCs w:val="0"/>
            <w:color w:val="0000FF"/>
            <w:sz w:val="24"/>
            <w:szCs w:val="24"/>
            <w:lang w:val="ru-RU" w:eastAsia="ru-RU" w:bidi="ar-SA"/>
          </w:rPr>
          <w:t>статья 226</w:t>
        </w:r>
      </w:hyperlink>
      <w:r w:rsidRPr="00B21103">
        <w:rPr>
          <w:rFonts w:ascii="Times New Roman" w:eastAsia="Times New Roman" w:hAnsi="Times New Roman" w:cs="Times New Roman"/>
          <w:i w:val="0"/>
          <w:iCs w:val="0"/>
          <w:sz w:val="24"/>
          <w:szCs w:val="24"/>
          <w:lang w:val="ru-RU" w:eastAsia="ru-RU" w:bidi="ar-SA"/>
        </w:rPr>
        <w:t xml:space="preserve"> ГПК РФ). Суд апелляционной инстанции также вправе вынести частное определение, если установит, что судом первой инстанции не проводилась подготовка дела к судебному разбирательству или такая подготовка была проведена не в полном объеме либо были допущены другие нарушения, которые привели к неправильному рассмотрению дела или к нарушению сроков его рассмотрения.</w:t>
      </w:r>
    </w:p>
    <w:p w14:paraId="1C9DAAA0" w14:textId="07E565B3" w:rsidR="003561C9" w:rsidRDefault="00D360C3" w:rsidP="00944184">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78. В связи с принятием настоящего постановления признать утратившим силу </w:t>
      </w:r>
      <w:hyperlink r:id="rId761" w:history="1">
        <w:r w:rsidRPr="00B21103">
          <w:rPr>
            <w:rFonts w:ascii="Times New Roman" w:eastAsia="Times New Roman" w:hAnsi="Times New Roman" w:cs="Times New Roman"/>
            <w:i w:val="0"/>
            <w:iCs w:val="0"/>
            <w:color w:val="0000FF"/>
            <w:sz w:val="24"/>
            <w:szCs w:val="24"/>
            <w:lang w:val="ru-RU" w:eastAsia="ru-RU" w:bidi="ar-SA"/>
          </w:rPr>
          <w:t>постановление</w:t>
        </w:r>
      </w:hyperlink>
      <w:r w:rsidRPr="00B21103">
        <w:rPr>
          <w:rFonts w:ascii="Times New Roman" w:eastAsia="Times New Roman" w:hAnsi="Times New Roman" w:cs="Times New Roman"/>
          <w:i w:val="0"/>
          <w:iCs w:val="0"/>
          <w:sz w:val="24"/>
          <w:szCs w:val="24"/>
          <w:lang w:val="ru-RU" w:eastAsia="ru-RU" w:bidi="ar-SA"/>
        </w:rPr>
        <w:t xml:space="preserve"> Пленума Верховного Суда Российской Федерации от 19 июня 2012 года N 13 "О применении судами норм гражданского процессуального законодательства, регламентирующих производство в суде апелляционной инстанции".</w:t>
      </w:r>
    </w:p>
    <w:p w14:paraId="067B2C7E" w14:textId="3E66948C" w:rsidR="00944184" w:rsidRDefault="00944184" w:rsidP="00944184">
      <w:pPr>
        <w:spacing w:after="0" w:line="276" w:lineRule="auto"/>
        <w:ind w:firstLine="708"/>
        <w:jc w:val="both"/>
        <w:rPr>
          <w:rFonts w:ascii="Times New Roman" w:eastAsia="Times New Roman" w:hAnsi="Times New Roman" w:cs="Times New Roman"/>
          <w:i w:val="0"/>
          <w:iCs w:val="0"/>
          <w:sz w:val="24"/>
          <w:szCs w:val="24"/>
          <w:lang w:val="ru-RU" w:eastAsia="ru-RU" w:bidi="ar-SA"/>
        </w:rPr>
      </w:pPr>
    </w:p>
    <w:p w14:paraId="005D903C" w14:textId="20730B51" w:rsidR="00944184" w:rsidRDefault="00944184" w:rsidP="00944184">
      <w:pPr>
        <w:spacing w:after="0" w:line="276" w:lineRule="auto"/>
        <w:ind w:firstLine="708"/>
        <w:jc w:val="both"/>
        <w:rPr>
          <w:rFonts w:ascii="Times New Roman" w:eastAsia="Times New Roman" w:hAnsi="Times New Roman" w:cs="Times New Roman"/>
          <w:i w:val="0"/>
          <w:iCs w:val="0"/>
          <w:sz w:val="24"/>
          <w:szCs w:val="24"/>
          <w:lang w:val="ru-RU" w:eastAsia="ru-RU" w:bidi="ar-SA"/>
        </w:rPr>
      </w:pPr>
    </w:p>
    <w:p w14:paraId="7885DAC5" w14:textId="4226B692" w:rsidR="00944184" w:rsidRDefault="00944184" w:rsidP="00944184">
      <w:pPr>
        <w:spacing w:after="0" w:line="276" w:lineRule="auto"/>
        <w:ind w:firstLine="708"/>
        <w:jc w:val="both"/>
        <w:rPr>
          <w:rFonts w:ascii="Times New Roman" w:eastAsia="Times New Roman" w:hAnsi="Times New Roman" w:cs="Times New Roman"/>
          <w:i w:val="0"/>
          <w:iCs w:val="0"/>
          <w:sz w:val="24"/>
          <w:szCs w:val="24"/>
          <w:lang w:val="ru-RU" w:eastAsia="ru-RU" w:bidi="ar-SA"/>
        </w:rPr>
      </w:pPr>
    </w:p>
    <w:p w14:paraId="6236D461" w14:textId="77777777" w:rsidR="00944184" w:rsidRPr="00D360C3" w:rsidRDefault="00944184" w:rsidP="00944184">
      <w:pPr>
        <w:spacing w:after="0" w:line="276" w:lineRule="auto"/>
        <w:ind w:firstLine="708"/>
        <w:jc w:val="both"/>
        <w:rPr>
          <w:rFonts w:ascii="Times New Roman" w:eastAsia="Times New Roman" w:hAnsi="Times New Roman" w:cs="Times New Roman"/>
          <w:i w:val="0"/>
          <w:iCs w:val="0"/>
          <w:sz w:val="24"/>
          <w:szCs w:val="24"/>
          <w:lang w:val="ru-RU" w:eastAsia="ru-RU" w:bidi="ar-SA"/>
        </w:rPr>
      </w:pPr>
    </w:p>
    <w:p w14:paraId="433B34F6"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lastRenderedPageBreak/>
        <w:t>ПЛЕНУМ ВЕРХОВНОГО СУДА РОССИЙСКОЙ ФЕДЕРАЦИИ</w:t>
      </w:r>
    </w:p>
    <w:p w14:paraId="516B9450"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 </w:t>
      </w:r>
    </w:p>
    <w:p w14:paraId="27259DD3"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ПОСТАНОВЛЕНИЕ</w:t>
      </w:r>
    </w:p>
    <w:p w14:paraId="69247C8B"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от 22 июня 2021 г. N 17</w:t>
      </w:r>
    </w:p>
    <w:p w14:paraId="37CAD8FB" w14:textId="77777777" w:rsidR="005E283F" w:rsidRPr="00B21103" w:rsidRDefault="005E283F" w:rsidP="009C1F8B">
      <w:pPr>
        <w:spacing w:after="0" w:line="276" w:lineRule="auto"/>
        <w:ind w:firstLine="540"/>
        <w:jc w:val="both"/>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 </w:t>
      </w:r>
    </w:p>
    <w:p w14:paraId="7BF2F204"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О ПРИМЕНЕНИИ</w:t>
      </w:r>
    </w:p>
    <w:p w14:paraId="323B85AE"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СУДАМИ НОРМ ГРАЖДАНСКОГО ПРОЦЕССУАЛЬНОГО ЗАКОНОДАТЕЛЬСТВА,</w:t>
      </w:r>
    </w:p>
    <w:p w14:paraId="3084325D" w14:textId="0E3CAF23"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РЕГУЛИРУЮЩИ</w:t>
      </w:r>
      <w:r w:rsidR="00D360C3">
        <w:rPr>
          <w:rFonts w:ascii="Times New Roman" w:eastAsia="Times New Roman" w:hAnsi="Times New Roman" w:cs="Times New Roman"/>
          <w:b/>
          <w:bCs/>
          <w:i w:val="0"/>
          <w:iCs w:val="0"/>
          <w:sz w:val="24"/>
          <w:szCs w:val="24"/>
          <w:lang w:val="ru-RU" w:eastAsia="ru-RU" w:bidi="ar-SA"/>
        </w:rPr>
        <w:t>Х</w:t>
      </w:r>
      <w:r w:rsidRPr="00B21103">
        <w:rPr>
          <w:rFonts w:ascii="Times New Roman" w:eastAsia="Times New Roman" w:hAnsi="Times New Roman" w:cs="Times New Roman"/>
          <w:b/>
          <w:bCs/>
          <w:i w:val="0"/>
          <w:iCs w:val="0"/>
          <w:sz w:val="24"/>
          <w:szCs w:val="24"/>
          <w:lang w:val="ru-RU" w:eastAsia="ru-RU" w:bidi="ar-SA"/>
        </w:rPr>
        <w:t xml:space="preserve"> ПРОИЗВОДСТВО В СУДЕ КАССАЦИОННОЙ ИНСТАНЦИИ</w:t>
      </w:r>
    </w:p>
    <w:p w14:paraId="5A8CDE91"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6943572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целях обеспечения единообразного применения и толкования судами норм гражданского процессуального законодательства, регулирующих производство в суде кассационной инстанции, Пленум Верховного Суда Российской Федерации, руководствуясь </w:t>
      </w:r>
      <w:hyperlink r:id="rId762" w:history="1">
        <w:r w:rsidRPr="00B21103">
          <w:rPr>
            <w:rFonts w:ascii="Times New Roman" w:eastAsia="Times New Roman" w:hAnsi="Times New Roman" w:cs="Times New Roman"/>
            <w:i w:val="0"/>
            <w:iCs w:val="0"/>
            <w:color w:val="0000FF"/>
            <w:sz w:val="24"/>
            <w:szCs w:val="24"/>
            <w:lang w:val="ru-RU" w:eastAsia="ru-RU" w:bidi="ar-SA"/>
          </w:rPr>
          <w:t>статьей 126</w:t>
        </w:r>
      </w:hyperlink>
      <w:r w:rsidRPr="00B21103">
        <w:rPr>
          <w:rFonts w:ascii="Times New Roman" w:eastAsia="Times New Roman" w:hAnsi="Times New Roman" w:cs="Times New Roman"/>
          <w:i w:val="0"/>
          <w:iCs w:val="0"/>
          <w:sz w:val="24"/>
          <w:szCs w:val="24"/>
          <w:lang w:val="ru-RU" w:eastAsia="ru-RU" w:bidi="ar-SA"/>
        </w:rPr>
        <w:t xml:space="preserve"> Конституции Российской Федерации, </w:t>
      </w:r>
      <w:hyperlink r:id="rId763" w:history="1">
        <w:r w:rsidRPr="00B21103">
          <w:rPr>
            <w:rFonts w:ascii="Times New Roman" w:eastAsia="Times New Roman" w:hAnsi="Times New Roman" w:cs="Times New Roman"/>
            <w:i w:val="0"/>
            <w:iCs w:val="0"/>
            <w:color w:val="0000FF"/>
            <w:sz w:val="24"/>
            <w:szCs w:val="24"/>
            <w:lang w:val="ru-RU" w:eastAsia="ru-RU" w:bidi="ar-SA"/>
          </w:rPr>
          <w:t>статьями 2</w:t>
        </w:r>
      </w:hyperlink>
      <w:r w:rsidRPr="00B21103">
        <w:rPr>
          <w:rFonts w:ascii="Times New Roman" w:eastAsia="Times New Roman" w:hAnsi="Times New Roman" w:cs="Times New Roman"/>
          <w:i w:val="0"/>
          <w:iCs w:val="0"/>
          <w:sz w:val="24"/>
          <w:szCs w:val="24"/>
          <w:lang w:val="ru-RU" w:eastAsia="ru-RU" w:bidi="ar-SA"/>
        </w:rPr>
        <w:t xml:space="preserve"> и </w:t>
      </w:r>
      <w:hyperlink r:id="rId764" w:history="1">
        <w:r w:rsidRPr="00B21103">
          <w:rPr>
            <w:rFonts w:ascii="Times New Roman" w:eastAsia="Times New Roman" w:hAnsi="Times New Roman" w:cs="Times New Roman"/>
            <w:i w:val="0"/>
            <w:iCs w:val="0"/>
            <w:color w:val="0000FF"/>
            <w:sz w:val="24"/>
            <w:szCs w:val="24"/>
            <w:lang w:val="ru-RU" w:eastAsia="ru-RU" w:bidi="ar-SA"/>
          </w:rPr>
          <w:t>5</w:t>
        </w:r>
      </w:hyperlink>
      <w:r w:rsidRPr="00B21103">
        <w:rPr>
          <w:rFonts w:ascii="Times New Roman" w:eastAsia="Times New Roman" w:hAnsi="Times New Roman" w:cs="Times New Roman"/>
          <w:i w:val="0"/>
          <w:iCs w:val="0"/>
          <w:sz w:val="24"/>
          <w:szCs w:val="24"/>
          <w:lang w:val="ru-RU" w:eastAsia="ru-RU" w:bidi="ar-SA"/>
        </w:rPr>
        <w:t xml:space="preserve"> Федерального конституционного закона от 5 февраля 2014 года N 3-ФКЗ "О Верховном Суде Российской Федерации", постановляет дать следующие разъяснения.</w:t>
      </w:r>
    </w:p>
    <w:p w14:paraId="5772BA3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1. Производство в суде кассационной инстанции предназначено для проверки законности вступивших в законную силу судебных постановлений, установления правильности применения и толкования норм материального права и норм процессуального права судебными инстанциями в ходе предшествующего рассмотрения дела (</w:t>
      </w:r>
      <w:hyperlink r:id="rId765" w:history="1">
        <w:r w:rsidRPr="00B21103">
          <w:rPr>
            <w:rFonts w:ascii="Times New Roman" w:eastAsia="Times New Roman" w:hAnsi="Times New Roman" w:cs="Times New Roman"/>
            <w:i w:val="0"/>
            <w:iCs w:val="0"/>
            <w:color w:val="0000FF"/>
            <w:sz w:val="24"/>
            <w:szCs w:val="24"/>
            <w:lang w:val="ru-RU" w:eastAsia="ru-RU" w:bidi="ar-SA"/>
          </w:rPr>
          <w:t>статьи 379.6</w:t>
        </w:r>
      </w:hyperlink>
      <w:r w:rsidRPr="00B21103">
        <w:rPr>
          <w:rFonts w:ascii="Times New Roman" w:eastAsia="Times New Roman" w:hAnsi="Times New Roman" w:cs="Times New Roman"/>
          <w:i w:val="0"/>
          <w:iCs w:val="0"/>
          <w:sz w:val="24"/>
          <w:szCs w:val="24"/>
          <w:lang w:val="ru-RU" w:eastAsia="ru-RU" w:bidi="ar-SA"/>
        </w:rPr>
        <w:t xml:space="preserve">, </w:t>
      </w:r>
      <w:hyperlink r:id="rId766" w:history="1">
        <w:r w:rsidRPr="00B21103">
          <w:rPr>
            <w:rFonts w:ascii="Times New Roman" w:eastAsia="Times New Roman" w:hAnsi="Times New Roman" w:cs="Times New Roman"/>
            <w:i w:val="0"/>
            <w:iCs w:val="0"/>
            <w:color w:val="0000FF"/>
            <w:sz w:val="24"/>
            <w:szCs w:val="24"/>
            <w:lang w:val="ru-RU" w:eastAsia="ru-RU" w:bidi="ar-SA"/>
          </w:rPr>
          <w:t>390.13</w:t>
        </w:r>
      </w:hyperlink>
      <w:r w:rsidRPr="00B21103">
        <w:rPr>
          <w:rFonts w:ascii="Times New Roman" w:eastAsia="Times New Roman" w:hAnsi="Times New Roman" w:cs="Times New Roman"/>
          <w:i w:val="0"/>
          <w:iCs w:val="0"/>
          <w:sz w:val="24"/>
          <w:szCs w:val="24"/>
          <w:lang w:val="ru-RU" w:eastAsia="ru-RU" w:bidi="ar-SA"/>
        </w:rPr>
        <w:t xml:space="preserve"> Гражданского процессуального кодекса Российской Федерации, далее - ГПК РФ).</w:t>
      </w:r>
    </w:p>
    <w:p w14:paraId="675EF4B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 </w:t>
      </w:r>
      <w:hyperlink r:id="rId767" w:history="1">
        <w:r w:rsidRPr="00B21103">
          <w:rPr>
            <w:rFonts w:ascii="Times New Roman" w:eastAsia="Times New Roman" w:hAnsi="Times New Roman" w:cs="Times New Roman"/>
            <w:i w:val="0"/>
            <w:iCs w:val="0"/>
            <w:color w:val="0000FF"/>
            <w:sz w:val="24"/>
            <w:szCs w:val="24"/>
            <w:lang w:val="ru-RU" w:eastAsia="ru-RU" w:bidi="ar-SA"/>
          </w:rPr>
          <w:t>Главой 41</w:t>
        </w:r>
      </w:hyperlink>
      <w:r w:rsidRPr="00B21103">
        <w:rPr>
          <w:rFonts w:ascii="Times New Roman" w:eastAsia="Times New Roman" w:hAnsi="Times New Roman" w:cs="Times New Roman"/>
          <w:i w:val="0"/>
          <w:iCs w:val="0"/>
          <w:sz w:val="24"/>
          <w:szCs w:val="24"/>
          <w:lang w:val="ru-RU" w:eastAsia="ru-RU" w:bidi="ar-SA"/>
        </w:rPr>
        <w:t xml:space="preserve"> ГПК РФ предусмотрено рассмотрение кассационных жалобы, представления в кассационном суде общей юрисдикции, кассационном военном суде (далее - кассационный суд общей юрисдикции) и в Судебной коллегии по гражданским делам Верховного Суда Российской Федерации, Судебной коллегии по делам военнослужащих Верховного Суда Российской Федерации (далее - судебная коллегия Верховного Суда Российской Федерации).</w:t>
      </w:r>
    </w:p>
    <w:p w14:paraId="40E02DA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3. Обращение в кассационный суд общей юрисдикции с кассационными жалобой, представлением на судебные постановления, указанные в </w:t>
      </w:r>
      <w:hyperlink r:id="rId768" w:history="1">
        <w:r w:rsidRPr="00B21103">
          <w:rPr>
            <w:rFonts w:ascii="Times New Roman" w:eastAsia="Times New Roman" w:hAnsi="Times New Roman" w:cs="Times New Roman"/>
            <w:i w:val="0"/>
            <w:iCs w:val="0"/>
            <w:color w:val="0000FF"/>
            <w:sz w:val="24"/>
            <w:szCs w:val="24"/>
            <w:lang w:val="ru-RU" w:eastAsia="ru-RU" w:bidi="ar-SA"/>
          </w:rPr>
          <w:t>части 2 статьи 377</w:t>
        </w:r>
      </w:hyperlink>
      <w:r w:rsidRPr="00B21103">
        <w:rPr>
          <w:rFonts w:ascii="Times New Roman" w:eastAsia="Times New Roman" w:hAnsi="Times New Roman" w:cs="Times New Roman"/>
          <w:i w:val="0"/>
          <w:iCs w:val="0"/>
          <w:sz w:val="24"/>
          <w:szCs w:val="24"/>
          <w:lang w:val="ru-RU" w:eastAsia="ru-RU" w:bidi="ar-SA"/>
        </w:rPr>
        <w:t xml:space="preserve"> ГПК РФ, возможно, если лицами, участвующими в деле, и другими лицами, права и законные интересы которых нарушены судебными постановлениями (</w:t>
      </w:r>
      <w:hyperlink r:id="rId769" w:history="1">
        <w:r w:rsidRPr="00B21103">
          <w:rPr>
            <w:rFonts w:ascii="Times New Roman" w:eastAsia="Times New Roman" w:hAnsi="Times New Roman" w:cs="Times New Roman"/>
            <w:i w:val="0"/>
            <w:iCs w:val="0"/>
            <w:color w:val="0000FF"/>
            <w:sz w:val="24"/>
            <w:szCs w:val="24"/>
            <w:lang w:val="ru-RU" w:eastAsia="ru-RU" w:bidi="ar-SA"/>
          </w:rPr>
          <w:t>часть 1 статьи 376</w:t>
        </w:r>
      </w:hyperlink>
      <w:r w:rsidRPr="00B21103">
        <w:rPr>
          <w:rFonts w:ascii="Times New Roman" w:eastAsia="Times New Roman" w:hAnsi="Times New Roman" w:cs="Times New Roman"/>
          <w:i w:val="0"/>
          <w:iCs w:val="0"/>
          <w:sz w:val="24"/>
          <w:szCs w:val="24"/>
          <w:lang w:val="ru-RU" w:eastAsia="ru-RU" w:bidi="ar-SA"/>
        </w:rPr>
        <w:t xml:space="preserve"> ГПК РФ), были исчерпаны иные установленные </w:t>
      </w:r>
      <w:hyperlink r:id="rId770" w:history="1">
        <w:r w:rsidRPr="00B21103">
          <w:rPr>
            <w:rFonts w:ascii="Times New Roman" w:eastAsia="Times New Roman" w:hAnsi="Times New Roman" w:cs="Times New Roman"/>
            <w:i w:val="0"/>
            <w:iCs w:val="0"/>
            <w:color w:val="0000FF"/>
            <w:sz w:val="24"/>
            <w:szCs w:val="24"/>
            <w:lang w:val="ru-RU" w:eastAsia="ru-RU" w:bidi="ar-SA"/>
          </w:rPr>
          <w:t>ГПК</w:t>
        </w:r>
      </w:hyperlink>
      <w:r w:rsidRPr="00B21103">
        <w:rPr>
          <w:rFonts w:ascii="Times New Roman" w:eastAsia="Times New Roman" w:hAnsi="Times New Roman" w:cs="Times New Roman"/>
          <w:i w:val="0"/>
          <w:iCs w:val="0"/>
          <w:sz w:val="24"/>
          <w:szCs w:val="24"/>
          <w:lang w:val="ru-RU" w:eastAsia="ru-RU" w:bidi="ar-SA"/>
        </w:rPr>
        <w:t xml:space="preserve"> РФ способы обжалования судебного постановления до дня вступления его в законную силу.</w:t>
      </w:r>
    </w:p>
    <w:p w14:paraId="73438F6B"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Под иными способами обжалования судебного постановления суда первой инстанции в данном случае следует понимать обжалование его в апелляционном порядке.</w:t>
      </w:r>
    </w:p>
    <w:p w14:paraId="01E1E779" w14:textId="77777777" w:rsidR="005E283F" w:rsidRPr="00B21103" w:rsidRDefault="001500BC"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hyperlink r:id="rId771" w:history="1">
        <w:r w:rsidR="005E283F" w:rsidRPr="00B21103">
          <w:rPr>
            <w:rFonts w:ascii="Times New Roman" w:eastAsia="Times New Roman" w:hAnsi="Times New Roman" w:cs="Times New Roman"/>
            <w:i w:val="0"/>
            <w:iCs w:val="0"/>
            <w:color w:val="0000FF"/>
            <w:sz w:val="24"/>
            <w:szCs w:val="24"/>
            <w:lang w:val="ru-RU" w:eastAsia="ru-RU" w:bidi="ar-SA"/>
          </w:rPr>
          <w:t>ГПК</w:t>
        </w:r>
      </w:hyperlink>
      <w:r w:rsidR="005E283F" w:rsidRPr="00B21103">
        <w:rPr>
          <w:rFonts w:ascii="Times New Roman" w:eastAsia="Times New Roman" w:hAnsi="Times New Roman" w:cs="Times New Roman"/>
          <w:i w:val="0"/>
          <w:iCs w:val="0"/>
          <w:sz w:val="24"/>
          <w:szCs w:val="24"/>
          <w:lang w:val="ru-RU" w:eastAsia="ru-RU" w:bidi="ar-SA"/>
        </w:rPr>
        <w:t xml:space="preserve"> РФ не предусматривает возможность апелляционного обжалования отдельных судебных постановлений, однако они могут быть обжалованы в кассационном порядке. Например, в кассационный суд общей юрисдикции могут быть обжалованы: определение об утверждении мирового соглашения (</w:t>
      </w:r>
      <w:hyperlink r:id="rId772" w:history="1">
        <w:r w:rsidR="005E283F" w:rsidRPr="00B21103">
          <w:rPr>
            <w:rFonts w:ascii="Times New Roman" w:eastAsia="Times New Roman" w:hAnsi="Times New Roman" w:cs="Times New Roman"/>
            <w:i w:val="0"/>
            <w:iCs w:val="0"/>
            <w:color w:val="0000FF"/>
            <w:sz w:val="24"/>
            <w:szCs w:val="24"/>
            <w:lang w:val="ru-RU" w:eastAsia="ru-RU" w:bidi="ar-SA"/>
          </w:rPr>
          <w:t>часть 11 статьи 153.10</w:t>
        </w:r>
      </w:hyperlink>
      <w:r w:rsidR="005E283F" w:rsidRPr="00B21103">
        <w:rPr>
          <w:rFonts w:ascii="Times New Roman" w:eastAsia="Times New Roman" w:hAnsi="Times New Roman" w:cs="Times New Roman"/>
          <w:i w:val="0"/>
          <w:iCs w:val="0"/>
          <w:sz w:val="24"/>
          <w:szCs w:val="24"/>
          <w:lang w:val="ru-RU" w:eastAsia="ru-RU" w:bidi="ar-SA"/>
        </w:rPr>
        <w:t xml:space="preserve"> ГПК РФ), судебный приказ (</w:t>
      </w:r>
      <w:hyperlink r:id="rId773" w:history="1">
        <w:r w:rsidR="005E283F" w:rsidRPr="00B21103">
          <w:rPr>
            <w:rFonts w:ascii="Times New Roman" w:eastAsia="Times New Roman" w:hAnsi="Times New Roman" w:cs="Times New Roman"/>
            <w:i w:val="0"/>
            <w:iCs w:val="0"/>
            <w:color w:val="0000FF"/>
            <w:sz w:val="24"/>
            <w:szCs w:val="24"/>
            <w:lang w:val="ru-RU" w:eastAsia="ru-RU" w:bidi="ar-SA"/>
          </w:rPr>
          <w:t>пункт 1 части 2 статьи 377</w:t>
        </w:r>
      </w:hyperlink>
      <w:r w:rsidR="005E283F" w:rsidRPr="00B21103">
        <w:rPr>
          <w:rFonts w:ascii="Times New Roman" w:eastAsia="Times New Roman" w:hAnsi="Times New Roman" w:cs="Times New Roman"/>
          <w:i w:val="0"/>
          <w:iCs w:val="0"/>
          <w:sz w:val="24"/>
          <w:szCs w:val="24"/>
          <w:lang w:val="ru-RU" w:eastAsia="ru-RU" w:bidi="ar-SA"/>
        </w:rPr>
        <w:t xml:space="preserve"> ГПК РФ), определение по делу об оспаривании решения третейского суда (</w:t>
      </w:r>
      <w:hyperlink r:id="rId774" w:history="1">
        <w:r w:rsidR="005E283F" w:rsidRPr="00B21103">
          <w:rPr>
            <w:rFonts w:ascii="Times New Roman" w:eastAsia="Times New Roman" w:hAnsi="Times New Roman" w:cs="Times New Roman"/>
            <w:i w:val="0"/>
            <w:iCs w:val="0"/>
            <w:color w:val="0000FF"/>
            <w:sz w:val="24"/>
            <w:szCs w:val="24"/>
            <w:lang w:val="ru-RU" w:eastAsia="ru-RU" w:bidi="ar-SA"/>
          </w:rPr>
          <w:t>часть 5 статьи 422</w:t>
        </w:r>
      </w:hyperlink>
      <w:r w:rsidR="005E283F" w:rsidRPr="00B21103">
        <w:rPr>
          <w:rFonts w:ascii="Times New Roman" w:eastAsia="Times New Roman" w:hAnsi="Times New Roman" w:cs="Times New Roman"/>
          <w:i w:val="0"/>
          <w:iCs w:val="0"/>
          <w:sz w:val="24"/>
          <w:szCs w:val="24"/>
          <w:lang w:val="ru-RU" w:eastAsia="ru-RU" w:bidi="ar-SA"/>
        </w:rPr>
        <w:t xml:space="preserve"> ГПК РФ), определение суда о выдаче исполнительного листа на принудительное исполнение решения третейского суда или об отказе в выдаче такого исполнительного листа (</w:t>
      </w:r>
      <w:hyperlink r:id="rId775" w:history="1">
        <w:r w:rsidR="005E283F" w:rsidRPr="00B21103">
          <w:rPr>
            <w:rFonts w:ascii="Times New Roman" w:eastAsia="Times New Roman" w:hAnsi="Times New Roman" w:cs="Times New Roman"/>
            <w:i w:val="0"/>
            <w:iCs w:val="0"/>
            <w:color w:val="0000FF"/>
            <w:sz w:val="24"/>
            <w:szCs w:val="24"/>
            <w:lang w:val="ru-RU" w:eastAsia="ru-RU" w:bidi="ar-SA"/>
          </w:rPr>
          <w:t>часть 5 статьи 427</w:t>
        </w:r>
      </w:hyperlink>
      <w:r w:rsidR="005E283F" w:rsidRPr="00B21103">
        <w:rPr>
          <w:rFonts w:ascii="Times New Roman" w:eastAsia="Times New Roman" w:hAnsi="Times New Roman" w:cs="Times New Roman"/>
          <w:i w:val="0"/>
          <w:iCs w:val="0"/>
          <w:sz w:val="24"/>
          <w:szCs w:val="24"/>
          <w:lang w:val="ru-RU" w:eastAsia="ru-RU" w:bidi="ar-SA"/>
        </w:rPr>
        <w:t xml:space="preserve"> ГПК РФ).</w:t>
      </w:r>
    </w:p>
    <w:p w14:paraId="5279BA2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xml:space="preserve">Определения кассационного суда общей юрисдикции, вынесенные в порядке, установленном </w:t>
      </w:r>
      <w:hyperlink r:id="rId776" w:history="1">
        <w:r w:rsidRPr="00B21103">
          <w:rPr>
            <w:rFonts w:ascii="Times New Roman" w:eastAsia="Times New Roman" w:hAnsi="Times New Roman" w:cs="Times New Roman"/>
            <w:i w:val="0"/>
            <w:iCs w:val="0"/>
            <w:color w:val="0000FF"/>
            <w:sz w:val="24"/>
            <w:szCs w:val="24"/>
            <w:lang w:val="ru-RU" w:eastAsia="ru-RU" w:bidi="ar-SA"/>
          </w:rPr>
          <w:t>статьей 379.2</w:t>
        </w:r>
      </w:hyperlink>
      <w:r w:rsidRPr="00B21103">
        <w:rPr>
          <w:rFonts w:ascii="Times New Roman" w:eastAsia="Times New Roman" w:hAnsi="Times New Roman" w:cs="Times New Roman"/>
          <w:i w:val="0"/>
          <w:iCs w:val="0"/>
          <w:sz w:val="24"/>
          <w:szCs w:val="24"/>
          <w:lang w:val="ru-RU" w:eastAsia="ru-RU" w:bidi="ar-SA"/>
        </w:rPr>
        <w:t xml:space="preserve"> ГПК РФ, а также определения, вынесенные кассационным судом общей юрисдикции по результатам рассмотрения кассационных жалобы, представления в соответствии с </w:t>
      </w:r>
      <w:hyperlink r:id="rId777" w:history="1">
        <w:r w:rsidRPr="00B21103">
          <w:rPr>
            <w:rFonts w:ascii="Times New Roman" w:eastAsia="Times New Roman" w:hAnsi="Times New Roman" w:cs="Times New Roman"/>
            <w:i w:val="0"/>
            <w:iCs w:val="0"/>
            <w:color w:val="0000FF"/>
            <w:sz w:val="24"/>
            <w:szCs w:val="24"/>
            <w:lang w:val="ru-RU" w:eastAsia="ru-RU" w:bidi="ar-SA"/>
          </w:rPr>
          <w:t>частью 1 статьи 390</w:t>
        </w:r>
      </w:hyperlink>
      <w:r w:rsidRPr="00B21103">
        <w:rPr>
          <w:rFonts w:ascii="Times New Roman" w:eastAsia="Times New Roman" w:hAnsi="Times New Roman" w:cs="Times New Roman"/>
          <w:i w:val="0"/>
          <w:iCs w:val="0"/>
          <w:sz w:val="24"/>
          <w:szCs w:val="24"/>
          <w:lang w:val="ru-RU" w:eastAsia="ru-RU" w:bidi="ar-SA"/>
        </w:rPr>
        <w:t xml:space="preserve"> ГПК РФ, могут быть обжалованы в кассационном порядке в судебную коллегию Верховного Суда Российской Федерации.</w:t>
      </w:r>
    </w:p>
    <w:p w14:paraId="22E6BEDD"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4. Правом кассационного обжалования обладают как лица, участвующие в деле, и их правопреемники, так и иные лица в случаях, предусмотренных </w:t>
      </w:r>
      <w:hyperlink r:id="rId778" w:history="1">
        <w:r w:rsidRPr="00B21103">
          <w:rPr>
            <w:rFonts w:ascii="Times New Roman" w:eastAsia="Times New Roman" w:hAnsi="Times New Roman" w:cs="Times New Roman"/>
            <w:i w:val="0"/>
            <w:iCs w:val="0"/>
            <w:color w:val="0000FF"/>
            <w:sz w:val="24"/>
            <w:szCs w:val="24"/>
            <w:lang w:val="ru-RU" w:eastAsia="ru-RU" w:bidi="ar-SA"/>
          </w:rPr>
          <w:t>ГПК</w:t>
        </w:r>
      </w:hyperlink>
      <w:r w:rsidRPr="00B21103">
        <w:rPr>
          <w:rFonts w:ascii="Times New Roman" w:eastAsia="Times New Roman" w:hAnsi="Times New Roman" w:cs="Times New Roman"/>
          <w:i w:val="0"/>
          <w:iCs w:val="0"/>
          <w:sz w:val="24"/>
          <w:szCs w:val="24"/>
          <w:lang w:val="ru-RU" w:eastAsia="ru-RU" w:bidi="ar-SA"/>
        </w:rPr>
        <w:t xml:space="preserve"> РФ.</w:t>
      </w:r>
    </w:p>
    <w:p w14:paraId="0934EF38"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К иным лицам относятся лица, не привлеченные к участию в деле при предыдущем рассмотрении дела в судебных инстанциях, если судебным постановлением разрешен вопрос об их правах или обязанностях (</w:t>
      </w:r>
      <w:hyperlink r:id="rId779" w:history="1">
        <w:r w:rsidRPr="00B21103">
          <w:rPr>
            <w:rFonts w:ascii="Times New Roman" w:eastAsia="Times New Roman" w:hAnsi="Times New Roman" w:cs="Times New Roman"/>
            <w:i w:val="0"/>
            <w:iCs w:val="0"/>
            <w:color w:val="0000FF"/>
            <w:sz w:val="24"/>
            <w:szCs w:val="24"/>
            <w:lang w:val="ru-RU" w:eastAsia="ru-RU" w:bidi="ar-SA"/>
          </w:rPr>
          <w:t>пункт 4 части 4 статьи 330</w:t>
        </w:r>
      </w:hyperlink>
      <w:r w:rsidRPr="00B21103">
        <w:rPr>
          <w:rFonts w:ascii="Times New Roman" w:eastAsia="Times New Roman" w:hAnsi="Times New Roman" w:cs="Times New Roman"/>
          <w:i w:val="0"/>
          <w:iCs w:val="0"/>
          <w:sz w:val="24"/>
          <w:szCs w:val="24"/>
          <w:lang w:val="ru-RU" w:eastAsia="ru-RU" w:bidi="ar-SA"/>
        </w:rPr>
        <w:t xml:space="preserve">, </w:t>
      </w:r>
      <w:hyperlink r:id="rId780" w:history="1">
        <w:r w:rsidRPr="00B21103">
          <w:rPr>
            <w:rFonts w:ascii="Times New Roman" w:eastAsia="Times New Roman" w:hAnsi="Times New Roman" w:cs="Times New Roman"/>
            <w:i w:val="0"/>
            <w:iCs w:val="0"/>
            <w:color w:val="0000FF"/>
            <w:sz w:val="24"/>
            <w:szCs w:val="24"/>
            <w:lang w:val="ru-RU" w:eastAsia="ru-RU" w:bidi="ar-SA"/>
          </w:rPr>
          <w:t>часть 1 статьи 376</w:t>
        </w:r>
      </w:hyperlink>
      <w:r w:rsidRPr="00B21103">
        <w:rPr>
          <w:rFonts w:ascii="Times New Roman" w:eastAsia="Times New Roman" w:hAnsi="Times New Roman" w:cs="Times New Roman"/>
          <w:i w:val="0"/>
          <w:iCs w:val="0"/>
          <w:sz w:val="24"/>
          <w:szCs w:val="24"/>
          <w:lang w:val="ru-RU" w:eastAsia="ru-RU" w:bidi="ar-SA"/>
        </w:rPr>
        <w:t xml:space="preserve"> ГПК РФ). При этом такие лица не обязательно должны быть указаны в мотивировочной и (или) резолютивной частях судебного постановления.</w:t>
      </w:r>
    </w:p>
    <w:p w14:paraId="4EC9DD08"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5. Генеральный прокурор Российской Федерации и его заместители вправе обратиться с кассационным представлением в любой кассационный суд общей юрисдикции, а прокуроры субъектов Российской Федерации, приравненные к ним военные и иные специализированные прокуроры в пределах своей компетенции - в соответствующий кассационный суд общей юрисдикции, если дело было возбуждено по заявлению прокурора, поданному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либо прокурор вступил в процесс для дачи заключения по делу в случаях, когда это предусмотрено </w:t>
      </w:r>
      <w:hyperlink r:id="rId781" w:history="1">
        <w:r w:rsidRPr="00B21103">
          <w:rPr>
            <w:rFonts w:ascii="Times New Roman" w:eastAsia="Times New Roman" w:hAnsi="Times New Roman" w:cs="Times New Roman"/>
            <w:i w:val="0"/>
            <w:iCs w:val="0"/>
            <w:color w:val="0000FF"/>
            <w:sz w:val="24"/>
            <w:szCs w:val="24"/>
            <w:lang w:val="ru-RU" w:eastAsia="ru-RU" w:bidi="ar-SA"/>
          </w:rPr>
          <w:t>ГПК</w:t>
        </w:r>
      </w:hyperlink>
      <w:r w:rsidRPr="00B21103">
        <w:rPr>
          <w:rFonts w:ascii="Times New Roman" w:eastAsia="Times New Roman" w:hAnsi="Times New Roman" w:cs="Times New Roman"/>
          <w:i w:val="0"/>
          <w:iCs w:val="0"/>
          <w:sz w:val="24"/>
          <w:szCs w:val="24"/>
          <w:lang w:val="ru-RU" w:eastAsia="ru-RU" w:bidi="ar-SA"/>
        </w:rPr>
        <w:t xml:space="preserve"> РФ и иными федеральными законами (</w:t>
      </w:r>
      <w:hyperlink r:id="rId782" w:history="1">
        <w:r w:rsidRPr="00B21103">
          <w:rPr>
            <w:rFonts w:ascii="Times New Roman" w:eastAsia="Times New Roman" w:hAnsi="Times New Roman" w:cs="Times New Roman"/>
            <w:i w:val="0"/>
            <w:iCs w:val="0"/>
            <w:color w:val="0000FF"/>
            <w:sz w:val="24"/>
            <w:szCs w:val="24"/>
            <w:lang w:val="ru-RU" w:eastAsia="ru-RU" w:bidi="ar-SA"/>
          </w:rPr>
          <w:t>статьи 34</w:t>
        </w:r>
      </w:hyperlink>
      <w:r w:rsidRPr="00B21103">
        <w:rPr>
          <w:rFonts w:ascii="Times New Roman" w:eastAsia="Times New Roman" w:hAnsi="Times New Roman" w:cs="Times New Roman"/>
          <w:i w:val="0"/>
          <w:iCs w:val="0"/>
          <w:sz w:val="24"/>
          <w:szCs w:val="24"/>
          <w:lang w:val="ru-RU" w:eastAsia="ru-RU" w:bidi="ar-SA"/>
        </w:rPr>
        <w:t xml:space="preserve">, </w:t>
      </w:r>
      <w:hyperlink r:id="rId783" w:history="1">
        <w:r w:rsidRPr="00B21103">
          <w:rPr>
            <w:rFonts w:ascii="Times New Roman" w:eastAsia="Times New Roman" w:hAnsi="Times New Roman" w:cs="Times New Roman"/>
            <w:i w:val="0"/>
            <w:iCs w:val="0"/>
            <w:color w:val="0000FF"/>
            <w:sz w:val="24"/>
            <w:szCs w:val="24"/>
            <w:lang w:val="ru-RU" w:eastAsia="ru-RU" w:bidi="ar-SA"/>
          </w:rPr>
          <w:t>35</w:t>
        </w:r>
      </w:hyperlink>
      <w:r w:rsidRPr="00B21103">
        <w:rPr>
          <w:rFonts w:ascii="Times New Roman" w:eastAsia="Times New Roman" w:hAnsi="Times New Roman" w:cs="Times New Roman"/>
          <w:i w:val="0"/>
          <w:iCs w:val="0"/>
          <w:sz w:val="24"/>
          <w:szCs w:val="24"/>
          <w:lang w:val="ru-RU" w:eastAsia="ru-RU" w:bidi="ar-SA"/>
        </w:rPr>
        <w:t xml:space="preserve">, </w:t>
      </w:r>
      <w:hyperlink r:id="rId784" w:history="1">
        <w:r w:rsidRPr="00B21103">
          <w:rPr>
            <w:rFonts w:ascii="Times New Roman" w:eastAsia="Times New Roman" w:hAnsi="Times New Roman" w:cs="Times New Roman"/>
            <w:i w:val="0"/>
            <w:iCs w:val="0"/>
            <w:color w:val="0000FF"/>
            <w:sz w:val="24"/>
            <w:szCs w:val="24"/>
            <w:lang w:val="ru-RU" w:eastAsia="ru-RU" w:bidi="ar-SA"/>
          </w:rPr>
          <w:t>45</w:t>
        </w:r>
      </w:hyperlink>
      <w:r w:rsidRPr="00B21103">
        <w:rPr>
          <w:rFonts w:ascii="Times New Roman" w:eastAsia="Times New Roman" w:hAnsi="Times New Roman" w:cs="Times New Roman"/>
          <w:i w:val="0"/>
          <w:iCs w:val="0"/>
          <w:sz w:val="24"/>
          <w:szCs w:val="24"/>
          <w:lang w:val="ru-RU" w:eastAsia="ru-RU" w:bidi="ar-SA"/>
        </w:rPr>
        <w:t xml:space="preserve">, </w:t>
      </w:r>
      <w:hyperlink r:id="rId785" w:history="1">
        <w:r w:rsidRPr="00B21103">
          <w:rPr>
            <w:rFonts w:ascii="Times New Roman" w:eastAsia="Times New Roman" w:hAnsi="Times New Roman" w:cs="Times New Roman"/>
            <w:i w:val="0"/>
            <w:iCs w:val="0"/>
            <w:color w:val="0000FF"/>
            <w:sz w:val="24"/>
            <w:szCs w:val="24"/>
            <w:lang w:val="ru-RU" w:eastAsia="ru-RU" w:bidi="ar-SA"/>
          </w:rPr>
          <w:t>часть 2 статьи 376</w:t>
        </w:r>
      </w:hyperlink>
      <w:r w:rsidRPr="00B21103">
        <w:rPr>
          <w:rFonts w:ascii="Times New Roman" w:eastAsia="Times New Roman" w:hAnsi="Times New Roman" w:cs="Times New Roman"/>
          <w:i w:val="0"/>
          <w:iCs w:val="0"/>
          <w:sz w:val="24"/>
          <w:szCs w:val="24"/>
          <w:lang w:val="ru-RU" w:eastAsia="ru-RU" w:bidi="ar-SA"/>
        </w:rPr>
        <w:t xml:space="preserve">, </w:t>
      </w:r>
      <w:hyperlink r:id="rId786" w:history="1">
        <w:r w:rsidRPr="00B21103">
          <w:rPr>
            <w:rFonts w:ascii="Times New Roman" w:eastAsia="Times New Roman" w:hAnsi="Times New Roman" w:cs="Times New Roman"/>
            <w:i w:val="0"/>
            <w:iCs w:val="0"/>
            <w:color w:val="0000FF"/>
            <w:sz w:val="24"/>
            <w:szCs w:val="24"/>
            <w:lang w:val="ru-RU" w:eastAsia="ru-RU" w:bidi="ar-SA"/>
          </w:rPr>
          <w:t>часть 3 статьи 377</w:t>
        </w:r>
      </w:hyperlink>
      <w:r w:rsidRPr="00B21103">
        <w:rPr>
          <w:rFonts w:ascii="Times New Roman" w:eastAsia="Times New Roman" w:hAnsi="Times New Roman" w:cs="Times New Roman"/>
          <w:i w:val="0"/>
          <w:iCs w:val="0"/>
          <w:sz w:val="24"/>
          <w:szCs w:val="24"/>
          <w:lang w:val="ru-RU" w:eastAsia="ru-RU" w:bidi="ar-SA"/>
        </w:rPr>
        <w:t xml:space="preserve">, </w:t>
      </w:r>
      <w:hyperlink r:id="rId787" w:history="1">
        <w:r w:rsidRPr="00B21103">
          <w:rPr>
            <w:rFonts w:ascii="Times New Roman" w:eastAsia="Times New Roman" w:hAnsi="Times New Roman" w:cs="Times New Roman"/>
            <w:i w:val="0"/>
            <w:iCs w:val="0"/>
            <w:color w:val="0000FF"/>
            <w:sz w:val="24"/>
            <w:szCs w:val="24"/>
            <w:lang w:val="ru-RU" w:eastAsia="ru-RU" w:bidi="ar-SA"/>
          </w:rPr>
          <w:t>часть 4 статьи 379.5</w:t>
        </w:r>
      </w:hyperlink>
      <w:r w:rsidRPr="00B21103">
        <w:rPr>
          <w:rFonts w:ascii="Times New Roman" w:eastAsia="Times New Roman" w:hAnsi="Times New Roman" w:cs="Times New Roman"/>
          <w:i w:val="0"/>
          <w:iCs w:val="0"/>
          <w:sz w:val="24"/>
          <w:szCs w:val="24"/>
          <w:lang w:val="ru-RU" w:eastAsia="ru-RU" w:bidi="ar-SA"/>
        </w:rPr>
        <w:t xml:space="preserve"> ГПК РФ). При этом право на обращение с кассационным представлением не зависит от фактического участия прокурора в заседании судов первой и (или) апелляционной инстанций.</w:t>
      </w:r>
    </w:p>
    <w:p w14:paraId="313163C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Кассационное представление может быть принесено указанными лицами также в том случае, если прокурор не был привлечен судами первой и апелляционной инстанций к участию в деле, в котором его участие является обязательным в силу требований федерального закона (</w:t>
      </w:r>
      <w:hyperlink r:id="rId788" w:history="1">
        <w:r w:rsidRPr="00B21103">
          <w:rPr>
            <w:rFonts w:ascii="Times New Roman" w:eastAsia="Times New Roman" w:hAnsi="Times New Roman" w:cs="Times New Roman"/>
            <w:i w:val="0"/>
            <w:iCs w:val="0"/>
            <w:color w:val="0000FF"/>
            <w:sz w:val="24"/>
            <w:szCs w:val="24"/>
            <w:lang w:val="ru-RU" w:eastAsia="ru-RU" w:bidi="ar-SA"/>
          </w:rPr>
          <w:t>часть 3 статьи 45</w:t>
        </w:r>
      </w:hyperlink>
      <w:r w:rsidRPr="00B21103">
        <w:rPr>
          <w:rFonts w:ascii="Times New Roman" w:eastAsia="Times New Roman" w:hAnsi="Times New Roman" w:cs="Times New Roman"/>
          <w:i w:val="0"/>
          <w:iCs w:val="0"/>
          <w:sz w:val="24"/>
          <w:szCs w:val="24"/>
          <w:lang w:val="ru-RU" w:eastAsia="ru-RU" w:bidi="ar-SA"/>
        </w:rPr>
        <w:t xml:space="preserve"> ГПК РФ).</w:t>
      </w:r>
    </w:p>
    <w:p w14:paraId="4ECCD9E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Кассационное представление может быть принесено прокурором в интересах лиц, не привлеченных к участию в деле, если судебными постановлениями разрешен вопрос об их правах или обязанностях. Необходимость принесения кассационного представления в защиту прав, свобод и законных интересов указанных лиц должна быть мотивирована прокурором применительно к требованиям </w:t>
      </w:r>
      <w:hyperlink r:id="rId789" w:history="1">
        <w:r w:rsidRPr="00B21103">
          <w:rPr>
            <w:rFonts w:ascii="Times New Roman" w:eastAsia="Times New Roman" w:hAnsi="Times New Roman" w:cs="Times New Roman"/>
            <w:i w:val="0"/>
            <w:iCs w:val="0"/>
            <w:color w:val="0000FF"/>
            <w:sz w:val="24"/>
            <w:szCs w:val="24"/>
            <w:lang w:val="ru-RU" w:eastAsia="ru-RU" w:bidi="ar-SA"/>
          </w:rPr>
          <w:t>части 1 статьи 45</w:t>
        </w:r>
      </w:hyperlink>
      <w:r w:rsidRPr="00B21103">
        <w:rPr>
          <w:rFonts w:ascii="Times New Roman" w:eastAsia="Times New Roman" w:hAnsi="Times New Roman" w:cs="Times New Roman"/>
          <w:i w:val="0"/>
          <w:iCs w:val="0"/>
          <w:sz w:val="24"/>
          <w:szCs w:val="24"/>
          <w:lang w:val="ru-RU" w:eastAsia="ru-RU" w:bidi="ar-SA"/>
        </w:rPr>
        <w:t xml:space="preserve"> ГПК РФ.</w:t>
      </w:r>
    </w:p>
    <w:p w14:paraId="23CF3C65"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По делам, в которых органы прокуратуры Российской Федерации и их должностные лица участвуют в качестве истца, ответчика или третьего лица, они обладают всеми процессуальными правами соответствующей стороны процесса (истца, ответчика) или третьего лица, в том числе правом кассационного обжалования. Положения </w:t>
      </w:r>
      <w:hyperlink r:id="rId790" w:history="1">
        <w:r w:rsidRPr="00B21103">
          <w:rPr>
            <w:rFonts w:ascii="Times New Roman" w:eastAsia="Times New Roman" w:hAnsi="Times New Roman" w:cs="Times New Roman"/>
            <w:i w:val="0"/>
            <w:iCs w:val="0"/>
            <w:color w:val="0000FF"/>
            <w:sz w:val="24"/>
            <w:szCs w:val="24"/>
            <w:lang w:val="ru-RU" w:eastAsia="ru-RU" w:bidi="ar-SA"/>
          </w:rPr>
          <w:t>статьи 45</w:t>
        </w:r>
      </w:hyperlink>
      <w:r w:rsidRPr="00B21103">
        <w:rPr>
          <w:rFonts w:ascii="Times New Roman" w:eastAsia="Times New Roman" w:hAnsi="Times New Roman" w:cs="Times New Roman"/>
          <w:i w:val="0"/>
          <w:iCs w:val="0"/>
          <w:sz w:val="24"/>
          <w:szCs w:val="24"/>
          <w:lang w:val="ru-RU" w:eastAsia="ru-RU" w:bidi="ar-SA"/>
        </w:rPr>
        <w:t xml:space="preserve"> ГПК РФ в таком случае не применяются.</w:t>
      </w:r>
    </w:p>
    <w:p w14:paraId="604CB63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6. Уполномоченный по правам человека в Российской Федерации по результатам рассмотрения жалобы заявителя вправе обратиться с ходатайством о проверке вступившего в законную силу судебного постановления независимо от того, рассматривалось ли дело с его участием. Данное право реализуется им на основании </w:t>
      </w:r>
      <w:hyperlink r:id="rId791" w:history="1">
        <w:r w:rsidRPr="00B21103">
          <w:rPr>
            <w:rFonts w:ascii="Times New Roman" w:eastAsia="Times New Roman" w:hAnsi="Times New Roman" w:cs="Times New Roman"/>
            <w:i w:val="0"/>
            <w:iCs w:val="0"/>
            <w:color w:val="0000FF"/>
            <w:sz w:val="24"/>
            <w:szCs w:val="24"/>
            <w:lang w:val="ru-RU" w:eastAsia="ru-RU" w:bidi="ar-SA"/>
          </w:rPr>
          <w:t>подпункта 3 пункта 1 статьи 29</w:t>
        </w:r>
      </w:hyperlink>
      <w:r w:rsidRPr="00B21103">
        <w:rPr>
          <w:rFonts w:ascii="Times New Roman" w:eastAsia="Times New Roman" w:hAnsi="Times New Roman" w:cs="Times New Roman"/>
          <w:i w:val="0"/>
          <w:iCs w:val="0"/>
          <w:sz w:val="24"/>
          <w:szCs w:val="24"/>
          <w:lang w:val="ru-RU" w:eastAsia="ru-RU" w:bidi="ar-SA"/>
        </w:rPr>
        <w:t xml:space="preserve"> Федерального конституционного закона от 26 февраля </w:t>
      </w:r>
      <w:r w:rsidRPr="00B21103">
        <w:rPr>
          <w:rFonts w:ascii="Times New Roman" w:eastAsia="Times New Roman" w:hAnsi="Times New Roman" w:cs="Times New Roman"/>
          <w:i w:val="0"/>
          <w:iCs w:val="0"/>
          <w:sz w:val="24"/>
          <w:szCs w:val="24"/>
          <w:lang w:val="ru-RU" w:eastAsia="ru-RU" w:bidi="ar-SA"/>
        </w:rPr>
        <w:lastRenderedPageBreak/>
        <w:t xml:space="preserve">1997 года N 1-ФКЗ "Об Уполномоченном по правам человека в Российской Федерации" в порядке и сроки, которые предусмотрены </w:t>
      </w:r>
      <w:hyperlink r:id="rId792" w:history="1">
        <w:r w:rsidRPr="00B21103">
          <w:rPr>
            <w:rFonts w:ascii="Times New Roman" w:eastAsia="Times New Roman" w:hAnsi="Times New Roman" w:cs="Times New Roman"/>
            <w:i w:val="0"/>
            <w:iCs w:val="0"/>
            <w:color w:val="0000FF"/>
            <w:sz w:val="24"/>
            <w:szCs w:val="24"/>
            <w:lang w:val="ru-RU" w:eastAsia="ru-RU" w:bidi="ar-SA"/>
          </w:rPr>
          <w:t>главой 41</w:t>
        </w:r>
      </w:hyperlink>
      <w:r w:rsidRPr="00B21103">
        <w:rPr>
          <w:rFonts w:ascii="Times New Roman" w:eastAsia="Times New Roman" w:hAnsi="Times New Roman" w:cs="Times New Roman"/>
          <w:i w:val="0"/>
          <w:iCs w:val="0"/>
          <w:sz w:val="24"/>
          <w:szCs w:val="24"/>
          <w:lang w:val="ru-RU" w:eastAsia="ru-RU" w:bidi="ar-SA"/>
        </w:rPr>
        <w:t xml:space="preserve"> ГПК РФ.</w:t>
      </w:r>
    </w:p>
    <w:p w14:paraId="79F87AA1"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7. Согласно </w:t>
      </w:r>
      <w:hyperlink r:id="rId793" w:history="1">
        <w:r w:rsidRPr="00B21103">
          <w:rPr>
            <w:rFonts w:ascii="Times New Roman" w:eastAsia="Times New Roman" w:hAnsi="Times New Roman" w:cs="Times New Roman"/>
            <w:i w:val="0"/>
            <w:iCs w:val="0"/>
            <w:color w:val="0000FF"/>
            <w:sz w:val="24"/>
            <w:szCs w:val="24"/>
            <w:lang w:val="ru-RU" w:eastAsia="ru-RU" w:bidi="ar-SA"/>
          </w:rPr>
          <w:t>части 1 статьи 377</w:t>
        </w:r>
      </w:hyperlink>
      <w:r w:rsidRPr="00B21103">
        <w:rPr>
          <w:rFonts w:ascii="Times New Roman" w:eastAsia="Times New Roman" w:hAnsi="Times New Roman" w:cs="Times New Roman"/>
          <w:i w:val="0"/>
          <w:iCs w:val="0"/>
          <w:sz w:val="24"/>
          <w:szCs w:val="24"/>
          <w:lang w:val="ru-RU" w:eastAsia="ru-RU" w:bidi="ar-SA"/>
        </w:rPr>
        <w:t xml:space="preserve"> ГПК РФ кассационные жалоба, представление на вступившие в законную силу судебные постановления подаются в кассационный суд общей юрисдикции через суд первой инстанции, который обязан их направить вместе с делом в соответствующий кассационный суд общей юрисдикции в трехдневный срок со дня их поступления в суд.</w:t>
      </w:r>
    </w:p>
    <w:p w14:paraId="4C857A55"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Кассационные жалоба, представление, поданные непосредственно в кассационный суд общей юрисдикции, подлежат направлению в суд первой инстанции для совершения действий, предусмотренных </w:t>
      </w:r>
      <w:hyperlink r:id="rId794" w:history="1">
        <w:r w:rsidRPr="00B21103">
          <w:rPr>
            <w:rFonts w:ascii="Times New Roman" w:eastAsia="Times New Roman" w:hAnsi="Times New Roman" w:cs="Times New Roman"/>
            <w:i w:val="0"/>
            <w:iCs w:val="0"/>
            <w:color w:val="0000FF"/>
            <w:sz w:val="24"/>
            <w:szCs w:val="24"/>
            <w:lang w:val="ru-RU" w:eastAsia="ru-RU" w:bidi="ar-SA"/>
          </w:rPr>
          <w:t>абзацем вторым части 1 статьи 377</w:t>
        </w:r>
      </w:hyperlink>
      <w:r w:rsidRPr="00B21103">
        <w:rPr>
          <w:rFonts w:ascii="Times New Roman" w:eastAsia="Times New Roman" w:hAnsi="Times New Roman" w:cs="Times New Roman"/>
          <w:i w:val="0"/>
          <w:iCs w:val="0"/>
          <w:sz w:val="24"/>
          <w:szCs w:val="24"/>
          <w:lang w:val="ru-RU" w:eastAsia="ru-RU" w:bidi="ar-SA"/>
        </w:rPr>
        <w:t xml:space="preserve"> ГПК РФ, о чем сообщается лицу, подавшему кассационные жалобу, представление.</w:t>
      </w:r>
    </w:p>
    <w:p w14:paraId="37B2F4DB"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Если гражданское дело принято к производству кассационного суда общей юрисдикции в соответствии с нормами </w:t>
      </w:r>
      <w:hyperlink r:id="rId795" w:history="1">
        <w:r w:rsidRPr="00B21103">
          <w:rPr>
            <w:rFonts w:ascii="Times New Roman" w:eastAsia="Times New Roman" w:hAnsi="Times New Roman" w:cs="Times New Roman"/>
            <w:i w:val="0"/>
            <w:iCs w:val="0"/>
            <w:color w:val="0000FF"/>
            <w:sz w:val="24"/>
            <w:szCs w:val="24"/>
            <w:lang w:val="ru-RU" w:eastAsia="ru-RU" w:bidi="ar-SA"/>
          </w:rPr>
          <w:t>параграфа 1 главы 41</w:t>
        </w:r>
      </w:hyperlink>
      <w:r w:rsidRPr="00B21103">
        <w:rPr>
          <w:rFonts w:ascii="Times New Roman" w:eastAsia="Times New Roman" w:hAnsi="Times New Roman" w:cs="Times New Roman"/>
          <w:i w:val="0"/>
          <w:iCs w:val="0"/>
          <w:sz w:val="24"/>
          <w:szCs w:val="24"/>
          <w:lang w:val="ru-RU" w:eastAsia="ru-RU" w:bidi="ar-SA"/>
        </w:rPr>
        <w:t xml:space="preserve"> ГПК РФ, иные лица, наделенные правом кассационного обжалования судебных постановлений по данному делу, вправе направить свои кассационные жалобу, представление непосредственно в кассационный суд общей юрисдикции. В отношении таких кассационных жалобы, представления, исходя из требований </w:t>
      </w:r>
      <w:hyperlink r:id="rId796" w:history="1">
        <w:r w:rsidRPr="00B21103">
          <w:rPr>
            <w:rFonts w:ascii="Times New Roman" w:eastAsia="Times New Roman" w:hAnsi="Times New Roman" w:cs="Times New Roman"/>
            <w:i w:val="0"/>
            <w:iCs w:val="0"/>
            <w:color w:val="0000FF"/>
            <w:sz w:val="24"/>
            <w:szCs w:val="24"/>
            <w:lang w:val="ru-RU" w:eastAsia="ru-RU" w:bidi="ar-SA"/>
          </w:rPr>
          <w:t>статьи 378</w:t>
        </w:r>
      </w:hyperlink>
      <w:r w:rsidRPr="00B21103">
        <w:rPr>
          <w:rFonts w:ascii="Times New Roman" w:eastAsia="Times New Roman" w:hAnsi="Times New Roman" w:cs="Times New Roman"/>
          <w:i w:val="0"/>
          <w:iCs w:val="0"/>
          <w:sz w:val="24"/>
          <w:szCs w:val="24"/>
          <w:lang w:val="ru-RU" w:eastAsia="ru-RU" w:bidi="ar-SA"/>
        </w:rPr>
        <w:t xml:space="preserve">, </w:t>
      </w:r>
      <w:hyperlink r:id="rId797" w:history="1">
        <w:r w:rsidRPr="00B21103">
          <w:rPr>
            <w:rFonts w:ascii="Times New Roman" w:eastAsia="Times New Roman" w:hAnsi="Times New Roman" w:cs="Times New Roman"/>
            <w:i w:val="0"/>
            <w:iCs w:val="0"/>
            <w:color w:val="0000FF"/>
            <w:sz w:val="24"/>
            <w:szCs w:val="24"/>
            <w:lang w:val="ru-RU" w:eastAsia="ru-RU" w:bidi="ar-SA"/>
          </w:rPr>
          <w:t>части 1 статьи 379.4</w:t>
        </w:r>
      </w:hyperlink>
      <w:r w:rsidRPr="00B21103">
        <w:rPr>
          <w:rFonts w:ascii="Times New Roman" w:eastAsia="Times New Roman" w:hAnsi="Times New Roman" w:cs="Times New Roman"/>
          <w:i w:val="0"/>
          <w:iCs w:val="0"/>
          <w:sz w:val="24"/>
          <w:szCs w:val="24"/>
          <w:lang w:val="ru-RU" w:eastAsia="ru-RU" w:bidi="ar-SA"/>
        </w:rPr>
        <w:t xml:space="preserve"> ГПК РФ, суд решает вопрос об их принятии к производству.</w:t>
      </w:r>
    </w:p>
    <w:p w14:paraId="6768579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8. После поступления кассационных жалобы, представления в кассационный суд общей юрисдикции судья осуществляет процессуальные действия, связанные с проверкой соблюдения порядка подачи кассационных жалобы, представления, требований, предъявляемых к их содержанию, а также действия по извещению лиц, участвующих в деле, о дате и времени судебного заседания кассационного суда общей юрисдикции (</w:t>
      </w:r>
      <w:hyperlink r:id="rId798" w:history="1">
        <w:r w:rsidRPr="00B21103">
          <w:rPr>
            <w:rFonts w:ascii="Times New Roman" w:eastAsia="Times New Roman" w:hAnsi="Times New Roman" w:cs="Times New Roman"/>
            <w:i w:val="0"/>
            <w:iCs w:val="0"/>
            <w:color w:val="0000FF"/>
            <w:sz w:val="24"/>
            <w:szCs w:val="24"/>
            <w:lang w:val="ru-RU" w:eastAsia="ru-RU" w:bidi="ar-SA"/>
          </w:rPr>
          <w:t>статьи 113</w:t>
        </w:r>
      </w:hyperlink>
      <w:r w:rsidRPr="00B21103">
        <w:rPr>
          <w:rFonts w:ascii="Times New Roman" w:eastAsia="Times New Roman" w:hAnsi="Times New Roman" w:cs="Times New Roman"/>
          <w:i w:val="0"/>
          <w:iCs w:val="0"/>
          <w:sz w:val="24"/>
          <w:szCs w:val="24"/>
          <w:lang w:val="ru-RU" w:eastAsia="ru-RU" w:bidi="ar-SA"/>
        </w:rPr>
        <w:t xml:space="preserve">, </w:t>
      </w:r>
      <w:hyperlink r:id="rId799" w:history="1">
        <w:r w:rsidRPr="00B21103">
          <w:rPr>
            <w:rFonts w:ascii="Times New Roman" w:eastAsia="Times New Roman" w:hAnsi="Times New Roman" w:cs="Times New Roman"/>
            <w:i w:val="0"/>
            <w:iCs w:val="0"/>
            <w:color w:val="0000FF"/>
            <w:sz w:val="24"/>
            <w:szCs w:val="24"/>
            <w:lang w:val="ru-RU" w:eastAsia="ru-RU" w:bidi="ar-SA"/>
          </w:rPr>
          <w:t>376</w:t>
        </w:r>
      </w:hyperlink>
      <w:r w:rsidRPr="00B21103">
        <w:rPr>
          <w:rFonts w:ascii="Times New Roman" w:eastAsia="Times New Roman" w:hAnsi="Times New Roman" w:cs="Times New Roman"/>
          <w:i w:val="0"/>
          <w:iCs w:val="0"/>
          <w:sz w:val="24"/>
          <w:szCs w:val="24"/>
          <w:lang w:val="ru-RU" w:eastAsia="ru-RU" w:bidi="ar-SA"/>
        </w:rPr>
        <w:t xml:space="preserve"> - </w:t>
      </w:r>
      <w:hyperlink r:id="rId800" w:history="1">
        <w:r w:rsidRPr="00B21103">
          <w:rPr>
            <w:rFonts w:ascii="Times New Roman" w:eastAsia="Times New Roman" w:hAnsi="Times New Roman" w:cs="Times New Roman"/>
            <w:i w:val="0"/>
            <w:iCs w:val="0"/>
            <w:color w:val="0000FF"/>
            <w:sz w:val="24"/>
            <w:szCs w:val="24"/>
            <w:lang w:val="ru-RU" w:eastAsia="ru-RU" w:bidi="ar-SA"/>
          </w:rPr>
          <w:t>378.1</w:t>
        </w:r>
      </w:hyperlink>
      <w:r w:rsidRPr="00B21103">
        <w:rPr>
          <w:rFonts w:ascii="Times New Roman" w:eastAsia="Times New Roman" w:hAnsi="Times New Roman" w:cs="Times New Roman"/>
          <w:i w:val="0"/>
          <w:iCs w:val="0"/>
          <w:sz w:val="24"/>
          <w:szCs w:val="24"/>
          <w:lang w:val="ru-RU" w:eastAsia="ru-RU" w:bidi="ar-SA"/>
        </w:rPr>
        <w:t xml:space="preserve"> ГПК РФ).</w:t>
      </w:r>
    </w:p>
    <w:p w14:paraId="28F41FA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Направление или вручение другим лицам, участвующим в деле, копий кассационных жалобы, представления и приложенных к ним документов (</w:t>
      </w:r>
      <w:hyperlink r:id="rId801" w:history="1">
        <w:r w:rsidRPr="00B21103">
          <w:rPr>
            <w:rFonts w:ascii="Times New Roman" w:eastAsia="Times New Roman" w:hAnsi="Times New Roman" w:cs="Times New Roman"/>
            <w:i w:val="0"/>
            <w:iCs w:val="0"/>
            <w:color w:val="0000FF"/>
            <w:sz w:val="24"/>
            <w:szCs w:val="24"/>
            <w:lang w:val="ru-RU" w:eastAsia="ru-RU" w:bidi="ar-SA"/>
          </w:rPr>
          <w:t>часть 6 статьи 378</w:t>
        </w:r>
      </w:hyperlink>
      <w:r w:rsidRPr="00B21103">
        <w:rPr>
          <w:rFonts w:ascii="Times New Roman" w:eastAsia="Times New Roman" w:hAnsi="Times New Roman" w:cs="Times New Roman"/>
          <w:i w:val="0"/>
          <w:iCs w:val="0"/>
          <w:sz w:val="24"/>
          <w:szCs w:val="24"/>
          <w:lang w:val="ru-RU" w:eastAsia="ru-RU" w:bidi="ar-SA"/>
        </w:rPr>
        <w:t xml:space="preserve"> ГПК РФ) может подтверждаться квитанцией об отправлении заказного письма, отчетом об отправлении письма на адрес электронной почты, указанный этими лицами и имеющийся в материалах дела, распиской и т.п., которые должны содержать сведения о том, какие именно документы были направлены другим лицам, участвующим в деле.</w:t>
      </w:r>
    </w:p>
    <w:p w14:paraId="386E480B"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Отсутствие в приложенных к жалобе документах копии доверенности или иного документа, удостоверяющего полномочия представителя, а также документа о наличии у представителя высшего юридического образования либо ученой степени по юридической специальности в случаях, предусмотренных </w:t>
      </w:r>
      <w:hyperlink r:id="rId802" w:history="1">
        <w:r w:rsidRPr="00B21103">
          <w:rPr>
            <w:rFonts w:ascii="Times New Roman" w:eastAsia="Times New Roman" w:hAnsi="Times New Roman" w:cs="Times New Roman"/>
            <w:i w:val="0"/>
            <w:iCs w:val="0"/>
            <w:color w:val="0000FF"/>
            <w:sz w:val="24"/>
            <w:szCs w:val="24"/>
            <w:lang w:val="ru-RU" w:eastAsia="ru-RU" w:bidi="ar-SA"/>
          </w:rPr>
          <w:t>статьей 49</w:t>
        </w:r>
      </w:hyperlink>
      <w:r w:rsidRPr="00B21103">
        <w:rPr>
          <w:rFonts w:ascii="Times New Roman" w:eastAsia="Times New Roman" w:hAnsi="Times New Roman" w:cs="Times New Roman"/>
          <w:i w:val="0"/>
          <w:iCs w:val="0"/>
          <w:sz w:val="24"/>
          <w:szCs w:val="24"/>
          <w:lang w:val="ru-RU" w:eastAsia="ru-RU" w:bidi="ar-SA"/>
        </w:rPr>
        <w:t xml:space="preserve"> ГПК РФ, не является основанием для оставления жалобы без движения при наличии копий таких документов в материалах дела.</w:t>
      </w:r>
    </w:p>
    <w:p w14:paraId="79CE9EB1"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Если кассационные жалоба, представление поданы с нарушением требований, установленных </w:t>
      </w:r>
      <w:hyperlink r:id="rId803" w:history="1">
        <w:r w:rsidRPr="00B21103">
          <w:rPr>
            <w:rFonts w:ascii="Times New Roman" w:eastAsia="Times New Roman" w:hAnsi="Times New Roman" w:cs="Times New Roman"/>
            <w:i w:val="0"/>
            <w:iCs w:val="0"/>
            <w:color w:val="0000FF"/>
            <w:sz w:val="24"/>
            <w:szCs w:val="24"/>
            <w:lang w:val="ru-RU" w:eastAsia="ru-RU" w:bidi="ar-SA"/>
          </w:rPr>
          <w:t>статьей 378</w:t>
        </w:r>
      </w:hyperlink>
      <w:r w:rsidRPr="00B21103">
        <w:rPr>
          <w:rFonts w:ascii="Times New Roman" w:eastAsia="Times New Roman" w:hAnsi="Times New Roman" w:cs="Times New Roman"/>
          <w:i w:val="0"/>
          <w:iCs w:val="0"/>
          <w:sz w:val="24"/>
          <w:szCs w:val="24"/>
          <w:lang w:val="ru-RU" w:eastAsia="ru-RU" w:bidi="ar-SA"/>
        </w:rPr>
        <w:t xml:space="preserve"> ГПК РФ, судья кассационного суда общей юрисдикции устанавливает срок для устранения обстоятельств, послуживших основанием для оставления их без движения (</w:t>
      </w:r>
      <w:hyperlink r:id="rId804" w:history="1">
        <w:r w:rsidRPr="00B21103">
          <w:rPr>
            <w:rFonts w:ascii="Times New Roman" w:eastAsia="Times New Roman" w:hAnsi="Times New Roman" w:cs="Times New Roman"/>
            <w:i w:val="0"/>
            <w:iCs w:val="0"/>
            <w:color w:val="0000FF"/>
            <w:sz w:val="24"/>
            <w:szCs w:val="24"/>
            <w:lang w:val="ru-RU" w:eastAsia="ru-RU" w:bidi="ar-SA"/>
          </w:rPr>
          <w:t>части 1</w:t>
        </w:r>
      </w:hyperlink>
      <w:r w:rsidRPr="00B21103">
        <w:rPr>
          <w:rFonts w:ascii="Times New Roman" w:eastAsia="Times New Roman" w:hAnsi="Times New Roman" w:cs="Times New Roman"/>
          <w:i w:val="0"/>
          <w:iCs w:val="0"/>
          <w:sz w:val="24"/>
          <w:szCs w:val="24"/>
          <w:lang w:val="ru-RU" w:eastAsia="ru-RU" w:bidi="ar-SA"/>
        </w:rPr>
        <w:t xml:space="preserve"> и </w:t>
      </w:r>
      <w:hyperlink r:id="rId805" w:history="1">
        <w:r w:rsidRPr="00B21103">
          <w:rPr>
            <w:rFonts w:ascii="Times New Roman" w:eastAsia="Times New Roman" w:hAnsi="Times New Roman" w:cs="Times New Roman"/>
            <w:i w:val="0"/>
            <w:iCs w:val="0"/>
            <w:color w:val="0000FF"/>
            <w:sz w:val="24"/>
            <w:szCs w:val="24"/>
            <w:lang w:val="ru-RU" w:eastAsia="ru-RU" w:bidi="ar-SA"/>
          </w:rPr>
          <w:t>2 статьи 378.2</w:t>
        </w:r>
      </w:hyperlink>
      <w:r w:rsidRPr="00B21103">
        <w:rPr>
          <w:rFonts w:ascii="Times New Roman" w:eastAsia="Times New Roman" w:hAnsi="Times New Roman" w:cs="Times New Roman"/>
          <w:i w:val="0"/>
          <w:iCs w:val="0"/>
          <w:sz w:val="24"/>
          <w:szCs w:val="24"/>
          <w:lang w:val="ru-RU" w:eastAsia="ru-RU" w:bidi="ar-SA"/>
        </w:rPr>
        <w:t xml:space="preserve"> ГПК РФ).</w:t>
      </w:r>
    </w:p>
    <w:p w14:paraId="06AADE3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решении вопроса о продолжительности срока оставления кассационных жалобы, представления без движения следует учитывать время, необходимое для устранения упомянутых обстоятельств, а также время на отправку и доставку почтовой корреспонденции исходя из территориальной удаленности лиц, участвующих в деле.</w:t>
      </w:r>
    </w:p>
    <w:p w14:paraId="641ADB3C" w14:textId="4F98B869"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9. Если жалоба подается лицом, не привлеченным к участию в деле, судье кассационного суда общей юрисдикции надлежит проверить, содержится ли в жалобе указание на то, какие права или законные интересы заявителя нарушены обжалуемым судебным постановлением (</w:t>
      </w:r>
      <w:hyperlink r:id="rId806" w:history="1">
        <w:r w:rsidRPr="00B21103">
          <w:rPr>
            <w:rFonts w:ascii="Times New Roman" w:eastAsia="Times New Roman" w:hAnsi="Times New Roman" w:cs="Times New Roman"/>
            <w:i w:val="0"/>
            <w:iCs w:val="0"/>
            <w:color w:val="0000FF"/>
            <w:sz w:val="24"/>
            <w:szCs w:val="24"/>
            <w:lang w:val="ru-RU" w:eastAsia="ru-RU" w:bidi="ar-SA"/>
          </w:rPr>
          <w:t>часть 4 статьи 378</w:t>
        </w:r>
      </w:hyperlink>
      <w:r w:rsidRPr="00B21103">
        <w:rPr>
          <w:rFonts w:ascii="Times New Roman" w:eastAsia="Times New Roman" w:hAnsi="Times New Roman" w:cs="Times New Roman"/>
          <w:i w:val="0"/>
          <w:iCs w:val="0"/>
          <w:sz w:val="24"/>
          <w:szCs w:val="24"/>
          <w:lang w:val="ru-RU" w:eastAsia="ru-RU" w:bidi="ar-SA"/>
        </w:rPr>
        <w:t xml:space="preserve"> ГПК РФ). При отсутствии такого указания судья в соответствии с </w:t>
      </w:r>
      <w:hyperlink r:id="rId807" w:history="1">
        <w:r w:rsidRPr="00B21103">
          <w:rPr>
            <w:rFonts w:ascii="Times New Roman" w:eastAsia="Times New Roman" w:hAnsi="Times New Roman" w:cs="Times New Roman"/>
            <w:i w:val="0"/>
            <w:iCs w:val="0"/>
            <w:color w:val="0000FF"/>
            <w:sz w:val="24"/>
            <w:szCs w:val="24"/>
            <w:lang w:val="ru-RU" w:eastAsia="ru-RU" w:bidi="ar-SA"/>
          </w:rPr>
          <w:t>частью 1 статьи 378.2</w:t>
        </w:r>
      </w:hyperlink>
      <w:r w:rsidRPr="00B21103">
        <w:rPr>
          <w:rFonts w:ascii="Times New Roman" w:eastAsia="Times New Roman" w:hAnsi="Times New Roman" w:cs="Times New Roman"/>
          <w:i w:val="0"/>
          <w:iCs w:val="0"/>
          <w:sz w:val="24"/>
          <w:szCs w:val="24"/>
          <w:lang w:val="ru-RU" w:eastAsia="ru-RU" w:bidi="ar-SA"/>
        </w:rPr>
        <w:t xml:space="preserve"> ГПК РФ оставляет кассационную жалобу без движения. В случае не</w:t>
      </w:r>
      <w:r w:rsidR="0092543D">
        <w:rPr>
          <w:rFonts w:ascii="Times New Roman" w:eastAsia="Times New Roman" w:hAnsi="Times New Roman" w:cs="Times New Roman"/>
          <w:i w:val="0"/>
          <w:iCs w:val="0"/>
          <w:sz w:val="24"/>
          <w:szCs w:val="24"/>
          <w:lang w:val="ru-RU" w:eastAsia="ru-RU" w:bidi="ar-SA"/>
        </w:rPr>
        <w:t xml:space="preserve"> </w:t>
      </w:r>
      <w:r w:rsidRPr="00B21103">
        <w:rPr>
          <w:rFonts w:ascii="Times New Roman" w:eastAsia="Times New Roman" w:hAnsi="Times New Roman" w:cs="Times New Roman"/>
          <w:i w:val="0"/>
          <w:iCs w:val="0"/>
          <w:sz w:val="24"/>
          <w:szCs w:val="24"/>
          <w:lang w:val="ru-RU" w:eastAsia="ru-RU" w:bidi="ar-SA"/>
        </w:rPr>
        <w:t xml:space="preserve">устранения недостатка кассационная жалоба подлежит возвращению в силу </w:t>
      </w:r>
      <w:hyperlink r:id="rId808" w:history="1">
        <w:r w:rsidRPr="00B21103">
          <w:rPr>
            <w:rFonts w:ascii="Times New Roman" w:eastAsia="Times New Roman" w:hAnsi="Times New Roman" w:cs="Times New Roman"/>
            <w:i w:val="0"/>
            <w:iCs w:val="0"/>
            <w:color w:val="0000FF"/>
            <w:sz w:val="24"/>
            <w:szCs w:val="24"/>
            <w:lang w:val="ru-RU" w:eastAsia="ru-RU" w:bidi="ar-SA"/>
          </w:rPr>
          <w:t>пункта 2 части 1 статьи 379.1</w:t>
        </w:r>
      </w:hyperlink>
      <w:r w:rsidRPr="00B21103">
        <w:rPr>
          <w:rFonts w:ascii="Times New Roman" w:eastAsia="Times New Roman" w:hAnsi="Times New Roman" w:cs="Times New Roman"/>
          <w:i w:val="0"/>
          <w:iCs w:val="0"/>
          <w:sz w:val="24"/>
          <w:szCs w:val="24"/>
          <w:lang w:val="ru-RU" w:eastAsia="ru-RU" w:bidi="ar-SA"/>
        </w:rPr>
        <w:t xml:space="preserve"> ГПК РФ.</w:t>
      </w:r>
    </w:p>
    <w:p w14:paraId="75597A0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Если по результатам рассмотрения дела кассационным судом общей юрисдикции будет установлено, что обжалуемым судебным постановлением не нарушены права и (или) законные интересы лица, не привлеченного к участию в деле, кассационный суд общей юрисдикции оставляет его кассационную жалобу без рассмотрения по существу применительно к </w:t>
      </w:r>
      <w:hyperlink r:id="rId809" w:history="1">
        <w:r w:rsidRPr="00B21103">
          <w:rPr>
            <w:rFonts w:ascii="Times New Roman" w:eastAsia="Times New Roman" w:hAnsi="Times New Roman" w:cs="Times New Roman"/>
            <w:i w:val="0"/>
            <w:iCs w:val="0"/>
            <w:color w:val="0000FF"/>
            <w:sz w:val="24"/>
            <w:szCs w:val="24"/>
            <w:lang w:val="ru-RU" w:eastAsia="ru-RU" w:bidi="ar-SA"/>
          </w:rPr>
          <w:t>пункту 6 части 1 статьи 390</w:t>
        </w:r>
      </w:hyperlink>
      <w:r w:rsidRPr="00B21103">
        <w:rPr>
          <w:rFonts w:ascii="Times New Roman" w:eastAsia="Times New Roman" w:hAnsi="Times New Roman" w:cs="Times New Roman"/>
          <w:i w:val="0"/>
          <w:iCs w:val="0"/>
          <w:sz w:val="24"/>
          <w:szCs w:val="24"/>
          <w:lang w:val="ru-RU" w:eastAsia="ru-RU" w:bidi="ar-SA"/>
        </w:rPr>
        <w:t xml:space="preserve"> ГПК РФ.</w:t>
      </w:r>
    </w:p>
    <w:p w14:paraId="04ABCB65"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Признание прав и (или) законных интересов лица, не привлеченного к участию в деле, нарушенными обжалуемыми судебными постановлениями является основанием для их отмены (</w:t>
      </w:r>
      <w:hyperlink r:id="rId810" w:history="1">
        <w:r w:rsidRPr="00B21103">
          <w:rPr>
            <w:rFonts w:ascii="Times New Roman" w:eastAsia="Times New Roman" w:hAnsi="Times New Roman" w:cs="Times New Roman"/>
            <w:i w:val="0"/>
            <w:iCs w:val="0"/>
            <w:color w:val="0000FF"/>
            <w:sz w:val="24"/>
            <w:szCs w:val="24"/>
            <w:lang w:val="ru-RU" w:eastAsia="ru-RU" w:bidi="ar-SA"/>
          </w:rPr>
          <w:t>пункт 4 части 4 статьи 379.7</w:t>
        </w:r>
      </w:hyperlink>
      <w:r w:rsidRPr="00B21103">
        <w:rPr>
          <w:rFonts w:ascii="Times New Roman" w:eastAsia="Times New Roman" w:hAnsi="Times New Roman" w:cs="Times New Roman"/>
          <w:i w:val="0"/>
          <w:iCs w:val="0"/>
          <w:sz w:val="24"/>
          <w:szCs w:val="24"/>
          <w:lang w:val="ru-RU" w:eastAsia="ru-RU" w:bidi="ar-SA"/>
        </w:rPr>
        <w:t xml:space="preserve">, </w:t>
      </w:r>
      <w:hyperlink r:id="rId811" w:history="1">
        <w:r w:rsidRPr="00B21103">
          <w:rPr>
            <w:rFonts w:ascii="Times New Roman" w:eastAsia="Times New Roman" w:hAnsi="Times New Roman" w:cs="Times New Roman"/>
            <w:i w:val="0"/>
            <w:iCs w:val="0"/>
            <w:color w:val="0000FF"/>
            <w:sz w:val="24"/>
            <w:szCs w:val="24"/>
            <w:lang w:val="ru-RU" w:eastAsia="ru-RU" w:bidi="ar-SA"/>
          </w:rPr>
          <w:t>пункт 2 части 1 статьи 390</w:t>
        </w:r>
      </w:hyperlink>
      <w:r w:rsidRPr="00B21103">
        <w:rPr>
          <w:rFonts w:ascii="Times New Roman" w:eastAsia="Times New Roman" w:hAnsi="Times New Roman" w:cs="Times New Roman"/>
          <w:i w:val="0"/>
          <w:iCs w:val="0"/>
          <w:sz w:val="24"/>
          <w:szCs w:val="24"/>
          <w:lang w:val="ru-RU" w:eastAsia="ru-RU" w:bidi="ar-SA"/>
        </w:rPr>
        <w:t xml:space="preserve"> ГПК РФ).</w:t>
      </w:r>
    </w:p>
    <w:p w14:paraId="4DA69B9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случае отмены обжалуемого судебного постановления кассационный суд общей юрисдикции должен указать, в чем заключается нарушение прав и (или) законных интересов лица, не привлеченного к участию в деле.</w:t>
      </w:r>
    </w:p>
    <w:p w14:paraId="0BAC992D"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10. На стадии кассационного производства возможно процессуальное правопреемство (</w:t>
      </w:r>
      <w:hyperlink r:id="rId812" w:history="1">
        <w:r w:rsidRPr="00B21103">
          <w:rPr>
            <w:rFonts w:ascii="Times New Roman" w:eastAsia="Times New Roman" w:hAnsi="Times New Roman" w:cs="Times New Roman"/>
            <w:i w:val="0"/>
            <w:iCs w:val="0"/>
            <w:color w:val="0000FF"/>
            <w:sz w:val="24"/>
            <w:szCs w:val="24"/>
            <w:lang w:val="ru-RU" w:eastAsia="ru-RU" w:bidi="ar-SA"/>
          </w:rPr>
          <w:t>статья 44</w:t>
        </w:r>
      </w:hyperlink>
      <w:r w:rsidRPr="00B21103">
        <w:rPr>
          <w:rFonts w:ascii="Times New Roman" w:eastAsia="Times New Roman" w:hAnsi="Times New Roman" w:cs="Times New Roman"/>
          <w:i w:val="0"/>
          <w:iCs w:val="0"/>
          <w:sz w:val="24"/>
          <w:szCs w:val="24"/>
          <w:lang w:val="ru-RU" w:eastAsia="ru-RU" w:bidi="ar-SA"/>
        </w:rPr>
        <w:t xml:space="preserve"> ГПК РФ).</w:t>
      </w:r>
    </w:p>
    <w:p w14:paraId="777CFD3B"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Кассационная жалоба, поданная правопреемником лица, участвующего в деле, должна содержать указание на основание правопреемства с приложением документов, подтверждающих факт перехода права, защищаемого в суде (например, в порядке наследования, уступки права требования или других случаев перемены лиц в обязательстве, а также перехода права собственности).</w:t>
      </w:r>
    </w:p>
    <w:p w14:paraId="110BAEE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Если на стадии принятия жалобы к производству не представлены доказательства правопреемства, то судья кассационного суда общей юрисдикции в соответствии с </w:t>
      </w:r>
      <w:hyperlink r:id="rId813" w:history="1">
        <w:r w:rsidRPr="00B21103">
          <w:rPr>
            <w:rFonts w:ascii="Times New Roman" w:eastAsia="Times New Roman" w:hAnsi="Times New Roman" w:cs="Times New Roman"/>
            <w:i w:val="0"/>
            <w:iCs w:val="0"/>
            <w:color w:val="0000FF"/>
            <w:sz w:val="24"/>
            <w:szCs w:val="24"/>
            <w:lang w:val="ru-RU" w:eastAsia="ru-RU" w:bidi="ar-SA"/>
          </w:rPr>
          <w:t>частью 1 статьи 378.2</w:t>
        </w:r>
      </w:hyperlink>
      <w:r w:rsidRPr="00B21103">
        <w:rPr>
          <w:rFonts w:ascii="Times New Roman" w:eastAsia="Times New Roman" w:hAnsi="Times New Roman" w:cs="Times New Roman"/>
          <w:i w:val="0"/>
          <w:iCs w:val="0"/>
          <w:sz w:val="24"/>
          <w:szCs w:val="24"/>
          <w:lang w:val="ru-RU" w:eastAsia="ru-RU" w:bidi="ar-SA"/>
        </w:rPr>
        <w:t xml:space="preserve"> ГПК РФ оставляет кассационную жалобу без движения. В случае неустранения недостатка кассационная жалоба подлежит возвращению в силу </w:t>
      </w:r>
      <w:hyperlink r:id="rId814" w:history="1">
        <w:r w:rsidRPr="00B21103">
          <w:rPr>
            <w:rFonts w:ascii="Times New Roman" w:eastAsia="Times New Roman" w:hAnsi="Times New Roman" w:cs="Times New Roman"/>
            <w:i w:val="0"/>
            <w:iCs w:val="0"/>
            <w:color w:val="0000FF"/>
            <w:sz w:val="24"/>
            <w:szCs w:val="24"/>
            <w:lang w:val="ru-RU" w:eastAsia="ru-RU" w:bidi="ar-SA"/>
          </w:rPr>
          <w:t>пункта 2 части 1 статьи 379.1</w:t>
        </w:r>
      </w:hyperlink>
      <w:r w:rsidRPr="00B21103">
        <w:rPr>
          <w:rFonts w:ascii="Times New Roman" w:eastAsia="Times New Roman" w:hAnsi="Times New Roman" w:cs="Times New Roman"/>
          <w:i w:val="0"/>
          <w:iCs w:val="0"/>
          <w:sz w:val="24"/>
          <w:szCs w:val="24"/>
          <w:lang w:val="ru-RU" w:eastAsia="ru-RU" w:bidi="ar-SA"/>
        </w:rPr>
        <w:t xml:space="preserve"> ГПК РФ.</w:t>
      </w:r>
    </w:p>
    <w:p w14:paraId="0840BDB1"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Если при рассмотрении кассационной жалобы с делом в судебном заседании будет установлено, что представленные доказательства не свидетельствуют о правопреемстве либо спорное правоотношение не допускает правопреемства, кассационный суд общей юрисдикции оставляет кассационную жалобу без рассмотрения по существу применительно к </w:t>
      </w:r>
      <w:hyperlink r:id="rId815" w:history="1">
        <w:r w:rsidRPr="00B21103">
          <w:rPr>
            <w:rFonts w:ascii="Times New Roman" w:eastAsia="Times New Roman" w:hAnsi="Times New Roman" w:cs="Times New Roman"/>
            <w:i w:val="0"/>
            <w:iCs w:val="0"/>
            <w:color w:val="0000FF"/>
            <w:sz w:val="24"/>
            <w:szCs w:val="24"/>
            <w:lang w:val="ru-RU" w:eastAsia="ru-RU" w:bidi="ar-SA"/>
          </w:rPr>
          <w:t>пункту 6 части 1 статьи 390</w:t>
        </w:r>
      </w:hyperlink>
      <w:r w:rsidRPr="00B21103">
        <w:rPr>
          <w:rFonts w:ascii="Times New Roman" w:eastAsia="Times New Roman" w:hAnsi="Times New Roman" w:cs="Times New Roman"/>
          <w:i w:val="0"/>
          <w:iCs w:val="0"/>
          <w:sz w:val="24"/>
          <w:szCs w:val="24"/>
          <w:lang w:val="ru-RU" w:eastAsia="ru-RU" w:bidi="ar-SA"/>
        </w:rPr>
        <w:t xml:space="preserve"> ГПК РФ.</w:t>
      </w:r>
    </w:p>
    <w:p w14:paraId="36B9DB8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11. Кассационные жалоба, представление могут быть поданы не только на судебное постановление в целом, но и на его часть, например, относительно мотивов принятого решения, по вопросам распределения судебных расходов между сторонами, порядка и срока исполнения судебного постановления, обеспечения его исполнения и по другим вопросам, разрешенным судом при его вынесении.</w:t>
      </w:r>
    </w:p>
    <w:p w14:paraId="1326EA8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12. Предусмотренный </w:t>
      </w:r>
      <w:hyperlink r:id="rId816" w:history="1">
        <w:r w:rsidRPr="00B21103">
          <w:rPr>
            <w:rFonts w:ascii="Times New Roman" w:eastAsia="Times New Roman" w:hAnsi="Times New Roman" w:cs="Times New Roman"/>
            <w:i w:val="0"/>
            <w:iCs w:val="0"/>
            <w:color w:val="0000FF"/>
            <w:sz w:val="24"/>
            <w:szCs w:val="24"/>
            <w:lang w:val="ru-RU" w:eastAsia="ru-RU" w:bidi="ar-SA"/>
          </w:rPr>
          <w:t>частью 1 статьи 376.1</w:t>
        </w:r>
      </w:hyperlink>
      <w:r w:rsidRPr="00B21103">
        <w:rPr>
          <w:rFonts w:ascii="Times New Roman" w:eastAsia="Times New Roman" w:hAnsi="Times New Roman" w:cs="Times New Roman"/>
          <w:i w:val="0"/>
          <w:iCs w:val="0"/>
          <w:sz w:val="24"/>
          <w:szCs w:val="24"/>
          <w:lang w:val="ru-RU" w:eastAsia="ru-RU" w:bidi="ar-SA"/>
        </w:rPr>
        <w:t xml:space="preserve"> ГПК РФ трехмесячный срок подачи кассационных жалобы, представления в кассационный суд общей юрисдикции исчисляется со дня, следующего за днем принятия апелляционного определения или судебного постановления, обжалование которого в апелляционном порядке не предусмотрено </w:t>
      </w:r>
      <w:hyperlink r:id="rId817" w:history="1">
        <w:r w:rsidRPr="00B21103">
          <w:rPr>
            <w:rFonts w:ascii="Times New Roman" w:eastAsia="Times New Roman" w:hAnsi="Times New Roman" w:cs="Times New Roman"/>
            <w:i w:val="0"/>
            <w:iCs w:val="0"/>
            <w:color w:val="0000FF"/>
            <w:sz w:val="24"/>
            <w:szCs w:val="24"/>
            <w:lang w:val="ru-RU" w:eastAsia="ru-RU" w:bidi="ar-SA"/>
          </w:rPr>
          <w:t>ГПК</w:t>
        </w:r>
      </w:hyperlink>
      <w:r w:rsidRPr="00B21103">
        <w:rPr>
          <w:rFonts w:ascii="Times New Roman" w:eastAsia="Times New Roman" w:hAnsi="Times New Roman" w:cs="Times New Roman"/>
          <w:i w:val="0"/>
          <w:iCs w:val="0"/>
          <w:sz w:val="24"/>
          <w:szCs w:val="24"/>
          <w:lang w:val="ru-RU" w:eastAsia="ru-RU" w:bidi="ar-SA"/>
        </w:rPr>
        <w:t xml:space="preserve"> РФ, и истекает в соответствующее число последнего месяца данного </w:t>
      </w:r>
      <w:r w:rsidRPr="00B21103">
        <w:rPr>
          <w:rFonts w:ascii="Times New Roman" w:eastAsia="Times New Roman" w:hAnsi="Times New Roman" w:cs="Times New Roman"/>
          <w:i w:val="0"/>
          <w:iCs w:val="0"/>
          <w:sz w:val="24"/>
          <w:szCs w:val="24"/>
          <w:lang w:val="ru-RU" w:eastAsia="ru-RU" w:bidi="ar-SA"/>
        </w:rPr>
        <w:lastRenderedPageBreak/>
        <w:t>срока (</w:t>
      </w:r>
      <w:hyperlink r:id="rId818" w:history="1">
        <w:r w:rsidRPr="00B21103">
          <w:rPr>
            <w:rFonts w:ascii="Times New Roman" w:eastAsia="Times New Roman" w:hAnsi="Times New Roman" w:cs="Times New Roman"/>
            <w:i w:val="0"/>
            <w:iCs w:val="0"/>
            <w:color w:val="0000FF"/>
            <w:sz w:val="24"/>
            <w:szCs w:val="24"/>
            <w:lang w:val="ru-RU" w:eastAsia="ru-RU" w:bidi="ar-SA"/>
          </w:rPr>
          <w:t>часть 3 статьи 107</w:t>
        </w:r>
      </w:hyperlink>
      <w:r w:rsidRPr="00B21103">
        <w:rPr>
          <w:rFonts w:ascii="Times New Roman" w:eastAsia="Times New Roman" w:hAnsi="Times New Roman" w:cs="Times New Roman"/>
          <w:i w:val="0"/>
          <w:iCs w:val="0"/>
          <w:sz w:val="24"/>
          <w:szCs w:val="24"/>
          <w:lang w:val="ru-RU" w:eastAsia="ru-RU" w:bidi="ar-SA"/>
        </w:rPr>
        <w:t xml:space="preserve">, </w:t>
      </w:r>
      <w:hyperlink r:id="rId819" w:history="1">
        <w:r w:rsidRPr="00B21103">
          <w:rPr>
            <w:rFonts w:ascii="Times New Roman" w:eastAsia="Times New Roman" w:hAnsi="Times New Roman" w:cs="Times New Roman"/>
            <w:i w:val="0"/>
            <w:iCs w:val="0"/>
            <w:color w:val="0000FF"/>
            <w:sz w:val="24"/>
            <w:szCs w:val="24"/>
            <w:lang w:val="ru-RU" w:eastAsia="ru-RU" w:bidi="ar-SA"/>
          </w:rPr>
          <w:t>статья 108</w:t>
        </w:r>
      </w:hyperlink>
      <w:r w:rsidRPr="00B21103">
        <w:rPr>
          <w:rFonts w:ascii="Times New Roman" w:eastAsia="Times New Roman" w:hAnsi="Times New Roman" w:cs="Times New Roman"/>
          <w:i w:val="0"/>
          <w:iCs w:val="0"/>
          <w:sz w:val="24"/>
          <w:szCs w:val="24"/>
          <w:lang w:val="ru-RU" w:eastAsia="ru-RU" w:bidi="ar-SA"/>
        </w:rPr>
        <w:t xml:space="preserve">, </w:t>
      </w:r>
      <w:hyperlink r:id="rId820" w:history="1">
        <w:r w:rsidRPr="00B21103">
          <w:rPr>
            <w:rFonts w:ascii="Times New Roman" w:eastAsia="Times New Roman" w:hAnsi="Times New Roman" w:cs="Times New Roman"/>
            <w:i w:val="0"/>
            <w:iCs w:val="0"/>
            <w:color w:val="0000FF"/>
            <w:sz w:val="24"/>
            <w:szCs w:val="24"/>
            <w:lang w:val="ru-RU" w:eastAsia="ru-RU" w:bidi="ar-SA"/>
          </w:rPr>
          <w:t>часть 5 статьи 329</w:t>
        </w:r>
      </w:hyperlink>
      <w:r w:rsidRPr="00B21103">
        <w:rPr>
          <w:rFonts w:ascii="Times New Roman" w:eastAsia="Times New Roman" w:hAnsi="Times New Roman" w:cs="Times New Roman"/>
          <w:i w:val="0"/>
          <w:iCs w:val="0"/>
          <w:sz w:val="24"/>
          <w:szCs w:val="24"/>
          <w:lang w:val="ru-RU" w:eastAsia="ru-RU" w:bidi="ar-SA"/>
        </w:rPr>
        <w:t xml:space="preserve">, </w:t>
      </w:r>
      <w:hyperlink r:id="rId821" w:history="1">
        <w:r w:rsidRPr="00B21103">
          <w:rPr>
            <w:rFonts w:ascii="Times New Roman" w:eastAsia="Times New Roman" w:hAnsi="Times New Roman" w:cs="Times New Roman"/>
            <w:i w:val="0"/>
            <w:iCs w:val="0"/>
            <w:color w:val="0000FF"/>
            <w:sz w:val="24"/>
            <w:szCs w:val="24"/>
            <w:lang w:val="ru-RU" w:eastAsia="ru-RU" w:bidi="ar-SA"/>
          </w:rPr>
          <w:t>статья 335</w:t>
        </w:r>
      </w:hyperlink>
      <w:r w:rsidRPr="00B21103">
        <w:rPr>
          <w:rFonts w:ascii="Times New Roman" w:eastAsia="Times New Roman" w:hAnsi="Times New Roman" w:cs="Times New Roman"/>
          <w:i w:val="0"/>
          <w:iCs w:val="0"/>
          <w:sz w:val="24"/>
          <w:szCs w:val="24"/>
          <w:lang w:val="ru-RU" w:eastAsia="ru-RU" w:bidi="ar-SA"/>
        </w:rPr>
        <w:t xml:space="preserve"> ГПК РФ). При этом объявление в судебном заседании суда апелляционной инстанции только резолютивной части апелляционного определения и отложение составления мотивированного апелляционного определения на срок, который применительно к </w:t>
      </w:r>
      <w:hyperlink r:id="rId822" w:history="1">
        <w:r w:rsidRPr="00B21103">
          <w:rPr>
            <w:rFonts w:ascii="Times New Roman" w:eastAsia="Times New Roman" w:hAnsi="Times New Roman" w:cs="Times New Roman"/>
            <w:i w:val="0"/>
            <w:iCs w:val="0"/>
            <w:color w:val="0000FF"/>
            <w:sz w:val="24"/>
            <w:szCs w:val="24"/>
            <w:lang w:val="ru-RU" w:eastAsia="ru-RU" w:bidi="ar-SA"/>
          </w:rPr>
          <w:t>части 2 статьи 199</w:t>
        </w:r>
      </w:hyperlink>
      <w:r w:rsidRPr="00B21103">
        <w:rPr>
          <w:rFonts w:ascii="Times New Roman" w:eastAsia="Times New Roman" w:hAnsi="Times New Roman" w:cs="Times New Roman"/>
          <w:i w:val="0"/>
          <w:iCs w:val="0"/>
          <w:sz w:val="24"/>
          <w:szCs w:val="24"/>
          <w:lang w:val="ru-RU" w:eastAsia="ru-RU" w:bidi="ar-SA"/>
        </w:rPr>
        <w:t xml:space="preserve"> ГПК РФ не может превышать пяти дней, на исчисление сроков подачи кассационной жалобы не влияют, но могут учитываться при разрешении ходатайства об их восстановлении.</w:t>
      </w:r>
    </w:p>
    <w:p w14:paraId="56FF66B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Так, например, если постановление суда апелляционной инстанции принято 2 июня 2021 года, то последним днем подачи кассационных жалобы, представления будет считаться 2 сентября 2021 года.</w:t>
      </w:r>
    </w:p>
    <w:p w14:paraId="1F14BDD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Если после вынесения апелляционного определения суд апелляционной инстанции рассмотрит апелляционные жалобу, представление, поступившие от других лиц, которым, например, был восстановлен срок подачи апелляционных жалобы, представления (</w:t>
      </w:r>
      <w:hyperlink r:id="rId823" w:history="1">
        <w:r w:rsidRPr="00B21103">
          <w:rPr>
            <w:rFonts w:ascii="Times New Roman" w:eastAsia="Times New Roman" w:hAnsi="Times New Roman" w:cs="Times New Roman"/>
            <w:i w:val="0"/>
            <w:iCs w:val="0"/>
            <w:color w:val="0000FF"/>
            <w:sz w:val="24"/>
            <w:szCs w:val="24"/>
            <w:lang w:val="ru-RU" w:eastAsia="ru-RU" w:bidi="ar-SA"/>
          </w:rPr>
          <w:t>статья 330.1</w:t>
        </w:r>
      </w:hyperlink>
      <w:r w:rsidRPr="00B21103">
        <w:rPr>
          <w:rFonts w:ascii="Times New Roman" w:eastAsia="Times New Roman" w:hAnsi="Times New Roman" w:cs="Times New Roman"/>
          <w:i w:val="0"/>
          <w:iCs w:val="0"/>
          <w:sz w:val="24"/>
          <w:szCs w:val="24"/>
          <w:lang w:val="ru-RU" w:eastAsia="ru-RU" w:bidi="ar-SA"/>
        </w:rPr>
        <w:t xml:space="preserve"> ГПК РФ), трехмесячный срок для обжалования вступивших в законную силу судебных постановлений в кассационный суд общей юрисдикции следует исчислять со дня, следующего за днем принятия последнего апелляционного определения.</w:t>
      </w:r>
    </w:p>
    <w:p w14:paraId="79C2E95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Объявление в судебном заседании кассационного суда общей юрисдикции только резолютивной части определения и отложение составления мотивированного определения (</w:t>
      </w:r>
      <w:hyperlink r:id="rId824" w:history="1">
        <w:r w:rsidRPr="00B21103">
          <w:rPr>
            <w:rFonts w:ascii="Times New Roman" w:eastAsia="Times New Roman" w:hAnsi="Times New Roman" w:cs="Times New Roman"/>
            <w:i w:val="0"/>
            <w:iCs w:val="0"/>
            <w:color w:val="0000FF"/>
            <w:sz w:val="24"/>
            <w:szCs w:val="24"/>
            <w:lang w:val="ru-RU" w:eastAsia="ru-RU" w:bidi="ar-SA"/>
          </w:rPr>
          <w:t>часть 2 статьи 199</w:t>
        </w:r>
      </w:hyperlink>
      <w:r w:rsidRPr="00B21103">
        <w:rPr>
          <w:rFonts w:ascii="Times New Roman" w:eastAsia="Times New Roman" w:hAnsi="Times New Roman" w:cs="Times New Roman"/>
          <w:i w:val="0"/>
          <w:iCs w:val="0"/>
          <w:sz w:val="24"/>
          <w:szCs w:val="24"/>
          <w:lang w:val="ru-RU" w:eastAsia="ru-RU" w:bidi="ar-SA"/>
        </w:rPr>
        <w:t xml:space="preserve">, </w:t>
      </w:r>
      <w:hyperlink r:id="rId825" w:history="1">
        <w:r w:rsidRPr="00B21103">
          <w:rPr>
            <w:rFonts w:ascii="Times New Roman" w:eastAsia="Times New Roman" w:hAnsi="Times New Roman" w:cs="Times New Roman"/>
            <w:i w:val="0"/>
            <w:iCs w:val="0"/>
            <w:color w:val="0000FF"/>
            <w:sz w:val="24"/>
            <w:szCs w:val="24"/>
            <w:lang w:val="ru-RU" w:eastAsia="ru-RU" w:bidi="ar-SA"/>
          </w:rPr>
          <w:t>часть 2 статьи 379.5</w:t>
        </w:r>
      </w:hyperlink>
      <w:r w:rsidRPr="00B21103">
        <w:rPr>
          <w:rFonts w:ascii="Times New Roman" w:eastAsia="Times New Roman" w:hAnsi="Times New Roman" w:cs="Times New Roman"/>
          <w:i w:val="0"/>
          <w:iCs w:val="0"/>
          <w:sz w:val="24"/>
          <w:szCs w:val="24"/>
          <w:lang w:val="ru-RU" w:eastAsia="ru-RU" w:bidi="ar-SA"/>
        </w:rPr>
        <w:t xml:space="preserve"> ГПК РФ) на исчисление трехмесячного срока подачи кассационных жалобы, представления в судебную коллегию Верховного Суда Российской Федерации (</w:t>
      </w:r>
      <w:hyperlink r:id="rId826" w:history="1">
        <w:r w:rsidRPr="00B21103">
          <w:rPr>
            <w:rFonts w:ascii="Times New Roman" w:eastAsia="Times New Roman" w:hAnsi="Times New Roman" w:cs="Times New Roman"/>
            <w:i w:val="0"/>
            <w:iCs w:val="0"/>
            <w:color w:val="0000FF"/>
            <w:sz w:val="24"/>
            <w:szCs w:val="24"/>
            <w:lang w:val="ru-RU" w:eastAsia="ru-RU" w:bidi="ar-SA"/>
          </w:rPr>
          <w:t>часть 1 статьи 390.3</w:t>
        </w:r>
      </w:hyperlink>
      <w:r w:rsidRPr="00B21103">
        <w:rPr>
          <w:rFonts w:ascii="Times New Roman" w:eastAsia="Times New Roman" w:hAnsi="Times New Roman" w:cs="Times New Roman"/>
          <w:i w:val="0"/>
          <w:iCs w:val="0"/>
          <w:sz w:val="24"/>
          <w:szCs w:val="24"/>
          <w:lang w:val="ru-RU" w:eastAsia="ru-RU" w:bidi="ar-SA"/>
        </w:rPr>
        <w:t xml:space="preserve"> ГПК РФ) не влияют.</w:t>
      </w:r>
    </w:p>
    <w:p w14:paraId="457FB14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13. Срок подачи кассационных жалобы, представления не считается пропущенным, если они были сданы в организацию почтовой связи до двадцати четырех часов последнего дня срока (</w:t>
      </w:r>
      <w:hyperlink r:id="rId827" w:history="1">
        <w:r w:rsidRPr="00B21103">
          <w:rPr>
            <w:rFonts w:ascii="Times New Roman" w:eastAsia="Times New Roman" w:hAnsi="Times New Roman" w:cs="Times New Roman"/>
            <w:i w:val="0"/>
            <w:iCs w:val="0"/>
            <w:color w:val="0000FF"/>
            <w:sz w:val="24"/>
            <w:szCs w:val="24"/>
            <w:lang w:val="ru-RU" w:eastAsia="ru-RU" w:bidi="ar-SA"/>
          </w:rPr>
          <w:t>часть 3 статьи 108</w:t>
        </w:r>
      </w:hyperlink>
      <w:r w:rsidRPr="00B21103">
        <w:rPr>
          <w:rFonts w:ascii="Times New Roman" w:eastAsia="Times New Roman" w:hAnsi="Times New Roman" w:cs="Times New Roman"/>
          <w:i w:val="0"/>
          <w:iCs w:val="0"/>
          <w:sz w:val="24"/>
          <w:szCs w:val="24"/>
          <w:lang w:val="ru-RU" w:eastAsia="ru-RU" w:bidi="ar-SA"/>
        </w:rPr>
        <w:t xml:space="preserve"> ГПК РФ). В этом случае дата подачи кассационных жалобы, представления в кассационный суд общей юрисдикции определяется по штемпелю на конверте, квитанции о приеме заказной корреспонденции либо иному документу, подтверждающему прием корреспонденции (справка почтового отделения, копия реестра на отправку почтовой корреспонденции, распечатка с официального сайта почтовой организации об отслеживании почтового отправления и т.п.).</w:t>
      </w:r>
    </w:p>
    <w:p w14:paraId="4EC20EC5"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случае подачи кассационных жалобы, представления в электронном виде посредством заполнения формы, размещенной на официальном сайте соответствующего суда в информационно-телекоммуникационной сети "Интернет", дата подачи жалобы, представления определяется датой и временем их поступления в соответствующую информационную систему.</w:t>
      </w:r>
    </w:p>
    <w:p w14:paraId="05BD8B1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14. Заявление о восстановлении пропущенного срока подачи кассационных жалобы, представления подается одновременно с кассационными жалобой, представлением и рассматривается судьей соответствующего кассационного суда общей юрисдикции без проведения судебного заседания (</w:t>
      </w:r>
      <w:hyperlink r:id="rId828" w:history="1">
        <w:r w:rsidRPr="00B21103">
          <w:rPr>
            <w:rFonts w:ascii="Times New Roman" w:eastAsia="Times New Roman" w:hAnsi="Times New Roman" w:cs="Times New Roman"/>
            <w:i w:val="0"/>
            <w:iCs w:val="0"/>
            <w:color w:val="0000FF"/>
            <w:sz w:val="24"/>
            <w:szCs w:val="24"/>
            <w:lang w:val="ru-RU" w:eastAsia="ru-RU" w:bidi="ar-SA"/>
          </w:rPr>
          <w:t>часть 3 статьи 112</w:t>
        </w:r>
      </w:hyperlink>
      <w:r w:rsidRPr="00B21103">
        <w:rPr>
          <w:rFonts w:ascii="Times New Roman" w:eastAsia="Times New Roman" w:hAnsi="Times New Roman" w:cs="Times New Roman"/>
          <w:i w:val="0"/>
          <w:iCs w:val="0"/>
          <w:sz w:val="24"/>
          <w:szCs w:val="24"/>
          <w:lang w:val="ru-RU" w:eastAsia="ru-RU" w:bidi="ar-SA"/>
        </w:rPr>
        <w:t xml:space="preserve">, </w:t>
      </w:r>
      <w:hyperlink r:id="rId829" w:history="1">
        <w:r w:rsidRPr="00B21103">
          <w:rPr>
            <w:rFonts w:ascii="Times New Roman" w:eastAsia="Times New Roman" w:hAnsi="Times New Roman" w:cs="Times New Roman"/>
            <w:i w:val="0"/>
            <w:iCs w:val="0"/>
            <w:color w:val="0000FF"/>
            <w:sz w:val="24"/>
            <w:szCs w:val="24"/>
            <w:lang w:val="ru-RU" w:eastAsia="ru-RU" w:bidi="ar-SA"/>
          </w:rPr>
          <w:t>часть 3 статьи 376.1</w:t>
        </w:r>
      </w:hyperlink>
      <w:r w:rsidRPr="00B21103">
        <w:rPr>
          <w:rFonts w:ascii="Times New Roman" w:eastAsia="Times New Roman" w:hAnsi="Times New Roman" w:cs="Times New Roman"/>
          <w:i w:val="0"/>
          <w:iCs w:val="0"/>
          <w:sz w:val="24"/>
          <w:szCs w:val="24"/>
          <w:lang w:val="ru-RU" w:eastAsia="ru-RU" w:bidi="ar-SA"/>
        </w:rPr>
        <w:t xml:space="preserve"> ГПК РФ).</w:t>
      </w:r>
    </w:p>
    <w:p w14:paraId="538CA314"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Просьба о восстановлении указанного процессуального срока может содержаться также непосредственно в кассационных жалобе, представлении.</w:t>
      </w:r>
    </w:p>
    <w:p w14:paraId="55590DE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Если срок на подачу кассационных жалобы, представления не пропущен, то кассационные жалоба, представление принимаются к производству суда (</w:t>
      </w:r>
      <w:hyperlink r:id="rId830" w:history="1">
        <w:r w:rsidRPr="00B21103">
          <w:rPr>
            <w:rFonts w:ascii="Times New Roman" w:eastAsia="Times New Roman" w:hAnsi="Times New Roman" w:cs="Times New Roman"/>
            <w:i w:val="0"/>
            <w:iCs w:val="0"/>
            <w:color w:val="0000FF"/>
            <w:sz w:val="24"/>
            <w:szCs w:val="24"/>
            <w:lang w:val="ru-RU" w:eastAsia="ru-RU" w:bidi="ar-SA"/>
          </w:rPr>
          <w:t>статья 378.1</w:t>
        </w:r>
      </w:hyperlink>
      <w:r w:rsidRPr="00B21103">
        <w:rPr>
          <w:rFonts w:ascii="Times New Roman" w:eastAsia="Times New Roman" w:hAnsi="Times New Roman" w:cs="Times New Roman"/>
          <w:i w:val="0"/>
          <w:iCs w:val="0"/>
          <w:sz w:val="24"/>
          <w:szCs w:val="24"/>
          <w:lang w:val="ru-RU" w:eastAsia="ru-RU" w:bidi="ar-SA"/>
        </w:rPr>
        <w:t xml:space="preserve"> ГПК РФ), а заявление о восстановлении срока не рассматривается.</w:t>
      </w:r>
    </w:p>
    <w:p w14:paraId="5478513B"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15. Исходя из </w:t>
      </w:r>
      <w:hyperlink r:id="rId831" w:history="1">
        <w:r w:rsidRPr="00B21103">
          <w:rPr>
            <w:rFonts w:ascii="Times New Roman" w:eastAsia="Times New Roman" w:hAnsi="Times New Roman" w:cs="Times New Roman"/>
            <w:i w:val="0"/>
            <w:iCs w:val="0"/>
            <w:color w:val="0000FF"/>
            <w:sz w:val="24"/>
            <w:szCs w:val="24"/>
            <w:lang w:val="ru-RU" w:eastAsia="ru-RU" w:bidi="ar-SA"/>
          </w:rPr>
          <w:t>части 6 статьи 112</w:t>
        </w:r>
      </w:hyperlink>
      <w:r w:rsidRPr="00B21103">
        <w:rPr>
          <w:rFonts w:ascii="Times New Roman" w:eastAsia="Times New Roman" w:hAnsi="Times New Roman" w:cs="Times New Roman"/>
          <w:i w:val="0"/>
          <w:iCs w:val="0"/>
          <w:sz w:val="24"/>
          <w:szCs w:val="24"/>
          <w:lang w:val="ru-RU" w:eastAsia="ru-RU" w:bidi="ar-SA"/>
        </w:rPr>
        <w:t xml:space="preserve"> ГПК РФ пропущенный срок подачи кассационных жалобы, представления может быть восстановлен по заявлению как физического, так и </w:t>
      </w:r>
      <w:r w:rsidRPr="00B21103">
        <w:rPr>
          <w:rFonts w:ascii="Times New Roman" w:eastAsia="Times New Roman" w:hAnsi="Times New Roman" w:cs="Times New Roman"/>
          <w:i w:val="0"/>
          <w:iCs w:val="0"/>
          <w:sz w:val="24"/>
          <w:szCs w:val="24"/>
          <w:lang w:val="ru-RU" w:eastAsia="ru-RU" w:bidi="ar-SA"/>
        </w:rPr>
        <w:lastRenderedPageBreak/>
        <w:t>юридического лица и только в исключительных случаях, если суд признает уважительными причины его пропуска по обстоятельствам, объективно исключающим возможность подачи кассационных жалобы, представления в установленный срок, и эти обстоятельства имели место в период не позднее одного года со дня вступления обжалуемого судебного постановления в законную силу, а для лица, не привлеченного к участию в деле, данный срок исчисляется с даты, когда это лицо узнало или должно было узнать о нарушении своих прав и законных интересов обжалуемым судебным постановлением.</w:t>
      </w:r>
    </w:p>
    <w:p w14:paraId="26D1223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К уважительным причинам могут быть отнесены обстоятельства, объективно препятствующие совершению заявителем соответствующих процессуальных действий (например, чрезвычайные ситуации и происшествия: наводнение, пожары, землетрясение, эпидемия и т.п.).</w:t>
      </w:r>
    </w:p>
    <w:p w14:paraId="401B8E3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отношении физических лиц уважительными причинами могут быть признаны как обстоятельства, относящиеся к личности заявителя (тяжелая болезнь, беспомощное состояние и т.п.), семейные обстоятельства (смерть или тяжелое заболевание членов семьи и близких родственников, иные ситуации, требующие личного участия заявителя), так и иные обстоятельства, если они исключали либо существенно затрудняли подачу кассационной жалобы в установленные законом сроки.</w:t>
      </w:r>
    </w:p>
    <w:p w14:paraId="7C2CEC0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Нахождение представителя организации в командировке или отпуске, смена руководителя организации либо его нахождение в командировке или отпуске, отсутствие в штате организации юриста, ссылка на отсутствие денежных средств для оплаты помощи представителя или уплаты государственной пошлины, несвоевременное оформление доверенности вышестоящей организацией и тому подобные обстоятельства не могут рассматриваться в качестве уважительных причин пропуска юридическим лицом срока кассационного обжалования.</w:t>
      </w:r>
    </w:p>
    <w:p w14:paraId="62681DB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16. При признании того или иного обстоятельства или их совокупности достаточными для принятия решения о восстановлении пропущенного процессуального срока должны быть также учтены соблюдение заявителем установленных законом сроков на кассационное обжалование с того момента, когда отпали препятствия для подготовки и подачи им кассационных жалобы, представления, и длительность периода, когда заявитель был лишен возможности совершить соответствующие процессуальные действия.</w:t>
      </w:r>
    </w:p>
    <w:p w14:paraId="4F48C67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Заявление о восстановлении срока может быть удовлетворено, если обстоятельства, объективно исключающие возможность подачи кассационных жалобы, представления, имели место в период не позднее одного года со дня вступления обжалуемого судебного постановления в законную силу (</w:t>
      </w:r>
      <w:hyperlink r:id="rId832" w:history="1">
        <w:r w:rsidRPr="00B21103">
          <w:rPr>
            <w:rFonts w:ascii="Times New Roman" w:eastAsia="Times New Roman" w:hAnsi="Times New Roman" w:cs="Times New Roman"/>
            <w:i w:val="0"/>
            <w:iCs w:val="0"/>
            <w:color w:val="0000FF"/>
            <w:sz w:val="24"/>
            <w:szCs w:val="24"/>
            <w:lang w:val="ru-RU" w:eastAsia="ru-RU" w:bidi="ar-SA"/>
          </w:rPr>
          <w:t>часть 6 статьи 112</w:t>
        </w:r>
      </w:hyperlink>
      <w:r w:rsidRPr="00B21103">
        <w:rPr>
          <w:rFonts w:ascii="Times New Roman" w:eastAsia="Times New Roman" w:hAnsi="Times New Roman" w:cs="Times New Roman"/>
          <w:i w:val="0"/>
          <w:iCs w:val="0"/>
          <w:sz w:val="24"/>
          <w:szCs w:val="24"/>
          <w:lang w:val="ru-RU" w:eastAsia="ru-RU" w:bidi="ar-SA"/>
        </w:rPr>
        <w:t xml:space="preserve"> ГПК РФ).</w:t>
      </w:r>
    </w:p>
    <w:p w14:paraId="35F31DB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Определение судьи кассационного суда общей юрисдикции о восстановлении или об отказе в восстановлении пропущенного срока подачи кассационных жалобы, представления должно быть мотивированно и может быть обжаловано в тот же кассационный суд общей юрисдикции в течение одного месяца со дня его вынесения (</w:t>
      </w:r>
      <w:hyperlink r:id="rId833" w:history="1">
        <w:r w:rsidRPr="00B21103">
          <w:rPr>
            <w:rFonts w:ascii="Times New Roman" w:eastAsia="Times New Roman" w:hAnsi="Times New Roman" w:cs="Times New Roman"/>
            <w:i w:val="0"/>
            <w:iCs w:val="0"/>
            <w:color w:val="0000FF"/>
            <w:sz w:val="24"/>
            <w:szCs w:val="24"/>
            <w:lang w:val="ru-RU" w:eastAsia="ru-RU" w:bidi="ar-SA"/>
          </w:rPr>
          <w:t>часть 4 статьи 376.1</w:t>
        </w:r>
      </w:hyperlink>
      <w:r w:rsidRPr="00B21103">
        <w:rPr>
          <w:rFonts w:ascii="Times New Roman" w:eastAsia="Times New Roman" w:hAnsi="Times New Roman" w:cs="Times New Roman"/>
          <w:i w:val="0"/>
          <w:iCs w:val="0"/>
          <w:sz w:val="24"/>
          <w:szCs w:val="24"/>
          <w:lang w:val="ru-RU" w:eastAsia="ru-RU" w:bidi="ar-SA"/>
        </w:rPr>
        <w:t xml:space="preserve">, </w:t>
      </w:r>
      <w:hyperlink r:id="rId834" w:history="1">
        <w:r w:rsidRPr="00B21103">
          <w:rPr>
            <w:rFonts w:ascii="Times New Roman" w:eastAsia="Times New Roman" w:hAnsi="Times New Roman" w:cs="Times New Roman"/>
            <w:i w:val="0"/>
            <w:iCs w:val="0"/>
            <w:color w:val="0000FF"/>
            <w:sz w:val="24"/>
            <w:szCs w:val="24"/>
            <w:lang w:val="ru-RU" w:eastAsia="ru-RU" w:bidi="ar-SA"/>
          </w:rPr>
          <w:t>статья 379.2</w:t>
        </w:r>
      </w:hyperlink>
      <w:r w:rsidRPr="00B21103">
        <w:rPr>
          <w:rFonts w:ascii="Times New Roman" w:eastAsia="Times New Roman" w:hAnsi="Times New Roman" w:cs="Times New Roman"/>
          <w:i w:val="0"/>
          <w:iCs w:val="0"/>
          <w:sz w:val="24"/>
          <w:szCs w:val="24"/>
          <w:lang w:val="ru-RU" w:eastAsia="ru-RU" w:bidi="ar-SA"/>
        </w:rPr>
        <w:t xml:space="preserve"> ГПК РФ).</w:t>
      </w:r>
    </w:p>
    <w:p w14:paraId="4AC80F28"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случае удовлетворения заявления о восстановлении срока на кассационное обжалование кассационные жалоба, представление принимаются к производству кассационного суда общей юрисдикции в порядке </w:t>
      </w:r>
      <w:hyperlink r:id="rId835" w:history="1">
        <w:r w:rsidRPr="00B21103">
          <w:rPr>
            <w:rFonts w:ascii="Times New Roman" w:eastAsia="Times New Roman" w:hAnsi="Times New Roman" w:cs="Times New Roman"/>
            <w:i w:val="0"/>
            <w:iCs w:val="0"/>
            <w:color w:val="0000FF"/>
            <w:sz w:val="24"/>
            <w:szCs w:val="24"/>
            <w:lang w:val="ru-RU" w:eastAsia="ru-RU" w:bidi="ar-SA"/>
          </w:rPr>
          <w:t>статьи 378.1</w:t>
        </w:r>
      </w:hyperlink>
      <w:r w:rsidRPr="00B21103">
        <w:rPr>
          <w:rFonts w:ascii="Times New Roman" w:eastAsia="Times New Roman" w:hAnsi="Times New Roman" w:cs="Times New Roman"/>
          <w:i w:val="0"/>
          <w:iCs w:val="0"/>
          <w:sz w:val="24"/>
          <w:szCs w:val="24"/>
          <w:lang w:val="ru-RU" w:eastAsia="ru-RU" w:bidi="ar-SA"/>
        </w:rPr>
        <w:t xml:space="preserve"> ГПК РФ с даты вынесения определения о его восстановлении (</w:t>
      </w:r>
      <w:hyperlink r:id="rId836" w:history="1">
        <w:r w:rsidRPr="00B21103">
          <w:rPr>
            <w:rFonts w:ascii="Times New Roman" w:eastAsia="Times New Roman" w:hAnsi="Times New Roman" w:cs="Times New Roman"/>
            <w:i w:val="0"/>
            <w:iCs w:val="0"/>
            <w:color w:val="0000FF"/>
            <w:sz w:val="24"/>
            <w:szCs w:val="24"/>
            <w:lang w:val="ru-RU" w:eastAsia="ru-RU" w:bidi="ar-SA"/>
          </w:rPr>
          <w:t>часть 6 статьи 390.1</w:t>
        </w:r>
      </w:hyperlink>
      <w:r w:rsidRPr="00B21103">
        <w:rPr>
          <w:rFonts w:ascii="Times New Roman" w:eastAsia="Times New Roman" w:hAnsi="Times New Roman" w:cs="Times New Roman"/>
          <w:i w:val="0"/>
          <w:iCs w:val="0"/>
          <w:sz w:val="24"/>
          <w:szCs w:val="24"/>
          <w:lang w:val="ru-RU" w:eastAsia="ru-RU" w:bidi="ar-SA"/>
        </w:rPr>
        <w:t xml:space="preserve"> ГПК РФ).</w:t>
      </w:r>
    </w:p>
    <w:p w14:paraId="77FA604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Определения об отказе в восстановлении пропущенного срока подачи кассационных жалобы, представления и о возвращении кассационных жалобы, представления без рассмотрения по существу могут быть изготовлены в виде одного документа.</w:t>
      </w:r>
    </w:p>
    <w:p w14:paraId="5B4C491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отмене определения судьи о восстановлении пропущенного срока кассационного обжалования и вынесении определения об отказе в его восстановлении кассационные жалоба, представление возвращаются судом без рассмотрения по существу (</w:t>
      </w:r>
      <w:hyperlink r:id="rId837" w:history="1">
        <w:r w:rsidRPr="00B21103">
          <w:rPr>
            <w:rFonts w:ascii="Times New Roman" w:eastAsia="Times New Roman" w:hAnsi="Times New Roman" w:cs="Times New Roman"/>
            <w:i w:val="0"/>
            <w:iCs w:val="0"/>
            <w:color w:val="0000FF"/>
            <w:sz w:val="24"/>
            <w:szCs w:val="24"/>
            <w:lang w:val="ru-RU" w:eastAsia="ru-RU" w:bidi="ar-SA"/>
          </w:rPr>
          <w:t>пункт 6 части 1 статьи 390</w:t>
        </w:r>
      </w:hyperlink>
      <w:r w:rsidRPr="00B21103">
        <w:rPr>
          <w:rFonts w:ascii="Times New Roman" w:eastAsia="Times New Roman" w:hAnsi="Times New Roman" w:cs="Times New Roman"/>
          <w:i w:val="0"/>
          <w:iCs w:val="0"/>
          <w:sz w:val="24"/>
          <w:szCs w:val="24"/>
          <w:lang w:val="ru-RU" w:eastAsia="ru-RU" w:bidi="ar-SA"/>
        </w:rPr>
        <w:t xml:space="preserve"> ГПК РФ).</w:t>
      </w:r>
    </w:p>
    <w:p w14:paraId="189D450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 отмене определения судьи об отказе в восстановлении пропущенного процессуального срока и вынесении определения о его восстановлении кассационные жалоба, представление принимаются к производству кассационного суда общей юрисдикции в порядке </w:t>
      </w:r>
      <w:hyperlink r:id="rId838" w:history="1">
        <w:r w:rsidRPr="00B21103">
          <w:rPr>
            <w:rFonts w:ascii="Times New Roman" w:eastAsia="Times New Roman" w:hAnsi="Times New Roman" w:cs="Times New Roman"/>
            <w:i w:val="0"/>
            <w:iCs w:val="0"/>
            <w:color w:val="0000FF"/>
            <w:sz w:val="24"/>
            <w:szCs w:val="24"/>
            <w:lang w:val="ru-RU" w:eastAsia="ru-RU" w:bidi="ar-SA"/>
          </w:rPr>
          <w:t>статьи 378.1</w:t>
        </w:r>
      </w:hyperlink>
      <w:r w:rsidRPr="00B21103">
        <w:rPr>
          <w:rFonts w:ascii="Times New Roman" w:eastAsia="Times New Roman" w:hAnsi="Times New Roman" w:cs="Times New Roman"/>
          <w:i w:val="0"/>
          <w:iCs w:val="0"/>
          <w:sz w:val="24"/>
          <w:szCs w:val="24"/>
          <w:lang w:val="ru-RU" w:eastAsia="ru-RU" w:bidi="ar-SA"/>
        </w:rPr>
        <w:t xml:space="preserve"> ГПК РФ с даты вынесения определения о его восстановлении (</w:t>
      </w:r>
      <w:hyperlink r:id="rId839" w:history="1">
        <w:r w:rsidRPr="00B21103">
          <w:rPr>
            <w:rFonts w:ascii="Times New Roman" w:eastAsia="Times New Roman" w:hAnsi="Times New Roman" w:cs="Times New Roman"/>
            <w:i w:val="0"/>
            <w:iCs w:val="0"/>
            <w:color w:val="0000FF"/>
            <w:sz w:val="24"/>
            <w:szCs w:val="24"/>
            <w:lang w:val="ru-RU" w:eastAsia="ru-RU" w:bidi="ar-SA"/>
          </w:rPr>
          <w:t>часть 6 статьи 390.1</w:t>
        </w:r>
      </w:hyperlink>
      <w:r w:rsidRPr="00B21103">
        <w:rPr>
          <w:rFonts w:ascii="Times New Roman" w:eastAsia="Times New Roman" w:hAnsi="Times New Roman" w:cs="Times New Roman"/>
          <w:i w:val="0"/>
          <w:iCs w:val="0"/>
          <w:sz w:val="24"/>
          <w:szCs w:val="24"/>
          <w:lang w:val="ru-RU" w:eastAsia="ru-RU" w:bidi="ar-SA"/>
        </w:rPr>
        <w:t xml:space="preserve"> ГПК РФ).</w:t>
      </w:r>
    </w:p>
    <w:p w14:paraId="646E34E5"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Разрешая вопрос о восстановлении срока подачи кассационной жалобы лицам, не привлеченным к участию в деле, судья должен проверить доводы этих лиц о нарушении обжалуемыми судебными постановлениями их прав и (или) законных интересов, а также учитывать своевременность обращения таких лиц с заявлением о восстановлении указанного срока, исчисляемого со дня, когда они узнали или должны были узнать о нарушении их прав и (или) законных интересов обжалуемым судебным постановлением, что должно быть отражено в мотивированном определении о восстановлении или об отказе в восстановлении этого срока.</w:t>
      </w:r>
    </w:p>
    <w:p w14:paraId="72F03218"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17. Если при решении вопроса о принятии кассационных жалобы, представления к производству кассационного суда общей юрисдикции судьей будут установлены основания для оставления кассационных жалобы, представления без движения или для их возвращения без рассмотрения по существу (</w:t>
      </w:r>
      <w:hyperlink r:id="rId840" w:history="1">
        <w:r w:rsidRPr="00B21103">
          <w:rPr>
            <w:rFonts w:ascii="Times New Roman" w:eastAsia="Times New Roman" w:hAnsi="Times New Roman" w:cs="Times New Roman"/>
            <w:i w:val="0"/>
            <w:iCs w:val="0"/>
            <w:color w:val="0000FF"/>
            <w:sz w:val="24"/>
            <w:szCs w:val="24"/>
            <w:lang w:val="ru-RU" w:eastAsia="ru-RU" w:bidi="ar-SA"/>
          </w:rPr>
          <w:t>статьи 378.2</w:t>
        </w:r>
      </w:hyperlink>
      <w:r w:rsidRPr="00B21103">
        <w:rPr>
          <w:rFonts w:ascii="Times New Roman" w:eastAsia="Times New Roman" w:hAnsi="Times New Roman" w:cs="Times New Roman"/>
          <w:i w:val="0"/>
          <w:iCs w:val="0"/>
          <w:sz w:val="24"/>
          <w:szCs w:val="24"/>
          <w:lang w:val="ru-RU" w:eastAsia="ru-RU" w:bidi="ar-SA"/>
        </w:rPr>
        <w:t xml:space="preserve">, </w:t>
      </w:r>
      <w:hyperlink r:id="rId841" w:history="1">
        <w:r w:rsidRPr="00B21103">
          <w:rPr>
            <w:rFonts w:ascii="Times New Roman" w:eastAsia="Times New Roman" w:hAnsi="Times New Roman" w:cs="Times New Roman"/>
            <w:i w:val="0"/>
            <w:iCs w:val="0"/>
            <w:color w:val="0000FF"/>
            <w:sz w:val="24"/>
            <w:szCs w:val="24"/>
            <w:lang w:val="ru-RU" w:eastAsia="ru-RU" w:bidi="ar-SA"/>
          </w:rPr>
          <w:t>379.1</w:t>
        </w:r>
      </w:hyperlink>
      <w:r w:rsidRPr="00B21103">
        <w:rPr>
          <w:rFonts w:ascii="Times New Roman" w:eastAsia="Times New Roman" w:hAnsi="Times New Roman" w:cs="Times New Roman"/>
          <w:i w:val="0"/>
          <w:iCs w:val="0"/>
          <w:sz w:val="24"/>
          <w:szCs w:val="24"/>
          <w:lang w:val="ru-RU" w:eastAsia="ru-RU" w:bidi="ar-SA"/>
        </w:rPr>
        <w:t xml:space="preserve"> ГПК РФ), судья единолично выносит соответствующее определение.</w:t>
      </w:r>
    </w:p>
    <w:p w14:paraId="03BEBB0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Не могут являться основаниями для оставления без движения кассационных жалобы, представления недостатки и ошибки в оформлении жалобы, представления, не препятствующие их рассмотрению в кассационном суде общей юрисдикции (например, грамматические и технические ошибки и описки).</w:t>
      </w:r>
    </w:p>
    <w:p w14:paraId="471AD72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18. Срок, на который кассационные жалоба, представление были оставлены без движения в случаях, предусмотренных </w:t>
      </w:r>
      <w:hyperlink r:id="rId842" w:history="1">
        <w:r w:rsidRPr="00B21103">
          <w:rPr>
            <w:rFonts w:ascii="Times New Roman" w:eastAsia="Times New Roman" w:hAnsi="Times New Roman" w:cs="Times New Roman"/>
            <w:i w:val="0"/>
            <w:iCs w:val="0"/>
            <w:color w:val="0000FF"/>
            <w:sz w:val="24"/>
            <w:szCs w:val="24"/>
            <w:lang w:val="ru-RU" w:eastAsia="ru-RU" w:bidi="ar-SA"/>
          </w:rPr>
          <w:t>статьей 378.2</w:t>
        </w:r>
      </w:hyperlink>
      <w:r w:rsidRPr="00B21103">
        <w:rPr>
          <w:rFonts w:ascii="Times New Roman" w:eastAsia="Times New Roman" w:hAnsi="Times New Roman" w:cs="Times New Roman"/>
          <w:i w:val="0"/>
          <w:iCs w:val="0"/>
          <w:sz w:val="24"/>
          <w:szCs w:val="24"/>
          <w:lang w:val="ru-RU" w:eastAsia="ru-RU" w:bidi="ar-SA"/>
        </w:rPr>
        <w:t xml:space="preserve"> ГПК РФ, не включается в срок рассмотрения дела (</w:t>
      </w:r>
      <w:hyperlink r:id="rId843" w:history="1">
        <w:r w:rsidRPr="00B21103">
          <w:rPr>
            <w:rFonts w:ascii="Times New Roman" w:eastAsia="Times New Roman" w:hAnsi="Times New Roman" w:cs="Times New Roman"/>
            <w:i w:val="0"/>
            <w:iCs w:val="0"/>
            <w:color w:val="0000FF"/>
            <w:sz w:val="24"/>
            <w:szCs w:val="24"/>
            <w:lang w:val="ru-RU" w:eastAsia="ru-RU" w:bidi="ar-SA"/>
          </w:rPr>
          <w:t>часть 4 статьи 1</w:t>
        </w:r>
      </w:hyperlink>
      <w:r w:rsidRPr="00B21103">
        <w:rPr>
          <w:rFonts w:ascii="Times New Roman" w:eastAsia="Times New Roman" w:hAnsi="Times New Roman" w:cs="Times New Roman"/>
          <w:i w:val="0"/>
          <w:iCs w:val="0"/>
          <w:sz w:val="24"/>
          <w:szCs w:val="24"/>
          <w:lang w:val="ru-RU" w:eastAsia="ru-RU" w:bidi="ar-SA"/>
        </w:rPr>
        <w:t xml:space="preserve">, </w:t>
      </w:r>
      <w:hyperlink r:id="rId844" w:history="1">
        <w:r w:rsidRPr="00B21103">
          <w:rPr>
            <w:rFonts w:ascii="Times New Roman" w:eastAsia="Times New Roman" w:hAnsi="Times New Roman" w:cs="Times New Roman"/>
            <w:i w:val="0"/>
            <w:iCs w:val="0"/>
            <w:color w:val="0000FF"/>
            <w:sz w:val="24"/>
            <w:szCs w:val="24"/>
            <w:lang w:val="ru-RU" w:eastAsia="ru-RU" w:bidi="ar-SA"/>
          </w:rPr>
          <w:t>часть 5 статьи 154</w:t>
        </w:r>
      </w:hyperlink>
      <w:r w:rsidRPr="00B21103">
        <w:rPr>
          <w:rFonts w:ascii="Times New Roman" w:eastAsia="Times New Roman" w:hAnsi="Times New Roman" w:cs="Times New Roman"/>
          <w:i w:val="0"/>
          <w:iCs w:val="0"/>
          <w:sz w:val="24"/>
          <w:szCs w:val="24"/>
          <w:lang w:val="ru-RU" w:eastAsia="ru-RU" w:bidi="ar-SA"/>
        </w:rPr>
        <w:t xml:space="preserve"> ГПК РФ).</w:t>
      </w:r>
    </w:p>
    <w:p w14:paraId="6BBC2564"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Обстоятельства, послужившие основанием для оставления кассационных жалобы, представления без движения, считаются устраненными с момента поступления в кассационный суд общей юрисдикции необходимых документов либо с момента их сдачи в организацию почтовой связи до двадцати четырех часов последнего дня срока (</w:t>
      </w:r>
      <w:hyperlink r:id="rId845" w:history="1">
        <w:r w:rsidRPr="00B21103">
          <w:rPr>
            <w:rFonts w:ascii="Times New Roman" w:eastAsia="Times New Roman" w:hAnsi="Times New Roman" w:cs="Times New Roman"/>
            <w:i w:val="0"/>
            <w:iCs w:val="0"/>
            <w:color w:val="0000FF"/>
            <w:sz w:val="24"/>
            <w:szCs w:val="24"/>
            <w:lang w:val="ru-RU" w:eastAsia="ru-RU" w:bidi="ar-SA"/>
          </w:rPr>
          <w:t>часть 3 статьи 108</w:t>
        </w:r>
      </w:hyperlink>
      <w:r w:rsidRPr="00B21103">
        <w:rPr>
          <w:rFonts w:ascii="Times New Roman" w:eastAsia="Times New Roman" w:hAnsi="Times New Roman" w:cs="Times New Roman"/>
          <w:i w:val="0"/>
          <w:iCs w:val="0"/>
          <w:sz w:val="24"/>
          <w:szCs w:val="24"/>
          <w:lang w:val="ru-RU" w:eastAsia="ru-RU" w:bidi="ar-SA"/>
        </w:rPr>
        <w:t xml:space="preserve"> ГПК РФ). В этом случае кассационные жалоба, представление считаются поданными в день их первоначального поступления в суд и принимаются к производству суда (</w:t>
      </w:r>
      <w:hyperlink r:id="rId846" w:history="1">
        <w:r w:rsidRPr="00B21103">
          <w:rPr>
            <w:rFonts w:ascii="Times New Roman" w:eastAsia="Times New Roman" w:hAnsi="Times New Roman" w:cs="Times New Roman"/>
            <w:i w:val="0"/>
            <w:iCs w:val="0"/>
            <w:color w:val="0000FF"/>
            <w:sz w:val="24"/>
            <w:szCs w:val="24"/>
            <w:lang w:val="ru-RU" w:eastAsia="ru-RU" w:bidi="ar-SA"/>
          </w:rPr>
          <w:t>статья 378.2</w:t>
        </w:r>
      </w:hyperlink>
      <w:r w:rsidRPr="00B21103">
        <w:rPr>
          <w:rFonts w:ascii="Times New Roman" w:eastAsia="Times New Roman" w:hAnsi="Times New Roman" w:cs="Times New Roman"/>
          <w:i w:val="0"/>
          <w:iCs w:val="0"/>
          <w:sz w:val="24"/>
          <w:szCs w:val="24"/>
          <w:lang w:val="ru-RU" w:eastAsia="ru-RU" w:bidi="ar-SA"/>
        </w:rPr>
        <w:t xml:space="preserve"> ГПК РФ).</w:t>
      </w:r>
    </w:p>
    <w:p w14:paraId="2BF358B4"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Кассационные жалоба, представление, которые были возвращены в соответствии с </w:t>
      </w:r>
      <w:hyperlink r:id="rId847" w:history="1">
        <w:r w:rsidRPr="00B21103">
          <w:rPr>
            <w:rFonts w:ascii="Times New Roman" w:eastAsia="Times New Roman" w:hAnsi="Times New Roman" w:cs="Times New Roman"/>
            <w:i w:val="0"/>
            <w:iCs w:val="0"/>
            <w:color w:val="0000FF"/>
            <w:sz w:val="24"/>
            <w:szCs w:val="24"/>
            <w:lang w:val="ru-RU" w:eastAsia="ru-RU" w:bidi="ar-SA"/>
          </w:rPr>
          <w:t>пунктом 1 части 1 статьи 379.1</w:t>
        </w:r>
      </w:hyperlink>
      <w:r w:rsidRPr="00B21103">
        <w:rPr>
          <w:rFonts w:ascii="Times New Roman" w:eastAsia="Times New Roman" w:hAnsi="Times New Roman" w:cs="Times New Roman"/>
          <w:i w:val="0"/>
          <w:iCs w:val="0"/>
          <w:sz w:val="24"/>
          <w:szCs w:val="24"/>
          <w:lang w:val="ru-RU" w:eastAsia="ru-RU" w:bidi="ar-SA"/>
        </w:rPr>
        <w:t xml:space="preserve"> ГПК РФ, могут быть вновь поданы в пределах трехмесячного срока кассационного обжалования и с соблюдением требований о направлении или вручении другим лицам, участвующим в деле, копий этих кассационных жалобы, представления и приложенных к ним документов, если копии у них отсутствуют (</w:t>
      </w:r>
      <w:hyperlink r:id="rId848" w:history="1">
        <w:r w:rsidRPr="00B21103">
          <w:rPr>
            <w:rFonts w:ascii="Times New Roman" w:eastAsia="Times New Roman" w:hAnsi="Times New Roman" w:cs="Times New Roman"/>
            <w:i w:val="0"/>
            <w:iCs w:val="0"/>
            <w:color w:val="0000FF"/>
            <w:sz w:val="24"/>
            <w:szCs w:val="24"/>
            <w:lang w:val="ru-RU" w:eastAsia="ru-RU" w:bidi="ar-SA"/>
          </w:rPr>
          <w:t>часть 1 статьи 376.1</w:t>
        </w:r>
      </w:hyperlink>
      <w:r w:rsidRPr="00B21103">
        <w:rPr>
          <w:rFonts w:ascii="Times New Roman" w:eastAsia="Times New Roman" w:hAnsi="Times New Roman" w:cs="Times New Roman"/>
          <w:i w:val="0"/>
          <w:iCs w:val="0"/>
          <w:sz w:val="24"/>
          <w:szCs w:val="24"/>
          <w:lang w:val="ru-RU" w:eastAsia="ru-RU" w:bidi="ar-SA"/>
        </w:rPr>
        <w:t xml:space="preserve">, </w:t>
      </w:r>
      <w:hyperlink r:id="rId849" w:history="1">
        <w:r w:rsidRPr="00B21103">
          <w:rPr>
            <w:rFonts w:ascii="Times New Roman" w:eastAsia="Times New Roman" w:hAnsi="Times New Roman" w:cs="Times New Roman"/>
            <w:i w:val="0"/>
            <w:iCs w:val="0"/>
            <w:color w:val="0000FF"/>
            <w:sz w:val="24"/>
            <w:szCs w:val="24"/>
            <w:lang w:val="ru-RU" w:eastAsia="ru-RU" w:bidi="ar-SA"/>
          </w:rPr>
          <w:t>часть 6 статьи 378</w:t>
        </w:r>
      </w:hyperlink>
      <w:r w:rsidRPr="00B21103">
        <w:rPr>
          <w:rFonts w:ascii="Times New Roman" w:eastAsia="Times New Roman" w:hAnsi="Times New Roman" w:cs="Times New Roman"/>
          <w:i w:val="0"/>
          <w:iCs w:val="0"/>
          <w:sz w:val="24"/>
          <w:szCs w:val="24"/>
          <w:lang w:val="ru-RU" w:eastAsia="ru-RU" w:bidi="ar-SA"/>
        </w:rPr>
        <w:t xml:space="preserve"> ГПК РФ).</w:t>
      </w:r>
    </w:p>
    <w:p w14:paraId="319EB01B"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xml:space="preserve">19. При решении вопроса о соблюдении лицом, подавшим кассационную жалобу, требования об уплате государственной пошлины в установленных законом случаях, порядке и размере судье кассационного суда общей юрисдикции следует, в частности, руководствоваться положениями </w:t>
      </w:r>
      <w:hyperlink r:id="rId850" w:history="1">
        <w:r w:rsidRPr="00B21103">
          <w:rPr>
            <w:rFonts w:ascii="Times New Roman" w:eastAsia="Times New Roman" w:hAnsi="Times New Roman" w:cs="Times New Roman"/>
            <w:i w:val="0"/>
            <w:iCs w:val="0"/>
            <w:color w:val="0000FF"/>
            <w:sz w:val="24"/>
            <w:szCs w:val="24"/>
            <w:lang w:val="ru-RU" w:eastAsia="ru-RU" w:bidi="ar-SA"/>
          </w:rPr>
          <w:t>подпункта 9 пункта 1 статьи 333.19</w:t>
        </w:r>
      </w:hyperlink>
      <w:r w:rsidRPr="00B21103">
        <w:rPr>
          <w:rFonts w:ascii="Times New Roman" w:eastAsia="Times New Roman" w:hAnsi="Times New Roman" w:cs="Times New Roman"/>
          <w:i w:val="0"/>
          <w:iCs w:val="0"/>
          <w:sz w:val="24"/>
          <w:szCs w:val="24"/>
          <w:lang w:val="ru-RU" w:eastAsia="ru-RU" w:bidi="ar-SA"/>
        </w:rPr>
        <w:t xml:space="preserve">, </w:t>
      </w:r>
      <w:hyperlink r:id="rId851" w:history="1">
        <w:r w:rsidRPr="00B21103">
          <w:rPr>
            <w:rFonts w:ascii="Times New Roman" w:eastAsia="Times New Roman" w:hAnsi="Times New Roman" w:cs="Times New Roman"/>
            <w:i w:val="0"/>
            <w:iCs w:val="0"/>
            <w:color w:val="0000FF"/>
            <w:sz w:val="24"/>
            <w:szCs w:val="24"/>
            <w:lang w:val="ru-RU" w:eastAsia="ru-RU" w:bidi="ar-SA"/>
          </w:rPr>
          <w:t>подпункта 7 пункта 1 статьи 333.20</w:t>
        </w:r>
      </w:hyperlink>
      <w:r w:rsidRPr="00B21103">
        <w:rPr>
          <w:rFonts w:ascii="Times New Roman" w:eastAsia="Times New Roman" w:hAnsi="Times New Roman" w:cs="Times New Roman"/>
          <w:i w:val="0"/>
          <w:iCs w:val="0"/>
          <w:sz w:val="24"/>
          <w:szCs w:val="24"/>
          <w:lang w:val="ru-RU" w:eastAsia="ru-RU" w:bidi="ar-SA"/>
        </w:rPr>
        <w:t xml:space="preserve"> Налогового кодекса Российской Федерации (далее - НК РФ).</w:t>
      </w:r>
    </w:p>
    <w:p w14:paraId="2FD6D6E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Государственная пошлина уплачивается при подаче кассационных жалоб на указанные в </w:t>
      </w:r>
      <w:hyperlink r:id="rId852" w:history="1">
        <w:r w:rsidRPr="00B21103">
          <w:rPr>
            <w:rFonts w:ascii="Times New Roman" w:eastAsia="Times New Roman" w:hAnsi="Times New Roman" w:cs="Times New Roman"/>
            <w:i w:val="0"/>
            <w:iCs w:val="0"/>
            <w:color w:val="0000FF"/>
            <w:sz w:val="24"/>
            <w:szCs w:val="24"/>
            <w:lang w:val="ru-RU" w:eastAsia="ru-RU" w:bidi="ar-SA"/>
          </w:rPr>
          <w:t>части 2 статьи 377</w:t>
        </w:r>
      </w:hyperlink>
      <w:r w:rsidRPr="00B21103">
        <w:rPr>
          <w:rFonts w:ascii="Times New Roman" w:eastAsia="Times New Roman" w:hAnsi="Times New Roman" w:cs="Times New Roman"/>
          <w:i w:val="0"/>
          <w:iCs w:val="0"/>
          <w:sz w:val="24"/>
          <w:szCs w:val="24"/>
          <w:lang w:val="ru-RU" w:eastAsia="ru-RU" w:bidi="ar-SA"/>
        </w:rPr>
        <w:t xml:space="preserve"> ГПК РФ судебные постановления.</w:t>
      </w:r>
    </w:p>
    <w:p w14:paraId="5FFFF0C7"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Освобождение лица от уплаты государственной пошлины в силу закона либо судом означает освобождение этого лица от уплаты государственной пошлины по делу в целом, в том числе при подаче им кассационной жалобы на судебное постановление по данному делу (</w:t>
      </w:r>
      <w:hyperlink r:id="rId853" w:history="1">
        <w:r w:rsidRPr="00B21103">
          <w:rPr>
            <w:rFonts w:ascii="Times New Roman" w:eastAsia="Times New Roman" w:hAnsi="Times New Roman" w:cs="Times New Roman"/>
            <w:i w:val="0"/>
            <w:iCs w:val="0"/>
            <w:color w:val="0000FF"/>
            <w:sz w:val="24"/>
            <w:szCs w:val="24"/>
            <w:lang w:val="ru-RU" w:eastAsia="ru-RU" w:bidi="ar-SA"/>
          </w:rPr>
          <w:t>статьи 333.20</w:t>
        </w:r>
      </w:hyperlink>
      <w:r w:rsidRPr="00B21103">
        <w:rPr>
          <w:rFonts w:ascii="Times New Roman" w:eastAsia="Times New Roman" w:hAnsi="Times New Roman" w:cs="Times New Roman"/>
          <w:i w:val="0"/>
          <w:iCs w:val="0"/>
          <w:sz w:val="24"/>
          <w:szCs w:val="24"/>
          <w:lang w:val="ru-RU" w:eastAsia="ru-RU" w:bidi="ar-SA"/>
        </w:rPr>
        <w:t xml:space="preserve">, </w:t>
      </w:r>
      <w:hyperlink r:id="rId854" w:history="1">
        <w:r w:rsidRPr="00B21103">
          <w:rPr>
            <w:rFonts w:ascii="Times New Roman" w:eastAsia="Times New Roman" w:hAnsi="Times New Roman" w:cs="Times New Roman"/>
            <w:i w:val="0"/>
            <w:iCs w:val="0"/>
            <w:color w:val="0000FF"/>
            <w:sz w:val="24"/>
            <w:szCs w:val="24"/>
            <w:lang w:val="ru-RU" w:eastAsia="ru-RU" w:bidi="ar-SA"/>
          </w:rPr>
          <w:t>333.36</w:t>
        </w:r>
      </w:hyperlink>
      <w:r w:rsidRPr="00B21103">
        <w:rPr>
          <w:rFonts w:ascii="Times New Roman" w:eastAsia="Times New Roman" w:hAnsi="Times New Roman" w:cs="Times New Roman"/>
          <w:i w:val="0"/>
          <w:iCs w:val="0"/>
          <w:sz w:val="24"/>
          <w:szCs w:val="24"/>
          <w:lang w:val="ru-RU" w:eastAsia="ru-RU" w:bidi="ar-SA"/>
        </w:rPr>
        <w:t xml:space="preserve"> НК РФ).</w:t>
      </w:r>
    </w:p>
    <w:p w14:paraId="78C4E25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Если кассационная жалоба подана без приложения документа, подтверждающего уплату государственной пошлины в установленных порядке и размере, либо документа, подтверждающего наличие льготы по ее уплате, то такая жалоба в соответствии с </w:t>
      </w:r>
      <w:hyperlink r:id="rId855" w:history="1">
        <w:r w:rsidRPr="00B21103">
          <w:rPr>
            <w:rFonts w:ascii="Times New Roman" w:eastAsia="Times New Roman" w:hAnsi="Times New Roman" w:cs="Times New Roman"/>
            <w:i w:val="0"/>
            <w:iCs w:val="0"/>
            <w:color w:val="0000FF"/>
            <w:sz w:val="24"/>
            <w:szCs w:val="24"/>
            <w:lang w:val="ru-RU" w:eastAsia="ru-RU" w:bidi="ar-SA"/>
          </w:rPr>
          <w:t>частью 1 статьи 378.2</w:t>
        </w:r>
      </w:hyperlink>
      <w:r w:rsidRPr="00B21103">
        <w:rPr>
          <w:rFonts w:ascii="Times New Roman" w:eastAsia="Times New Roman" w:hAnsi="Times New Roman" w:cs="Times New Roman"/>
          <w:i w:val="0"/>
          <w:iCs w:val="0"/>
          <w:sz w:val="24"/>
          <w:szCs w:val="24"/>
          <w:lang w:val="ru-RU" w:eastAsia="ru-RU" w:bidi="ar-SA"/>
        </w:rPr>
        <w:t xml:space="preserve"> ГПК РФ подлежит оставлению без движения.</w:t>
      </w:r>
    </w:p>
    <w:p w14:paraId="342C6B4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Исходя из </w:t>
      </w:r>
      <w:hyperlink r:id="rId856" w:history="1">
        <w:r w:rsidRPr="00B21103">
          <w:rPr>
            <w:rFonts w:ascii="Times New Roman" w:eastAsia="Times New Roman" w:hAnsi="Times New Roman" w:cs="Times New Roman"/>
            <w:i w:val="0"/>
            <w:iCs w:val="0"/>
            <w:color w:val="0000FF"/>
            <w:sz w:val="24"/>
            <w:szCs w:val="24"/>
            <w:lang w:val="ru-RU" w:eastAsia="ru-RU" w:bidi="ar-SA"/>
          </w:rPr>
          <w:t>части 7 статьи 378</w:t>
        </w:r>
      </w:hyperlink>
      <w:r w:rsidRPr="00B21103">
        <w:rPr>
          <w:rFonts w:ascii="Times New Roman" w:eastAsia="Times New Roman" w:hAnsi="Times New Roman" w:cs="Times New Roman"/>
          <w:i w:val="0"/>
          <w:iCs w:val="0"/>
          <w:sz w:val="24"/>
          <w:szCs w:val="24"/>
          <w:lang w:val="ru-RU" w:eastAsia="ru-RU" w:bidi="ar-SA"/>
        </w:rPr>
        <w:t xml:space="preserve"> ГПК РФ ходатайство об освобождении от уплаты государственной пошлины, об уменьшении ее размера или о предоставлении отсрочки, рассрочки ее уплаты (</w:t>
      </w:r>
      <w:hyperlink r:id="rId857" w:history="1">
        <w:r w:rsidRPr="00B21103">
          <w:rPr>
            <w:rFonts w:ascii="Times New Roman" w:eastAsia="Times New Roman" w:hAnsi="Times New Roman" w:cs="Times New Roman"/>
            <w:i w:val="0"/>
            <w:iCs w:val="0"/>
            <w:color w:val="0000FF"/>
            <w:sz w:val="24"/>
            <w:szCs w:val="24"/>
            <w:lang w:val="ru-RU" w:eastAsia="ru-RU" w:bidi="ar-SA"/>
          </w:rPr>
          <w:t>пункт 2 статьи 333.20</w:t>
        </w:r>
      </w:hyperlink>
      <w:r w:rsidRPr="00B21103">
        <w:rPr>
          <w:rFonts w:ascii="Times New Roman" w:eastAsia="Times New Roman" w:hAnsi="Times New Roman" w:cs="Times New Roman"/>
          <w:i w:val="0"/>
          <w:iCs w:val="0"/>
          <w:sz w:val="24"/>
          <w:szCs w:val="24"/>
          <w:lang w:val="ru-RU" w:eastAsia="ru-RU" w:bidi="ar-SA"/>
        </w:rPr>
        <w:t xml:space="preserve">, </w:t>
      </w:r>
      <w:hyperlink r:id="rId858" w:history="1">
        <w:r w:rsidRPr="00B21103">
          <w:rPr>
            <w:rFonts w:ascii="Times New Roman" w:eastAsia="Times New Roman" w:hAnsi="Times New Roman" w:cs="Times New Roman"/>
            <w:i w:val="0"/>
            <w:iCs w:val="0"/>
            <w:color w:val="0000FF"/>
            <w:sz w:val="24"/>
            <w:szCs w:val="24"/>
            <w:lang w:val="ru-RU" w:eastAsia="ru-RU" w:bidi="ar-SA"/>
          </w:rPr>
          <w:t>статья 333.41</w:t>
        </w:r>
      </w:hyperlink>
      <w:r w:rsidRPr="00B21103">
        <w:rPr>
          <w:rFonts w:ascii="Times New Roman" w:eastAsia="Times New Roman" w:hAnsi="Times New Roman" w:cs="Times New Roman"/>
          <w:i w:val="0"/>
          <w:iCs w:val="0"/>
          <w:sz w:val="24"/>
          <w:szCs w:val="24"/>
          <w:lang w:val="ru-RU" w:eastAsia="ru-RU" w:bidi="ar-SA"/>
        </w:rPr>
        <w:t xml:space="preserve"> НК РФ) подлежит разрешению судьей кассационного суда общей юрисдикции при принятии кассационной жалобы.</w:t>
      </w:r>
    </w:p>
    <w:p w14:paraId="271CD29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По результатам рассмотрения этого ходатайства судья выносит определение, которое может быть обжаловано (</w:t>
      </w:r>
      <w:hyperlink r:id="rId859" w:history="1">
        <w:r w:rsidRPr="00B21103">
          <w:rPr>
            <w:rFonts w:ascii="Times New Roman" w:eastAsia="Times New Roman" w:hAnsi="Times New Roman" w:cs="Times New Roman"/>
            <w:i w:val="0"/>
            <w:iCs w:val="0"/>
            <w:color w:val="0000FF"/>
            <w:sz w:val="24"/>
            <w:szCs w:val="24"/>
            <w:lang w:val="ru-RU" w:eastAsia="ru-RU" w:bidi="ar-SA"/>
          </w:rPr>
          <w:t>статья 104</w:t>
        </w:r>
      </w:hyperlink>
      <w:r w:rsidRPr="00B21103">
        <w:rPr>
          <w:rFonts w:ascii="Times New Roman" w:eastAsia="Times New Roman" w:hAnsi="Times New Roman" w:cs="Times New Roman"/>
          <w:i w:val="0"/>
          <w:iCs w:val="0"/>
          <w:sz w:val="24"/>
          <w:szCs w:val="24"/>
          <w:lang w:val="ru-RU" w:eastAsia="ru-RU" w:bidi="ar-SA"/>
        </w:rPr>
        <w:t xml:space="preserve"> ГПК РФ).</w:t>
      </w:r>
    </w:p>
    <w:p w14:paraId="17C6F8F8"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Отказ в удовлетворении такого ходатайства является основанием для оставления кассационной жалобы без движения (</w:t>
      </w:r>
      <w:hyperlink r:id="rId860" w:history="1">
        <w:r w:rsidRPr="00B21103">
          <w:rPr>
            <w:rFonts w:ascii="Times New Roman" w:eastAsia="Times New Roman" w:hAnsi="Times New Roman" w:cs="Times New Roman"/>
            <w:i w:val="0"/>
            <w:iCs w:val="0"/>
            <w:color w:val="0000FF"/>
            <w:sz w:val="24"/>
            <w:szCs w:val="24"/>
            <w:lang w:val="ru-RU" w:eastAsia="ru-RU" w:bidi="ar-SA"/>
          </w:rPr>
          <w:t>часть 2 статьи 378.2</w:t>
        </w:r>
      </w:hyperlink>
      <w:r w:rsidRPr="00B21103">
        <w:rPr>
          <w:rFonts w:ascii="Times New Roman" w:eastAsia="Times New Roman" w:hAnsi="Times New Roman" w:cs="Times New Roman"/>
          <w:i w:val="0"/>
          <w:iCs w:val="0"/>
          <w:sz w:val="24"/>
          <w:szCs w:val="24"/>
          <w:lang w:val="ru-RU" w:eastAsia="ru-RU" w:bidi="ar-SA"/>
        </w:rPr>
        <w:t xml:space="preserve"> ГПК РФ).</w:t>
      </w:r>
    </w:p>
    <w:p w14:paraId="4749F1F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случае возвращения кассационной жалобы по основаниям, предусмотренным </w:t>
      </w:r>
      <w:hyperlink r:id="rId861" w:history="1">
        <w:r w:rsidRPr="00B21103">
          <w:rPr>
            <w:rFonts w:ascii="Times New Roman" w:eastAsia="Times New Roman" w:hAnsi="Times New Roman" w:cs="Times New Roman"/>
            <w:i w:val="0"/>
            <w:iCs w:val="0"/>
            <w:color w:val="0000FF"/>
            <w:sz w:val="24"/>
            <w:szCs w:val="24"/>
            <w:lang w:val="ru-RU" w:eastAsia="ru-RU" w:bidi="ar-SA"/>
          </w:rPr>
          <w:t>частью 1 статьи 379.1</w:t>
        </w:r>
      </w:hyperlink>
      <w:r w:rsidRPr="00B21103">
        <w:rPr>
          <w:rFonts w:ascii="Times New Roman" w:eastAsia="Times New Roman" w:hAnsi="Times New Roman" w:cs="Times New Roman"/>
          <w:i w:val="0"/>
          <w:iCs w:val="0"/>
          <w:sz w:val="24"/>
          <w:szCs w:val="24"/>
          <w:lang w:val="ru-RU" w:eastAsia="ru-RU" w:bidi="ar-SA"/>
        </w:rPr>
        <w:t xml:space="preserve"> ГПК РФ, государственная пошлина подлежит возврату лицу, уплатившему государственную пошлину, на основании его заявления, которое подается в налоговый орган (</w:t>
      </w:r>
      <w:hyperlink r:id="rId862" w:history="1">
        <w:r w:rsidRPr="00B21103">
          <w:rPr>
            <w:rFonts w:ascii="Times New Roman" w:eastAsia="Times New Roman" w:hAnsi="Times New Roman" w:cs="Times New Roman"/>
            <w:i w:val="0"/>
            <w:iCs w:val="0"/>
            <w:color w:val="0000FF"/>
            <w:sz w:val="24"/>
            <w:szCs w:val="24"/>
            <w:lang w:val="ru-RU" w:eastAsia="ru-RU" w:bidi="ar-SA"/>
          </w:rPr>
          <w:t>подпункт 2 пункта 1 статьи 333.40</w:t>
        </w:r>
      </w:hyperlink>
      <w:r w:rsidRPr="00B21103">
        <w:rPr>
          <w:rFonts w:ascii="Times New Roman" w:eastAsia="Times New Roman" w:hAnsi="Times New Roman" w:cs="Times New Roman"/>
          <w:i w:val="0"/>
          <w:iCs w:val="0"/>
          <w:sz w:val="24"/>
          <w:szCs w:val="24"/>
          <w:lang w:val="ru-RU" w:eastAsia="ru-RU" w:bidi="ar-SA"/>
        </w:rPr>
        <w:t xml:space="preserve">, </w:t>
      </w:r>
      <w:hyperlink r:id="rId863" w:history="1">
        <w:r w:rsidRPr="00B21103">
          <w:rPr>
            <w:rFonts w:ascii="Times New Roman" w:eastAsia="Times New Roman" w:hAnsi="Times New Roman" w:cs="Times New Roman"/>
            <w:i w:val="0"/>
            <w:iCs w:val="0"/>
            <w:color w:val="0000FF"/>
            <w:sz w:val="24"/>
            <w:szCs w:val="24"/>
            <w:lang w:val="ru-RU" w:eastAsia="ru-RU" w:bidi="ar-SA"/>
          </w:rPr>
          <w:t>пункт 3 статьи 333.40</w:t>
        </w:r>
      </w:hyperlink>
      <w:r w:rsidRPr="00B21103">
        <w:rPr>
          <w:rFonts w:ascii="Times New Roman" w:eastAsia="Times New Roman" w:hAnsi="Times New Roman" w:cs="Times New Roman"/>
          <w:i w:val="0"/>
          <w:iCs w:val="0"/>
          <w:sz w:val="24"/>
          <w:szCs w:val="24"/>
          <w:lang w:val="ru-RU" w:eastAsia="ru-RU" w:bidi="ar-SA"/>
        </w:rPr>
        <w:t xml:space="preserve"> НК РФ).</w:t>
      </w:r>
    </w:p>
    <w:p w14:paraId="7AD4B9E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Если государственная пошлина за первоначально поданную кассационную жалобу не была возвращена, то ее сумма подлежит зачету кассационным судом общей юрисдикции при повторном обращении лица с жалобой в кассационный суд общей юрисдикции, если к ней приложен первоначальный документ об уплате государственной пошлины (</w:t>
      </w:r>
      <w:hyperlink r:id="rId864" w:history="1">
        <w:r w:rsidRPr="00B21103">
          <w:rPr>
            <w:rFonts w:ascii="Times New Roman" w:eastAsia="Times New Roman" w:hAnsi="Times New Roman" w:cs="Times New Roman"/>
            <w:i w:val="0"/>
            <w:iCs w:val="0"/>
            <w:color w:val="0000FF"/>
            <w:sz w:val="24"/>
            <w:szCs w:val="24"/>
            <w:lang w:val="ru-RU" w:eastAsia="ru-RU" w:bidi="ar-SA"/>
          </w:rPr>
          <w:t>подпункт 2 пункта 1 статьи 333.40</w:t>
        </w:r>
      </w:hyperlink>
      <w:r w:rsidRPr="00B21103">
        <w:rPr>
          <w:rFonts w:ascii="Times New Roman" w:eastAsia="Times New Roman" w:hAnsi="Times New Roman" w:cs="Times New Roman"/>
          <w:i w:val="0"/>
          <w:iCs w:val="0"/>
          <w:sz w:val="24"/>
          <w:szCs w:val="24"/>
          <w:lang w:val="ru-RU" w:eastAsia="ru-RU" w:bidi="ar-SA"/>
        </w:rPr>
        <w:t xml:space="preserve"> НК РФ).</w:t>
      </w:r>
    </w:p>
    <w:p w14:paraId="4DED4BC1"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20. Восстановление срока апелляционного обжалования и подачи апелляционных жалобы, представления на судебное постановление, в отношении которого были поданы и не рассмотрены кассационные жалоба, представление, является основанием для возвращения кассационным судом общей юрисдикции этих кассационных жалобы, представления применительно к </w:t>
      </w:r>
      <w:hyperlink r:id="rId865" w:history="1">
        <w:r w:rsidRPr="00B21103">
          <w:rPr>
            <w:rFonts w:ascii="Times New Roman" w:eastAsia="Times New Roman" w:hAnsi="Times New Roman" w:cs="Times New Roman"/>
            <w:i w:val="0"/>
            <w:iCs w:val="0"/>
            <w:color w:val="0000FF"/>
            <w:sz w:val="24"/>
            <w:szCs w:val="24"/>
            <w:lang w:val="ru-RU" w:eastAsia="ru-RU" w:bidi="ar-SA"/>
          </w:rPr>
          <w:t>пункту 2 части 1 статьи 379.1</w:t>
        </w:r>
      </w:hyperlink>
      <w:r w:rsidRPr="00B21103">
        <w:rPr>
          <w:rFonts w:ascii="Times New Roman" w:eastAsia="Times New Roman" w:hAnsi="Times New Roman" w:cs="Times New Roman"/>
          <w:i w:val="0"/>
          <w:iCs w:val="0"/>
          <w:sz w:val="24"/>
          <w:szCs w:val="24"/>
          <w:lang w:val="ru-RU" w:eastAsia="ru-RU" w:bidi="ar-SA"/>
        </w:rPr>
        <w:t xml:space="preserve"> ГПК РФ.</w:t>
      </w:r>
    </w:p>
    <w:p w14:paraId="23800DC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случае когда обжалованное в апелляционном порядке судебное постановление отменено, дело направлено на новое рассмотрение в суд первой инстанции и суд приступил к его рассмотрению, а на апелляционное определение поданы кассационные жалоба, представление, то суд первой инстанции приостанавливает производство по делу (</w:t>
      </w:r>
      <w:hyperlink r:id="rId866" w:history="1">
        <w:r w:rsidRPr="00B21103">
          <w:rPr>
            <w:rFonts w:ascii="Times New Roman" w:eastAsia="Times New Roman" w:hAnsi="Times New Roman" w:cs="Times New Roman"/>
            <w:i w:val="0"/>
            <w:iCs w:val="0"/>
            <w:color w:val="0000FF"/>
            <w:sz w:val="24"/>
            <w:szCs w:val="24"/>
            <w:lang w:val="ru-RU" w:eastAsia="ru-RU" w:bidi="ar-SA"/>
          </w:rPr>
          <w:t>часть 4 статьи 1</w:t>
        </w:r>
      </w:hyperlink>
      <w:r w:rsidRPr="00B21103">
        <w:rPr>
          <w:rFonts w:ascii="Times New Roman" w:eastAsia="Times New Roman" w:hAnsi="Times New Roman" w:cs="Times New Roman"/>
          <w:i w:val="0"/>
          <w:iCs w:val="0"/>
          <w:sz w:val="24"/>
          <w:szCs w:val="24"/>
          <w:lang w:val="ru-RU" w:eastAsia="ru-RU" w:bidi="ar-SA"/>
        </w:rPr>
        <w:t xml:space="preserve">, </w:t>
      </w:r>
      <w:hyperlink r:id="rId867" w:history="1">
        <w:r w:rsidRPr="00B21103">
          <w:rPr>
            <w:rFonts w:ascii="Times New Roman" w:eastAsia="Times New Roman" w:hAnsi="Times New Roman" w:cs="Times New Roman"/>
            <w:i w:val="0"/>
            <w:iCs w:val="0"/>
            <w:color w:val="0000FF"/>
            <w:sz w:val="24"/>
            <w:szCs w:val="24"/>
            <w:lang w:val="ru-RU" w:eastAsia="ru-RU" w:bidi="ar-SA"/>
          </w:rPr>
          <w:t>абзац пятый статьи 215</w:t>
        </w:r>
      </w:hyperlink>
      <w:r w:rsidRPr="00B21103">
        <w:rPr>
          <w:rFonts w:ascii="Times New Roman" w:eastAsia="Times New Roman" w:hAnsi="Times New Roman" w:cs="Times New Roman"/>
          <w:i w:val="0"/>
          <w:iCs w:val="0"/>
          <w:sz w:val="24"/>
          <w:szCs w:val="24"/>
          <w:lang w:val="ru-RU" w:eastAsia="ru-RU" w:bidi="ar-SA"/>
        </w:rPr>
        <w:t xml:space="preserve"> ГПК РФ) и незамедлительно направляет кассационные жалобу, представление вместе с делом в соответствующий кассационный суд общей юрисдикции.</w:t>
      </w:r>
    </w:p>
    <w:p w14:paraId="029E070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xml:space="preserve">21. Если основания для возвращения кассационных жалобы, представления, предусмотренные </w:t>
      </w:r>
      <w:hyperlink r:id="rId868" w:history="1">
        <w:r w:rsidRPr="00B21103">
          <w:rPr>
            <w:rFonts w:ascii="Times New Roman" w:eastAsia="Times New Roman" w:hAnsi="Times New Roman" w:cs="Times New Roman"/>
            <w:i w:val="0"/>
            <w:iCs w:val="0"/>
            <w:color w:val="0000FF"/>
            <w:sz w:val="24"/>
            <w:szCs w:val="24"/>
            <w:lang w:val="ru-RU" w:eastAsia="ru-RU" w:bidi="ar-SA"/>
          </w:rPr>
          <w:t>частью 1 статьи 379.1</w:t>
        </w:r>
      </w:hyperlink>
      <w:r w:rsidRPr="00B21103">
        <w:rPr>
          <w:rFonts w:ascii="Times New Roman" w:eastAsia="Times New Roman" w:hAnsi="Times New Roman" w:cs="Times New Roman"/>
          <w:i w:val="0"/>
          <w:iCs w:val="0"/>
          <w:sz w:val="24"/>
          <w:szCs w:val="24"/>
          <w:lang w:val="ru-RU" w:eastAsia="ru-RU" w:bidi="ar-SA"/>
        </w:rPr>
        <w:t xml:space="preserve"> ГПК РФ, будут установлены кассационным судом общей юрисдикции при рассмотрении дела в судебном заседании, кассационный суд общей юрисдикции выносит определение об оставлении кассационных жалобы, представления без рассмотрения по существу (</w:t>
      </w:r>
      <w:hyperlink r:id="rId869" w:history="1">
        <w:r w:rsidRPr="00B21103">
          <w:rPr>
            <w:rFonts w:ascii="Times New Roman" w:eastAsia="Times New Roman" w:hAnsi="Times New Roman" w:cs="Times New Roman"/>
            <w:i w:val="0"/>
            <w:iCs w:val="0"/>
            <w:color w:val="0000FF"/>
            <w:sz w:val="24"/>
            <w:szCs w:val="24"/>
            <w:lang w:val="ru-RU" w:eastAsia="ru-RU" w:bidi="ar-SA"/>
          </w:rPr>
          <w:t>пункт 6 части 1 статьи 390</w:t>
        </w:r>
      </w:hyperlink>
      <w:r w:rsidRPr="00B21103">
        <w:rPr>
          <w:rFonts w:ascii="Times New Roman" w:eastAsia="Times New Roman" w:hAnsi="Times New Roman" w:cs="Times New Roman"/>
          <w:i w:val="0"/>
          <w:iCs w:val="0"/>
          <w:sz w:val="24"/>
          <w:szCs w:val="24"/>
          <w:lang w:val="ru-RU" w:eastAsia="ru-RU" w:bidi="ar-SA"/>
        </w:rPr>
        <w:t xml:space="preserve"> ГПК РФ).</w:t>
      </w:r>
    </w:p>
    <w:p w14:paraId="0381638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Не являются основаниями для оставления кассационных жалобы, представления без рассмотрения по существу недостатки, которые могут быть устранены в момент рассмотрения кассационных жалобы, представления.</w:t>
      </w:r>
    </w:p>
    <w:p w14:paraId="15D4EC4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22. Предусмотренный </w:t>
      </w:r>
      <w:hyperlink r:id="rId870" w:history="1">
        <w:r w:rsidRPr="00B21103">
          <w:rPr>
            <w:rFonts w:ascii="Times New Roman" w:eastAsia="Times New Roman" w:hAnsi="Times New Roman" w:cs="Times New Roman"/>
            <w:i w:val="0"/>
            <w:iCs w:val="0"/>
            <w:color w:val="0000FF"/>
            <w:sz w:val="24"/>
            <w:szCs w:val="24"/>
            <w:lang w:val="ru-RU" w:eastAsia="ru-RU" w:bidi="ar-SA"/>
          </w:rPr>
          <w:t>частью 1 статьи 378.1</w:t>
        </w:r>
      </w:hyperlink>
      <w:r w:rsidRPr="00B21103">
        <w:rPr>
          <w:rFonts w:ascii="Times New Roman" w:eastAsia="Times New Roman" w:hAnsi="Times New Roman" w:cs="Times New Roman"/>
          <w:i w:val="0"/>
          <w:iCs w:val="0"/>
          <w:sz w:val="24"/>
          <w:szCs w:val="24"/>
          <w:lang w:val="ru-RU" w:eastAsia="ru-RU" w:bidi="ar-SA"/>
        </w:rPr>
        <w:t xml:space="preserve"> ГПК РФ пятидневный срок принятия кассационных жалобы, представления к производству суда исчисляется со дня поступления жалобы с делом в кассационный суд общей юрисдикции. В этот срок не включаются выходные и нерабочие праздничные дни (</w:t>
      </w:r>
      <w:hyperlink r:id="rId871" w:history="1">
        <w:r w:rsidRPr="00B21103">
          <w:rPr>
            <w:rFonts w:ascii="Times New Roman" w:eastAsia="Times New Roman" w:hAnsi="Times New Roman" w:cs="Times New Roman"/>
            <w:i w:val="0"/>
            <w:iCs w:val="0"/>
            <w:color w:val="0000FF"/>
            <w:sz w:val="24"/>
            <w:szCs w:val="24"/>
            <w:lang w:val="ru-RU" w:eastAsia="ru-RU" w:bidi="ar-SA"/>
          </w:rPr>
          <w:t>часть 3 статьи 107</w:t>
        </w:r>
      </w:hyperlink>
      <w:r w:rsidRPr="00B21103">
        <w:rPr>
          <w:rFonts w:ascii="Times New Roman" w:eastAsia="Times New Roman" w:hAnsi="Times New Roman" w:cs="Times New Roman"/>
          <w:i w:val="0"/>
          <w:iCs w:val="0"/>
          <w:sz w:val="24"/>
          <w:szCs w:val="24"/>
          <w:lang w:val="ru-RU" w:eastAsia="ru-RU" w:bidi="ar-SA"/>
        </w:rPr>
        <w:t xml:space="preserve"> ГПК РФ, </w:t>
      </w:r>
      <w:hyperlink r:id="rId872" w:history="1">
        <w:r w:rsidRPr="00B21103">
          <w:rPr>
            <w:rFonts w:ascii="Times New Roman" w:eastAsia="Times New Roman" w:hAnsi="Times New Roman" w:cs="Times New Roman"/>
            <w:i w:val="0"/>
            <w:iCs w:val="0"/>
            <w:color w:val="0000FF"/>
            <w:sz w:val="24"/>
            <w:szCs w:val="24"/>
            <w:lang w:val="ru-RU" w:eastAsia="ru-RU" w:bidi="ar-SA"/>
          </w:rPr>
          <w:t>статьи 111</w:t>
        </w:r>
      </w:hyperlink>
      <w:r w:rsidRPr="00B21103">
        <w:rPr>
          <w:rFonts w:ascii="Times New Roman" w:eastAsia="Times New Roman" w:hAnsi="Times New Roman" w:cs="Times New Roman"/>
          <w:i w:val="0"/>
          <w:iCs w:val="0"/>
          <w:sz w:val="24"/>
          <w:szCs w:val="24"/>
          <w:lang w:val="ru-RU" w:eastAsia="ru-RU" w:bidi="ar-SA"/>
        </w:rPr>
        <w:t xml:space="preserve"> и </w:t>
      </w:r>
      <w:hyperlink r:id="rId873" w:history="1">
        <w:r w:rsidRPr="00B21103">
          <w:rPr>
            <w:rFonts w:ascii="Times New Roman" w:eastAsia="Times New Roman" w:hAnsi="Times New Roman" w:cs="Times New Roman"/>
            <w:i w:val="0"/>
            <w:iCs w:val="0"/>
            <w:color w:val="0000FF"/>
            <w:sz w:val="24"/>
            <w:szCs w:val="24"/>
            <w:lang w:val="ru-RU" w:eastAsia="ru-RU" w:bidi="ar-SA"/>
          </w:rPr>
          <w:t>112</w:t>
        </w:r>
      </w:hyperlink>
      <w:r w:rsidRPr="00B21103">
        <w:rPr>
          <w:rFonts w:ascii="Times New Roman" w:eastAsia="Times New Roman" w:hAnsi="Times New Roman" w:cs="Times New Roman"/>
          <w:i w:val="0"/>
          <w:iCs w:val="0"/>
          <w:sz w:val="24"/>
          <w:szCs w:val="24"/>
          <w:lang w:val="ru-RU" w:eastAsia="ru-RU" w:bidi="ar-SA"/>
        </w:rPr>
        <w:t xml:space="preserve"> Трудового кодекса Российской Федерации).</w:t>
      </w:r>
    </w:p>
    <w:p w14:paraId="2479E27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определении о принятии кассационных жалобы, представления к производству суда (</w:t>
      </w:r>
      <w:hyperlink r:id="rId874" w:history="1">
        <w:r w:rsidRPr="00B21103">
          <w:rPr>
            <w:rFonts w:ascii="Times New Roman" w:eastAsia="Times New Roman" w:hAnsi="Times New Roman" w:cs="Times New Roman"/>
            <w:i w:val="0"/>
            <w:iCs w:val="0"/>
            <w:color w:val="0000FF"/>
            <w:sz w:val="24"/>
            <w:szCs w:val="24"/>
            <w:lang w:val="ru-RU" w:eastAsia="ru-RU" w:bidi="ar-SA"/>
          </w:rPr>
          <w:t>часть 3 статьи 378.1</w:t>
        </w:r>
      </w:hyperlink>
      <w:r w:rsidRPr="00B21103">
        <w:rPr>
          <w:rFonts w:ascii="Times New Roman" w:eastAsia="Times New Roman" w:hAnsi="Times New Roman" w:cs="Times New Roman"/>
          <w:i w:val="0"/>
          <w:iCs w:val="0"/>
          <w:sz w:val="24"/>
          <w:szCs w:val="24"/>
          <w:lang w:val="ru-RU" w:eastAsia="ru-RU" w:bidi="ar-SA"/>
        </w:rPr>
        <w:t xml:space="preserve"> ГПК РФ) следует указать время и место проведения судебного заседания (</w:t>
      </w:r>
      <w:hyperlink r:id="rId875" w:history="1">
        <w:r w:rsidRPr="00B21103">
          <w:rPr>
            <w:rFonts w:ascii="Times New Roman" w:eastAsia="Times New Roman" w:hAnsi="Times New Roman" w:cs="Times New Roman"/>
            <w:i w:val="0"/>
            <w:iCs w:val="0"/>
            <w:color w:val="0000FF"/>
            <w:sz w:val="24"/>
            <w:szCs w:val="24"/>
            <w:lang w:val="ru-RU" w:eastAsia="ru-RU" w:bidi="ar-SA"/>
          </w:rPr>
          <w:t>статья 113</w:t>
        </w:r>
      </w:hyperlink>
      <w:r w:rsidRPr="00B21103">
        <w:rPr>
          <w:rFonts w:ascii="Times New Roman" w:eastAsia="Times New Roman" w:hAnsi="Times New Roman" w:cs="Times New Roman"/>
          <w:i w:val="0"/>
          <w:iCs w:val="0"/>
          <w:sz w:val="24"/>
          <w:szCs w:val="24"/>
          <w:lang w:val="ru-RU" w:eastAsia="ru-RU" w:bidi="ar-SA"/>
        </w:rPr>
        <w:t xml:space="preserve"> ГПК РФ), а в случае рассмотрения дела по кассационным жалобе, представлению без проведения судебного заседания - дату такого рассмотрения.</w:t>
      </w:r>
    </w:p>
    <w:p w14:paraId="72F0AE2D"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Информация о времени рассмотрения дела в соответствии со </w:t>
      </w:r>
      <w:hyperlink r:id="rId876" w:history="1">
        <w:r w:rsidRPr="00B21103">
          <w:rPr>
            <w:rFonts w:ascii="Times New Roman" w:eastAsia="Times New Roman" w:hAnsi="Times New Roman" w:cs="Times New Roman"/>
            <w:i w:val="0"/>
            <w:iCs w:val="0"/>
            <w:color w:val="0000FF"/>
            <w:sz w:val="24"/>
            <w:szCs w:val="24"/>
            <w:lang w:val="ru-RU" w:eastAsia="ru-RU" w:bidi="ar-SA"/>
          </w:rPr>
          <w:t>статьями 14</w:t>
        </w:r>
      </w:hyperlink>
      <w:r w:rsidRPr="00B21103">
        <w:rPr>
          <w:rFonts w:ascii="Times New Roman" w:eastAsia="Times New Roman" w:hAnsi="Times New Roman" w:cs="Times New Roman"/>
          <w:i w:val="0"/>
          <w:iCs w:val="0"/>
          <w:sz w:val="24"/>
          <w:szCs w:val="24"/>
          <w:lang w:val="ru-RU" w:eastAsia="ru-RU" w:bidi="ar-SA"/>
        </w:rPr>
        <w:t xml:space="preserve">, </w:t>
      </w:r>
      <w:hyperlink r:id="rId877" w:history="1">
        <w:r w:rsidRPr="00B21103">
          <w:rPr>
            <w:rFonts w:ascii="Times New Roman" w:eastAsia="Times New Roman" w:hAnsi="Times New Roman" w:cs="Times New Roman"/>
            <w:i w:val="0"/>
            <w:iCs w:val="0"/>
            <w:color w:val="0000FF"/>
            <w:sz w:val="24"/>
            <w:szCs w:val="24"/>
            <w:lang w:val="ru-RU" w:eastAsia="ru-RU" w:bidi="ar-SA"/>
          </w:rPr>
          <w:t>16</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от 22 декабря 2008 года N 262-ФЗ "Об обеспечении доступа к информации о деятельности судов в Российской Федерации" подлежит обязательному размещению на интернет-сайте кассационного суда общей юрисдикции независимо от того, в каком порядке будет рассматриваться дело - в судебном заседании или без проведения судебного заседания.</w:t>
      </w:r>
    </w:p>
    <w:p w14:paraId="1656E17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23. В целях соблюдения разумных сроков судопроизводства (</w:t>
      </w:r>
      <w:hyperlink r:id="rId878" w:history="1">
        <w:r w:rsidRPr="00B21103">
          <w:rPr>
            <w:rFonts w:ascii="Times New Roman" w:eastAsia="Times New Roman" w:hAnsi="Times New Roman" w:cs="Times New Roman"/>
            <w:i w:val="0"/>
            <w:iCs w:val="0"/>
            <w:color w:val="0000FF"/>
            <w:sz w:val="24"/>
            <w:szCs w:val="24"/>
            <w:lang w:val="ru-RU" w:eastAsia="ru-RU" w:bidi="ar-SA"/>
          </w:rPr>
          <w:t>статья 6.1</w:t>
        </w:r>
      </w:hyperlink>
      <w:r w:rsidRPr="00B21103">
        <w:rPr>
          <w:rFonts w:ascii="Times New Roman" w:eastAsia="Times New Roman" w:hAnsi="Times New Roman" w:cs="Times New Roman"/>
          <w:i w:val="0"/>
          <w:iCs w:val="0"/>
          <w:sz w:val="24"/>
          <w:szCs w:val="24"/>
          <w:lang w:val="ru-RU" w:eastAsia="ru-RU" w:bidi="ar-SA"/>
        </w:rPr>
        <w:t xml:space="preserve"> ГПК РФ) в случае подачи кассационных жалобы, представления на определения суда, которые заинтересованные лица могут обжаловать отдельно от решения суда (например, определения об отказе в обеспечении доказательств, об обеспечении иска), а также в иных случаях (например, обжалование определения о пересмотре по вновь открывшимся или новым обстоятельствам при нахождении в производстве суда первой инстанции заявления о повороте исполнения судебного акта) в кассационный суд общей юрисдикции может быть направлен вместе с описью всех имеющихся в деле документов сформированный по кассационным жалобе, представлению материал, состоящий из оригинала кассационных жалобы, представления и обжалуемого определения, а также из заверенных судом первой инстанции необходимых для их рассмотрения копий документов (например, документы, представленные истцом в обоснование необходимости принятия обеспечительных мер, и документы, представленные ответчиком в подтверждение отсутствия оснований для принятия обеспечительных мер).</w:t>
      </w:r>
    </w:p>
    <w:p w14:paraId="1E1507E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необходимости кассационный суд общей юрисдикции вправе истребовать из суда, в производстве которого находится дело (если оно еще не разрешено по существу), гражданское дело в целом либо копии дополнительных материалов.</w:t>
      </w:r>
    </w:p>
    <w:p w14:paraId="27DDB337"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24. В соответствии с </w:t>
      </w:r>
      <w:hyperlink r:id="rId879" w:history="1">
        <w:r w:rsidRPr="00B21103">
          <w:rPr>
            <w:rFonts w:ascii="Times New Roman" w:eastAsia="Times New Roman" w:hAnsi="Times New Roman" w:cs="Times New Roman"/>
            <w:i w:val="0"/>
            <w:iCs w:val="0"/>
            <w:color w:val="0000FF"/>
            <w:sz w:val="24"/>
            <w:szCs w:val="24"/>
            <w:lang w:val="ru-RU" w:eastAsia="ru-RU" w:bidi="ar-SA"/>
          </w:rPr>
          <w:t>частью 1 статьи 379.3</w:t>
        </w:r>
      </w:hyperlink>
      <w:r w:rsidRPr="00B21103">
        <w:rPr>
          <w:rFonts w:ascii="Times New Roman" w:eastAsia="Times New Roman" w:hAnsi="Times New Roman" w:cs="Times New Roman"/>
          <w:i w:val="0"/>
          <w:iCs w:val="0"/>
          <w:sz w:val="24"/>
          <w:szCs w:val="24"/>
          <w:lang w:val="ru-RU" w:eastAsia="ru-RU" w:bidi="ar-SA"/>
        </w:rPr>
        <w:t xml:space="preserve"> ГПК РФ судья кассационного суда общей юрисдикции вправе приостановить исполнение судебных актов, принятых судами первой и апелляционной инстанций, только при наличии просьбы об этом в кассационных жалобе, представлении или в отдельном ходатайстве.</w:t>
      </w:r>
    </w:p>
    <w:p w14:paraId="7F310D95"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Приостановление исполнения возможно только в отношении судебных актов, на которые поданы кассационные жалоба, представление, и до окончания производства в кассационном суде общей юрисдикции.</w:t>
      </w:r>
    </w:p>
    <w:p w14:paraId="17E30DB5"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Ходатайство о приостановлении исполнения судебного акта до формирования коллегиального состава суда кассационной инстанции для рассмотрения кассационных жалобы, представления разрешается судьей кассационного суда общей юрисдикции единолично. О приостановлении исполнения судебного акта или об отказе в приостановлении исполнения судебного акта судьей кассационного суда общей юрисдикции выносится определение. Содержание этого определения может быть изложено в определении о принятии кассационных жалобы, представления к производству суда (</w:t>
      </w:r>
      <w:hyperlink r:id="rId880" w:history="1">
        <w:r w:rsidRPr="00B21103">
          <w:rPr>
            <w:rFonts w:ascii="Times New Roman" w:eastAsia="Times New Roman" w:hAnsi="Times New Roman" w:cs="Times New Roman"/>
            <w:i w:val="0"/>
            <w:iCs w:val="0"/>
            <w:color w:val="0000FF"/>
            <w:sz w:val="24"/>
            <w:szCs w:val="24"/>
            <w:lang w:val="ru-RU" w:eastAsia="ru-RU" w:bidi="ar-SA"/>
          </w:rPr>
          <w:t>часть 1 статьи 378.1</w:t>
        </w:r>
      </w:hyperlink>
      <w:r w:rsidRPr="00B21103">
        <w:rPr>
          <w:rFonts w:ascii="Times New Roman" w:eastAsia="Times New Roman" w:hAnsi="Times New Roman" w:cs="Times New Roman"/>
          <w:i w:val="0"/>
          <w:iCs w:val="0"/>
          <w:sz w:val="24"/>
          <w:szCs w:val="24"/>
          <w:lang w:val="ru-RU" w:eastAsia="ru-RU" w:bidi="ar-SA"/>
        </w:rPr>
        <w:t xml:space="preserve">, </w:t>
      </w:r>
      <w:hyperlink r:id="rId881" w:history="1">
        <w:r w:rsidRPr="00B21103">
          <w:rPr>
            <w:rFonts w:ascii="Times New Roman" w:eastAsia="Times New Roman" w:hAnsi="Times New Roman" w:cs="Times New Roman"/>
            <w:i w:val="0"/>
            <w:iCs w:val="0"/>
            <w:color w:val="0000FF"/>
            <w:sz w:val="24"/>
            <w:szCs w:val="24"/>
            <w:lang w:val="ru-RU" w:eastAsia="ru-RU" w:bidi="ar-SA"/>
          </w:rPr>
          <w:t>часть 2 статьи 379.3</w:t>
        </w:r>
      </w:hyperlink>
      <w:r w:rsidRPr="00B21103">
        <w:rPr>
          <w:rFonts w:ascii="Times New Roman" w:eastAsia="Times New Roman" w:hAnsi="Times New Roman" w:cs="Times New Roman"/>
          <w:i w:val="0"/>
          <w:iCs w:val="0"/>
          <w:sz w:val="24"/>
          <w:szCs w:val="24"/>
          <w:lang w:val="ru-RU" w:eastAsia="ru-RU" w:bidi="ar-SA"/>
        </w:rPr>
        <w:t xml:space="preserve"> ГПК РФ).</w:t>
      </w:r>
    </w:p>
    <w:p w14:paraId="7C91A6E7"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На отмену приостановления исполнения судебного акта указывается в резолютивной части определения кассационного суда общей юрисдикции, вынесенного по результатам рассмотрения кассационных жалобы, представления. Отмена приостановления исполнения судебного акта не исключается также путем вынесения отдельного определения судьи кассационного суда общей юрисдикции, а при рассмотрении дела в судебном заседании - отдельного определения кассационного суда общей юрисдикции.</w:t>
      </w:r>
    </w:p>
    <w:p w14:paraId="7ABCD71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25. Исходя из необходимости соблюдения гарантированного </w:t>
      </w:r>
      <w:hyperlink r:id="rId882" w:history="1">
        <w:r w:rsidRPr="00B21103">
          <w:rPr>
            <w:rFonts w:ascii="Times New Roman" w:eastAsia="Times New Roman" w:hAnsi="Times New Roman" w:cs="Times New Roman"/>
            <w:i w:val="0"/>
            <w:iCs w:val="0"/>
            <w:color w:val="0000FF"/>
            <w:sz w:val="24"/>
            <w:szCs w:val="24"/>
            <w:lang w:val="ru-RU" w:eastAsia="ru-RU" w:bidi="ar-SA"/>
          </w:rPr>
          <w:t>частью 1 статьи 46</w:t>
        </w:r>
      </w:hyperlink>
      <w:r w:rsidRPr="00B21103">
        <w:rPr>
          <w:rFonts w:ascii="Times New Roman" w:eastAsia="Times New Roman" w:hAnsi="Times New Roman" w:cs="Times New Roman"/>
          <w:i w:val="0"/>
          <w:iCs w:val="0"/>
          <w:sz w:val="24"/>
          <w:szCs w:val="24"/>
          <w:lang w:val="ru-RU" w:eastAsia="ru-RU" w:bidi="ar-SA"/>
        </w:rPr>
        <w:t xml:space="preserve"> Конституции Российской Федерации права на судебную защиту, кассационный суд общей юрисдикции не может отказать лицам, обжалующим судебные постановления в кассационном порядке, в принятии дополнений к кассационным жалобе, представлению, содержащих новые доводы (суждения) по поводу требований, изложенных в кассационных жалобе, представлении, а также дополнений к кассационным жалобе, представлению, содержащих требования, отличные от требований, ранее изложенных в кассационных жалобе, представлении (например, обжалуется ранее не обжалованная часть судебного постановления). При принятии таких дополнений к кассационным жалобе, представлению суду кассационной инстанции необходимо с учетом мнения лиц, участвующих в деле и присутствующих в судебном заседании, обсудить вопрос о возможности рассмотрения кассационных жалобы, представления в данном судебном заседании или о необходимости отложения рассмотрения кассационных жалобы, представления с делом в судебном заседании и назначения новой даты и времени судебного заседания.</w:t>
      </w:r>
    </w:p>
    <w:p w14:paraId="3993776D"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Другие лица, участвующие в деле, в таком же порядке могут представить письменные возражения на кассационные жалобу, представление (</w:t>
      </w:r>
      <w:hyperlink r:id="rId883" w:history="1">
        <w:r w:rsidRPr="00B21103">
          <w:rPr>
            <w:rFonts w:ascii="Times New Roman" w:eastAsia="Times New Roman" w:hAnsi="Times New Roman" w:cs="Times New Roman"/>
            <w:i w:val="0"/>
            <w:iCs w:val="0"/>
            <w:color w:val="0000FF"/>
            <w:sz w:val="24"/>
            <w:szCs w:val="24"/>
            <w:lang w:val="ru-RU" w:eastAsia="ru-RU" w:bidi="ar-SA"/>
          </w:rPr>
          <w:t>часть 1 статьи 35</w:t>
        </w:r>
      </w:hyperlink>
      <w:r w:rsidRPr="00B21103">
        <w:rPr>
          <w:rFonts w:ascii="Times New Roman" w:eastAsia="Times New Roman" w:hAnsi="Times New Roman" w:cs="Times New Roman"/>
          <w:i w:val="0"/>
          <w:iCs w:val="0"/>
          <w:sz w:val="24"/>
          <w:szCs w:val="24"/>
          <w:lang w:val="ru-RU" w:eastAsia="ru-RU" w:bidi="ar-SA"/>
        </w:rPr>
        <w:t xml:space="preserve"> ГПК РФ).</w:t>
      </w:r>
    </w:p>
    <w:p w14:paraId="695958C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26. Рассмотрение дела кассационным судом общей юрисдикции производится в порядке, установленном </w:t>
      </w:r>
      <w:hyperlink r:id="rId884" w:history="1">
        <w:r w:rsidRPr="00B21103">
          <w:rPr>
            <w:rFonts w:ascii="Times New Roman" w:eastAsia="Times New Roman" w:hAnsi="Times New Roman" w:cs="Times New Roman"/>
            <w:i w:val="0"/>
            <w:iCs w:val="0"/>
            <w:color w:val="0000FF"/>
            <w:sz w:val="24"/>
            <w:szCs w:val="24"/>
            <w:lang w:val="ru-RU" w:eastAsia="ru-RU" w:bidi="ar-SA"/>
          </w:rPr>
          <w:t>статьей 379.5</w:t>
        </w:r>
      </w:hyperlink>
      <w:r w:rsidRPr="00B21103">
        <w:rPr>
          <w:rFonts w:ascii="Times New Roman" w:eastAsia="Times New Roman" w:hAnsi="Times New Roman" w:cs="Times New Roman"/>
          <w:i w:val="0"/>
          <w:iCs w:val="0"/>
          <w:sz w:val="24"/>
          <w:szCs w:val="24"/>
          <w:lang w:val="ru-RU" w:eastAsia="ru-RU" w:bidi="ar-SA"/>
        </w:rPr>
        <w:t xml:space="preserve"> ГПК РФ, и в срок, который не должен превышать двух месяцев со дня поступления кассационных жалобы, представления с делом в кассационный суд общей юрисдикции, а если кассационные жалоба, представление с делом поступили в кассационный суд общей юрисдикции до истечения срока на кассационное обжалование судебного постановления, дело должно быть рассмотрено кассационным судом общей юрисдикции в срок, не превышающий двух месяцев со дня истечения срока на кассационное обжалование этого судебного постановления (</w:t>
      </w:r>
      <w:hyperlink r:id="rId885" w:history="1">
        <w:r w:rsidRPr="00B21103">
          <w:rPr>
            <w:rFonts w:ascii="Times New Roman" w:eastAsia="Times New Roman" w:hAnsi="Times New Roman" w:cs="Times New Roman"/>
            <w:i w:val="0"/>
            <w:iCs w:val="0"/>
            <w:color w:val="0000FF"/>
            <w:sz w:val="24"/>
            <w:szCs w:val="24"/>
            <w:lang w:val="ru-RU" w:eastAsia="ru-RU" w:bidi="ar-SA"/>
          </w:rPr>
          <w:t>часть 1 статьи 379.4</w:t>
        </w:r>
      </w:hyperlink>
      <w:r w:rsidRPr="00B21103">
        <w:rPr>
          <w:rFonts w:ascii="Times New Roman" w:eastAsia="Times New Roman" w:hAnsi="Times New Roman" w:cs="Times New Roman"/>
          <w:i w:val="0"/>
          <w:iCs w:val="0"/>
          <w:sz w:val="24"/>
          <w:szCs w:val="24"/>
          <w:lang w:val="ru-RU" w:eastAsia="ru-RU" w:bidi="ar-SA"/>
        </w:rPr>
        <w:t xml:space="preserve"> ГПК РФ).</w:t>
      </w:r>
    </w:p>
    <w:p w14:paraId="23AEBAE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xml:space="preserve">Установленный </w:t>
      </w:r>
      <w:hyperlink r:id="rId886" w:history="1">
        <w:r w:rsidRPr="00B21103">
          <w:rPr>
            <w:rFonts w:ascii="Times New Roman" w:eastAsia="Times New Roman" w:hAnsi="Times New Roman" w:cs="Times New Roman"/>
            <w:i w:val="0"/>
            <w:iCs w:val="0"/>
            <w:color w:val="0000FF"/>
            <w:sz w:val="24"/>
            <w:szCs w:val="24"/>
            <w:lang w:val="ru-RU" w:eastAsia="ru-RU" w:bidi="ar-SA"/>
          </w:rPr>
          <w:t>частью 1 статьи 379.4</w:t>
        </w:r>
      </w:hyperlink>
      <w:r w:rsidRPr="00B21103">
        <w:rPr>
          <w:rFonts w:ascii="Times New Roman" w:eastAsia="Times New Roman" w:hAnsi="Times New Roman" w:cs="Times New Roman"/>
          <w:i w:val="0"/>
          <w:iCs w:val="0"/>
          <w:sz w:val="24"/>
          <w:szCs w:val="24"/>
          <w:lang w:val="ru-RU" w:eastAsia="ru-RU" w:bidi="ar-SA"/>
        </w:rPr>
        <w:t xml:space="preserve"> ГПК РФ срок, не позднее которого дело должно быть рассмотрено кассационным судом общей юрисдикции, сам по себе не препятствует назначению судебного заседания и рассмотрению дела до окончания срока на кассационное обжалование, например, когда кассационные жалоба, представление поданы всеми лицами, имеющими право на обжалование судебного постановления, или когда судебное постановление не может быть обжаловано другими лицами.</w:t>
      </w:r>
    </w:p>
    <w:p w14:paraId="0144309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27. Кассационные жалоба, представление, поданные в установленный срок или с пропуском срока, но причины его пропуска признаны уважительными судьей кассационного суда общей юрисдикции и указанный срок восстановлен, поступившие в кассационный суд общей юрисдикции после рассмотрения дела по другим жалобам, принимаются к производству в порядке, предусмотренном </w:t>
      </w:r>
      <w:hyperlink r:id="rId887" w:history="1">
        <w:r w:rsidRPr="00B21103">
          <w:rPr>
            <w:rFonts w:ascii="Times New Roman" w:eastAsia="Times New Roman" w:hAnsi="Times New Roman" w:cs="Times New Roman"/>
            <w:i w:val="0"/>
            <w:iCs w:val="0"/>
            <w:color w:val="0000FF"/>
            <w:sz w:val="24"/>
            <w:szCs w:val="24"/>
            <w:lang w:val="ru-RU" w:eastAsia="ru-RU" w:bidi="ar-SA"/>
          </w:rPr>
          <w:t>параграфом 1 главы 41</w:t>
        </w:r>
      </w:hyperlink>
      <w:r w:rsidRPr="00B21103">
        <w:rPr>
          <w:rFonts w:ascii="Times New Roman" w:eastAsia="Times New Roman" w:hAnsi="Times New Roman" w:cs="Times New Roman"/>
          <w:i w:val="0"/>
          <w:iCs w:val="0"/>
          <w:sz w:val="24"/>
          <w:szCs w:val="24"/>
          <w:lang w:val="ru-RU" w:eastAsia="ru-RU" w:bidi="ar-SA"/>
        </w:rPr>
        <w:t xml:space="preserve"> ГПК РФ.</w:t>
      </w:r>
    </w:p>
    <w:p w14:paraId="3009DFF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Если в результате рассмотрения указанных кассационных жалобы, представления кассационный суд общей юрисдикции придет к иному результату рассмотрения дела, ранее вынесенные кассационное определение и судебные постановления нижестоящих судов отменяются и выносится новое кассационное определение (</w:t>
      </w:r>
      <w:hyperlink r:id="rId888" w:history="1">
        <w:r w:rsidRPr="00B21103">
          <w:rPr>
            <w:rFonts w:ascii="Times New Roman" w:eastAsia="Times New Roman" w:hAnsi="Times New Roman" w:cs="Times New Roman"/>
            <w:i w:val="0"/>
            <w:iCs w:val="0"/>
            <w:color w:val="0000FF"/>
            <w:sz w:val="24"/>
            <w:szCs w:val="24"/>
            <w:lang w:val="ru-RU" w:eastAsia="ru-RU" w:bidi="ar-SA"/>
          </w:rPr>
          <w:t>часть 4 статьи 1</w:t>
        </w:r>
      </w:hyperlink>
      <w:r w:rsidRPr="00B21103">
        <w:rPr>
          <w:rFonts w:ascii="Times New Roman" w:eastAsia="Times New Roman" w:hAnsi="Times New Roman" w:cs="Times New Roman"/>
          <w:i w:val="0"/>
          <w:iCs w:val="0"/>
          <w:sz w:val="24"/>
          <w:szCs w:val="24"/>
          <w:lang w:val="ru-RU" w:eastAsia="ru-RU" w:bidi="ar-SA"/>
        </w:rPr>
        <w:t xml:space="preserve">, </w:t>
      </w:r>
      <w:hyperlink r:id="rId889" w:history="1">
        <w:r w:rsidRPr="00B21103">
          <w:rPr>
            <w:rFonts w:ascii="Times New Roman" w:eastAsia="Times New Roman" w:hAnsi="Times New Roman" w:cs="Times New Roman"/>
            <w:i w:val="0"/>
            <w:iCs w:val="0"/>
            <w:color w:val="0000FF"/>
            <w:sz w:val="24"/>
            <w:szCs w:val="24"/>
            <w:lang w:val="ru-RU" w:eastAsia="ru-RU" w:bidi="ar-SA"/>
          </w:rPr>
          <w:t>статья 330.1</w:t>
        </w:r>
      </w:hyperlink>
      <w:r w:rsidRPr="00B21103">
        <w:rPr>
          <w:rFonts w:ascii="Times New Roman" w:eastAsia="Times New Roman" w:hAnsi="Times New Roman" w:cs="Times New Roman"/>
          <w:i w:val="0"/>
          <w:iCs w:val="0"/>
          <w:sz w:val="24"/>
          <w:szCs w:val="24"/>
          <w:lang w:val="ru-RU" w:eastAsia="ru-RU" w:bidi="ar-SA"/>
        </w:rPr>
        <w:t xml:space="preserve"> ГПК РФ).</w:t>
      </w:r>
    </w:p>
    <w:p w14:paraId="05E0B90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случае если кассационный суд общей юрисдикции придет к выводу, что кассационные жалоба, представление не подлежат удовлетворению, то в резолютивной части кассационного определения указывается на оставление кассационных жалобы, представления без удовлетворения; указания на оставление без изменения ранее вынесенных судебных постановлений по делу в резолютивной части не требуется.</w:t>
      </w:r>
    </w:p>
    <w:p w14:paraId="19281C47"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28. Кассационный суд общей юрисдикции рассматривает дело по правилам рассмотрения дела судом первой инстанции, предусмотренным </w:t>
      </w:r>
      <w:hyperlink r:id="rId890" w:history="1">
        <w:r w:rsidRPr="00B21103">
          <w:rPr>
            <w:rFonts w:ascii="Times New Roman" w:eastAsia="Times New Roman" w:hAnsi="Times New Roman" w:cs="Times New Roman"/>
            <w:i w:val="0"/>
            <w:iCs w:val="0"/>
            <w:color w:val="0000FF"/>
            <w:sz w:val="24"/>
            <w:szCs w:val="24"/>
            <w:lang w:val="ru-RU" w:eastAsia="ru-RU" w:bidi="ar-SA"/>
          </w:rPr>
          <w:t>ГПК</w:t>
        </w:r>
      </w:hyperlink>
      <w:r w:rsidRPr="00B21103">
        <w:rPr>
          <w:rFonts w:ascii="Times New Roman" w:eastAsia="Times New Roman" w:hAnsi="Times New Roman" w:cs="Times New Roman"/>
          <w:i w:val="0"/>
          <w:iCs w:val="0"/>
          <w:sz w:val="24"/>
          <w:szCs w:val="24"/>
          <w:lang w:val="ru-RU" w:eastAsia="ru-RU" w:bidi="ar-SA"/>
        </w:rPr>
        <w:t xml:space="preserve"> РФ, с особенностями, установленными </w:t>
      </w:r>
      <w:hyperlink r:id="rId891" w:history="1">
        <w:r w:rsidRPr="00B21103">
          <w:rPr>
            <w:rFonts w:ascii="Times New Roman" w:eastAsia="Times New Roman" w:hAnsi="Times New Roman" w:cs="Times New Roman"/>
            <w:i w:val="0"/>
            <w:iCs w:val="0"/>
            <w:color w:val="0000FF"/>
            <w:sz w:val="24"/>
            <w:szCs w:val="24"/>
            <w:lang w:val="ru-RU" w:eastAsia="ru-RU" w:bidi="ar-SA"/>
          </w:rPr>
          <w:t>параграфом 1 главы 41</w:t>
        </w:r>
      </w:hyperlink>
      <w:r w:rsidRPr="00B21103">
        <w:rPr>
          <w:rFonts w:ascii="Times New Roman" w:eastAsia="Times New Roman" w:hAnsi="Times New Roman" w:cs="Times New Roman"/>
          <w:i w:val="0"/>
          <w:iCs w:val="0"/>
          <w:sz w:val="24"/>
          <w:szCs w:val="24"/>
          <w:lang w:val="ru-RU" w:eastAsia="ru-RU" w:bidi="ar-SA"/>
        </w:rPr>
        <w:t xml:space="preserve"> этого кодекса (</w:t>
      </w:r>
      <w:hyperlink r:id="rId892" w:history="1">
        <w:r w:rsidRPr="00B21103">
          <w:rPr>
            <w:rFonts w:ascii="Times New Roman" w:eastAsia="Times New Roman" w:hAnsi="Times New Roman" w:cs="Times New Roman"/>
            <w:i w:val="0"/>
            <w:iCs w:val="0"/>
            <w:color w:val="0000FF"/>
            <w:sz w:val="24"/>
            <w:szCs w:val="24"/>
            <w:lang w:val="ru-RU" w:eastAsia="ru-RU" w:bidi="ar-SA"/>
          </w:rPr>
          <w:t>часть 2 статьи 379.5</w:t>
        </w:r>
      </w:hyperlink>
      <w:r w:rsidRPr="00B21103">
        <w:rPr>
          <w:rFonts w:ascii="Times New Roman" w:eastAsia="Times New Roman" w:hAnsi="Times New Roman" w:cs="Times New Roman"/>
          <w:i w:val="0"/>
          <w:iCs w:val="0"/>
          <w:sz w:val="24"/>
          <w:szCs w:val="24"/>
          <w:lang w:val="ru-RU" w:eastAsia="ru-RU" w:bidi="ar-SA"/>
        </w:rPr>
        <w:t xml:space="preserve"> ГПК РФ). В связи с этим при рассмотрении дела кассационным судом общей юрисдикции не применяются, в частности, правила:</w:t>
      </w:r>
    </w:p>
    <w:p w14:paraId="32D184E1"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о передаче споров на разрешение третейского суда </w:t>
      </w:r>
      <w:hyperlink r:id="rId893" w:history="1">
        <w:r w:rsidRPr="00B21103">
          <w:rPr>
            <w:rFonts w:ascii="Times New Roman" w:eastAsia="Times New Roman" w:hAnsi="Times New Roman" w:cs="Times New Roman"/>
            <w:i w:val="0"/>
            <w:iCs w:val="0"/>
            <w:color w:val="0000FF"/>
            <w:sz w:val="24"/>
            <w:szCs w:val="24"/>
            <w:lang w:val="ru-RU" w:eastAsia="ru-RU" w:bidi="ar-SA"/>
          </w:rPr>
          <w:t>(статья 22.1)</w:t>
        </w:r>
      </w:hyperlink>
      <w:r w:rsidRPr="00B21103">
        <w:rPr>
          <w:rFonts w:ascii="Times New Roman" w:eastAsia="Times New Roman" w:hAnsi="Times New Roman" w:cs="Times New Roman"/>
          <w:i w:val="0"/>
          <w:iCs w:val="0"/>
          <w:sz w:val="24"/>
          <w:szCs w:val="24"/>
          <w:lang w:val="ru-RU" w:eastAsia="ru-RU" w:bidi="ar-SA"/>
        </w:rPr>
        <w:t>;</w:t>
      </w:r>
    </w:p>
    <w:p w14:paraId="2AE38CF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об изменении оснований или предмета иска, увеличении или уменьшении размера исковых требований </w:t>
      </w:r>
      <w:hyperlink r:id="rId894" w:history="1">
        <w:r w:rsidRPr="00B21103">
          <w:rPr>
            <w:rFonts w:ascii="Times New Roman" w:eastAsia="Times New Roman" w:hAnsi="Times New Roman" w:cs="Times New Roman"/>
            <w:i w:val="0"/>
            <w:iCs w:val="0"/>
            <w:color w:val="0000FF"/>
            <w:sz w:val="24"/>
            <w:szCs w:val="24"/>
            <w:lang w:val="ru-RU" w:eastAsia="ru-RU" w:bidi="ar-SA"/>
          </w:rPr>
          <w:t>(статья 39)</w:t>
        </w:r>
      </w:hyperlink>
      <w:r w:rsidRPr="00B21103">
        <w:rPr>
          <w:rFonts w:ascii="Times New Roman" w:eastAsia="Times New Roman" w:hAnsi="Times New Roman" w:cs="Times New Roman"/>
          <w:i w:val="0"/>
          <w:iCs w:val="0"/>
          <w:sz w:val="24"/>
          <w:szCs w:val="24"/>
          <w:lang w:val="ru-RU" w:eastAsia="ru-RU" w:bidi="ar-SA"/>
        </w:rPr>
        <w:t>;</w:t>
      </w:r>
    </w:p>
    <w:p w14:paraId="76A373B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о замене ненадлежащего ответчика </w:t>
      </w:r>
      <w:hyperlink r:id="rId895" w:history="1">
        <w:r w:rsidRPr="00B21103">
          <w:rPr>
            <w:rFonts w:ascii="Times New Roman" w:eastAsia="Times New Roman" w:hAnsi="Times New Roman" w:cs="Times New Roman"/>
            <w:i w:val="0"/>
            <w:iCs w:val="0"/>
            <w:color w:val="0000FF"/>
            <w:sz w:val="24"/>
            <w:szCs w:val="24"/>
            <w:lang w:val="ru-RU" w:eastAsia="ru-RU" w:bidi="ar-SA"/>
          </w:rPr>
          <w:t>(статья 41)</w:t>
        </w:r>
      </w:hyperlink>
      <w:r w:rsidRPr="00B21103">
        <w:rPr>
          <w:rFonts w:ascii="Times New Roman" w:eastAsia="Times New Roman" w:hAnsi="Times New Roman" w:cs="Times New Roman"/>
          <w:i w:val="0"/>
          <w:iCs w:val="0"/>
          <w:sz w:val="24"/>
          <w:szCs w:val="24"/>
          <w:lang w:val="ru-RU" w:eastAsia="ru-RU" w:bidi="ar-SA"/>
        </w:rPr>
        <w:t>;</w:t>
      </w:r>
    </w:p>
    <w:p w14:paraId="779A704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о вступлении в дело третьих лиц, заявляющих самостоятельные требования относительно предмета спора </w:t>
      </w:r>
      <w:hyperlink r:id="rId896" w:history="1">
        <w:r w:rsidRPr="00B21103">
          <w:rPr>
            <w:rFonts w:ascii="Times New Roman" w:eastAsia="Times New Roman" w:hAnsi="Times New Roman" w:cs="Times New Roman"/>
            <w:i w:val="0"/>
            <w:iCs w:val="0"/>
            <w:color w:val="0000FF"/>
            <w:sz w:val="24"/>
            <w:szCs w:val="24"/>
            <w:lang w:val="ru-RU" w:eastAsia="ru-RU" w:bidi="ar-SA"/>
          </w:rPr>
          <w:t>(статья 42)</w:t>
        </w:r>
      </w:hyperlink>
      <w:r w:rsidRPr="00B21103">
        <w:rPr>
          <w:rFonts w:ascii="Times New Roman" w:eastAsia="Times New Roman" w:hAnsi="Times New Roman" w:cs="Times New Roman"/>
          <w:i w:val="0"/>
          <w:iCs w:val="0"/>
          <w:sz w:val="24"/>
          <w:szCs w:val="24"/>
          <w:lang w:val="ru-RU" w:eastAsia="ru-RU" w:bidi="ar-SA"/>
        </w:rPr>
        <w:t>;</w:t>
      </w:r>
    </w:p>
    <w:p w14:paraId="7AD3537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о вступлении в дело (привлечении к участию в деле) третьих лиц, не заявляющих самостоятельных требований относительно предмета спора </w:t>
      </w:r>
      <w:hyperlink r:id="rId897" w:history="1">
        <w:r w:rsidRPr="00B21103">
          <w:rPr>
            <w:rFonts w:ascii="Times New Roman" w:eastAsia="Times New Roman" w:hAnsi="Times New Roman" w:cs="Times New Roman"/>
            <w:i w:val="0"/>
            <w:iCs w:val="0"/>
            <w:color w:val="0000FF"/>
            <w:sz w:val="24"/>
            <w:szCs w:val="24"/>
            <w:lang w:val="ru-RU" w:eastAsia="ru-RU" w:bidi="ar-SA"/>
          </w:rPr>
          <w:t>(статья 43)</w:t>
        </w:r>
      </w:hyperlink>
      <w:r w:rsidRPr="00B21103">
        <w:rPr>
          <w:rFonts w:ascii="Times New Roman" w:eastAsia="Times New Roman" w:hAnsi="Times New Roman" w:cs="Times New Roman"/>
          <w:i w:val="0"/>
          <w:iCs w:val="0"/>
          <w:sz w:val="24"/>
          <w:szCs w:val="24"/>
          <w:lang w:val="ru-RU" w:eastAsia="ru-RU" w:bidi="ar-SA"/>
        </w:rPr>
        <w:t>;</w:t>
      </w:r>
    </w:p>
    <w:p w14:paraId="1837366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о соединении и разъединении нескольких исковых требований </w:t>
      </w:r>
      <w:hyperlink r:id="rId898" w:history="1">
        <w:r w:rsidRPr="00B21103">
          <w:rPr>
            <w:rFonts w:ascii="Times New Roman" w:eastAsia="Times New Roman" w:hAnsi="Times New Roman" w:cs="Times New Roman"/>
            <w:i w:val="0"/>
            <w:iCs w:val="0"/>
            <w:color w:val="0000FF"/>
            <w:sz w:val="24"/>
            <w:szCs w:val="24"/>
            <w:lang w:val="ru-RU" w:eastAsia="ru-RU" w:bidi="ar-SA"/>
          </w:rPr>
          <w:t>(статья 151)</w:t>
        </w:r>
      </w:hyperlink>
      <w:r w:rsidRPr="00B21103">
        <w:rPr>
          <w:rFonts w:ascii="Times New Roman" w:eastAsia="Times New Roman" w:hAnsi="Times New Roman" w:cs="Times New Roman"/>
          <w:i w:val="0"/>
          <w:iCs w:val="0"/>
          <w:sz w:val="24"/>
          <w:szCs w:val="24"/>
          <w:lang w:val="ru-RU" w:eastAsia="ru-RU" w:bidi="ar-SA"/>
        </w:rPr>
        <w:t>;</w:t>
      </w:r>
    </w:p>
    <w:p w14:paraId="192E223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о предъявлении встречного иска </w:t>
      </w:r>
      <w:hyperlink r:id="rId899" w:history="1">
        <w:r w:rsidRPr="00B21103">
          <w:rPr>
            <w:rFonts w:ascii="Times New Roman" w:eastAsia="Times New Roman" w:hAnsi="Times New Roman" w:cs="Times New Roman"/>
            <w:i w:val="0"/>
            <w:iCs w:val="0"/>
            <w:color w:val="0000FF"/>
            <w:sz w:val="24"/>
            <w:szCs w:val="24"/>
            <w:lang w:val="ru-RU" w:eastAsia="ru-RU" w:bidi="ar-SA"/>
          </w:rPr>
          <w:t>(статья 137)</w:t>
        </w:r>
      </w:hyperlink>
      <w:r w:rsidRPr="00B21103">
        <w:rPr>
          <w:rFonts w:ascii="Times New Roman" w:eastAsia="Times New Roman" w:hAnsi="Times New Roman" w:cs="Times New Roman"/>
          <w:i w:val="0"/>
          <w:iCs w:val="0"/>
          <w:sz w:val="24"/>
          <w:szCs w:val="24"/>
          <w:lang w:val="ru-RU" w:eastAsia="ru-RU" w:bidi="ar-SA"/>
        </w:rPr>
        <w:t>;</w:t>
      </w:r>
    </w:p>
    <w:p w14:paraId="19E2B4C7"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об обязательном ведении протокола судебного заседания </w:t>
      </w:r>
      <w:hyperlink r:id="rId900" w:history="1">
        <w:r w:rsidRPr="00B21103">
          <w:rPr>
            <w:rFonts w:ascii="Times New Roman" w:eastAsia="Times New Roman" w:hAnsi="Times New Roman" w:cs="Times New Roman"/>
            <w:i w:val="0"/>
            <w:iCs w:val="0"/>
            <w:color w:val="0000FF"/>
            <w:sz w:val="24"/>
            <w:szCs w:val="24"/>
            <w:lang w:val="ru-RU" w:eastAsia="ru-RU" w:bidi="ar-SA"/>
          </w:rPr>
          <w:t>(часть 2 статьи 379.5)</w:t>
        </w:r>
      </w:hyperlink>
      <w:r w:rsidRPr="00B21103">
        <w:rPr>
          <w:rFonts w:ascii="Times New Roman" w:eastAsia="Times New Roman" w:hAnsi="Times New Roman" w:cs="Times New Roman"/>
          <w:i w:val="0"/>
          <w:iCs w:val="0"/>
          <w:sz w:val="24"/>
          <w:szCs w:val="24"/>
          <w:lang w:val="ru-RU" w:eastAsia="ru-RU" w:bidi="ar-SA"/>
        </w:rPr>
        <w:t>.</w:t>
      </w:r>
    </w:p>
    <w:p w14:paraId="293DFD4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соответствии с </w:t>
      </w:r>
      <w:hyperlink r:id="rId901" w:history="1">
        <w:r w:rsidRPr="00B21103">
          <w:rPr>
            <w:rFonts w:ascii="Times New Roman" w:eastAsia="Times New Roman" w:hAnsi="Times New Roman" w:cs="Times New Roman"/>
            <w:i w:val="0"/>
            <w:iCs w:val="0"/>
            <w:color w:val="0000FF"/>
            <w:sz w:val="24"/>
            <w:szCs w:val="24"/>
            <w:lang w:val="ru-RU" w:eastAsia="ru-RU" w:bidi="ar-SA"/>
          </w:rPr>
          <w:t>главой 14.1</w:t>
        </w:r>
      </w:hyperlink>
      <w:r w:rsidRPr="00B21103">
        <w:rPr>
          <w:rFonts w:ascii="Times New Roman" w:eastAsia="Times New Roman" w:hAnsi="Times New Roman" w:cs="Times New Roman"/>
          <w:i w:val="0"/>
          <w:iCs w:val="0"/>
          <w:sz w:val="24"/>
          <w:szCs w:val="24"/>
          <w:lang w:val="ru-RU" w:eastAsia="ru-RU" w:bidi="ar-SA"/>
        </w:rPr>
        <w:t xml:space="preserve"> ГПК РФ в кассационном суде общей юрисдикции применяются примирительные процедуры, сторонами может быть заключено мировое соглашение, в том числе и по вопросу распределения судебных расходов, понесенных в кассационном суде общей юрисдикции, а также применяются общие нормы о приостановлении и прекращении производства по делу, предусмотренные </w:t>
      </w:r>
      <w:hyperlink r:id="rId902" w:history="1">
        <w:r w:rsidRPr="00B21103">
          <w:rPr>
            <w:rFonts w:ascii="Times New Roman" w:eastAsia="Times New Roman" w:hAnsi="Times New Roman" w:cs="Times New Roman"/>
            <w:i w:val="0"/>
            <w:iCs w:val="0"/>
            <w:color w:val="0000FF"/>
            <w:sz w:val="24"/>
            <w:szCs w:val="24"/>
            <w:lang w:val="ru-RU" w:eastAsia="ru-RU" w:bidi="ar-SA"/>
          </w:rPr>
          <w:t>главами 17</w:t>
        </w:r>
      </w:hyperlink>
      <w:r w:rsidRPr="00B21103">
        <w:rPr>
          <w:rFonts w:ascii="Times New Roman" w:eastAsia="Times New Roman" w:hAnsi="Times New Roman" w:cs="Times New Roman"/>
          <w:i w:val="0"/>
          <w:iCs w:val="0"/>
          <w:sz w:val="24"/>
          <w:szCs w:val="24"/>
          <w:lang w:val="ru-RU" w:eastAsia="ru-RU" w:bidi="ar-SA"/>
        </w:rPr>
        <w:t xml:space="preserve"> и </w:t>
      </w:r>
      <w:hyperlink r:id="rId903" w:history="1">
        <w:r w:rsidRPr="00B21103">
          <w:rPr>
            <w:rFonts w:ascii="Times New Roman" w:eastAsia="Times New Roman" w:hAnsi="Times New Roman" w:cs="Times New Roman"/>
            <w:i w:val="0"/>
            <w:iCs w:val="0"/>
            <w:color w:val="0000FF"/>
            <w:sz w:val="24"/>
            <w:szCs w:val="24"/>
            <w:lang w:val="ru-RU" w:eastAsia="ru-RU" w:bidi="ar-SA"/>
          </w:rPr>
          <w:t>18</w:t>
        </w:r>
      </w:hyperlink>
      <w:r w:rsidRPr="00B21103">
        <w:rPr>
          <w:rFonts w:ascii="Times New Roman" w:eastAsia="Times New Roman" w:hAnsi="Times New Roman" w:cs="Times New Roman"/>
          <w:i w:val="0"/>
          <w:iCs w:val="0"/>
          <w:sz w:val="24"/>
          <w:szCs w:val="24"/>
          <w:lang w:val="ru-RU" w:eastAsia="ru-RU" w:bidi="ar-SA"/>
        </w:rPr>
        <w:t xml:space="preserve"> ГПК РФ.</w:t>
      </w:r>
    </w:p>
    <w:p w14:paraId="4A295A9D"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29. Кассационный суд общей юрисдикции, установив в ходе производства по делу, рассматриваемому в порядке гражданского судопроизводства, что это дело подлежит рассмотрению в порядке административного судопроизводства, вправе вынести определение о переходе к рассмотрению дела по правилам административного судопроизводства (</w:t>
      </w:r>
      <w:hyperlink r:id="rId904" w:history="1">
        <w:r w:rsidRPr="00B21103">
          <w:rPr>
            <w:rFonts w:ascii="Times New Roman" w:eastAsia="Times New Roman" w:hAnsi="Times New Roman" w:cs="Times New Roman"/>
            <w:i w:val="0"/>
            <w:iCs w:val="0"/>
            <w:color w:val="0000FF"/>
            <w:sz w:val="24"/>
            <w:szCs w:val="24"/>
            <w:lang w:val="ru-RU" w:eastAsia="ru-RU" w:bidi="ar-SA"/>
          </w:rPr>
          <w:t>часть 4 статьи 1</w:t>
        </w:r>
      </w:hyperlink>
      <w:r w:rsidRPr="00B21103">
        <w:rPr>
          <w:rFonts w:ascii="Times New Roman" w:eastAsia="Times New Roman" w:hAnsi="Times New Roman" w:cs="Times New Roman"/>
          <w:i w:val="0"/>
          <w:iCs w:val="0"/>
          <w:sz w:val="24"/>
          <w:szCs w:val="24"/>
          <w:lang w:val="ru-RU" w:eastAsia="ru-RU" w:bidi="ar-SA"/>
        </w:rPr>
        <w:t xml:space="preserve">, </w:t>
      </w:r>
      <w:hyperlink r:id="rId905" w:history="1">
        <w:r w:rsidRPr="00B21103">
          <w:rPr>
            <w:rFonts w:ascii="Times New Roman" w:eastAsia="Times New Roman" w:hAnsi="Times New Roman" w:cs="Times New Roman"/>
            <w:i w:val="0"/>
            <w:iCs w:val="0"/>
            <w:color w:val="0000FF"/>
            <w:sz w:val="24"/>
            <w:szCs w:val="24"/>
            <w:lang w:val="ru-RU" w:eastAsia="ru-RU" w:bidi="ar-SA"/>
          </w:rPr>
          <w:t>часть 3 статьи 33.1</w:t>
        </w:r>
      </w:hyperlink>
      <w:r w:rsidRPr="00B21103">
        <w:rPr>
          <w:rFonts w:ascii="Times New Roman" w:eastAsia="Times New Roman" w:hAnsi="Times New Roman" w:cs="Times New Roman"/>
          <w:i w:val="0"/>
          <w:iCs w:val="0"/>
          <w:sz w:val="24"/>
          <w:szCs w:val="24"/>
          <w:lang w:val="ru-RU" w:eastAsia="ru-RU" w:bidi="ar-SA"/>
        </w:rPr>
        <w:t xml:space="preserve"> ГПК РФ).</w:t>
      </w:r>
    </w:p>
    <w:p w14:paraId="2F86152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После перехода к рассмотрению дела по правилам административного судопроизводства кассационный суд общей юрисдикции руководствуется положениями </w:t>
      </w:r>
      <w:hyperlink r:id="rId906" w:history="1">
        <w:r w:rsidRPr="00B21103">
          <w:rPr>
            <w:rFonts w:ascii="Times New Roman" w:eastAsia="Times New Roman" w:hAnsi="Times New Roman" w:cs="Times New Roman"/>
            <w:i w:val="0"/>
            <w:iCs w:val="0"/>
            <w:color w:val="0000FF"/>
            <w:sz w:val="24"/>
            <w:szCs w:val="24"/>
            <w:lang w:val="ru-RU" w:eastAsia="ru-RU" w:bidi="ar-SA"/>
          </w:rPr>
          <w:t>Кодекса</w:t>
        </w:r>
      </w:hyperlink>
      <w:r w:rsidRPr="00B21103">
        <w:rPr>
          <w:rFonts w:ascii="Times New Roman" w:eastAsia="Times New Roman" w:hAnsi="Times New Roman" w:cs="Times New Roman"/>
          <w:i w:val="0"/>
          <w:iCs w:val="0"/>
          <w:sz w:val="24"/>
          <w:szCs w:val="24"/>
          <w:lang w:val="ru-RU" w:eastAsia="ru-RU" w:bidi="ar-SA"/>
        </w:rPr>
        <w:t xml:space="preserve"> административного судопроизводства Российской Федерации.</w:t>
      </w:r>
    </w:p>
    <w:p w14:paraId="45E5292B"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30. Исходя из </w:t>
      </w:r>
      <w:hyperlink r:id="rId907" w:history="1">
        <w:r w:rsidRPr="00B21103">
          <w:rPr>
            <w:rFonts w:ascii="Times New Roman" w:eastAsia="Times New Roman" w:hAnsi="Times New Roman" w:cs="Times New Roman"/>
            <w:i w:val="0"/>
            <w:iCs w:val="0"/>
            <w:color w:val="0000FF"/>
            <w:sz w:val="24"/>
            <w:szCs w:val="24"/>
            <w:lang w:val="ru-RU" w:eastAsia="ru-RU" w:bidi="ar-SA"/>
          </w:rPr>
          <w:t>части 4 статьи 7</w:t>
        </w:r>
      </w:hyperlink>
      <w:r w:rsidRPr="00B21103">
        <w:rPr>
          <w:rFonts w:ascii="Times New Roman" w:eastAsia="Times New Roman" w:hAnsi="Times New Roman" w:cs="Times New Roman"/>
          <w:i w:val="0"/>
          <w:iCs w:val="0"/>
          <w:sz w:val="24"/>
          <w:szCs w:val="24"/>
          <w:lang w:val="ru-RU" w:eastAsia="ru-RU" w:bidi="ar-SA"/>
        </w:rPr>
        <w:t xml:space="preserve"> ГПК РФ гражданские дела в судах кассационной инстанции рассматриваются коллегиально.</w:t>
      </w:r>
    </w:p>
    <w:p w14:paraId="0369277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Исключение составляют случаи, предусмотренные </w:t>
      </w:r>
      <w:hyperlink r:id="rId908" w:history="1">
        <w:r w:rsidRPr="00B21103">
          <w:rPr>
            <w:rFonts w:ascii="Times New Roman" w:eastAsia="Times New Roman" w:hAnsi="Times New Roman" w:cs="Times New Roman"/>
            <w:i w:val="0"/>
            <w:iCs w:val="0"/>
            <w:color w:val="0000FF"/>
            <w:sz w:val="24"/>
            <w:szCs w:val="24"/>
            <w:lang w:val="ru-RU" w:eastAsia="ru-RU" w:bidi="ar-SA"/>
          </w:rPr>
          <w:t>частью 10 статьи 379.5</w:t>
        </w:r>
      </w:hyperlink>
      <w:r w:rsidRPr="00B21103">
        <w:rPr>
          <w:rFonts w:ascii="Times New Roman" w:eastAsia="Times New Roman" w:hAnsi="Times New Roman" w:cs="Times New Roman"/>
          <w:i w:val="0"/>
          <w:iCs w:val="0"/>
          <w:sz w:val="24"/>
          <w:szCs w:val="24"/>
          <w:lang w:val="ru-RU" w:eastAsia="ru-RU" w:bidi="ar-SA"/>
        </w:rPr>
        <w:t xml:space="preserve"> ГПК РФ, в соответствии с которой судьей кассационного суда общей юрисдикции единолично рассматриваются дела по кассационным жалобе, представлению на вступившие в законную силу:</w:t>
      </w:r>
    </w:p>
    <w:p w14:paraId="741C000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судебные приказы;</w:t>
      </w:r>
    </w:p>
    <w:p w14:paraId="713B14A4"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решения мировых судей и апелляционные определения районных судов;</w:t>
      </w:r>
    </w:p>
    <w:p w14:paraId="0293C5A7"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определения мировых судей, районных судов, гарнизонных военных судов и вынесенные по результатам их обжалования определения в апелляционном порядке;</w:t>
      </w:r>
    </w:p>
    <w:p w14:paraId="7A1244B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решения и определения судов первой и апелляционной инстанций, принятые по делам, рассмотренным в порядке упрощенного производства.</w:t>
      </w:r>
    </w:p>
    <w:p w14:paraId="29E2673D"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Указанный перечень является исчерпывающим и расширительному толкованию не подлежит.</w:t>
      </w:r>
    </w:p>
    <w:p w14:paraId="6D9F6267"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31. Неявка в судебное заседание кассационного суда общей юрисдикции лица, подавшего кассационные жалобу, представление, и других лиц, участвующих в деле, извещенных надлежащим образом о времени и месте судебного разбирательства, не препятствует рассмотрению дела в их отсутствие (</w:t>
      </w:r>
      <w:hyperlink r:id="rId909" w:history="1">
        <w:r w:rsidRPr="00B21103">
          <w:rPr>
            <w:rFonts w:ascii="Times New Roman" w:eastAsia="Times New Roman" w:hAnsi="Times New Roman" w:cs="Times New Roman"/>
            <w:i w:val="0"/>
            <w:iCs w:val="0"/>
            <w:color w:val="0000FF"/>
            <w:sz w:val="24"/>
            <w:szCs w:val="24"/>
            <w:lang w:val="ru-RU" w:eastAsia="ru-RU" w:bidi="ar-SA"/>
          </w:rPr>
          <w:t>часть 5 статьи 379.5</w:t>
        </w:r>
      </w:hyperlink>
      <w:r w:rsidRPr="00B21103">
        <w:rPr>
          <w:rFonts w:ascii="Times New Roman" w:eastAsia="Times New Roman" w:hAnsi="Times New Roman" w:cs="Times New Roman"/>
          <w:i w:val="0"/>
          <w:iCs w:val="0"/>
          <w:sz w:val="24"/>
          <w:szCs w:val="24"/>
          <w:lang w:val="ru-RU" w:eastAsia="ru-RU" w:bidi="ar-SA"/>
        </w:rPr>
        <w:t xml:space="preserve"> ГПК РФ).</w:t>
      </w:r>
    </w:p>
    <w:p w14:paraId="168F020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Если до удаления кассационного суда общей юрисдикции в совещательную комнату для принятия решения по кассационным жалобе, представлению от лиц, указанных в </w:t>
      </w:r>
      <w:hyperlink r:id="rId910" w:history="1">
        <w:r w:rsidRPr="00B21103">
          <w:rPr>
            <w:rFonts w:ascii="Times New Roman" w:eastAsia="Times New Roman" w:hAnsi="Times New Roman" w:cs="Times New Roman"/>
            <w:i w:val="0"/>
            <w:iCs w:val="0"/>
            <w:color w:val="0000FF"/>
            <w:sz w:val="24"/>
            <w:szCs w:val="24"/>
            <w:lang w:val="ru-RU" w:eastAsia="ru-RU" w:bidi="ar-SA"/>
          </w:rPr>
          <w:t>части 1 статьи 376</w:t>
        </w:r>
      </w:hyperlink>
      <w:r w:rsidRPr="00B21103">
        <w:rPr>
          <w:rFonts w:ascii="Times New Roman" w:eastAsia="Times New Roman" w:hAnsi="Times New Roman" w:cs="Times New Roman"/>
          <w:i w:val="0"/>
          <w:iCs w:val="0"/>
          <w:sz w:val="24"/>
          <w:szCs w:val="24"/>
          <w:lang w:val="ru-RU" w:eastAsia="ru-RU" w:bidi="ar-SA"/>
        </w:rPr>
        <w:t xml:space="preserve"> ГПК РФ, поступит просьба об отложении судебного заседания в связи с невозможностью участия в нем по уважительным причинам и будут представлены доказательства уважительности этих причин, суд откладывает рассмотрение дела в случае признания причин их неявки уважительными (</w:t>
      </w:r>
      <w:hyperlink r:id="rId911" w:history="1">
        <w:r w:rsidRPr="00B21103">
          <w:rPr>
            <w:rFonts w:ascii="Times New Roman" w:eastAsia="Times New Roman" w:hAnsi="Times New Roman" w:cs="Times New Roman"/>
            <w:i w:val="0"/>
            <w:iCs w:val="0"/>
            <w:color w:val="0000FF"/>
            <w:sz w:val="24"/>
            <w:szCs w:val="24"/>
            <w:lang w:val="ru-RU" w:eastAsia="ru-RU" w:bidi="ar-SA"/>
          </w:rPr>
          <w:t>часть 2 статьи 167</w:t>
        </w:r>
      </w:hyperlink>
      <w:r w:rsidRPr="00B21103">
        <w:rPr>
          <w:rFonts w:ascii="Times New Roman" w:eastAsia="Times New Roman" w:hAnsi="Times New Roman" w:cs="Times New Roman"/>
          <w:i w:val="0"/>
          <w:iCs w:val="0"/>
          <w:sz w:val="24"/>
          <w:szCs w:val="24"/>
          <w:lang w:val="ru-RU" w:eastAsia="ru-RU" w:bidi="ar-SA"/>
        </w:rPr>
        <w:t xml:space="preserve"> ГПК РФ).</w:t>
      </w:r>
    </w:p>
    <w:p w14:paraId="074E97A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32. В соответствии с </w:t>
      </w:r>
      <w:hyperlink r:id="rId912" w:history="1">
        <w:r w:rsidRPr="00B21103">
          <w:rPr>
            <w:rFonts w:ascii="Times New Roman" w:eastAsia="Times New Roman" w:hAnsi="Times New Roman" w:cs="Times New Roman"/>
            <w:i w:val="0"/>
            <w:iCs w:val="0"/>
            <w:color w:val="0000FF"/>
            <w:sz w:val="24"/>
            <w:szCs w:val="24"/>
            <w:lang w:val="ru-RU" w:eastAsia="ru-RU" w:bidi="ar-SA"/>
          </w:rPr>
          <w:t>частью 1 статьи 379.6</w:t>
        </w:r>
      </w:hyperlink>
      <w:r w:rsidRPr="00B21103">
        <w:rPr>
          <w:rFonts w:ascii="Times New Roman" w:eastAsia="Times New Roman" w:hAnsi="Times New Roman" w:cs="Times New Roman"/>
          <w:i w:val="0"/>
          <w:iCs w:val="0"/>
          <w:sz w:val="24"/>
          <w:szCs w:val="24"/>
          <w:lang w:val="ru-RU" w:eastAsia="ru-RU" w:bidi="ar-SA"/>
        </w:rPr>
        <w:t xml:space="preserve"> ГПК РФ кассационный суд общей юрисдикции проверяет законность судебных постановлений, принятых судами первой и апелляционной инстанций, устанавливая правильность применения и толкования норм материального права и норм процессуального права при рассмотрении дела и принятии обжалуемого судебного постановления, в пределах доводов, содержащихся в кассационных жалобе, представлении, если иное не предусмотрено </w:t>
      </w:r>
      <w:hyperlink r:id="rId913" w:history="1">
        <w:r w:rsidRPr="00B21103">
          <w:rPr>
            <w:rFonts w:ascii="Times New Roman" w:eastAsia="Times New Roman" w:hAnsi="Times New Roman" w:cs="Times New Roman"/>
            <w:i w:val="0"/>
            <w:iCs w:val="0"/>
            <w:color w:val="0000FF"/>
            <w:sz w:val="24"/>
            <w:szCs w:val="24"/>
            <w:lang w:val="ru-RU" w:eastAsia="ru-RU" w:bidi="ar-SA"/>
          </w:rPr>
          <w:t>ГПК</w:t>
        </w:r>
      </w:hyperlink>
      <w:r w:rsidRPr="00B21103">
        <w:rPr>
          <w:rFonts w:ascii="Times New Roman" w:eastAsia="Times New Roman" w:hAnsi="Times New Roman" w:cs="Times New Roman"/>
          <w:i w:val="0"/>
          <w:iCs w:val="0"/>
          <w:sz w:val="24"/>
          <w:szCs w:val="24"/>
          <w:lang w:val="ru-RU" w:eastAsia="ru-RU" w:bidi="ar-SA"/>
        </w:rPr>
        <w:t xml:space="preserve"> РФ.</w:t>
      </w:r>
    </w:p>
    <w:p w14:paraId="6D1C767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интересах законности кассационный суд общей юрисдикции вправе выйти за пределы доводов кассационных жалобы, представления (</w:t>
      </w:r>
      <w:hyperlink r:id="rId914" w:history="1">
        <w:r w:rsidRPr="00B21103">
          <w:rPr>
            <w:rFonts w:ascii="Times New Roman" w:eastAsia="Times New Roman" w:hAnsi="Times New Roman" w:cs="Times New Roman"/>
            <w:i w:val="0"/>
            <w:iCs w:val="0"/>
            <w:color w:val="0000FF"/>
            <w:sz w:val="24"/>
            <w:szCs w:val="24"/>
            <w:lang w:val="ru-RU" w:eastAsia="ru-RU" w:bidi="ar-SA"/>
          </w:rPr>
          <w:t>часть 2 статьи 379.6</w:t>
        </w:r>
      </w:hyperlink>
      <w:r w:rsidRPr="00B21103">
        <w:rPr>
          <w:rFonts w:ascii="Times New Roman" w:eastAsia="Times New Roman" w:hAnsi="Times New Roman" w:cs="Times New Roman"/>
          <w:i w:val="0"/>
          <w:iCs w:val="0"/>
          <w:sz w:val="24"/>
          <w:szCs w:val="24"/>
          <w:lang w:val="ru-RU" w:eastAsia="ru-RU" w:bidi="ar-SA"/>
        </w:rPr>
        <w:t xml:space="preserve"> ГПК РФ).</w:t>
      </w:r>
    </w:p>
    <w:p w14:paraId="77FAD301"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Под интересами законности с учетом положений </w:t>
      </w:r>
      <w:hyperlink r:id="rId915" w:history="1">
        <w:r w:rsidRPr="00B21103">
          <w:rPr>
            <w:rFonts w:ascii="Times New Roman" w:eastAsia="Times New Roman" w:hAnsi="Times New Roman" w:cs="Times New Roman"/>
            <w:i w:val="0"/>
            <w:iCs w:val="0"/>
            <w:color w:val="0000FF"/>
            <w:sz w:val="24"/>
            <w:szCs w:val="24"/>
            <w:lang w:val="ru-RU" w:eastAsia="ru-RU" w:bidi="ar-SA"/>
          </w:rPr>
          <w:t>статьи 2</w:t>
        </w:r>
      </w:hyperlink>
      <w:r w:rsidRPr="00B21103">
        <w:rPr>
          <w:rFonts w:ascii="Times New Roman" w:eastAsia="Times New Roman" w:hAnsi="Times New Roman" w:cs="Times New Roman"/>
          <w:i w:val="0"/>
          <w:iCs w:val="0"/>
          <w:sz w:val="24"/>
          <w:szCs w:val="24"/>
          <w:lang w:val="ru-RU" w:eastAsia="ru-RU" w:bidi="ar-SA"/>
        </w:rPr>
        <w:t xml:space="preserve"> ГПК РФ следует понимать необходимость проверки правильности применения и толкования норм материального права и норм процессуального права в целях защиты нарушенных или оспариваемых прав, свобод и законных интересов участников гражданских, трудовых (служебных) и иных правоотношений, а также в целях защиты семьи, материнства, отцовства, детства; </w:t>
      </w:r>
      <w:r w:rsidRPr="00B21103">
        <w:rPr>
          <w:rFonts w:ascii="Times New Roman" w:eastAsia="Times New Roman" w:hAnsi="Times New Roman" w:cs="Times New Roman"/>
          <w:i w:val="0"/>
          <w:iCs w:val="0"/>
          <w:sz w:val="24"/>
          <w:szCs w:val="24"/>
          <w:lang w:val="ru-RU" w:eastAsia="ru-RU" w:bidi="ar-SA"/>
        </w:rPr>
        <w:lastRenderedPageBreak/>
        <w:t>социальной защиты; обеспечения права на жилище; охраны здоровья; обеспечения права на благоприятную окружающую среду; защиты права на образование и других прав и свобод человека и гражданина; в целях защиты прав и законных интересов неопределенного круга лиц и публичных интересов и в иных случаях необходимости охраны правопорядка.</w:t>
      </w:r>
    </w:p>
    <w:p w14:paraId="6C7DCAB7"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33. Суд кассационной инстанции проверяет законность только тех судебных постановлений, которые обжалуются, и только в той части, в которой они обжалуются (</w:t>
      </w:r>
      <w:hyperlink r:id="rId916" w:history="1">
        <w:r w:rsidRPr="00B21103">
          <w:rPr>
            <w:rFonts w:ascii="Times New Roman" w:eastAsia="Times New Roman" w:hAnsi="Times New Roman" w:cs="Times New Roman"/>
            <w:i w:val="0"/>
            <w:iCs w:val="0"/>
            <w:color w:val="0000FF"/>
            <w:sz w:val="24"/>
            <w:szCs w:val="24"/>
            <w:lang w:val="ru-RU" w:eastAsia="ru-RU" w:bidi="ar-SA"/>
          </w:rPr>
          <w:t>часть 2 статьи 379.6</w:t>
        </w:r>
      </w:hyperlink>
      <w:r w:rsidRPr="00B21103">
        <w:rPr>
          <w:rFonts w:ascii="Times New Roman" w:eastAsia="Times New Roman" w:hAnsi="Times New Roman" w:cs="Times New Roman"/>
          <w:i w:val="0"/>
          <w:iCs w:val="0"/>
          <w:sz w:val="24"/>
          <w:szCs w:val="24"/>
          <w:lang w:val="ru-RU" w:eastAsia="ru-RU" w:bidi="ar-SA"/>
        </w:rPr>
        <w:t xml:space="preserve"> ГПК РФ). Однако если обжалуемая часть решения обусловлена другой его частью, которая не обжалуется заявителем, то эта часть решения также подлежит проверке кассационным судом общей юрисдикции.</w:t>
      </w:r>
    </w:p>
    <w:p w14:paraId="30D6CA57"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определении кассационного суда общей юрисдикции должны быть указаны мотивы, по которым суд кассационной инстанции вышел за пределы доводов, содержащихся в кассационных жалобе, представлении (</w:t>
      </w:r>
      <w:hyperlink r:id="rId917" w:history="1">
        <w:r w:rsidRPr="00B21103">
          <w:rPr>
            <w:rFonts w:ascii="Times New Roman" w:eastAsia="Times New Roman" w:hAnsi="Times New Roman" w:cs="Times New Roman"/>
            <w:i w:val="0"/>
            <w:iCs w:val="0"/>
            <w:color w:val="0000FF"/>
            <w:sz w:val="24"/>
            <w:szCs w:val="24"/>
            <w:lang w:val="ru-RU" w:eastAsia="ru-RU" w:bidi="ar-SA"/>
          </w:rPr>
          <w:t>пункт 8 части 1 статьи 390.1</w:t>
        </w:r>
      </w:hyperlink>
      <w:r w:rsidRPr="00B21103">
        <w:rPr>
          <w:rFonts w:ascii="Times New Roman" w:eastAsia="Times New Roman" w:hAnsi="Times New Roman" w:cs="Times New Roman"/>
          <w:i w:val="0"/>
          <w:iCs w:val="0"/>
          <w:sz w:val="24"/>
          <w:szCs w:val="24"/>
          <w:lang w:val="ru-RU" w:eastAsia="ru-RU" w:bidi="ar-SA"/>
        </w:rPr>
        <w:t xml:space="preserve"> ГПК РФ).</w:t>
      </w:r>
    </w:p>
    <w:p w14:paraId="3B1D28D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34. Правильность применения и толкования норм материального права и норм процессуального права определяется кассационным судом общей юрисдикции исходя из оснований для отмены или изменения судебных постановлений, установленных </w:t>
      </w:r>
      <w:hyperlink r:id="rId918" w:history="1">
        <w:r w:rsidRPr="00B21103">
          <w:rPr>
            <w:rFonts w:ascii="Times New Roman" w:eastAsia="Times New Roman" w:hAnsi="Times New Roman" w:cs="Times New Roman"/>
            <w:i w:val="0"/>
            <w:iCs w:val="0"/>
            <w:color w:val="0000FF"/>
            <w:sz w:val="24"/>
            <w:szCs w:val="24"/>
            <w:lang w:val="ru-RU" w:eastAsia="ru-RU" w:bidi="ar-SA"/>
          </w:rPr>
          <w:t>статьей 379.7</w:t>
        </w:r>
      </w:hyperlink>
      <w:r w:rsidRPr="00B21103">
        <w:rPr>
          <w:rFonts w:ascii="Times New Roman" w:eastAsia="Times New Roman" w:hAnsi="Times New Roman" w:cs="Times New Roman"/>
          <w:i w:val="0"/>
          <w:iCs w:val="0"/>
          <w:sz w:val="24"/>
          <w:szCs w:val="24"/>
          <w:lang w:val="ru-RU" w:eastAsia="ru-RU" w:bidi="ar-SA"/>
        </w:rPr>
        <w:t xml:space="preserve"> ГПК РФ.</w:t>
      </w:r>
    </w:p>
    <w:p w14:paraId="68B3E97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Нарушение или неправильное применение норм материального права (</w:t>
      </w:r>
      <w:hyperlink r:id="rId919" w:history="1">
        <w:r w:rsidRPr="00B21103">
          <w:rPr>
            <w:rFonts w:ascii="Times New Roman" w:eastAsia="Times New Roman" w:hAnsi="Times New Roman" w:cs="Times New Roman"/>
            <w:i w:val="0"/>
            <w:iCs w:val="0"/>
            <w:color w:val="0000FF"/>
            <w:sz w:val="24"/>
            <w:szCs w:val="24"/>
            <w:lang w:val="ru-RU" w:eastAsia="ru-RU" w:bidi="ar-SA"/>
          </w:rPr>
          <w:t>части 1</w:t>
        </w:r>
      </w:hyperlink>
      <w:r w:rsidRPr="00B21103">
        <w:rPr>
          <w:rFonts w:ascii="Times New Roman" w:eastAsia="Times New Roman" w:hAnsi="Times New Roman" w:cs="Times New Roman"/>
          <w:i w:val="0"/>
          <w:iCs w:val="0"/>
          <w:sz w:val="24"/>
          <w:szCs w:val="24"/>
          <w:lang w:val="ru-RU" w:eastAsia="ru-RU" w:bidi="ar-SA"/>
        </w:rPr>
        <w:t xml:space="preserve"> и </w:t>
      </w:r>
      <w:hyperlink r:id="rId920" w:history="1">
        <w:r w:rsidRPr="00B21103">
          <w:rPr>
            <w:rFonts w:ascii="Times New Roman" w:eastAsia="Times New Roman" w:hAnsi="Times New Roman" w:cs="Times New Roman"/>
            <w:i w:val="0"/>
            <w:iCs w:val="0"/>
            <w:color w:val="0000FF"/>
            <w:sz w:val="24"/>
            <w:szCs w:val="24"/>
            <w:lang w:val="ru-RU" w:eastAsia="ru-RU" w:bidi="ar-SA"/>
          </w:rPr>
          <w:t>2 статьи 379.7</w:t>
        </w:r>
      </w:hyperlink>
      <w:r w:rsidRPr="00B21103">
        <w:rPr>
          <w:rFonts w:ascii="Times New Roman" w:eastAsia="Times New Roman" w:hAnsi="Times New Roman" w:cs="Times New Roman"/>
          <w:i w:val="0"/>
          <w:iCs w:val="0"/>
          <w:sz w:val="24"/>
          <w:szCs w:val="24"/>
          <w:lang w:val="ru-RU" w:eastAsia="ru-RU" w:bidi="ar-SA"/>
        </w:rPr>
        <w:t xml:space="preserve"> ГПК РФ) означает, что судебные инстанции в ходе предшествующего разбирательства дела сделали неправильный вывод о правоотношениях сторон, дали неправильную юридическую квалификацию спорных отношений и обстоятельств дела, неправильно определили закон, подлежащий применению, или неправильно его истолковали.</w:t>
      </w:r>
    </w:p>
    <w:p w14:paraId="59113B2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Нарушение или неправильное применение норм процессуального права, которое привело или могло привести к принятию неправильных судебных постановлений (</w:t>
      </w:r>
      <w:hyperlink r:id="rId921" w:history="1">
        <w:r w:rsidRPr="00B21103">
          <w:rPr>
            <w:rFonts w:ascii="Times New Roman" w:eastAsia="Times New Roman" w:hAnsi="Times New Roman" w:cs="Times New Roman"/>
            <w:i w:val="0"/>
            <w:iCs w:val="0"/>
            <w:color w:val="0000FF"/>
            <w:sz w:val="24"/>
            <w:szCs w:val="24"/>
            <w:lang w:val="ru-RU" w:eastAsia="ru-RU" w:bidi="ar-SA"/>
          </w:rPr>
          <w:t>часть 3 статьи 379.7</w:t>
        </w:r>
      </w:hyperlink>
      <w:r w:rsidRPr="00B21103">
        <w:rPr>
          <w:rFonts w:ascii="Times New Roman" w:eastAsia="Times New Roman" w:hAnsi="Times New Roman" w:cs="Times New Roman"/>
          <w:i w:val="0"/>
          <w:iCs w:val="0"/>
          <w:sz w:val="24"/>
          <w:szCs w:val="24"/>
          <w:lang w:val="ru-RU" w:eastAsia="ru-RU" w:bidi="ar-SA"/>
        </w:rPr>
        <w:t xml:space="preserve"> ГПК РФ), является основанием для их отмены или изменения судом кассационной инстанции только в том случае, если без устранения этих нарушений невозможны восстановление и защита нарушенных прав и законных интересов заявителя. К таким нарушениям могут относиться: нарушение принципов состязательности и равноправия сторон, несоблюдение требований об оценке доказательств и т.п.</w:t>
      </w:r>
    </w:p>
    <w:p w14:paraId="0516F96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35. Одним из оснований отмены или изменения кассационным судом общей юрисдикции судебных постановлений в силу </w:t>
      </w:r>
      <w:hyperlink r:id="rId922" w:history="1">
        <w:r w:rsidRPr="00B21103">
          <w:rPr>
            <w:rFonts w:ascii="Times New Roman" w:eastAsia="Times New Roman" w:hAnsi="Times New Roman" w:cs="Times New Roman"/>
            <w:i w:val="0"/>
            <w:iCs w:val="0"/>
            <w:color w:val="0000FF"/>
            <w:sz w:val="24"/>
            <w:szCs w:val="24"/>
            <w:lang w:val="ru-RU" w:eastAsia="ru-RU" w:bidi="ar-SA"/>
          </w:rPr>
          <w:t>части 1 статьи 379.7</w:t>
        </w:r>
      </w:hyperlink>
      <w:r w:rsidRPr="00B21103">
        <w:rPr>
          <w:rFonts w:ascii="Times New Roman" w:eastAsia="Times New Roman" w:hAnsi="Times New Roman" w:cs="Times New Roman"/>
          <w:i w:val="0"/>
          <w:iCs w:val="0"/>
          <w:sz w:val="24"/>
          <w:szCs w:val="24"/>
          <w:lang w:val="ru-RU" w:eastAsia="ru-RU" w:bidi="ar-SA"/>
        </w:rPr>
        <w:t xml:space="preserve"> ГПК РФ является несоответствие выводов суда, содержащихся в обжалуемом судебном постановлении, фактическим обстоятельствам дела, установленным судами первой и апелляционной инстанций. О наличии данного основания могут свидетельствовать противоречия между выводами о применении нормы права и установленными судами первой и (или) апелляционной инстанций фактическими обстоятельствами.</w:t>
      </w:r>
    </w:p>
    <w:p w14:paraId="5D697FC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 кассационной инстанции вправе изменить правовую квалификацию отношений сторон, данную судами первой и (или) апелляционной инстанций, основываясь на установленных судами первой и апелляционной инстанций обстоятельствах.</w:t>
      </w:r>
    </w:p>
    <w:p w14:paraId="3359214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36. Кассационный суд общей юрисдикции согласно </w:t>
      </w:r>
      <w:hyperlink r:id="rId923" w:history="1">
        <w:r w:rsidRPr="00B21103">
          <w:rPr>
            <w:rFonts w:ascii="Times New Roman" w:eastAsia="Times New Roman" w:hAnsi="Times New Roman" w:cs="Times New Roman"/>
            <w:i w:val="0"/>
            <w:iCs w:val="0"/>
            <w:color w:val="0000FF"/>
            <w:sz w:val="24"/>
            <w:szCs w:val="24"/>
            <w:lang w:val="ru-RU" w:eastAsia="ru-RU" w:bidi="ar-SA"/>
          </w:rPr>
          <w:t>части 3 статьи 390</w:t>
        </w:r>
      </w:hyperlink>
      <w:r w:rsidRPr="00B21103">
        <w:rPr>
          <w:rFonts w:ascii="Times New Roman" w:eastAsia="Times New Roman" w:hAnsi="Times New Roman" w:cs="Times New Roman"/>
          <w:i w:val="0"/>
          <w:iCs w:val="0"/>
          <w:sz w:val="24"/>
          <w:szCs w:val="24"/>
          <w:lang w:val="ru-RU" w:eastAsia="ru-RU" w:bidi="ar-SA"/>
        </w:rPr>
        <w:t xml:space="preserve"> ГПК РФ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w:t>
      </w:r>
      <w:r w:rsidRPr="00B21103">
        <w:rPr>
          <w:rFonts w:ascii="Times New Roman" w:eastAsia="Times New Roman" w:hAnsi="Times New Roman" w:cs="Times New Roman"/>
          <w:i w:val="0"/>
          <w:iCs w:val="0"/>
          <w:sz w:val="24"/>
          <w:szCs w:val="24"/>
          <w:lang w:val="ru-RU" w:eastAsia="ru-RU" w:bidi="ar-SA"/>
        </w:rPr>
        <w:lastRenderedPageBreak/>
        <w:t>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14:paraId="7D5EB55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Иная оценка кассационным судом общей юрисдикции доказательств по делу и установление новых фактов не допускаются. Однако, если судами первой и (или) апелляционной инстанций допущены нарушения норм процессуального права при исследовании и оценке доказательств (например, судебное постановление в нарушение требований </w:t>
      </w:r>
      <w:hyperlink r:id="rId924" w:history="1">
        <w:r w:rsidRPr="00B21103">
          <w:rPr>
            <w:rFonts w:ascii="Times New Roman" w:eastAsia="Times New Roman" w:hAnsi="Times New Roman" w:cs="Times New Roman"/>
            <w:i w:val="0"/>
            <w:iCs w:val="0"/>
            <w:color w:val="0000FF"/>
            <w:sz w:val="24"/>
            <w:szCs w:val="24"/>
            <w:lang w:val="ru-RU" w:eastAsia="ru-RU" w:bidi="ar-SA"/>
          </w:rPr>
          <w:t>статьи 60</w:t>
        </w:r>
      </w:hyperlink>
      <w:r w:rsidRPr="00B21103">
        <w:rPr>
          <w:rFonts w:ascii="Times New Roman" w:eastAsia="Times New Roman" w:hAnsi="Times New Roman" w:cs="Times New Roman"/>
          <w:i w:val="0"/>
          <w:iCs w:val="0"/>
          <w:sz w:val="24"/>
          <w:szCs w:val="24"/>
          <w:lang w:val="ru-RU" w:eastAsia="ru-RU" w:bidi="ar-SA"/>
        </w:rPr>
        <w:t xml:space="preserve"> ГПК РФ основано на недопустимых доказательствах), кассационный суд общей юрисдикции учитывает эти обстоятельства при вынесении кассационного определения.</w:t>
      </w:r>
    </w:p>
    <w:p w14:paraId="3561052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37. В силу </w:t>
      </w:r>
      <w:hyperlink r:id="rId925" w:history="1">
        <w:r w:rsidRPr="00B21103">
          <w:rPr>
            <w:rFonts w:ascii="Times New Roman" w:eastAsia="Times New Roman" w:hAnsi="Times New Roman" w:cs="Times New Roman"/>
            <w:i w:val="0"/>
            <w:iCs w:val="0"/>
            <w:color w:val="0000FF"/>
            <w:sz w:val="24"/>
            <w:szCs w:val="24"/>
            <w:lang w:val="ru-RU" w:eastAsia="ru-RU" w:bidi="ar-SA"/>
          </w:rPr>
          <w:t>части 3 статьи 390</w:t>
        </w:r>
      </w:hyperlink>
      <w:r w:rsidRPr="00B21103">
        <w:rPr>
          <w:rFonts w:ascii="Times New Roman" w:eastAsia="Times New Roman" w:hAnsi="Times New Roman" w:cs="Times New Roman"/>
          <w:i w:val="0"/>
          <w:iCs w:val="0"/>
          <w:sz w:val="24"/>
          <w:szCs w:val="24"/>
          <w:lang w:val="ru-RU" w:eastAsia="ru-RU" w:bidi="ar-SA"/>
        </w:rPr>
        <w:t xml:space="preserve"> ГПК РФ дополнительные доказательства судом кассационной инстанции не принимаются. Соответственно, если лицо, участвующее в деле, в целях установления фактических обстоятельств дела представило в кассационный суд общей юрисдикции дополнительные доказательства, не представленные им в суд первой и (или) апелляционной инстанций, такие доказательства судом кассационной инстанции к материалам дела не приобщаются и возвращаются представившему их лицу.</w:t>
      </w:r>
    </w:p>
    <w:p w14:paraId="660EBA7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Доводы лиц, участвующих в деле, касающиеся фактических обстоятельств, на которые такие лица ранее не ссылались, доводы, не подтвержденные имеющимися в деле доказательствами, кассационным судом общей юрисдикции отклоняются, на что указывается в определении кассационного суда общей юрисдикции в соответствии с </w:t>
      </w:r>
      <w:hyperlink r:id="rId926" w:history="1">
        <w:r w:rsidRPr="00B21103">
          <w:rPr>
            <w:rFonts w:ascii="Times New Roman" w:eastAsia="Times New Roman" w:hAnsi="Times New Roman" w:cs="Times New Roman"/>
            <w:i w:val="0"/>
            <w:iCs w:val="0"/>
            <w:color w:val="0000FF"/>
            <w:sz w:val="24"/>
            <w:szCs w:val="24"/>
            <w:lang w:val="ru-RU" w:eastAsia="ru-RU" w:bidi="ar-SA"/>
          </w:rPr>
          <w:t>частью 2 статьи 390.1</w:t>
        </w:r>
      </w:hyperlink>
      <w:r w:rsidRPr="00B21103">
        <w:rPr>
          <w:rFonts w:ascii="Times New Roman" w:eastAsia="Times New Roman" w:hAnsi="Times New Roman" w:cs="Times New Roman"/>
          <w:i w:val="0"/>
          <w:iCs w:val="0"/>
          <w:sz w:val="24"/>
          <w:szCs w:val="24"/>
          <w:lang w:val="ru-RU" w:eastAsia="ru-RU" w:bidi="ar-SA"/>
        </w:rPr>
        <w:t xml:space="preserve"> ГПК РФ.</w:t>
      </w:r>
    </w:p>
    <w:p w14:paraId="5E158F7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38. Вне зависимости от доводов, содержащихся в кассационных жалобе, представлении, кассационный суд общей юрисдикции обязан проверить соблюдение судами первой и апелляционной инстанций норм процессуального права, указанных в </w:t>
      </w:r>
      <w:hyperlink r:id="rId927" w:history="1">
        <w:r w:rsidRPr="00B21103">
          <w:rPr>
            <w:rFonts w:ascii="Times New Roman" w:eastAsia="Times New Roman" w:hAnsi="Times New Roman" w:cs="Times New Roman"/>
            <w:i w:val="0"/>
            <w:iCs w:val="0"/>
            <w:color w:val="0000FF"/>
            <w:sz w:val="24"/>
            <w:szCs w:val="24"/>
            <w:lang w:val="ru-RU" w:eastAsia="ru-RU" w:bidi="ar-SA"/>
          </w:rPr>
          <w:t>части 4 статьи 379.7</w:t>
        </w:r>
      </w:hyperlink>
      <w:r w:rsidRPr="00B21103">
        <w:rPr>
          <w:rFonts w:ascii="Times New Roman" w:eastAsia="Times New Roman" w:hAnsi="Times New Roman" w:cs="Times New Roman"/>
          <w:i w:val="0"/>
          <w:iCs w:val="0"/>
          <w:sz w:val="24"/>
          <w:szCs w:val="24"/>
          <w:lang w:val="ru-RU" w:eastAsia="ru-RU" w:bidi="ar-SA"/>
        </w:rPr>
        <w:t xml:space="preserve"> ГПК РФ, нарушение которых является основанием для отмены судебных постановлений в кассационном порядке.</w:t>
      </w:r>
    </w:p>
    <w:p w14:paraId="7C2E0007"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этом необходимо учитывать, что доводы о нарушении правил подсудности (кроме родовой и исключительной) могут быть предметом рассмотрения суда кассационной инстанции в случаях, если они заявлялись в судах первой и апелляционной инстанций.</w:t>
      </w:r>
    </w:p>
    <w:p w14:paraId="0BC3FC0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случае отмены судебного постановления, принятого по делу с нарушением правил подсудности, такое дело подлежит направлению судом кассационной инстанции на новое рассмотрение в соответствующий суд по подсудности.</w:t>
      </w:r>
    </w:p>
    <w:p w14:paraId="78A8C9E5"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39. По смыслу положений </w:t>
      </w:r>
      <w:hyperlink r:id="rId928" w:history="1">
        <w:r w:rsidRPr="00B21103">
          <w:rPr>
            <w:rFonts w:ascii="Times New Roman" w:eastAsia="Times New Roman" w:hAnsi="Times New Roman" w:cs="Times New Roman"/>
            <w:i w:val="0"/>
            <w:iCs w:val="0"/>
            <w:color w:val="0000FF"/>
            <w:sz w:val="24"/>
            <w:szCs w:val="24"/>
            <w:lang w:val="ru-RU" w:eastAsia="ru-RU" w:bidi="ar-SA"/>
          </w:rPr>
          <w:t>статьи 379.6</w:t>
        </w:r>
      </w:hyperlink>
      <w:r w:rsidRPr="00B21103">
        <w:rPr>
          <w:rFonts w:ascii="Times New Roman" w:eastAsia="Times New Roman" w:hAnsi="Times New Roman" w:cs="Times New Roman"/>
          <w:i w:val="0"/>
          <w:iCs w:val="0"/>
          <w:sz w:val="24"/>
          <w:szCs w:val="24"/>
          <w:lang w:val="ru-RU" w:eastAsia="ru-RU" w:bidi="ar-SA"/>
        </w:rPr>
        <w:t xml:space="preserve">, </w:t>
      </w:r>
      <w:hyperlink r:id="rId929" w:history="1">
        <w:r w:rsidRPr="00B21103">
          <w:rPr>
            <w:rFonts w:ascii="Times New Roman" w:eastAsia="Times New Roman" w:hAnsi="Times New Roman" w:cs="Times New Roman"/>
            <w:i w:val="0"/>
            <w:iCs w:val="0"/>
            <w:color w:val="0000FF"/>
            <w:sz w:val="24"/>
            <w:szCs w:val="24"/>
            <w:lang w:val="ru-RU" w:eastAsia="ru-RU" w:bidi="ar-SA"/>
          </w:rPr>
          <w:t>пункта 2 части 1 статьи 390</w:t>
        </w:r>
      </w:hyperlink>
      <w:r w:rsidRPr="00B21103">
        <w:rPr>
          <w:rFonts w:ascii="Times New Roman" w:eastAsia="Times New Roman" w:hAnsi="Times New Roman" w:cs="Times New Roman"/>
          <w:i w:val="0"/>
          <w:iCs w:val="0"/>
          <w:sz w:val="24"/>
          <w:szCs w:val="24"/>
          <w:lang w:val="ru-RU" w:eastAsia="ru-RU" w:bidi="ar-SA"/>
        </w:rPr>
        <w:t xml:space="preserve"> ГПК РФ по результатам рассмотрения кассационных жалобы, представления кассационный суд общей юрисдикции вправе изменить или отменить полностью либо в части только постановление суда апелляционной инстанции, а также одновременно постановления суда первой и апелляционной инстанций и направить дело на новое рассмотрение в соответствующий суд.</w:t>
      </w:r>
    </w:p>
    <w:p w14:paraId="7E565438"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40. Если все юридически значимые для правильного разрешения дела обстоятельства установлены нижестоящими судебными инстанциями, но допущена ошибка в применении и толковании норм материального права, кассационному суду общей юрисдикции надлежит принять новое судебное постановление, не передавая дело на новое рассмотрение в суд первой или апелляционной инстанции (</w:t>
      </w:r>
      <w:hyperlink r:id="rId930" w:history="1">
        <w:r w:rsidRPr="00B21103">
          <w:rPr>
            <w:rFonts w:ascii="Times New Roman" w:eastAsia="Times New Roman" w:hAnsi="Times New Roman" w:cs="Times New Roman"/>
            <w:i w:val="0"/>
            <w:iCs w:val="0"/>
            <w:color w:val="0000FF"/>
            <w:sz w:val="24"/>
            <w:szCs w:val="24"/>
            <w:lang w:val="ru-RU" w:eastAsia="ru-RU" w:bidi="ar-SA"/>
          </w:rPr>
          <w:t>пункт 5 части 1 статьи 390</w:t>
        </w:r>
      </w:hyperlink>
      <w:r w:rsidRPr="00B21103">
        <w:rPr>
          <w:rFonts w:ascii="Times New Roman" w:eastAsia="Times New Roman" w:hAnsi="Times New Roman" w:cs="Times New Roman"/>
          <w:i w:val="0"/>
          <w:iCs w:val="0"/>
          <w:sz w:val="24"/>
          <w:szCs w:val="24"/>
          <w:lang w:val="ru-RU" w:eastAsia="ru-RU" w:bidi="ar-SA"/>
        </w:rPr>
        <w:t xml:space="preserve"> ГПК РФ).</w:t>
      </w:r>
    </w:p>
    <w:p w14:paraId="50E9D64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41. В случае отмены постановления суда первой или апелляционной инстанции и направления дела на новое рассмотрение указания суда кассационной инстанции о применении и толковании норм материального права и норм процессуального права являются обязательными для суда, вновь рассматривающего дело (</w:t>
      </w:r>
      <w:hyperlink r:id="rId931" w:history="1">
        <w:r w:rsidRPr="00B21103">
          <w:rPr>
            <w:rFonts w:ascii="Times New Roman" w:eastAsia="Times New Roman" w:hAnsi="Times New Roman" w:cs="Times New Roman"/>
            <w:i w:val="0"/>
            <w:iCs w:val="0"/>
            <w:color w:val="0000FF"/>
            <w:sz w:val="24"/>
            <w:szCs w:val="24"/>
            <w:lang w:val="ru-RU" w:eastAsia="ru-RU" w:bidi="ar-SA"/>
          </w:rPr>
          <w:t>статья 379.6</w:t>
        </w:r>
      </w:hyperlink>
      <w:r w:rsidRPr="00B21103">
        <w:rPr>
          <w:rFonts w:ascii="Times New Roman" w:eastAsia="Times New Roman" w:hAnsi="Times New Roman" w:cs="Times New Roman"/>
          <w:i w:val="0"/>
          <w:iCs w:val="0"/>
          <w:sz w:val="24"/>
          <w:szCs w:val="24"/>
          <w:lang w:val="ru-RU" w:eastAsia="ru-RU" w:bidi="ar-SA"/>
        </w:rPr>
        <w:t xml:space="preserve">, </w:t>
      </w:r>
      <w:hyperlink r:id="rId932" w:history="1">
        <w:r w:rsidRPr="00B21103">
          <w:rPr>
            <w:rFonts w:ascii="Times New Roman" w:eastAsia="Times New Roman" w:hAnsi="Times New Roman" w:cs="Times New Roman"/>
            <w:i w:val="0"/>
            <w:iCs w:val="0"/>
            <w:color w:val="0000FF"/>
            <w:sz w:val="24"/>
            <w:szCs w:val="24"/>
            <w:lang w:val="ru-RU" w:eastAsia="ru-RU" w:bidi="ar-SA"/>
          </w:rPr>
          <w:t>часть 4 статьи 390</w:t>
        </w:r>
      </w:hyperlink>
      <w:r w:rsidRPr="00B21103">
        <w:rPr>
          <w:rFonts w:ascii="Times New Roman" w:eastAsia="Times New Roman" w:hAnsi="Times New Roman" w:cs="Times New Roman"/>
          <w:i w:val="0"/>
          <w:iCs w:val="0"/>
          <w:sz w:val="24"/>
          <w:szCs w:val="24"/>
          <w:lang w:val="ru-RU" w:eastAsia="ru-RU" w:bidi="ar-SA"/>
        </w:rPr>
        <w:t xml:space="preserve"> ГПК РФ).</w:t>
      </w:r>
    </w:p>
    <w:p w14:paraId="35CDB42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Осуществляя толкование норм материального права, кассационный суд общей юрисдикции указывает, в частности, какие обстоятельства с учетом характера спорного материального правоотношения имеют значение для дела, какой из сторон они должны доказываться, какие доказательства являются допустимыми.</w:t>
      </w:r>
    </w:p>
    <w:p w14:paraId="2F85715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42. По смыслу </w:t>
      </w:r>
      <w:hyperlink r:id="rId933" w:history="1">
        <w:r w:rsidRPr="00B21103">
          <w:rPr>
            <w:rFonts w:ascii="Times New Roman" w:eastAsia="Times New Roman" w:hAnsi="Times New Roman" w:cs="Times New Roman"/>
            <w:i w:val="0"/>
            <w:iCs w:val="0"/>
            <w:color w:val="0000FF"/>
            <w:sz w:val="24"/>
            <w:szCs w:val="24"/>
            <w:lang w:val="ru-RU" w:eastAsia="ru-RU" w:bidi="ar-SA"/>
          </w:rPr>
          <w:t>части 3 статьи 390.1</w:t>
        </w:r>
      </w:hyperlink>
      <w:r w:rsidRPr="00B21103">
        <w:rPr>
          <w:rFonts w:ascii="Times New Roman" w:eastAsia="Times New Roman" w:hAnsi="Times New Roman" w:cs="Times New Roman"/>
          <w:i w:val="0"/>
          <w:iCs w:val="0"/>
          <w:sz w:val="24"/>
          <w:szCs w:val="24"/>
          <w:lang w:val="ru-RU" w:eastAsia="ru-RU" w:bidi="ar-SA"/>
        </w:rPr>
        <w:t xml:space="preserve"> ГПК РФ в определении кассационного суда общей юрисдикции указывается на распределение между сторонами судебных расходов, понесенных в связи с подачей кассационных жалобы, представления, в случаях, когда кассационный суд общей юрисдикции оставил обжалуемое судебное постановление без изменения, изменил либо принял новое судебное постановление.</w:t>
      </w:r>
    </w:p>
    <w:p w14:paraId="2D5A1EC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случае отмены судебного постановления и направления дела на новое рассмотрение вопрос о распределении судебных расходов разрешается судом, вновь рассматривающим дело.</w:t>
      </w:r>
    </w:p>
    <w:p w14:paraId="755A872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Вопрос о распределении судебных расходов решается по правилам, предусмотренным </w:t>
      </w:r>
      <w:hyperlink r:id="rId934" w:history="1">
        <w:r w:rsidRPr="00B21103">
          <w:rPr>
            <w:rFonts w:ascii="Times New Roman" w:eastAsia="Times New Roman" w:hAnsi="Times New Roman" w:cs="Times New Roman"/>
            <w:i w:val="0"/>
            <w:iCs w:val="0"/>
            <w:color w:val="0000FF"/>
            <w:sz w:val="24"/>
            <w:szCs w:val="24"/>
            <w:lang w:val="ru-RU" w:eastAsia="ru-RU" w:bidi="ar-SA"/>
          </w:rPr>
          <w:t>статьей 98</w:t>
        </w:r>
      </w:hyperlink>
      <w:r w:rsidRPr="00B21103">
        <w:rPr>
          <w:rFonts w:ascii="Times New Roman" w:eastAsia="Times New Roman" w:hAnsi="Times New Roman" w:cs="Times New Roman"/>
          <w:i w:val="0"/>
          <w:iCs w:val="0"/>
          <w:sz w:val="24"/>
          <w:szCs w:val="24"/>
          <w:lang w:val="ru-RU" w:eastAsia="ru-RU" w:bidi="ar-SA"/>
        </w:rPr>
        <w:t xml:space="preserve"> ГПК РФ.</w:t>
      </w:r>
    </w:p>
    <w:p w14:paraId="2D0020D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43. В соответствии с </w:t>
      </w:r>
      <w:hyperlink r:id="rId935" w:history="1">
        <w:r w:rsidRPr="00B21103">
          <w:rPr>
            <w:rFonts w:ascii="Times New Roman" w:eastAsia="Times New Roman" w:hAnsi="Times New Roman" w:cs="Times New Roman"/>
            <w:i w:val="0"/>
            <w:iCs w:val="0"/>
            <w:color w:val="0000FF"/>
            <w:sz w:val="24"/>
            <w:szCs w:val="24"/>
            <w:lang w:val="ru-RU" w:eastAsia="ru-RU" w:bidi="ar-SA"/>
          </w:rPr>
          <w:t>частью 9 статьи 379.5</w:t>
        </w:r>
      </w:hyperlink>
      <w:r w:rsidRPr="00B21103">
        <w:rPr>
          <w:rFonts w:ascii="Times New Roman" w:eastAsia="Times New Roman" w:hAnsi="Times New Roman" w:cs="Times New Roman"/>
          <w:i w:val="0"/>
          <w:iCs w:val="0"/>
          <w:sz w:val="24"/>
          <w:szCs w:val="24"/>
          <w:lang w:val="ru-RU" w:eastAsia="ru-RU" w:bidi="ar-SA"/>
        </w:rPr>
        <w:t xml:space="preserve"> ГПК РФ вынесение и объявление определения кассационного суда общей юрисдикции происходят по правилам, предусмотренным </w:t>
      </w:r>
      <w:hyperlink r:id="rId936" w:history="1">
        <w:r w:rsidRPr="00B21103">
          <w:rPr>
            <w:rFonts w:ascii="Times New Roman" w:eastAsia="Times New Roman" w:hAnsi="Times New Roman" w:cs="Times New Roman"/>
            <w:i w:val="0"/>
            <w:iCs w:val="0"/>
            <w:color w:val="0000FF"/>
            <w:sz w:val="24"/>
            <w:szCs w:val="24"/>
            <w:lang w:val="ru-RU" w:eastAsia="ru-RU" w:bidi="ar-SA"/>
          </w:rPr>
          <w:t>статьями 193</w:t>
        </w:r>
      </w:hyperlink>
      <w:r w:rsidRPr="00B21103">
        <w:rPr>
          <w:rFonts w:ascii="Times New Roman" w:eastAsia="Times New Roman" w:hAnsi="Times New Roman" w:cs="Times New Roman"/>
          <w:i w:val="0"/>
          <w:iCs w:val="0"/>
          <w:sz w:val="24"/>
          <w:szCs w:val="24"/>
          <w:lang w:val="ru-RU" w:eastAsia="ru-RU" w:bidi="ar-SA"/>
        </w:rPr>
        <w:t xml:space="preserve"> и </w:t>
      </w:r>
      <w:hyperlink r:id="rId937" w:history="1">
        <w:r w:rsidRPr="00B21103">
          <w:rPr>
            <w:rFonts w:ascii="Times New Roman" w:eastAsia="Times New Roman" w:hAnsi="Times New Roman" w:cs="Times New Roman"/>
            <w:i w:val="0"/>
            <w:iCs w:val="0"/>
            <w:color w:val="0000FF"/>
            <w:sz w:val="24"/>
            <w:szCs w:val="24"/>
            <w:lang w:val="ru-RU" w:eastAsia="ru-RU" w:bidi="ar-SA"/>
          </w:rPr>
          <w:t>194</w:t>
        </w:r>
      </w:hyperlink>
      <w:r w:rsidRPr="00B21103">
        <w:rPr>
          <w:rFonts w:ascii="Times New Roman" w:eastAsia="Times New Roman" w:hAnsi="Times New Roman" w:cs="Times New Roman"/>
          <w:i w:val="0"/>
          <w:iCs w:val="0"/>
          <w:sz w:val="24"/>
          <w:szCs w:val="24"/>
          <w:lang w:val="ru-RU" w:eastAsia="ru-RU" w:bidi="ar-SA"/>
        </w:rPr>
        <w:t xml:space="preserve"> ГПК РФ. С учетом этого в силу положений </w:t>
      </w:r>
      <w:hyperlink r:id="rId938" w:history="1">
        <w:r w:rsidRPr="00B21103">
          <w:rPr>
            <w:rFonts w:ascii="Times New Roman" w:eastAsia="Times New Roman" w:hAnsi="Times New Roman" w:cs="Times New Roman"/>
            <w:i w:val="0"/>
            <w:iCs w:val="0"/>
            <w:color w:val="0000FF"/>
            <w:sz w:val="24"/>
            <w:szCs w:val="24"/>
            <w:lang w:val="ru-RU" w:eastAsia="ru-RU" w:bidi="ar-SA"/>
          </w:rPr>
          <w:t>части 2 статьи 193</w:t>
        </w:r>
      </w:hyperlink>
      <w:r w:rsidRPr="00B21103">
        <w:rPr>
          <w:rFonts w:ascii="Times New Roman" w:eastAsia="Times New Roman" w:hAnsi="Times New Roman" w:cs="Times New Roman"/>
          <w:i w:val="0"/>
          <w:iCs w:val="0"/>
          <w:sz w:val="24"/>
          <w:szCs w:val="24"/>
          <w:lang w:val="ru-RU" w:eastAsia="ru-RU" w:bidi="ar-SA"/>
        </w:rPr>
        <w:t xml:space="preserve"> ГПК РФ кассационный суд общей юрисдикции вправе по результатам рассмотрения дела в судебном заседании объявить только резолютивную часть своего определения, разъяснив, когда лица, участвующие в деле, их представители могут ознакомиться с мотивированным определением суда.</w:t>
      </w:r>
    </w:p>
    <w:p w14:paraId="78F79B35"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Объявленная резолютивная часть определения кассационного суда общей юрисдикции должна быть приобщена к делу.</w:t>
      </w:r>
    </w:p>
    <w:p w14:paraId="4E0A43AD"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44. Суд кассационной инстанции, руководствуясь </w:t>
      </w:r>
      <w:hyperlink r:id="rId939" w:history="1">
        <w:r w:rsidRPr="00B21103">
          <w:rPr>
            <w:rFonts w:ascii="Times New Roman" w:eastAsia="Times New Roman" w:hAnsi="Times New Roman" w:cs="Times New Roman"/>
            <w:i w:val="0"/>
            <w:iCs w:val="0"/>
            <w:color w:val="0000FF"/>
            <w:sz w:val="24"/>
            <w:szCs w:val="24"/>
            <w:lang w:val="ru-RU" w:eastAsia="ru-RU" w:bidi="ar-SA"/>
          </w:rPr>
          <w:t>статьей 203.1</w:t>
        </w:r>
      </w:hyperlink>
      <w:r w:rsidRPr="00B21103">
        <w:rPr>
          <w:rFonts w:ascii="Times New Roman" w:eastAsia="Times New Roman" w:hAnsi="Times New Roman" w:cs="Times New Roman"/>
          <w:i w:val="0"/>
          <w:iCs w:val="0"/>
          <w:sz w:val="24"/>
          <w:szCs w:val="24"/>
          <w:lang w:val="ru-RU" w:eastAsia="ru-RU" w:bidi="ar-SA"/>
        </w:rPr>
        <w:t xml:space="preserve"> ГПК РФ, вправе по своей инициативе или по заявлению лиц, участвующих в деле, исправить допущенные при изготовлении кассационного определения описки или явные арифметические ошибки (если они очевидны, их исправление не вызывает сомнения, не изменяет смысла и существа вынесенного кассационного определения), а также рассмотреть заявления лиц, участвующих в деле, о разъяснении кассационного определения (</w:t>
      </w:r>
      <w:hyperlink r:id="rId940" w:history="1">
        <w:r w:rsidRPr="00B21103">
          <w:rPr>
            <w:rFonts w:ascii="Times New Roman" w:eastAsia="Times New Roman" w:hAnsi="Times New Roman" w:cs="Times New Roman"/>
            <w:i w:val="0"/>
            <w:iCs w:val="0"/>
            <w:color w:val="0000FF"/>
            <w:sz w:val="24"/>
            <w:szCs w:val="24"/>
            <w:lang w:val="ru-RU" w:eastAsia="ru-RU" w:bidi="ar-SA"/>
          </w:rPr>
          <w:t>статья 202</w:t>
        </w:r>
      </w:hyperlink>
      <w:r w:rsidRPr="00B21103">
        <w:rPr>
          <w:rFonts w:ascii="Times New Roman" w:eastAsia="Times New Roman" w:hAnsi="Times New Roman" w:cs="Times New Roman"/>
          <w:i w:val="0"/>
          <w:iCs w:val="0"/>
          <w:sz w:val="24"/>
          <w:szCs w:val="24"/>
          <w:lang w:val="ru-RU" w:eastAsia="ru-RU" w:bidi="ar-SA"/>
        </w:rPr>
        <w:t xml:space="preserve"> ГПК РФ).</w:t>
      </w:r>
    </w:p>
    <w:p w14:paraId="7AD334C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Указанные вопросы рассматриваются тем же судом кассационной инстанции (единолично или коллегиально), которым вынесено кассационное определение, без проведения судебного заседания и без извещения лиц, участвующих в деле. Определения, вынесенные по результатам рассмотрения таких заявлений, исходя из положений </w:t>
      </w:r>
      <w:hyperlink r:id="rId941" w:history="1">
        <w:r w:rsidRPr="00B21103">
          <w:rPr>
            <w:rFonts w:ascii="Times New Roman" w:eastAsia="Times New Roman" w:hAnsi="Times New Roman" w:cs="Times New Roman"/>
            <w:i w:val="0"/>
            <w:iCs w:val="0"/>
            <w:color w:val="0000FF"/>
            <w:sz w:val="24"/>
            <w:szCs w:val="24"/>
            <w:lang w:val="ru-RU" w:eastAsia="ru-RU" w:bidi="ar-SA"/>
          </w:rPr>
          <w:t>части 6 статьи 390.1</w:t>
        </w:r>
      </w:hyperlink>
      <w:r w:rsidRPr="00B21103">
        <w:rPr>
          <w:rFonts w:ascii="Times New Roman" w:eastAsia="Times New Roman" w:hAnsi="Times New Roman" w:cs="Times New Roman"/>
          <w:i w:val="0"/>
          <w:iCs w:val="0"/>
          <w:sz w:val="24"/>
          <w:szCs w:val="24"/>
          <w:lang w:val="ru-RU" w:eastAsia="ru-RU" w:bidi="ar-SA"/>
        </w:rPr>
        <w:t xml:space="preserve"> ГПК РФ вступают в законную силу со дня их принятия.</w:t>
      </w:r>
    </w:p>
    <w:p w14:paraId="139C12C8"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45. По смыслу </w:t>
      </w:r>
      <w:hyperlink r:id="rId942" w:history="1">
        <w:r w:rsidRPr="00B21103">
          <w:rPr>
            <w:rFonts w:ascii="Times New Roman" w:eastAsia="Times New Roman" w:hAnsi="Times New Roman" w:cs="Times New Roman"/>
            <w:i w:val="0"/>
            <w:iCs w:val="0"/>
            <w:color w:val="0000FF"/>
            <w:sz w:val="24"/>
            <w:szCs w:val="24"/>
            <w:lang w:val="ru-RU" w:eastAsia="ru-RU" w:bidi="ar-SA"/>
          </w:rPr>
          <w:t>статьи 428</w:t>
        </w:r>
      </w:hyperlink>
      <w:r w:rsidRPr="00B21103">
        <w:rPr>
          <w:rFonts w:ascii="Times New Roman" w:eastAsia="Times New Roman" w:hAnsi="Times New Roman" w:cs="Times New Roman"/>
          <w:i w:val="0"/>
          <w:iCs w:val="0"/>
          <w:sz w:val="24"/>
          <w:szCs w:val="24"/>
          <w:lang w:val="ru-RU" w:eastAsia="ru-RU" w:bidi="ar-SA"/>
        </w:rPr>
        <w:t xml:space="preserve"> ГПК РФ после рассмотрения дела в суде кассационной инстанции, в том числе и в случаях, когда суд кассационной инстанции отменил постановление суда первой, апелляционной и (или) кассационной инстанций и принял новое судебное постановление либо изменил судебные постановления, исполнительный лист выдается судом, который рассматривал дело в первой инстанции.</w:t>
      </w:r>
    </w:p>
    <w:p w14:paraId="6589328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xml:space="preserve">46. Признать утратившим силу </w:t>
      </w:r>
      <w:hyperlink r:id="rId943" w:history="1">
        <w:r w:rsidRPr="00B21103">
          <w:rPr>
            <w:rFonts w:ascii="Times New Roman" w:eastAsia="Times New Roman" w:hAnsi="Times New Roman" w:cs="Times New Roman"/>
            <w:i w:val="0"/>
            <w:iCs w:val="0"/>
            <w:color w:val="0000FF"/>
            <w:sz w:val="24"/>
            <w:szCs w:val="24"/>
            <w:lang w:val="ru-RU" w:eastAsia="ru-RU" w:bidi="ar-SA"/>
          </w:rPr>
          <w:t>постановление</w:t>
        </w:r>
      </w:hyperlink>
      <w:r w:rsidRPr="00B21103">
        <w:rPr>
          <w:rFonts w:ascii="Times New Roman" w:eastAsia="Times New Roman" w:hAnsi="Times New Roman" w:cs="Times New Roman"/>
          <w:i w:val="0"/>
          <w:iCs w:val="0"/>
          <w:sz w:val="24"/>
          <w:szCs w:val="24"/>
          <w:lang w:val="ru-RU" w:eastAsia="ru-RU" w:bidi="ar-SA"/>
        </w:rPr>
        <w:t xml:space="preserve"> Пленума Верховного Суда Российской Федерации от 11 декабря 2012 года N 29 "О применении судами норм гражданского процессуального законодательства, регулирующих производство в суде кассационной инстанции".</w:t>
      </w:r>
    </w:p>
    <w:p w14:paraId="66936A64" w14:textId="0C7E0208" w:rsidR="005E283F" w:rsidRPr="0092543D"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56FCFB82" w14:textId="77777777" w:rsidR="0092543D" w:rsidRDefault="0092543D" w:rsidP="009C1F8B">
      <w:pPr>
        <w:spacing w:after="0" w:line="276" w:lineRule="auto"/>
        <w:rPr>
          <w:rFonts w:ascii="Times New Roman" w:hAnsi="Times New Roman" w:cs="Times New Roman"/>
          <w:i w:val="0"/>
          <w:sz w:val="24"/>
          <w:szCs w:val="24"/>
          <w:lang w:val="ru-RU"/>
        </w:rPr>
      </w:pPr>
    </w:p>
    <w:p w14:paraId="3E741A19" w14:textId="223F73E8" w:rsidR="005E283F" w:rsidRDefault="0092543D" w:rsidP="009C1F8B">
      <w:pPr>
        <w:spacing w:after="0" w:line="276" w:lineRule="auto"/>
        <w:ind w:firstLine="540"/>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  </w:t>
      </w:r>
    </w:p>
    <w:p w14:paraId="774E4B1E" w14:textId="11A4B4D0" w:rsidR="00944184" w:rsidRDefault="00944184" w:rsidP="009C1F8B">
      <w:pPr>
        <w:spacing w:after="0" w:line="276" w:lineRule="auto"/>
        <w:ind w:firstLine="540"/>
        <w:rPr>
          <w:rFonts w:ascii="Times New Roman" w:hAnsi="Times New Roman" w:cs="Times New Roman"/>
          <w:i w:val="0"/>
          <w:sz w:val="24"/>
          <w:szCs w:val="24"/>
          <w:lang w:val="ru-RU"/>
        </w:rPr>
      </w:pPr>
    </w:p>
    <w:p w14:paraId="76B94D3A" w14:textId="3DD496B8" w:rsidR="00944184" w:rsidRDefault="00944184" w:rsidP="009C1F8B">
      <w:pPr>
        <w:spacing w:after="0" w:line="276" w:lineRule="auto"/>
        <w:ind w:firstLine="540"/>
        <w:rPr>
          <w:rFonts w:ascii="Times New Roman" w:hAnsi="Times New Roman" w:cs="Times New Roman"/>
          <w:i w:val="0"/>
          <w:sz w:val="24"/>
          <w:szCs w:val="24"/>
          <w:lang w:val="ru-RU"/>
        </w:rPr>
      </w:pPr>
    </w:p>
    <w:p w14:paraId="1FA6D302" w14:textId="5DF9B61D" w:rsidR="00944184" w:rsidRDefault="00944184" w:rsidP="009C1F8B">
      <w:pPr>
        <w:spacing w:after="0" w:line="276" w:lineRule="auto"/>
        <w:ind w:firstLine="540"/>
        <w:rPr>
          <w:rFonts w:ascii="Times New Roman" w:hAnsi="Times New Roman" w:cs="Times New Roman"/>
          <w:i w:val="0"/>
          <w:sz w:val="24"/>
          <w:szCs w:val="24"/>
          <w:lang w:val="ru-RU"/>
        </w:rPr>
      </w:pPr>
    </w:p>
    <w:p w14:paraId="4FCC4DD3" w14:textId="6BD288F1" w:rsidR="00944184" w:rsidRDefault="00944184" w:rsidP="009C1F8B">
      <w:pPr>
        <w:spacing w:after="0" w:line="276" w:lineRule="auto"/>
        <w:ind w:firstLine="540"/>
        <w:rPr>
          <w:rFonts w:ascii="Times New Roman" w:hAnsi="Times New Roman" w:cs="Times New Roman"/>
          <w:i w:val="0"/>
          <w:sz w:val="24"/>
          <w:szCs w:val="24"/>
          <w:lang w:val="ru-RU"/>
        </w:rPr>
      </w:pPr>
    </w:p>
    <w:p w14:paraId="06DC77F8" w14:textId="52F326A8" w:rsidR="00944184" w:rsidRDefault="00944184" w:rsidP="009C1F8B">
      <w:pPr>
        <w:spacing w:after="0" w:line="276" w:lineRule="auto"/>
        <w:ind w:firstLine="540"/>
        <w:rPr>
          <w:rFonts w:ascii="Times New Roman" w:hAnsi="Times New Roman" w:cs="Times New Roman"/>
          <w:i w:val="0"/>
          <w:sz w:val="24"/>
          <w:szCs w:val="24"/>
          <w:lang w:val="ru-RU"/>
        </w:rPr>
      </w:pPr>
    </w:p>
    <w:p w14:paraId="551ED266" w14:textId="1A7A64F4" w:rsidR="00944184" w:rsidRDefault="00944184" w:rsidP="009C1F8B">
      <w:pPr>
        <w:spacing w:after="0" w:line="276" w:lineRule="auto"/>
        <w:ind w:firstLine="540"/>
        <w:rPr>
          <w:rFonts w:ascii="Times New Roman" w:hAnsi="Times New Roman" w:cs="Times New Roman"/>
          <w:i w:val="0"/>
          <w:sz w:val="24"/>
          <w:szCs w:val="24"/>
          <w:lang w:val="ru-RU"/>
        </w:rPr>
      </w:pPr>
    </w:p>
    <w:p w14:paraId="647FAC92" w14:textId="110C4544" w:rsidR="00944184" w:rsidRDefault="00944184" w:rsidP="009C1F8B">
      <w:pPr>
        <w:spacing w:after="0" w:line="276" w:lineRule="auto"/>
        <w:ind w:firstLine="540"/>
        <w:rPr>
          <w:rFonts w:ascii="Times New Roman" w:hAnsi="Times New Roman" w:cs="Times New Roman"/>
          <w:i w:val="0"/>
          <w:sz w:val="24"/>
          <w:szCs w:val="24"/>
          <w:lang w:val="ru-RU"/>
        </w:rPr>
      </w:pPr>
    </w:p>
    <w:p w14:paraId="1ECA0E95" w14:textId="489E2B8B" w:rsidR="00944184" w:rsidRDefault="00944184" w:rsidP="009C1F8B">
      <w:pPr>
        <w:spacing w:after="0" w:line="276" w:lineRule="auto"/>
        <w:ind w:firstLine="540"/>
        <w:rPr>
          <w:rFonts w:ascii="Times New Roman" w:hAnsi="Times New Roman" w:cs="Times New Roman"/>
          <w:i w:val="0"/>
          <w:sz w:val="24"/>
          <w:szCs w:val="24"/>
          <w:lang w:val="ru-RU"/>
        </w:rPr>
      </w:pPr>
    </w:p>
    <w:p w14:paraId="76F93CEC" w14:textId="52A32A3C" w:rsidR="00944184" w:rsidRDefault="00944184" w:rsidP="009C1F8B">
      <w:pPr>
        <w:spacing w:after="0" w:line="276" w:lineRule="auto"/>
        <w:ind w:firstLine="540"/>
        <w:rPr>
          <w:rFonts w:ascii="Times New Roman" w:hAnsi="Times New Roman" w:cs="Times New Roman"/>
          <w:i w:val="0"/>
          <w:sz w:val="24"/>
          <w:szCs w:val="24"/>
          <w:lang w:val="ru-RU"/>
        </w:rPr>
      </w:pPr>
    </w:p>
    <w:p w14:paraId="58982D6A" w14:textId="611331BE" w:rsidR="00944184" w:rsidRDefault="00944184" w:rsidP="009C1F8B">
      <w:pPr>
        <w:spacing w:after="0" w:line="276" w:lineRule="auto"/>
        <w:ind w:firstLine="540"/>
        <w:rPr>
          <w:rFonts w:ascii="Times New Roman" w:hAnsi="Times New Roman" w:cs="Times New Roman"/>
          <w:i w:val="0"/>
          <w:sz w:val="24"/>
          <w:szCs w:val="24"/>
          <w:lang w:val="ru-RU"/>
        </w:rPr>
      </w:pPr>
    </w:p>
    <w:p w14:paraId="386837FD" w14:textId="1138C951" w:rsidR="00944184" w:rsidRDefault="00944184" w:rsidP="009C1F8B">
      <w:pPr>
        <w:spacing w:after="0" w:line="276" w:lineRule="auto"/>
        <w:ind w:firstLine="540"/>
        <w:rPr>
          <w:rFonts w:ascii="Times New Roman" w:hAnsi="Times New Roman" w:cs="Times New Roman"/>
          <w:i w:val="0"/>
          <w:sz w:val="24"/>
          <w:szCs w:val="24"/>
          <w:lang w:val="ru-RU"/>
        </w:rPr>
      </w:pPr>
    </w:p>
    <w:p w14:paraId="4A8FEB30" w14:textId="0E3E6436" w:rsidR="00944184" w:rsidRDefault="00944184" w:rsidP="009C1F8B">
      <w:pPr>
        <w:spacing w:after="0" w:line="276" w:lineRule="auto"/>
        <w:ind w:firstLine="540"/>
        <w:rPr>
          <w:rFonts w:ascii="Times New Roman" w:hAnsi="Times New Roman" w:cs="Times New Roman"/>
          <w:i w:val="0"/>
          <w:sz w:val="24"/>
          <w:szCs w:val="24"/>
          <w:lang w:val="ru-RU"/>
        </w:rPr>
      </w:pPr>
    </w:p>
    <w:p w14:paraId="0A9721F2" w14:textId="62FDE879" w:rsidR="00944184" w:rsidRDefault="00944184" w:rsidP="009C1F8B">
      <w:pPr>
        <w:spacing w:after="0" w:line="276" w:lineRule="auto"/>
        <w:ind w:firstLine="540"/>
        <w:rPr>
          <w:rFonts w:ascii="Times New Roman" w:hAnsi="Times New Roman" w:cs="Times New Roman"/>
          <w:i w:val="0"/>
          <w:sz w:val="24"/>
          <w:szCs w:val="24"/>
          <w:lang w:val="ru-RU"/>
        </w:rPr>
      </w:pPr>
    </w:p>
    <w:p w14:paraId="41CC6690" w14:textId="59877EC6" w:rsidR="00944184" w:rsidRDefault="00944184" w:rsidP="009C1F8B">
      <w:pPr>
        <w:spacing w:after="0" w:line="276" w:lineRule="auto"/>
        <w:ind w:firstLine="540"/>
        <w:rPr>
          <w:rFonts w:ascii="Times New Roman" w:hAnsi="Times New Roman" w:cs="Times New Roman"/>
          <w:i w:val="0"/>
          <w:sz w:val="24"/>
          <w:szCs w:val="24"/>
          <w:lang w:val="ru-RU"/>
        </w:rPr>
      </w:pPr>
    </w:p>
    <w:p w14:paraId="3E175150" w14:textId="1F974CAC" w:rsidR="00944184" w:rsidRDefault="00944184" w:rsidP="009C1F8B">
      <w:pPr>
        <w:spacing w:after="0" w:line="276" w:lineRule="auto"/>
        <w:ind w:firstLine="540"/>
        <w:rPr>
          <w:rFonts w:ascii="Times New Roman" w:hAnsi="Times New Roman" w:cs="Times New Roman"/>
          <w:i w:val="0"/>
          <w:sz w:val="24"/>
          <w:szCs w:val="24"/>
          <w:lang w:val="ru-RU"/>
        </w:rPr>
      </w:pPr>
    </w:p>
    <w:p w14:paraId="0A651776" w14:textId="6341CD73" w:rsidR="00944184" w:rsidRDefault="00944184" w:rsidP="009C1F8B">
      <w:pPr>
        <w:spacing w:after="0" w:line="276" w:lineRule="auto"/>
        <w:ind w:firstLine="540"/>
        <w:rPr>
          <w:rFonts w:ascii="Times New Roman" w:hAnsi="Times New Roman" w:cs="Times New Roman"/>
          <w:i w:val="0"/>
          <w:sz w:val="24"/>
          <w:szCs w:val="24"/>
          <w:lang w:val="ru-RU"/>
        </w:rPr>
      </w:pPr>
    </w:p>
    <w:p w14:paraId="6E73AED5" w14:textId="67071D75" w:rsidR="00944184" w:rsidRDefault="00944184" w:rsidP="009C1F8B">
      <w:pPr>
        <w:spacing w:after="0" w:line="276" w:lineRule="auto"/>
        <w:ind w:firstLine="540"/>
        <w:rPr>
          <w:rFonts w:ascii="Times New Roman" w:hAnsi="Times New Roman" w:cs="Times New Roman"/>
          <w:i w:val="0"/>
          <w:sz w:val="24"/>
          <w:szCs w:val="24"/>
          <w:lang w:val="ru-RU"/>
        </w:rPr>
      </w:pPr>
    </w:p>
    <w:p w14:paraId="170209EB" w14:textId="44432BE0" w:rsidR="00944184" w:rsidRDefault="00944184" w:rsidP="009C1F8B">
      <w:pPr>
        <w:spacing w:after="0" w:line="276" w:lineRule="auto"/>
        <w:ind w:firstLine="540"/>
        <w:rPr>
          <w:rFonts w:ascii="Times New Roman" w:hAnsi="Times New Roman" w:cs="Times New Roman"/>
          <w:i w:val="0"/>
          <w:sz w:val="24"/>
          <w:szCs w:val="24"/>
          <w:lang w:val="ru-RU"/>
        </w:rPr>
      </w:pPr>
    </w:p>
    <w:p w14:paraId="5FF7105B" w14:textId="243B670D" w:rsidR="00944184" w:rsidRDefault="00944184" w:rsidP="009C1F8B">
      <w:pPr>
        <w:spacing w:after="0" w:line="276" w:lineRule="auto"/>
        <w:ind w:firstLine="540"/>
        <w:rPr>
          <w:rFonts w:ascii="Times New Roman" w:hAnsi="Times New Roman" w:cs="Times New Roman"/>
          <w:i w:val="0"/>
          <w:sz w:val="24"/>
          <w:szCs w:val="24"/>
          <w:lang w:val="ru-RU"/>
        </w:rPr>
      </w:pPr>
    </w:p>
    <w:p w14:paraId="15ED1818" w14:textId="43C2174D" w:rsidR="00944184" w:rsidRDefault="00944184" w:rsidP="009C1F8B">
      <w:pPr>
        <w:spacing w:after="0" w:line="276" w:lineRule="auto"/>
        <w:ind w:firstLine="540"/>
        <w:rPr>
          <w:rFonts w:ascii="Times New Roman" w:hAnsi="Times New Roman" w:cs="Times New Roman"/>
          <w:i w:val="0"/>
          <w:sz w:val="24"/>
          <w:szCs w:val="24"/>
          <w:lang w:val="ru-RU"/>
        </w:rPr>
      </w:pPr>
    </w:p>
    <w:p w14:paraId="0804C2DD" w14:textId="39B43C40" w:rsidR="00944184" w:rsidRDefault="00944184" w:rsidP="009C1F8B">
      <w:pPr>
        <w:spacing w:after="0" w:line="276" w:lineRule="auto"/>
        <w:ind w:firstLine="540"/>
        <w:rPr>
          <w:rFonts w:ascii="Times New Roman" w:hAnsi="Times New Roman" w:cs="Times New Roman"/>
          <w:i w:val="0"/>
          <w:sz w:val="24"/>
          <w:szCs w:val="24"/>
          <w:lang w:val="ru-RU"/>
        </w:rPr>
      </w:pPr>
    </w:p>
    <w:p w14:paraId="52784448" w14:textId="6AE0609C" w:rsidR="00944184" w:rsidRDefault="00944184" w:rsidP="009C1F8B">
      <w:pPr>
        <w:spacing w:after="0" w:line="276" w:lineRule="auto"/>
        <w:ind w:firstLine="540"/>
        <w:rPr>
          <w:rFonts w:ascii="Times New Roman" w:hAnsi="Times New Roman" w:cs="Times New Roman"/>
          <w:i w:val="0"/>
          <w:sz w:val="24"/>
          <w:szCs w:val="24"/>
          <w:lang w:val="ru-RU"/>
        </w:rPr>
      </w:pPr>
    </w:p>
    <w:p w14:paraId="3CE73470" w14:textId="0CD37898" w:rsidR="00944184" w:rsidRDefault="00944184" w:rsidP="009C1F8B">
      <w:pPr>
        <w:spacing w:after="0" w:line="276" w:lineRule="auto"/>
        <w:ind w:firstLine="540"/>
        <w:rPr>
          <w:rFonts w:ascii="Times New Roman" w:hAnsi="Times New Roman" w:cs="Times New Roman"/>
          <w:i w:val="0"/>
          <w:sz w:val="24"/>
          <w:szCs w:val="24"/>
          <w:lang w:val="ru-RU"/>
        </w:rPr>
      </w:pPr>
    </w:p>
    <w:p w14:paraId="27C612C5" w14:textId="74CAE834" w:rsidR="00944184" w:rsidRDefault="00944184" w:rsidP="009C1F8B">
      <w:pPr>
        <w:spacing w:after="0" w:line="276" w:lineRule="auto"/>
        <w:ind w:firstLine="540"/>
        <w:rPr>
          <w:rFonts w:ascii="Times New Roman" w:hAnsi="Times New Roman" w:cs="Times New Roman"/>
          <w:i w:val="0"/>
          <w:sz w:val="24"/>
          <w:szCs w:val="24"/>
          <w:lang w:val="ru-RU"/>
        </w:rPr>
      </w:pPr>
    </w:p>
    <w:p w14:paraId="273B0E86" w14:textId="1FA8F96E" w:rsidR="00944184" w:rsidRDefault="00944184" w:rsidP="009C1F8B">
      <w:pPr>
        <w:spacing w:after="0" w:line="276" w:lineRule="auto"/>
        <w:ind w:firstLine="540"/>
        <w:rPr>
          <w:rFonts w:ascii="Times New Roman" w:hAnsi="Times New Roman" w:cs="Times New Roman"/>
          <w:i w:val="0"/>
          <w:sz w:val="24"/>
          <w:szCs w:val="24"/>
          <w:lang w:val="ru-RU"/>
        </w:rPr>
      </w:pPr>
    </w:p>
    <w:p w14:paraId="3075C721" w14:textId="3165127C" w:rsidR="00944184" w:rsidRDefault="00944184" w:rsidP="009C1F8B">
      <w:pPr>
        <w:spacing w:after="0" w:line="276" w:lineRule="auto"/>
        <w:ind w:firstLine="540"/>
        <w:rPr>
          <w:rFonts w:ascii="Times New Roman" w:hAnsi="Times New Roman" w:cs="Times New Roman"/>
          <w:i w:val="0"/>
          <w:sz w:val="24"/>
          <w:szCs w:val="24"/>
          <w:lang w:val="ru-RU"/>
        </w:rPr>
      </w:pPr>
    </w:p>
    <w:p w14:paraId="0D82DC31" w14:textId="7045FFAA" w:rsidR="00944184" w:rsidRDefault="00944184" w:rsidP="009C1F8B">
      <w:pPr>
        <w:spacing w:after="0" w:line="276" w:lineRule="auto"/>
        <w:ind w:firstLine="540"/>
        <w:rPr>
          <w:rFonts w:ascii="Times New Roman" w:hAnsi="Times New Roman" w:cs="Times New Roman"/>
          <w:i w:val="0"/>
          <w:sz w:val="24"/>
          <w:szCs w:val="24"/>
          <w:lang w:val="ru-RU"/>
        </w:rPr>
      </w:pPr>
    </w:p>
    <w:p w14:paraId="486E21FB" w14:textId="441A7286" w:rsidR="00944184" w:rsidRDefault="00944184" w:rsidP="009C1F8B">
      <w:pPr>
        <w:spacing w:after="0" w:line="276" w:lineRule="auto"/>
        <w:ind w:firstLine="540"/>
        <w:rPr>
          <w:rFonts w:ascii="Times New Roman" w:hAnsi="Times New Roman" w:cs="Times New Roman"/>
          <w:i w:val="0"/>
          <w:sz w:val="24"/>
          <w:szCs w:val="24"/>
          <w:lang w:val="ru-RU"/>
        </w:rPr>
      </w:pPr>
    </w:p>
    <w:p w14:paraId="45A85E70" w14:textId="673BCDC5" w:rsidR="00944184" w:rsidRDefault="00944184" w:rsidP="009C1F8B">
      <w:pPr>
        <w:spacing w:after="0" w:line="276" w:lineRule="auto"/>
        <w:ind w:firstLine="540"/>
        <w:rPr>
          <w:rFonts w:ascii="Times New Roman" w:hAnsi="Times New Roman" w:cs="Times New Roman"/>
          <w:i w:val="0"/>
          <w:sz w:val="24"/>
          <w:szCs w:val="24"/>
          <w:lang w:val="ru-RU"/>
        </w:rPr>
      </w:pPr>
    </w:p>
    <w:p w14:paraId="7C51EBA9" w14:textId="6DCA9E37" w:rsidR="00944184" w:rsidRDefault="00944184" w:rsidP="009C1F8B">
      <w:pPr>
        <w:spacing w:after="0" w:line="276" w:lineRule="auto"/>
        <w:ind w:firstLine="540"/>
        <w:rPr>
          <w:rFonts w:ascii="Times New Roman" w:hAnsi="Times New Roman" w:cs="Times New Roman"/>
          <w:i w:val="0"/>
          <w:sz w:val="24"/>
          <w:szCs w:val="24"/>
          <w:lang w:val="ru-RU"/>
        </w:rPr>
      </w:pPr>
    </w:p>
    <w:p w14:paraId="11248C82" w14:textId="422F19B0" w:rsidR="00944184" w:rsidRDefault="00944184" w:rsidP="009C1F8B">
      <w:pPr>
        <w:spacing w:after="0" w:line="276" w:lineRule="auto"/>
        <w:ind w:firstLine="540"/>
        <w:rPr>
          <w:rFonts w:ascii="Times New Roman" w:hAnsi="Times New Roman" w:cs="Times New Roman"/>
          <w:i w:val="0"/>
          <w:sz w:val="24"/>
          <w:szCs w:val="24"/>
          <w:lang w:val="ru-RU"/>
        </w:rPr>
      </w:pPr>
    </w:p>
    <w:p w14:paraId="23F95333" w14:textId="2EF99256" w:rsidR="00944184" w:rsidRDefault="00944184" w:rsidP="009C1F8B">
      <w:pPr>
        <w:spacing w:after="0" w:line="276" w:lineRule="auto"/>
        <w:ind w:firstLine="540"/>
        <w:rPr>
          <w:rFonts w:ascii="Times New Roman" w:hAnsi="Times New Roman" w:cs="Times New Roman"/>
          <w:i w:val="0"/>
          <w:sz w:val="24"/>
          <w:szCs w:val="24"/>
          <w:lang w:val="ru-RU"/>
        </w:rPr>
      </w:pPr>
    </w:p>
    <w:p w14:paraId="376FB9AB" w14:textId="5432B973" w:rsidR="00944184" w:rsidRDefault="00944184" w:rsidP="009C1F8B">
      <w:pPr>
        <w:spacing w:after="0" w:line="276" w:lineRule="auto"/>
        <w:ind w:firstLine="540"/>
        <w:rPr>
          <w:rFonts w:ascii="Times New Roman" w:hAnsi="Times New Roman" w:cs="Times New Roman"/>
          <w:i w:val="0"/>
          <w:sz w:val="24"/>
          <w:szCs w:val="24"/>
          <w:lang w:val="ru-RU"/>
        </w:rPr>
      </w:pPr>
    </w:p>
    <w:p w14:paraId="390152EF" w14:textId="02D772B8" w:rsidR="00944184" w:rsidRDefault="00944184" w:rsidP="009C1F8B">
      <w:pPr>
        <w:spacing w:after="0" w:line="276" w:lineRule="auto"/>
        <w:ind w:firstLine="540"/>
        <w:rPr>
          <w:rFonts w:ascii="Times New Roman" w:hAnsi="Times New Roman" w:cs="Times New Roman"/>
          <w:i w:val="0"/>
          <w:sz w:val="24"/>
          <w:szCs w:val="24"/>
          <w:lang w:val="ru-RU"/>
        </w:rPr>
      </w:pPr>
    </w:p>
    <w:p w14:paraId="1E58B2CB" w14:textId="4BCFE732" w:rsidR="00944184" w:rsidRDefault="00944184" w:rsidP="009C1F8B">
      <w:pPr>
        <w:spacing w:after="0" w:line="276" w:lineRule="auto"/>
        <w:ind w:firstLine="540"/>
        <w:rPr>
          <w:rFonts w:ascii="Times New Roman" w:hAnsi="Times New Roman" w:cs="Times New Roman"/>
          <w:i w:val="0"/>
          <w:sz w:val="24"/>
          <w:szCs w:val="24"/>
          <w:lang w:val="ru-RU"/>
        </w:rPr>
      </w:pPr>
    </w:p>
    <w:p w14:paraId="01E544A8" w14:textId="53878C30" w:rsidR="00944184" w:rsidRDefault="00944184" w:rsidP="009C1F8B">
      <w:pPr>
        <w:spacing w:after="0" w:line="276" w:lineRule="auto"/>
        <w:ind w:firstLine="540"/>
        <w:rPr>
          <w:rFonts w:ascii="Times New Roman" w:hAnsi="Times New Roman" w:cs="Times New Roman"/>
          <w:i w:val="0"/>
          <w:sz w:val="24"/>
          <w:szCs w:val="24"/>
          <w:lang w:val="ru-RU"/>
        </w:rPr>
      </w:pPr>
    </w:p>
    <w:p w14:paraId="1219FF42" w14:textId="0A624E16" w:rsidR="00944184" w:rsidRDefault="00944184" w:rsidP="009C1F8B">
      <w:pPr>
        <w:spacing w:after="0" w:line="276" w:lineRule="auto"/>
        <w:ind w:firstLine="540"/>
        <w:rPr>
          <w:rFonts w:ascii="Times New Roman" w:hAnsi="Times New Roman" w:cs="Times New Roman"/>
          <w:i w:val="0"/>
          <w:sz w:val="24"/>
          <w:szCs w:val="24"/>
          <w:lang w:val="ru-RU"/>
        </w:rPr>
      </w:pPr>
    </w:p>
    <w:p w14:paraId="785A63ED" w14:textId="77777777" w:rsidR="00944184" w:rsidRPr="001D1FBE" w:rsidRDefault="00944184" w:rsidP="009C1F8B">
      <w:pPr>
        <w:spacing w:after="0" w:line="276" w:lineRule="auto"/>
        <w:ind w:firstLine="540"/>
        <w:rPr>
          <w:rFonts w:ascii="Times New Roman" w:eastAsia="Times New Roman" w:hAnsi="Times New Roman" w:cs="Times New Roman"/>
          <w:b/>
          <w:bCs/>
          <w:i w:val="0"/>
          <w:iCs w:val="0"/>
          <w:sz w:val="24"/>
          <w:szCs w:val="24"/>
          <w:lang w:val="ru-RU" w:eastAsia="ru-RU" w:bidi="ar-SA"/>
        </w:rPr>
      </w:pPr>
    </w:p>
    <w:p w14:paraId="6EAB89DB"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lastRenderedPageBreak/>
        <w:t>ПЛЕНУМ ВЕРХОВНОГО СУДА РОССИЙСКОЙ ФЕДЕРАЦИИ</w:t>
      </w:r>
    </w:p>
    <w:p w14:paraId="45D490B1" w14:textId="77777777" w:rsidR="005E283F" w:rsidRPr="00B21103" w:rsidRDefault="005E283F" w:rsidP="009C1F8B">
      <w:pPr>
        <w:spacing w:after="0" w:line="276" w:lineRule="auto"/>
        <w:jc w:val="both"/>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 </w:t>
      </w:r>
    </w:p>
    <w:p w14:paraId="06BFB324"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ПОСТАНОВЛЕНИЕ</w:t>
      </w:r>
    </w:p>
    <w:p w14:paraId="03482195"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от 22 июня 2021 г. N 18</w:t>
      </w:r>
    </w:p>
    <w:p w14:paraId="013CF8C5" w14:textId="77777777" w:rsidR="005E283F" w:rsidRPr="00B21103" w:rsidRDefault="005E283F" w:rsidP="009C1F8B">
      <w:pPr>
        <w:spacing w:after="0" w:line="276" w:lineRule="auto"/>
        <w:jc w:val="both"/>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 </w:t>
      </w:r>
    </w:p>
    <w:p w14:paraId="1B20546B"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О НЕКОТОРЫХ ВОПРОСАХ</w:t>
      </w:r>
    </w:p>
    <w:p w14:paraId="425355D8"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ДОСУДЕБНОГО УРЕГУЛИРОВАНИЯ СПОРОВ, РАССМАТРИВАЕМЫХ</w:t>
      </w:r>
    </w:p>
    <w:p w14:paraId="12112962"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В ПОРЯДКЕ ГРАЖДАНСКОГО И АРБИТРАЖНОГО СУДОПРОИЗВОДСТВА</w:t>
      </w:r>
    </w:p>
    <w:p w14:paraId="376D5198"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77E00883"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целях единообразного применения судами положений законодательства о досудебном урегулировании споров, рассматриваемых в порядке гражданского и арбитражного судопроизводства, Пленум Верховного Суда Российской Федерации, руководствуясь </w:t>
      </w:r>
      <w:hyperlink r:id="rId944" w:history="1">
        <w:r w:rsidRPr="00B21103">
          <w:rPr>
            <w:rFonts w:ascii="Times New Roman" w:eastAsia="Times New Roman" w:hAnsi="Times New Roman" w:cs="Times New Roman"/>
            <w:i w:val="0"/>
            <w:iCs w:val="0"/>
            <w:color w:val="0000FF"/>
            <w:sz w:val="24"/>
            <w:szCs w:val="24"/>
            <w:lang w:val="ru-RU" w:eastAsia="ru-RU" w:bidi="ar-SA"/>
          </w:rPr>
          <w:t>статьей 126</w:t>
        </w:r>
      </w:hyperlink>
      <w:r w:rsidRPr="00B21103">
        <w:rPr>
          <w:rFonts w:ascii="Times New Roman" w:eastAsia="Times New Roman" w:hAnsi="Times New Roman" w:cs="Times New Roman"/>
          <w:i w:val="0"/>
          <w:iCs w:val="0"/>
          <w:sz w:val="24"/>
          <w:szCs w:val="24"/>
          <w:lang w:val="ru-RU" w:eastAsia="ru-RU" w:bidi="ar-SA"/>
        </w:rPr>
        <w:t xml:space="preserve"> Конституции Российской Федерации, </w:t>
      </w:r>
      <w:hyperlink r:id="rId945" w:history="1">
        <w:r w:rsidRPr="00B21103">
          <w:rPr>
            <w:rFonts w:ascii="Times New Roman" w:eastAsia="Times New Roman" w:hAnsi="Times New Roman" w:cs="Times New Roman"/>
            <w:i w:val="0"/>
            <w:iCs w:val="0"/>
            <w:color w:val="0000FF"/>
            <w:sz w:val="24"/>
            <w:szCs w:val="24"/>
            <w:lang w:val="ru-RU" w:eastAsia="ru-RU" w:bidi="ar-SA"/>
          </w:rPr>
          <w:t>статьями 2</w:t>
        </w:r>
      </w:hyperlink>
      <w:r w:rsidRPr="00B21103">
        <w:rPr>
          <w:rFonts w:ascii="Times New Roman" w:eastAsia="Times New Roman" w:hAnsi="Times New Roman" w:cs="Times New Roman"/>
          <w:i w:val="0"/>
          <w:iCs w:val="0"/>
          <w:sz w:val="24"/>
          <w:szCs w:val="24"/>
          <w:lang w:val="ru-RU" w:eastAsia="ru-RU" w:bidi="ar-SA"/>
        </w:rPr>
        <w:t xml:space="preserve"> и </w:t>
      </w:r>
      <w:hyperlink r:id="rId946" w:history="1">
        <w:r w:rsidRPr="00B21103">
          <w:rPr>
            <w:rFonts w:ascii="Times New Roman" w:eastAsia="Times New Roman" w:hAnsi="Times New Roman" w:cs="Times New Roman"/>
            <w:i w:val="0"/>
            <w:iCs w:val="0"/>
            <w:color w:val="0000FF"/>
            <w:sz w:val="24"/>
            <w:szCs w:val="24"/>
            <w:lang w:val="ru-RU" w:eastAsia="ru-RU" w:bidi="ar-SA"/>
          </w:rPr>
          <w:t>5</w:t>
        </w:r>
      </w:hyperlink>
      <w:r w:rsidRPr="00B21103">
        <w:rPr>
          <w:rFonts w:ascii="Times New Roman" w:eastAsia="Times New Roman" w:hAnsi="Times New Roman" w:cs="Times New Roman"/>
          <w:i w:val="0"/>
          <w:iCs w:val="0"/>
          <w:sz w:val="24"/>
          <w:szCs w:val="24"/>
          <w:lang w:val="ru-RU" w:eastAsia="ru-RU" w:bidi="ar-SA"/>
        </w:rPr>
        <w:t xml:space="preserve"> Федерального конституционного закона от 5 февраля 2014 года N 3-ФКЗ "О Верховном Суде Российской Федерации", постановляет дать следующие разъяснения.</w:t>
      </w:r>
    </w:p>
    <w:p w14:paraId="68B370B0"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46F70DBE"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Общие положения</w:t>
      </w:r>
    </w:p>
    <w:p w14:paraId="0ED70AE4"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6AC990A3"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1. Под досудебным урегулированием следует понимать деятельность сторон спора до обращения в суд, осуществляемую ими самостоятельно (переговоры, претензионный порядок) либо с привлечением третьих лиц (например, медиаторов, финансового уполномоченного по правам потребителей финансовых услуг), а также посредством обращения к уполномоченному органу публичной власти для разрешения спора в административном порядке (</w:t>
      </w:r>
      <w:hyperlink r:id="rId947" w:history="1">
        <w:r w:rsidRPr="00B21103">
          <w:rPr>
            <w:rFonts w:ascii="Times New Roman" w:eastAsia="Times New Roman" w:hAnsi="Times New Roman" w:cs="Times New Roman"/>
            <w:i w:val="0"/>
            <w:iCs w:val="0"/>
            <w:color w:val="0000FF"/>
            <w:sz w:val="24"/>
            <w:szCs w:val="24"/>
            <w:lang w:val="ru-RU" w:eastAsia="ru-RU" w:bidi="ar-SA"/>
          </w:rPr>
          <w:t>пункт 2 статьи 11</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Российской Федерации, далее - ГК РФ, </w:t>
      </w:r>
      <w:hyperlink r:id="rId948" w:history="1">
        <w:r w:rsidRPr="00B21103">
          <w:rPr>
            <w:rFonts w:ascii="Times New Roman" w:eastAsia="Times New Roman" w:hAnsi="Times New Roman" w:cs="Times New Roman"/>
            <w:i w:val="0"/>
            <w:iCs w:val="0"/>
            <w:color w:val="0000FF"/>
            <w:sz w:val="24"/>
            <w:szCs w:val="24"/>
            <w:lang w:val="ru-RU" w:eastAsia="ru-RU" w:bidi="ar-SA"/>
          </w:rPr>
          <w:t>часть 4 статьи 3</w:t>
        </w:r>
      </w:hyperlink>
      <w:r w:rsidRPr="00B21103">
        <w:rPr>
          <w:rFonts w:ascii="Times New Roman" w:eastAsia="Times New Roman" w:hAnsi="Times New Roman" w:cs="Times New Roman"/>
          <w:i w:val="0"/>
          <w:iCs w:val="0"/>
          <w:sz w:val="24"/>
          <w:szCs w:val="24"/>
          <w:lang w:val="ru-RU" w:eastAsia="ru-RU" w:bidi="ar-SA"/>
        </w:rPr>
        <w:t xml:space="preserve"> Гражданского процессуального кодекса Российской Федерации, далее - ГПК РФ, </w:t>
      </w:r>
      <w:hyperlink r:id="rId949" w:history="1">
        <w:r w:rsidRPr="00B21103">
          <w:rPr>
            <w:rFonts w:ascii="Times New Roman" w:eastAsia="Times New Roman" w:hAnsi="Times New Roman" w:cs="Times New Roman"/>
            <w:i w:val="0"/>
            <w:iCs w:val="0"/>
            <w:color w:val="0000FF"/>
            <w:sz w:val="24"/>
            <w:szCs w:val="24"/>
            <w:lang w:val="ru-RU" w:eastAsia="ru-RU" w:bidi="ar-SA"/>
          </w:rPr>
          <w:t>часть 5 статьи 4</w:t>
        </w:r>
      </w:hyperlink>
      <w:r w:rsidRPr="00B21103">
        <w:rPr>
          <w:rFonts w:ascii="Times New Roman" w:eastAsia="Times New Roman" w:hAnsi="Times New Roman" w:cs="Times New Roman"/>
          <w:i w:val="0"/>
          <w:iCs w:val="0"/>
          <w:sz w:val="24"/>
          <w:szCs w:val="24"/>
          <w:lang w:val="ru-RU" w:eastAsia="ru-RU" w:bidi="ar-SA"/>
        </w:rPr>
        <w:t xml:space="preserve"> Арбитражного процессуального кодекса Российской Федерации, далее - АПК РФ). Данная деятельность способствует реализации таких задач гражданского и арбитражного судопроизводства, как содействие мирному урегулированию споров, становлению и развитию партнерских и деловых отношений (</w:t>
      </w:r>
      <w:hyperlink r:id="rId950" w:history="1">
        <w:r w:rsidRPr="00B21103">
          <w:rPr>
            <w:rFonts w:ascii="Times New Roman" w:eastAsia="Times New Roman" w:hAnsi="Times New Roman" w:cs="Times New Roman"/>
            <w:i w:val="0"/>
            <w:iCs w:val="0"/>
            <w:color w:val="0000FF"/>
            <w:sz w:val="24"/>
            <w:szCs w:val="24"/>
            <w:lang w:val="ru-RU" w:eastAsia="ru-RU" w:bidi="ar-SA"/>
          </w:rPr>
          <w:t>статья 2</w:t>
        </w:r>
      </w:hyperlink>
      <w:r w:rsidRPr="00B21103">
        <w:rPr>
          <w:rFonts w:ascii="Times New Roman" w:eastAsia="Times New Roman" w:hAnsi="Times New Roman" w:cs="Times New Roman"/>
          <w:i w:val="0"/>
          <w:iCs w:val="0"/>
          <w:sz w:val="24"/>
          <w:szCs w:val="24"/>
          <w:lang w:val="ru-RU" w:eastAsia="ru-RU" w:bidi="ar-SA"/>
        </w:rPr>
        <w:t xml:space="preserve"> ГПК РФ, </w:t>
      </w:r>
      <w:hyperlink r:id="rId951" w:history="1">
        <w:r w:rsidRPr="00B21103">
          <w:rPr>
            <w:rFonts w:ascii="Times New Roman" w:eastAsia="Times New Roman" w:hAnsi="Times New Roman" w:cs="Times New Roman"/>
            <w:i w:val="0"/>
            <w:iCs w:val="0"/>
            <w:color w:val="0000FF"/>
            <w:sz w:val="24"/>
            <w:szCs w:val="24"/>
            <w:lang w:val="ru-RU" w:eastAsia="ru-RU" w:bidi="ar-SA"/>
          </w:rPr>
          <w:t>пункт 6 статьи 2</w:t>
        </w:r>
      </w:hyperlink>
      <w:r w:rsidRPr="00B21103">
        <w:rPr>
          <w:rFonts w:ascii="Times New Roman" w:eastAsia="Times New Roman" w:hAnsi="Times New Roman" w:cs="Times New Roman"/>
          <w:i w:val="0"/>
          <w:iCs w:val="0"/>
          <w:sz w:val="24"/>
          <w:szCs w:val="24"/>
          <w:lang w:val="ru-RU" w:eastAsia="ru-RU" w:bidi="ar-SA"/>
        </w:rPr>
        <w:t xml:space="preserve"> АПК РФ).</w:t>
      </w:r>
    </w:p>
    <w:p w14:paraId="51BEA5D0"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Претензионный порядок предусмотрен, в частности, Федеральным </w:t>
      </w:r>
      <w:hyperlink r:id="rId952" w:history="1">
        <w:r w:rsidRPr="00B21103">
          <w:rPr>
            <w:rFonts w:ascii="Times New Roman" w:eastAsia="Times New Roman" w:hAnsi="Times New Roman" w:cs="Times New Roman"/>
            <w:i w:val="0"/>
            <w:iCs w:val="0"/>
            <w:color w:val="0000FF"/>
            <w:sz w:val="24"/>
            <w:szCs w:val="24"/>
            <w:lang w:val="ru-RU" w:eastAsia="ru-RU" w:bidi="ar-SA"/>
          </w:rPr>
          <w:t>законом</w:t>
        </w:r>
      </w:hyperlink>
      <w:r w:rsidRPr="00B21103">
        <w:rPr>
          <w:rFonts w:ascii="Times New Roman" w:eastAsia="Times New Roman" w:hAnsi="Times New Roman" w:cs="Times New Roman"/>
          <w:i w:val="0"/>
          <w:iCs w:val="0"/>
          <w:sz w:val="24"/>
          <w:szCs w:val="24"/>
          <w:lang w:val="ru-RU" w:eastAsia="ru-RU" w:bidi="ar-SA"/>
        </w:rPr>
        <w:t xml:space="preserve"> от 10 января 2003 года N 18-ФЗ "Устав железнодорожного транспорта Российской Федерации" (далее - Устав железнодорожного транспорта), направление предложения об изменении или о расторжении договора - </w:t>
      </w:r>
      <w:hyperlink r:id="rId953" w:history="1">
        <w:r w:rsidRPr="00B21103">
          <w:rPr>
            <w:rFonts w:ascii="Times New Roman" w:eastAsia="Times New Roman" w:hAnsi="Times New Roman" w:cs="Times New Roman"/>
            <w:i w:val="0"/>
            <w:iCs w:val="0"/>
            <w:color w:val="0000FF"/>
            <w:sz w:val="24"/>
            <w:szCs w:val="24"/>
            <w:lang w:val="ru-RU" w:eastAsia="ru-RU" w:bidi="ar-SA"/>
          </w:rPr>
          <w:t>статьей 452</w:t>
        </w:r>
      </w:hyperlink>
      <w:r w:rsidRPr="00B21103">
        <w:rPr>
          <w:rFonts w:ascii="Times New Roman" w:eastAsia="Times New Roman" w:hAnsi="Times New Roman" w:cs="Times New Roman"/>
          <w:i w:val="0"/>
          <w:iCs w:val="0"/>
          <w:sz w:val="24"/>
          <w:szCs w:val="24"/>
          <w:lang w:val="ru-RU" w:eastAsia="ru-RU" w:bidi="ar-SA"/>
        </w:rPr>
        <w:t xml:space="preserve"> ГК РФ, медиация - Федеральным </w:t>
      </w:r>
      <w:hyperlink r:id="rId954" w:history="1">
        <w:r w:rsidRPr="00B21103">
          <w:rPr>
            <w:rFonts w:ascii="Times New Roman" w:eastAsia="Times New Roman" w:hAnsi="Times New Roman" w:cs="Times New Roman"/>
            <w:i w:val="0"/>
            <w:iCs w:val="0"/>
            <w:color w:val="0000FF"/>
            <w:sz w:val="24"/>
            <w:szCs w:val="24"/>
            <w:lang w:val="ru-RU" w:eastAsia="ru-RU" w:bidi="ar-SA"/>
          </w:rPr>
          <w:t>законом</w:t>
        </w:r>
      </w:hyperlink>
      <w:r w:rsidRPr="00B21103">
        <w:rPr>
          <w:rFonts w:ascii="Times New Roman" w:eastAsia="Times New Roman" w:hAnsi="Times New Roman" w:cs="Times New Roman"/>
          <w:i w:val="0"/>
          <w:iCs w:val="0"/>
          <w:sz w:val="24"/>
          <w:szCs w:val="24"/>
          <w:lang w:val="ru-RU" w:eastAsia="ru-RU" w:bidi="ar-SA"/>
        </w:rPr>
        <w:t xml:space="preserve"> от 27 июля 2010 года N 193-ФЗ "Об альтернативной процедуре урегулирования споров с участием посредника (процедуре медиации)" (далее - Закон о медиации), обращение к уполномоченному по правам потребителей финансовых услуг (далее - финансовый уполномоченный) предусмотрено Федеральным </w:t>
      </w:r>
      <w:hyperlink r:id="rId955" w:history="1">
        <w:r w:rsidRPr="00B21103">
          <w:rPr>
            <w:rFonts w:ascii="Times New Roman" w:eastAsia="Times New Roman" w:hAnsi="Times New Roman" w:cs="Times New Roman"/>
            <w:i w:val="0"/>
            <w:iCs w:val="0"/>
            <w:color w:val="0000FF"/>
            <w:sz w:val="24"/>
            <w:szCs w:val="24"/>
            <w:lang w:val="ru-RU" w:eastAsia="ru-RU" w:bidi="ar-SA"/>
          </w:rPr>
          <w:t>законом</w:t>
        </w:r>
      </w:hyperlink>
      <w:r w:rsidRPr="00B21103">
        <w:rPr>
          <w:rFonts w:ascii="Times New Roman" w:eastAsia="Times New Roman" w:hAnsi="Times New Roman" w:cs="Times New Roman"/>
          <w:i w:val="0"/>
          <w:iCs w:val="0"/>
          <w:sz w:val="24"/>
          <w:szCs w:val="24"/>
          <w:lang w:val="ru-RU" w:eastAsia="ru-RU" w:bidi="ar-SA"/>
        </w:rPr>
        <w:t xml:space="preserve"> от 4 июня 2018 года N 123-ФЗ "О финансовом уполномоченном по правам потребителей финансовых услуг" (далее - Закон о финансовом уполномоченном), обращение с заявлением в вышестоящий государственный орган, обращение с жалобой в вышестоящий орган предусмотрены, например, </w:t>
      </w:r>
      <w:hyperlink r:id="rId956" w:history="1">
        <w:r w:rsidRPr="00B21103">
          <w:rPr>
            <w:rFonts w:ascii="Times New Roman" w:eastAsia="Times New Roman" w:hAnsi="Times New Roman" w:cs="Times New Roman"/>
            <w:i w:val="0"/>
            <w:iCs w:val="0"/>
            <w:color w:val="0000FF"/>
            <w:sz w:val="24"/>
            <w:szCs w:val="24"/>
            <w:lang w:val="ru-RU" w:eastAsia="ru-RU" w:bidi="ar-SA"/>
          </w:rPr>
          <w:t>пунктом 1 статьи 2</w:t>
        </w:r>
      </w:hyperlink>
      <w:r w:rsidRPr="00B21103">
        <w:rPr>
          <w:rFonts w:ascii="Times New Roman" w:eastAsia="Times New Roman" w:hAnsi="Times New Roman" w:cs="Times New Roman"/>
          <w:i w:val="0"/>
          <w:iCs w:val="0"/>
          <w:sz w:val="24"/>
          <w:szCs w:val="24"/>
          <w:lang w:val="ru-RU" w:eastAsia="ru-RU" w:bidi="ar-SA"/>
        </w:rPr>
        <w:t xml:space="preserve">, </w:t>
      </w:r>
      <w:hyperlink r:id="rId957" w:history="1">
        <w:r w:rsidRPr="00B21103">
          <w:rPr>
            <w:rFonts w:ascii="Times New Roman" w:eastAsia="Times New Roman" w:hAnsi="Times New Roman" w:cs="Times New Roman"/>
            <w:i w:val="0"/>
            <w:iCs w:val="0"/>
            <w:color w:val="0000FF"/>
            <w:sz w:val="24"/>
            <w:szCs w:val="24"/>
            <w:lang w:val="ru-RU" w:eastAsia="ru-RU" w:bidi="ar-SA"/>
          </w:rPr>
          <w:t>пунктом 2 статьи 138</w:t>
        </w:r>
      </w:hyperlink>
      <w:r w:rsidRPr="00B21103">
        <w:rPr>
          <w:rFonts w:ascii="Times New Roman" w:eastAsia="Times New Roman" w:hAnsi="Times New Roman" w:cs="Times New Roman"/>
          <w:i w:val="0"/>
          <w:iCs w:val="0"/>
          <w:sz w:val="24"/>
          <w:szCs w:val="24"/>
          <w:lang w:val="ru-RU" w:eastAsia="ru-RU" w:bidi="ar-SA"/>
        </w:rPr>
        <w:t xml:space="preserve"> Налогового кодекса Российской Федерации (далее - НК РФ).</w:t>
      </w:r>
    </w:p>
    <w:p w14:paraId="19EC0C49"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Если досудебное урегулирование спора является обязательным, исполнение данной обязанности выступает условием реализации права лица на обращение в суд (</w:t>
      </w:r>
      <w:hyperlink r:id="rId958" w:history="1">
        <w:r w:rsidRPr="00B21103">
          <w:rPr>
            <w:rFonts w:ascii="Times New Roman" w:eastAsia="Times New Roman" w:hAnsi="Times New Roman" w:cs="Times New Roman"/>
            <w:i w:val="0"/>
            <w:iCs w:val="0"/>
            <w:color w:val="0000FF"/>
            <w:sz w:val="24"/>
            <w:szCs w:val="24"/>
            <w:lang w:val="ru-RU" w:eastAsia="ru-RU" w:bidi="ar-SA"/>
          </w:rPr>
          <w:t>пункт 1 части 1 статьи 135</w:t>
        </w:r>
      </w:hyperlink>
      <w:r w:rsidRPr="00B21103">
        <w:rPr>
          <w:rFonts w:ascii="Times New Roman" w:eastAsia="Times New Roman" w:hAnsi="Times New Roman" w:cs="Times New Roman"/>
          <w:i w:val="0"/>
          <w:iCs w:val="0"/>
          <w:sz w:val="24"/>
          <w:szCs w:val="24"/>
          <w:lang w:val="ru-RU" w:eastAsia="ru-RU" w:bidi="ar-SA"/>
        </w:rPr>
        <w:t xml:space="preserve"> ГПК РФ, </w:t>
      </w:r>
      <w:hyperlink r:id="rId959" w:history="1">
        <w:r w:rsidRPr="00B21103">
          <w:rPr>
            <w:rFonts w:ascii="Times New Roman" w:eastAsia="Times New Roman" w:hAnsi="Times New Roman" w:cs="Times New Roman"/>
            <w:i w:val="0"/>
            <w:iCs w:val="0"/>
            <w:color w:val="0000FF"/>
            <w:sz w:val="24"/>
            <w:szCs w:val="24"/>
            <w:lang w:val="ru-RU" w:eastAsia="ru-RU" w:bidi="ar-SA"/>
          </w:rPr>
          <w:t>пункт 5 части 1 статьи 129</w:t>
        </w:r>
      </w:hyperlink>
      <w:r w:rsidRPr="00B21103">
        <w:rPr>
          <w:rFonts w:ascii="Times New Roman" w:eastAsia="Times New Roman" w:hAnsi="Times New Roman" w:cs="Times New Roman"/>
          <w:i w:val="0"/>
          <w:iCs w:val="0"/>
          <w:sz w:val="24"/>
          <w:szCs w:val="24"/>
          <w:lang w:val="ru-RU" w:eastAsia="ru-RU" w:bidi="ar-SA"/>
        </w:rPr>
        <w:t xml:space="preserve"> АПК РФ).</w:t>
      </w:r>
    </w:p>
    <w:p w14:paraId="0F9FF954"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Медиация становится обязательным досудебным урегулированием спора в случае, если стороны заключили соглашение о применении процедуры медиации и в течение оговоренного для ее проведения срока обязались не обращаться в суд (</w:t>
      </w:r>
      <w:hyperlink r:id="rId960" w:history="1">
        <w:r w:rsidRPr="00B21103">
          <w:rPr>
            <w:rFonts w:ascii="Times New Roman" w:eastAsia="Times New Roman" w:hAnsi="Times New Roman" w:cs="Times New Roman"/>
            <w:i w:val="0"/>
            <w:iCs w:val="0"/>
            <w:color w:val="0000FF"/>
            <w:sz w:val="24"/>
            <w:szCs w:val="24"/>
            <w:lang w:val="ru-RU" w:eastAsia="ru-RU" w:bidi="ar-SA"/>
          </w:rPr>
          <w:t>часть 1 статьи 4</w:t>
        </w:r>
      </w:hyperlink>
      <w:r w:rsidRPr="00B21103">
        <w:rPr>
          <w:rFonts w:ascii="Times New Roman" w:eastAsia="Times New Roman" w:hAnsi="Times New Roman" w:cs="Times New Roman"/>
          <w:i w:val="0"/>
          <w:iCs w:val="0"/>
          <w:sz w:val="24"/>
          <w:szCs w:val="24"/>
          <w:lang w:val="ru-RU" w:eastAsia="ru-RU" w:bidi="ar-SA"/>
        </w:rPr>
        <w:t xml:space="preserve"> Закона о медиации) или заменили предусмотренную федеральным законом процедуру досудебного урегулирования спора на медиацию при условии, что соответствующий федеральный закон позволяет изменить порядок такого урегулирования договором (например, </w:t>
      </w:r>
      <w:hyperlink r:id="rId961" w:history="1">
        <w:r w:rsidRPr="00B21103">
          <w:rPr>
            <w:rFonts w:ascii="Times New Roman" w:eastAsia="Times New Roman" w:hAnsi="Times New Roman" w:cs="Times New Roman"/>
            <w:i w:val="0"/>
            <w:iCs w:val="0"/>
            <w:color w:val="0000FF"/>
            <w:sz w:val="24"/>
            <w:szCs w:val="24"/>
            <w:lang w:val="ru-RU" w:eastAsia="ru-RU" w:bidi="ar-SA"/>
          </w:rPr>
          <w:t>часть 5 статьи 4</w:t>
        </w:r>
      </w:hyperlink>
      <w:r w:rsidRPr="00B21103">
        <w:rPr>
          <w:rFonts w:ascii="Times New Roman" w:eastAsia="Times New Roman" w:hAnsi="Times New Roman" w:cs="Times New Roman"/>
          <w:i w:val="0"/>
          <w:iCs w:val="0"/>
          <w:sz w:val="24"/>
          <w:szCs w:val="24"/>
          <w:lang w:val="ru-RU" w:eastAsia="ru-RU" w:bidi="ar-SA"/>
        </w:rPr>
        <w:t xml:space="preserve"> АПК РФ).</w:t>
      </w:r>
    </w:p>
    <w:p w14:paraId="072CD6D3"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2. В гражданском судопроизводстве досудебный порядок урегулирования спора является обязательным только в случаях, предусмотренных федеральным законом (</w:t>
      </w:r>
      <w:hyperlink r:id="rId962" w:history="1">
        <w:r w:rsidRPr="00B21103">
          <w:rPr>
            <w:rFonts w:ascii="Times New Roman" w:eastAsia="Times New Roman" w:hAnsi="Times New Roman" w:cs="Times New Roman"/>
            <w:i w:val="0"/>
            <w:iCs w:val="0"/>
            <w:color w:val="0000FF"/>
            <w:sz w:val="24"/>
            <w:szCs w:val="24"/>
            <w:lang w:val="ru-RU" w:eastAsia="ru-RU" w:bidi="ar-SA"/>
          </w:rPr>
          <w:t>часть 4 статьи 3</w:t>
        </w:r>
      </w:hyperlink>
      <w:r w:rsidRPr="00B21103">
        <w:rPr>
          <w:rFonts w:ascii="Times New Roman" w:eastAsia="Times New Roman" w:hAnsi="Times New Roman" w:cs="Times New Roman"/>
          <w:i w:val="0"/>
          <w:iCs w:val="0"/>
          <w:sz w:val="24"/>
          <w:szCs w:val="24"/>
          <w:lang w:val="ru-RU" w:eastAsia="ru-RU" w:bidi="ar-SA"/>
        </w:rPr>
        <w:t xml:space="preserve"> ГПК РФ).</w:t>
      </w:r>
    </w:p>
    <w:p w14:paraId="5E39FED1"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арбитражном судопроизводстве такой порядок является обязательным: для споров, возникающих из гражданских правоотношений, в случаях, предусмотренных федеральным законом или договором; для споров, возникающих из административных и иных публичных правоотношений, только в случаях, предусмотренных федеральным законом (</w:t>
      </w:r>
      <w:hyperlink r:id="rId963" w:history="1">
        <w:r w:rsidRPr="00B21103">
          <w:rPr>
            <w:rFonts w:ascii="Times New Roman" w:eastAsia="Times New Roman" w:hAnsi="Times New Roman" w:cs="Times New Roman"/>
            <w:i w:val="0"/>
            <w:iCs w:val="0"/>
            <w:color w:val="0000FF"/>
            <w:sz w:val="24"/>
            <w:szCs w:val="24"/>
            <w:lang w:val="ru-RU" w:eastAsia="ru-RU" w:bidi="ar-SA"/>
          </w:rPr>
          <w:t>часть 5 статьи 4</w:t>
        </w:r>
      </w:hyperlink>
      <w:r w:rsidRPr="00B21103">
        <w:rPr>
          <w:rFonts w:ascii="Times New Roman" w:eastAsia="Times New Roman" w:hAnsi="Times New Roman" w:cs="Times New Roman"/>
          <w:i w:val="0"/>
          <w:iCs w:val="0"/>
          <w:sz w:val="24"/>
          <w:szCs w:val="24"/>
          <w:lang w:val="ru-RU" w:eastAsia="ru-RU" w:bidi="ar-SA"/>
        </w:rPr>
        <w:t xml:space="preserve"> АПК РФ).</w:t>
      </w:r>
    </w:p>
    <w:p w14:paraId="71F19188"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3. Федеральными законами обязательный досудебный порядок урегулирования спора предусмотрен в том числе по спорам:</w:t>
      </w:r>
    </w:p>
    <w:p w14:paraId="5B69070A"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 заключении договора в обязательном порядке (</w:t>
      </w:r>
      <w:hyperlink r:id="rId964" w:history="1">
        <w:r w:rsidRPr="00B21103">
          <w:rPr>
            <w:rFonts w:ascii="Times New Roman" w:eastAsia="Times New Roman" w:hAnsi="Times New Roman" w:cs="Times New Roman"/>
            <w:i w:val="0"/>
            <w:iCs w:val="0"/>
            <w:color w:val="0000FF"/>
            <w:sz w:val="24"/>
            <w:szCs w:val="24"/>
            <w:lang w:val="ru-RU" w:eastAsia="ru-RU" w:bidi="ar-SA"/>
          </w:rPr>
          <w:t>пункт 1 статьи 445</w:t>
        </w:r>
      </w:hyperlink>
      <w:r w:rsidRPr="00B21103">
        <w:rPr>
          <w:rFonts w:ascii="Times New Roman" w:eastAsia="Times New Roman" w:hAnsi="Times New Roman" w:cs="Times New Roman"/>
          <w:i w:val="0"/>
          <w:iCs w:val="0"/>
          <w:sz w:val="24"/>
          <w:szCs w:val="24"/>
          <w:lang w:val="ru-RU" w:eastAsia="ru-RU" w:bidi="ar-SA"/>
        </w:rPr>
        <w:t xml:space="preserve"> ГК РФ);</w:t>
      </w:r>
    </w:p>
    <w:p w14:paraId="673FF58E"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об изменении и о расторжении договора (</w:t>
      </w:r>
      <w:hyperlink r:id="rId965" w:history="1">
        <w:r w:rsidRPr="00B21103">
          <w:rPr>
            <w:rFonts w:ascii="Times New Roman" w:eastAsia="Times New Roman" w:hAnsi="Times New Roman" w:cs="Times New Roman"/>
            <w:i w:val="0"/>
            <w:iCs w:val="0"/>
            <w:color w:val="0000FF"/>
            <w:sz w:val="24"/>
            <w:szCs w:val="24"/>
            <w:lang w:val="ru-RU" w:eastAsia="ru-RU" w:bidi="ar-SA"/>
          </w:rPr>
          <w:t>пункт 2 статьи 452</w:t>
        </w:r>
      </w:hyperlink>
      <w:r w:rsidRPr="00B21103">
        <w:rPr>
          <w:rFonts w:ascii="Times New Roman" w:eastAsia="Times New Roman" w:hAnsi="Times New Roman" w:cs="Times New Roman"/>
          <w:i w:val="0"/>
          <w:iCs w:val="0"/>
          <w:sz w:val="24"/>
          <w:szCs w:val="24"/>
          <w:lang w:val="ru-RU" w:eastAsia="ru-RU" w:bidi="ar-SA"/>
        </w:rPr>
        <w:t xml:space="preserve"> ГК РФ);</w:t>
      </w:r>
    </w:p>
    <w:p w14:paraId="1BBC2A25"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 заключении государственного или муниципального контракта (</w:t>
      </w:r>
      <w:hyperlink r:id="rId966" w:history="1">
        <w:r w:rsidRPr="00B21103">
          <w:rPr>
            <w:rFonts w:ascii="Times New Roman" w:eastAsia="Times New Roman" w:hAnsi="Times New Roman" w:cs="Times New Roman"/>
            <w:i w:val="0"/>
            <w:iCs w:val="0"/>
            <w:color w:val="0000FF"/>
            <w:sz w:val="24"/>
            <w:szCs w:val="24"/>
            <w:lang w:val="ru-RU" w:eastAsia="ru-RU" w:bidi="ar-SA"/>
          </w:rPr>
          <w:t>пункт 3 статьи 528</w:t>
        </w:r>
      </w:hyperlink>
      <w:r w:rsidRPr="00B21103">
        <w:rPr>
          <w:rFonts w:ascii="Times New Roman" w:eastAsia="Times New Roman" w:hAnsi="Times New Roman" w:cs="Times New Roman"/>
          <w:i w:val="0"/>
          <w:iCs w:val="0"/>
          <w:sz w:val="24"/>
          <w:szCs w:val="24"/>
          <w:lang w:val="ru-RU" w:eastAsia="ru-RU" w:bidi="ar-SA"/>
        </w:rPr>
        <w:t xml:space="preserve">, </w:t>
      </w:r>
      <w:hyperlink r:id="rId967" w:history="1">
        <w:r w:rsidRPr="00B21103">
          <w:rPr>
            <w:rFonts w:ascii="Times New Roman" w:eastAsia="Times New Roman" w:hAnsi="Times New Roman" w:cs="Times New Roman"/>
            <w:i w:val="0"/>
            <w:iCs w:val="0"/>
            <w:color w:val="0000FF"/>
            <w:sz w:val="24"/>
            <w:szCs w:val="24"/>
            <w:lang w:val="ru-RU" w:eastAsia="ru-RU" w:bidi="ar-SA"/>
          </w:rPr>
          <w:t>пункт 4 статьи 529</w:t>
        </w:r>
      </w:hyperlink>
      <w:r w:rsidRPr="00B21103">
        <w:rPr>
          <w:rFonts w:ascii="Times New Roman" w:eastAsia="Times New Roman" w:hAnsi="Times New Roman" w:cs="Times New Roman"/>
          <w:i w:val="0"/>
          <w:iCs w:val="0"/>
          <w:sz w:val="24"/>
          <w:szCs w:val="24"/>
          <w:lang w:val="ru-RU" w:eastAsia="ru-RU" w:bidi="ar-SA"/>
        </w:rPr>
        <w:t xml:space="preserve"> ГК РФ);</w:t>
      </w:r>
    </w:p>
    <w:p w14:paraId="1CA993F4"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 заключении договора поставки товаров для государственных или муниципальных нужд (</w:t>
      </w:r>
      <w:hyperlink r:id="rId968" w:history="1">
        <w:r w:rsidRPr="00B21103">
          <w:rPr>
            <w:rFonts w:ascii="Times New Roman" w:eastAsia="Times New Roman" w:hAnsi="Times New Roman" w:cs="Times New Roman"/>
            <w:i w:val="0"/>
            <w:iCs w:val="0"/>
            <w:color w:val="0000FF"/>
            <w:sz w:val="24"/>
            <w:szCs w:val="24"/>
            <w:lang w:val="ru-RU" w:eastAsia="ru-RU" w:bidi="ar-SA"/>
          </w:rPr>
          <w:t>пункт 4 статьи 529</w:t>
        </w:r>
      </w:hyperlink>
      <w:r w:rsidRPr="00B21103">
        <w:rPr>
          <w:rFonts w:ascii="Times New Roman" w:eastAsia="Times New Roman" w:hAnsi="Times New Roman" w:cs="Times New Roman"/>
          <w:i w:val="0"/>
          <w:iCs w:val="0"/>
          <w:sz w:val="24"/>
          <w:szCs w:val="24"/>
          <w:lang w:val="ru-RU" w:eastAsia="ru-RU" w:bidi="ar-SA"/>
        </w:rPr>
        <w:t xml:space="preserve"> ГК РФ);</w:t>
      </w:r>
    </w:p>
    <w:p w14:paraId="309DA832"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 расторжении договора аренды, проката, аренды транспортных средств, аренды зданий и сооружений, аренды предприятий, финансовой аренды (</w:t>
      </w:r>
      <w:hyperlink r:id="rId969" w:history="1">
        <w:r w:rsidRPr="00B21103">
          <w:rPr>
            <w:rFonts w:ascii="Times New Roman" w:eastAsia="Times New Roman" w:hAnsi="Times New Roman" w:cs="Times New Roman"/>
            <w:i w:val="0"/>
            <w:iCs w:val="0"/>
            <w:color w:val="0000FF"/>
            <w:sz w:val="24"/>
            <w:szCs w:val="24"/>
            <w:lang w:val="ru-RU" w:eastAsia="ru-RU" w:bidi="ar-SA"/>
          </w:rPr>
          <w:t>часть третья статьи 619</w:t>
        </w:r>
      </w:hyperlink>
      <w:r w:rsidRPr="00B21103">
        <w:rPr>
          <w:rFonts w:ascii="Times New Roman" w:eastAsia="Times New Roman" w:hAnsi="Times New Roman" w:cs="Times New Roman"/>
          <w:i w:val="0"/>
          <w:iCs w:val="0"/>
          <w:sz w:val="24"/>
          <w:szCs w:val="24"/>
          <w:lang w:val="ru-RU" w:eastAsia="ru-RU" w:bidi="ar-SA"/>
        </w:rPr>
        <w:t xml:space="preserve"> и </w:t>
      </w:r>
      <w:hyperlink r:id="rId970" w:history="1">
        <w:r w:rsidRPr="00B21103">
          <w:rPr>
            <w:rFonts w:ascii="Times New Roman" w:eastAsia="Times New Roman" w:hAnsi="Times New Roman" w:cs="Times New Roman"/>
            <w:i w:val="0"/>
            <w:iCs w:val="0"/>
            <w:color w:val="0000FF"/>
            <w:sz w:val="24"/>
            <w:szCs w:val="24"/>
            <w:lang w:val="ru-RU" w:eastAsia="ru-RU" w:bidi="ar-SA"/>
          </w:rPr>
          <w:t>статья 625</w:t>
        </w:r>
      </w:hyperlink>
      <w:r w:rsidRPr="00B21103">
        <w:rPr>
          <w:rFonts w:ascii="Times New Roman" w:eastAsia="Times New Roman" w:hAnsi="Times New Roman" w:cs="Times New Roman"/>
          <w:i w:val="0"/>
          <w:iCs w:val="0"/>
          <w:sz w:val="24"/>
          <w:szCs w:val="24"/>
          <w:lang w:val="ru-RU" w:eastAsia="ru-RU" w:bidi="ar-SA"/>
        </w:rPr>
        <w:t xml:space="preserve"> ГК РФ);</w:t>
      </w:r>
    </w:p>
    <w:p w14:paraId="2B4A549E"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 расторжении договора перевозки груза, пассажира, багажа, а также возмещении ущерба, причиненного при перевозке пассажира и багажа (</w:t>
      </w:r>
      <w:hyperlink r:id="rId971" w:history="1">
        <w:r w:rsidRPr="00B21103">
          <w:rPr>
            <w:rFonts w:ascii="Times New Roman" w:eastAsia="Times New Roman" w:hAnsi="Times New Roman" w:cs="Times New Roman"/>
            <w:i w:val="0"/>
            <w:iCs w:val="0"/>
            <w:color w:val="0000FF"/>
            <w:sz w:val="24"/>
            <w:szCs w:val="24"/>
            <w:lang w:val="ru-RU" w:eastAsia="ru-RU" w:bidi="ar-SA"/>
          </w:rPr>
          <w:t>пункт 2 статьи 795</w:t>
        </w:r>
      </w:hyperlink>
      <w:r w:rsidRPr="00B21103">
        <w:rPr>
          <w:rFonts w:ascii="Times New Roman" w:eastAsia="Times New Roman" w:hAnsi="Times New Roman" w:cs="Times New Roman"/>
          <w:i w:val="0"/>
          <w:iCs w:val="0"/>
          <w:sz w:val="24"/>
          <w:szCs w:val="24"/>
          <w:lang w:val="ru-RU" w:eastAsia="ru-RU" w:bidi="ar-SA"/>
        </w:rPr>
        <w:t xml:space="preserve">, </w:t>
      </w:r>
      <w:hyperlink r:id="rId972" w:history="1">
        <w:r w:rsidRPr="00B21103">
          <w:rPr>
            <w:rFonts w:ascii="Times New Roman" w:eastAsia="Times New Roman" w:hAnsi="Times New Roman" w:cs="Times New Roman"/>
            <w:i w:val="0"/>
            <w:iCs w:val="0"/>
            <w:color w:val="0000FF"/>
            <w:sz w:val="24"/>
            <w:szCs w:val="24"/>
            <w:lang w:val="ru-RU" w:eastAsia="ru-RU" w:bidi="ar-SA"/>
          </w:rPr>
          <w:t>статья 797</w:t>
        </w:r>
      </w:hyperlink>
      <w:r w:rsidRPr="00B21103">
        <w:rPr>
          <w:rFonts w:ascii="Times New Roman" w:eastAsia="Times New Roman" w:hAnsi="Times New Roman" w:cs="Times New Roman"/>
          <w:i w:val="0"/>
          <w:iCs w:val="0"/>
          <w:sz w:val="24"/>
          <w:szCs w:val="24"/>
          <w:lang w:val="ru-RU" w:eastAsia="ru-RU" w:bidi="ar-SA"/>
        </w:rPr>
        <w:t xml:space="preserve"> ГК РФ);</w:t>
      </w:r>
    </w:p>
    <w:p w14:paraId="5D9CEBB1"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 расторжении договора банковского счета (</w:t>
      </w:r>
      <w:hyperlink r:id="rId973" w:history="1">
        <w:r w:rsidRPr="00B21103">
          <w:rPr>
            <w:rFonts w:ascii="Times New Roman" w:eastAsia="Times New Roman" w:hAnsi="Times New Roman" w:cs="Times New Roman"/>
            <w:i w:val="0"/>
            <w:iCs w:val="0"/>
            <w:color w:val="0000FF"/>
            <w:sz w:val="24"/>
            <w:szCs w:val="24"/>
            <w:lang w:val="ru-RU" w:eastAsia="ru-RU" w:bidi="ar-SA"/>
          </w:rPr>
          <w:t>абзац второй пункта 4 статьи 859</w:t>
        </w:r>
      </w:hyperlink>
      <w:r w:rsidRPr="00B21103">
        <w:rPr>
          <w:rFonts w:ascii="Times New Roman" w:eastAsia="Times New Roman" w:hAnsi="Times New Roman" w:cs="Times New Roman"/>
          <w:i w:val="0"/>
          <w:iCs w:val="0"/>
          <w:sz w:val="24"/>
          <w:szCs w:val="24"/>
          <w:lang w:val="ru-RU" w:eastAsia="ru-RU" w:bidi="ar-SA"/>
        </w:rPr>
        <w:t xml:space="preserve"> ГК РФ);</w:t>
      </w:r>
    </w:p>
    <w:p w14:paraId="680ACB47"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об изменении договора коммерческой концессии (</w:t>
      </w:r>
      <w:hyperlink r:id="rId974" w:history="1">
        <w:r w:rsidRPr="00B21103">
          <w:rPr>
            <w:rFonts w:ascii="Times New Roman" w:eastAsia="Times New Roman" w:hAnsi="Times New Roman" w:cs="Times New Roman"/>
            <w:i w:val="0"/>
            <w:iCs w:val="0"/>
            <w:color w:val="0000FF"/>
            <w:sz w:val="24"/>
            <w:szCs w:val="24"/>
            <w:lang w:val="ru-RU" w:eastAsia="ru-RU" w:bidi="ar-SA"/>
          </w:rPr>
          <w:t>пункт 1 статьи 1036</w:t>
        </w:r>
      </w:hyperlink>
      <w:r w:rsidRPr="00B21103">
        <w:rPr>
          <w:rFonts w:ascii="Times New Roman" w:eastAsia="Times New Roman" w:hAnsi="Times New Roman" w:cs="Times New Roman"/>
          <w:i w:val="0"/>
          <w:iCs w:val="0"/>
          <w:sz w:val="24"/>
          <w:szCs w:val="24"/>
          <w:lang w:val="ru-RU" w:eastAsia="ru-RU" w:bidi="ar-SA"/>
        </w:rPr>
        <w:t xml:space="preserve"> ГК РФ);</w:t>
      </w:r>
    </w:p>
    <w:p w14:paraId="012544CE"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 нарушении исключительных прав (</w:t>
      </w:r>
      <w:hyperlink r:id="rId975" w:history="1">
        <w:r w:rsidRPr="00B21103">
          <w:rPr>
            <w:rFonts w:ascii="Times New Roman" w:eastAsia="Times New Roman" w:hAnsi="Times New Roman" w:cs="Times New Roman"/>
            <w:i w:val="0"/>
            <w:iCs w:val="0"/>
            <w:color w:val="0000FF"/>
            <w:sz w:val="24"/>
            <w:szCs w:val="24"/>
            <w:lang w:val="ru-RU" w:eastAsia="ru-RU" w:bidi="ar-SA"/>
          </w:rPr>
          <w:t>пункт 5.1 статьи 1252</w:t>
        </w:r>
      </w:hyperlink>
      <w:r w:rsidRPr="00B21103">
        <w:rPr>
          <w:rFonts w:ascii="Times New Roman" w:eastAsia="Times New Roman" w:hAnsi="Times New Roman" w:cs="Times New Roman"/>
          <w:i w:val="0"/>
          <w:iCs w:val="0"/>
          <w:sz w:val="24"/>
          <w:szCs w:val="24"/>
          <w:lang w:val="ru-RU" w:eastAsia="ru-RU" w:bidi="ar-SA"/>
        </w:rPr>
        <w:t xml:space="preserve"> ГК РФ);</w:t>
      </w:r>
    </w:p>
    <w:p w14:paraId="0DCD366E"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 досрочном прекращении правовой охраны товарного знака вследствие его неиспользования непрерывно в течение трех лет (</w:t>
      </w:r>
      <w:hyperlink r:id="rId976" w:history="1">
        <w:r w:rsidRPr="00B21103">
          <w:rPr>
            <w:rFonts w:ascii="Times New Roman" w:eastAsia="Times New Roman" w:hAnsi="Times New Roman" w:cs="Times New Roman"/>
            <w:i w:val="0"/>
            <w:iCs w:val="0"/>
            <w:color w:val="0000FF"/>
            <w:sz w:val="24"/>
            <w:szCs w:val="24"/>
            <w:lang w:val="ru-RU" w:eastAsia="ru-RU" w:bidi="ar-SA"/>
          </w:rPr>
          <w:t>пункт 1 статьи 1486</w:t>
        </w:r>
      </w:hyperlink>
      <w:r w:rsidRPr="00B21103">
        <w:rPr>
          <w:rFonts w:ascii="Times New Roman" w:eastAsia="Times New Roman" w:hAnsi="Times New Roman" w:cs="Times New Roman"/>
          <w:i w:val="0"/>
          <w:iCs w:val="0"/>
          <w:sz w:val="24"/>
          <w:szCs w:val="24"/>
          <w:lang w:val="ru-RU" w:eastAsia="ru-RU" w:bidi="ar-SA"/>
        </w:rPr>
        <w:t xml:space="preserve"> ГК РФ);</w:t>
      </w:r>
    </w:p>
    <w:p w14:paraId="14ADD828"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об осуществлении страхового возмещения по договору обязательного страхования гражданской ответственности владельцев транспортных средств (</w:t>
      </w:r>
      <w:hyperlink r:id="rId977" w:history="1">
        <w:r w:rsidRPr="00B21103">
          <w:rPr>
            <w:rFonts w:ascii="Times New Roman" w:eastAsia="Times New Roman" w:hAnsi="Times New Roman" w:cs="Times New Roman"/>
            <w:i w:val="0"/>
            <w:iCs w:val="0"/>
            <w:color w:val="0000FF"/>
            <w:sz w:val="24"/>
            <w:szCs w:val="24"/>
            <w:lang w:val="ru-RU" w:eastAsia="ru-RU" w:bidi="ar-SA"/>
          </w:rPr>
          <w:t>пункт 5.1 статьи 14.1</w:t>
        </w:r>
      </w:hyperlink>
      <w:r w:rsidRPr="00B21103">
        <w:rPr>
          <w:rFonts w:ascii="Times New Roman" w:eastAsia="Times New Roman" w:hAnsi="Times New Roman" w:cs="Times New Roman"/>
          <w:i w:val="0"/>
          <w:iCs w:val="0"/>
          <w:sz w:val="24"/>
          <w:szCs w:val="24"/>
          <w:lang w:val="ru-RU" w:eastAsia="ru-RU" w:bidi="ar-SA"/>
        </w:rPr>
        <w:t xml:space="preserve">, </w:t>
      </w:r>
      <w:hyperlink r:id="rId978" w:history="1">
        <w:r w:rsidRPr="00B21103">
          <w:rPr>
            <w:rFonts w:ascii="Times New Roman" w:eastAsia="Times New Roman" w:hAnsi="Times New Roman" w:cs="Times New Roman"/>
            <w:i w:val="0"/>
            <w:iCs w:val="0"/>
            <w:color w:val="0000FF"/>
            <w:sz w:val="24"/>
            <w:szCs w:val="24"/>
            <w:lang w:val="ru-RU" w:eastAsia="ru-RU" w:bidi="ar-SA"/>
          </w:rPr>
          <w:t>пункт 1 статьи 16.1</w:t>
        </w:r>
      </w:hyperlink>
      <w:r w:rsidRPr="00B21103">
        <w:rPr>
          <w:rFonts w:ascii="Times New Roman" w:eastAsia="Times New Roman" w:hAnsi="Times New Roman" w:cs="Times New Roman"/>
          <w:i w:val="0"/>
          <w:iCs w:val="0"/>
          <w:sz w:val="24"/>
          <w:szCs w:val="24"/>
          <w:lang w:val="ru-RU" w:eastAsia="ru-RU" w:bidi="ar-SA"/>
        </w:rPr>
        <w:t xml:space="preserve">, </w:t>
      </w:r>
      <w:hyperlink r:id="rId979" w:history="1">
        <w:r w:rsidRPr="00B21103">
          <w:rPr>
            <w:rFonts w:ascii="Times New Roman" w:eastAsia="Times New Roman" w:hAnsi="Times New Roman" w:cs="Times New Roman"/>
            <w:i w:val="0"/>
            <w:iCs w:val="0"/>
            <w:color w:val="0000FF"/>
            <w:sz w:val="24"/>
            <w:szCs w:val="24"/>
            <w:lang w:val="ru-RU" w:eastAsia="ru-RU" w:bidi="ar-SA"/>
          </w:rPr>
          <w:t>пункт 3</w:t>
        </w:r>
      </w:hyperlink>
      <w:r w:rsidRPr="00B21103">
        <w:rPr>
          <w:rFonts w:ascii="Times New Roman" w:eastAsia="Times New Roman" w:hAnsi="Times New Roman" w:cs="Times New Roman"/>
          <w:i w:val="0"/>
          <w:iCs w:val="0"/>
          <w:sz w:val="24"/>
          <w:szCs w:val="24"/>
          <w:lang w:val="ru-RU" w:eastAsia="ru-RU" w:bidi="ar-SA"/>
        </w:rPr>
        <w:t xml:space="preserve">, </w:t>
      </w:r>
      <w:hyperlink r:id="rId980" w:history="1">
        <w:r w:rsidRPr="00B21103">
          <w:rPr>
            <w:rFonts w:ascii="Times New Roman" w:eastAsia="Times New Roman" w:hAnsi="Times New Roman" w:cs="Times New Roman"/>
            <w:i w:val="0"/>
            <w:iCs w:val="0"/>
            <w:color w:val="0000FF"/>
            <w:sz w:val="24"/>
            <w:szCs w:val="24"/>
            <w:lang w:val="ru-RU" w:eastAsia="ru-RU" w:bidi="ar-SA"/>
          </w:rPr>
          <w:t>абзац второй пункта 4 статьи 19</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от 25 апреля 2002 года N 40-ФЗ "Об обязательном страховании гражданской ответственности владельцев транспортных средств", далее - Закон об ОСАГО);</w:t>
      </w:r>
    </w:p>
    <w:p w14:paraId="6C4A2C5D"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 возмещении страховщиком, который застраховал гражданскую ответственность лица, причинившего вред, в счет страхового возмещения вреда, возмещенного страховщиком, осуществившим прямое возмещение убытков (</w:t>
      </w:r>
      <w:hyperlink r:id="rId981" w:history="1">
        <w:r w:rsidRPr="00B21103">
          <w:rPr>
            <w:rFonts w:ascii="Times New Roman" w:eastAsia="Times New Roman" w:hAnsi="Times New Roman" w:cs="Times New Roman"/>
            <w:i w:val="0"/>
            <w:iCs w:val="0"/>
            <w:color w:val="0000FF"/>
            <w:sz w:val="24"/>
            <w:szCs w:val="24"/>
            <w:lang w:val="ru-RU" w:eastAsia="ru-RU" w:bidi="ar-SA"/>
          </w:rPr>
          <w:t>пункт 5.1 статьи 14.1</w:t>
        </w:r>
      </w:hyperlink>
      <w:r w:rsidRPr="00B21103">
        <w:rPr>
          <w:rFonts w:ascii="Times New Roman" w:eastAsia="Times New Roman" w:hAnsi="Times New Roman" w:cs="Times New Roman"/>
          <w:i w:val="0"/>
          <w:iCs w:val="0"/>
          <w:sz w:val="24"/>
          <w:szCs w:val="24"/>
          <w:lang w:val="ru-RU" w:eastAsia="ru-RU" w:bidi="ar-SA"/>
        </w:rPr>
        <w:t xml:space="preserve"> Закона об ОСАГО);</w:t>
      </w:r>
    </w:p>
    <w:p w14:paraId="7494EC52"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о компенсационных выплатах по договору обязательного страхования гражданской ответственности владельцев транспортных средств (</w:t>
      </w:r>
      <w:hyperlink r:id="rId982" w:history="1">
        <w:r w:rsidRPr="00B21103">
          <w:rPr>
            <w:rFonts w:ascii="Times New Roman" w:eastAsia="Times New Roman" w:hAnsi="Times New Roman" w:cs="Times New Roman"/>
            <w:i w:val="0"/>
            <w:iCs w:val="0"/>
            <w:color w:val="0000FF"/>
            <w:sz w:val="24"/>
            <w:szCs w:val="24"/>
            <w:lang w:val="ru-RU" w:eastAsia="ru-RU" w:bidi="ar-SA"/>
          </w:rPr>
          <w:t>пункт 3</w:t>
        </w:r>
      </w:hyperlink>
      <w:r w:rsidRPr="00B21103">
        <w:rPr>
          <w:rFonts w:ascii="Times New Roman" w:eastAsia="Times New Roman" w:hAnsi="Times New Roman" w:cs="Times New Roman"/>
          <w:i w:val="0"/>
          <w:iCs w:val="0"/>
          <w:sz w:val="24"/>
          <w:szCs w:val="24"/>
          <w:lang w:val="ru-RU" w:eastAsia="ru-RU" w:bidi="ar-SA"/>
        </w:rPr>
        <w:t xml:space="preserve">, </w:t>
      </w:r>
      <w:hyperlink r:id="rId983" w:history="1">
        <w:r w:rsidRPr="00B21103">
          <w:rPr>
            <w:rFonts w:ascii="Times New Roman" w:eastAsia="Times New Roman" w:hAnsi="Times New Roman" w:cs="Times New Roman"/>
            <w:i w:val="0"/>
            <w:iCs w:val="0"/>
            <w:color w:val="0000FF"/>
            <w:sz w:val="24"/>
            <w:szCs w:val="24"/>
            <w:lang w:val="ru-RU" w:eastAsia="ru-RU" w:bidi="ar-SA"/>
          </w:rPr>
          <w:t>абзац второй пункта 4 статьи 19</w:t>
        </w:r>
      </w:hyperlink>
      <w:r w:rsidRPr="00B21103">
        <w:rPr>
          <w:rFonts w:ascii="Times New Roman" w:eastAsia="Times New Roman" w:hAnsi="Times New Roman" w:cs="Times New Roman"/>
          <w:i w:val="0"/>
          <w:iCs w:val="0"/>
          <w:sz w:val="24"/>
          <w:szCs w:val="24"/>
          <w:lang w:val="ru-RU" w:eastAsia="ru-RU" w:bidi="ar-SA"/>
        </w:rPr>
        <w:t xml:space="preserve"> Закона об ОСАГО);</w:t>
      </w:r>
    </w:p>
    <w:p w14:paraId="103B0A0A"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с участием потребителей финансовых услуг, предъявляющих к финансовым организациям, оказавшим им финансовые услуги, требования имущественного характера, а также требования, вытекающие из нарушения страховщиком порядка осуществления страхового возмещения, установленного </w:t>
      </w:r>
      <w:hyperlink r:id="rId984" w:history="1">
        <w:r w:rsidRPr="00B21103">
          <w:rPr>
            <w:rFonts w:ascii="Times New Roman" w:eastAsia="Times New Roman" w:hAnsi="Times New Roman" w:cs="Times New Roman"/>
            <w:i w:val="0"/>
            <w:iCs w:val="0"/>
            <w:color w:val="0000FF"/>
            <w:sz w:val="24"/>
            <w:szCs w:val="24"/>
            <w:lang w:val="ru-RU" w:eastAsia="ru-RU" w:bidi="ar-SA"/>
          </w:rPr>
          <w:t>Законом</w:t>
        </w:r>
      </w:hyperlink>
      <w:r w:rsidRPr="00B21103">
        <w:rPr>
          <w:rFonts w:ascii="Times New Roman" w:eastAsia="Times New Roman" w:hAnsi="Times New Roman" w:cs="Times New Roman"/>
          <w:i w:val="0"/>
          <w:iCs w:val="0"/>
          <w:sz w:val="24"/>
          <w:szCs w:val="24"/>
          <w:lang w:val="ru-RU" w:eastAsia="ru-RU" w:bidi="ar-SA"/>
        </w:rPr>
        <w:t xml:space="preserve"> об ОСАГО (</w:t>
      </w:r>
      <w:hyperlink r:id="rId985" w:history="1">
        <w:r w:rsidRPr="00B21103">
          <w:rPr>
            <w:rFonts w:ascii="Times New Roman" w:eastAsia="Times New Roman" w:hAnsi="Times New Roman" w:cs="Times New Roman"/>
            <w:i w:val="0"/>
            <w:iCs w:val="0"/>
            <w:color w:val="0000FF"/>
            <w:sz w:val="24"/>
            <w:szCs w:val="24"/>
            <w:lang w:val="ru-RU" w:eastAsia="ru-RU" w:bidi="ar-SA"/>
          </w:rPr>
          <w:t>части 1</w:t>
        </w:r>
      </w:hyperlink>
      <w:r w:rsidRPr="00B21103">
        <w:rPr>
          <w:rFonts w:ascii="Times New Roman" w:eastAsia="Times New Roman" w:hAnsi="Times New Roman" w:cs="Times New Roman"/>
          <w:i w:val="0"/>
          <w:iCs w:val="0"/>
          <w:sz w:val="24"/>
          <w:szCs w:val="24"/>
          <w:lang w:val="ru-RU" w:eastAsia="ru-RU" w:bidi="ar-SA"/>
        </w:rPr>
        <w:t xml:space="preserve"> и </w:t>
      </w:r>
      <w:hyperlink r:id="rId986" w:history="1">
        <w:r w:rsidRPr="00B21103">
          <w:rPr>
            <w:rFonts w:ascii="Times New Roman" w:eastAsia="Times New Roman" w:hAnsi="Times New Roman" w:cs="Times New Roman"/>
            <w:i w:val="0"/>
            <w:iCs w:val="0"/>
            <w:color w:val="0000FF"/>
            <w:sz w:val="24"/>
            <w:szCs w:val="24"/>
            <w:lang w:val="ru-RU" w:eastAsia="ru-RU" w:bidi="ar-SA"/>
          </w:rPr>
          <w:t>2 статьи 25</w:t>
        </w:r>
      </w:hyperlink>
      <w:r w:rsidRPr="00B21103">
        <w:rPr>
          <w:rFonts w:ascii="Times New Roman" w:eastAsia="Times New Roman" w:hAnsi="Times New Roman" w:cs="Times New Roman"/>
          <w:i w:val="0"/>
          <w:iCs w:val="0"/>
          <w:sz w:val="24"/>
          <w:szCs w:val="24"/>
          <w:lang w:val="ru-RU" w:eastAsia="ru-RU" w:bidi="ar-SA"/>
        </w:rPr>
        <w:t xml:space="preserve"> Закона о финансовом уполномоченном);</w:t>
      </w:r>
    </w:p>
    <w:p w14:paraId="43FCEC09"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 назначении обеспечения по страхованию, в том числе относительно размера обеспечения по страхованию, или об отказе в назначении обеспечения по страхованию от несчастных случаев на производстве и профессиональных заболеваний (</w:t>
      </w:r>
      <w:hyperlink r:id="rId987" w:history="1">
        <w:r w:rsidRPr="00B21103">
          <w:rPr>
            <w:rFonts w:ascii="Times New Roman" w:eastAsia="Times New Roman" w:hAnsi="Times New Roman" w:cs="Times New Roman"/>
            <w:i w:val="0"/>
            <w:iCs w:val="0"/>
            <w:color w:val="0000FF"/>
            <w:sz w:val="24"/>
            <w:szCs w:val="24"/>
            <w:lang w:val="ru-RU" w:eastAsia="ru-RU" w:bidi="ar-SA"/>
          </w:rPr>
          <w:t>статья 15.2</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w:t>
      </w:r>
    </w:p>
    <w:p w14:paraId="58F7FD45"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 цене на услуги по передаче тепловой энергии, теплоносителя (</w:t>
      </w:r>
      <w:hyperlink r:id="rId988" w:history="1">
        <w:r w:rsidRPr="00B21103">
          <w:rPr>
            <w:rFonts w:ascii="Times New Roman" w:eastAsia="Times New Roman" w:hAnsi="Times New Roman" w:cs="Times New Roman"/>
            <w:i w:val="0"/>
            <w:iCs w:val="0"/>
            <w:color w:val="0000FF"/>
            <w:sz w:val="24"/>
            <w:szCs w:val="24"/>
            <w:lang w:val="ru-RU" w:eastAsia="ru-RU" w:bidi="ar-SA"/>
          </w:rPr>
          <w:t>часть 5 статьи 23.4</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от 27 июля 2010 года N 190-ФЗ "О теплоснабжении").</w:t>
      </w:r>
    </w:p>
    <w:p w14:paraId="3CBC1E67"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Данный порядок также предусмотрен федеральными законами по спорам, вытекающим из следующих договоров:</w:t>
      </w:r>
    </w:p>
    <w:p w14:paraId="17E72332"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воздушной перевозки груза или воздушной перевозки почты (</w:t>
      </w:r>
      <w:hyperlink r:id="rId989" w:history="1">
        <w:r w:rsidRPr="00B21103">
          <w:rPr>
            <w:rFonts w:ascii="Times New Roman" w:eastAsia="Times New Roman" w:hAnsi="Times New Roman" w:cs="Times New Roman"/>
            <w:i w:val="0"/>
            <w:iCs w:val="0"/>
            <w:color w:val="0000FF"/>
            <w:sz w:val="24"/>
            <w:szCs w:val="24"/>
            <w:lang w:val="ru-RU" w:eastAsia="ru-RU" w:bidi="ar-SA"/>
          </w:rPr>
          <w:t>пункт 3 статьи 124</w:t>
        </w:r>
      </w:hyperlink>
      <w:r w:rsidRPr="00B21103">
        <w:rPr>
          <w:rFonts w:ascii="Times New Roman" w:eastAsia="Times New Roman" w:hAnsi="Times New Roman" w:cs="Times New Roman"/>
          <w:i w:val="0"/>
          <w:iCs w:val="0"/>
          <w:sz w:val="24"/>
          <w:szCs w:val="24"/>
          <w:lang w:val="ru-RU" w:eastAsia="ru-RU" w:bidi="ar-SA"/>
        </w:rPr>
        <w:t xml:space="preserve"> Воздушного кодекса Российской Федерации);</w:t>
      </w:r>
    </w:p>
    <w:p w14:paraId="193DFD79"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железнодорожной перевозки груза, грузобагажа, порожнего грузового вагона (</w:t>
      </w:r>
      <w:hyperlink r:id="rId990" w:history="1">
        <w:r w:rsidRPr="00B21103">
          <w:rPr>
            <w:rFonts w:ascii="Times New Roman" w:eastAsia="Times New Roman" w:hAnsi="Times New Roman" w:cs="Times New Roman"/>
            <w:i w:val="0"/>
            <w:iCs w:val="0"/>
            <w:color w:val="0000FF"/>
            <w:sz w:val="24"/>
            <w:szCs w:val="24"/>
            <w:lang w:val="ru-RU" w:eastAsia="ru-RU" w:bidi="ar-SA"/>
          </w:rPr>
          <w:t>статья 120</w:t>
        </w:r>
      </w:hyperlink>
      <w:r w:rsidRPr="00B21103">
        <w:rPr>
          <w:rFonts w:ascii="Times New Roman" w:eastAsia="Times New Roman" w:hAnsi="Times New Roman" w:cs="Times New Roman"/>
          <w:i w:val="0"/>
          <w:iCs w:val="0"/>
          <w:sz w:val="24"/>
          <w:szCs w:val="24"/>
          <w:lang w:val="ru-RU" w:eastAsia="ru-RU" w:bidi="ar-SA"/>
        </w:rPr>
        <w:t xml:space="preserve"> Устава железнодорожного транспорта);</w:t>
      </w:r>
    </w:p>
    <w:p w14:paraId="7A31C94B"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перевозки груза автомобильным транспортом (</w:t>
      </w:r>
      <w:hyperlink r:id="rId991" w:history="1">
        <w:r w:rsidRPr="00B21103">
          <w:rPr>
            <w:rFonts w:ascii="Times New Roman" w:eastAsia="Times New Roman" w:hAnsi="Times New Roman" w:cs="Times New Roman"/>
            <w:i w:val="0"/>
            <w:iCs w:val="0"/>
            <w:color w:val="0000FF"/>
            <w:sz w:val="24"/>
            <w:szCs w:val="24"/>
            <w:lang w:val="ru-RU" w:eastAsia="ru-RU" w:bidi="ar-SA"/>
          </w:rPr>
          <w:t>часть 2 статьи 39</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от 8 ноября 2007 года N 259-ФЗ "Устав автомобильного транспорта и городского наземного электрического транспорта");</w:t>
      </w:r>
    </w:p>
    <w:p w14:paraId="6304473E"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перевозки груза морским транспортом (</w:t>
      </w:r>
      <w:hyperlink r:id="rId992" w:history="1">
        <w:r w:rsidRPr="00B21103">
          <w:rPr>
            <w:rFonts w:ascii="Times New Roman" w:eastAsia="Times New Roman" w:hAnsi="Times New Roman" w:cs="Times New Roman"/>
            <w:i w:val="0"/>
            <w:iCs w:val="0"/>
            <w:color w:val="0000FF"/>
            <w:sz w:val="24"/>
            <w:szCs w:val="24"/>
            <w:lang w:val="ru-RU" w:eastAsia="ru-RU" w:bidi="ar-SA"/>
          </w:rPr>
          <w:t>пункт 1 статьи 403</w:t>
        </w:r>
      </w:hyperlink>
      <w:r w:rsidRPr="00B21103">
        <w:rPr>
          <w:rFonts w:ascii="Times New Roman" w:eastAsia="Times New Roman" w:hAnsi="Times New Roman" w:cs="Times New Roman"/>
          <w:i w:val="0"/>
          <w:iCs w:val="0"/>
          <w:sz w:val="24"/>
          <w:szCs w:val="24"/>
          <w:lang w:val="ru-RU" w:eastAsia="ru-RU" w:bidi="ar-SA"/>
        </w:rPr>
        <w:t xml:space="preserve"> Кодекса торгового мореплавания Российской Федерации);</w:t>
      </w:r>
    </w:p>
    <w:p w14:paraId="362DFF40"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перевозки пассажира, багажа, груза или буксировки буксируемого объекта внутренним водным транспортом (</w:t>
      </w:r>
      <w:hyperlink r:id="rId993" w:history="1">
        <w:r w:rsidRPr="00B21103">
          <w:rPr>
            <w:rFonts w:ascii="Times New Roman" w:eastAsia="Times New Roman" w:hAnsi="Times New Roman" w:cs="Times New Roman"/>
            <w:i w:val="0"/>
            <w:iCs w:val="0"/>
            <w:color w:val="0000FF"/>
            <w:sz w:val="24"/>
            <w:szCs w:val="24"/>
            <w:lang w:val="ru-RU" w:eastAsia="ru-RU" w:bidi="ar-SA"/>
          </w:rPr>
          <w:t>пункт 1 статьи 161</w:t>
        </w:r>
      </w:hyperlink>
      <w:r w:rsidRPr="00B21103">
        <w:rPr>
          <w:rFonts w:ascii="Times New Roman" w:eastAsia="Times New Roman" w:hAnsi="Times New Roman" w:cs="Times New Roman"/>
          <w:i w:val="0"/>
          <w:iCs w:val="0"/>
          <w:sz w:val="24"/>
          <w:szCs w:val="24"/>
          <w:lang w:val="ru-RU" w:eastAsia="ru-RU" w:bidi="ar-SA"/>
        </w:rPr>
        <w:t xml:space="preserve"> Кодекса внутреннего водного транспорта Российской Федерации, далее - Кодекс внутреннего водного транспорта);</w:t>
      </w:r>
    </w:p>
    <w:p w14:paraId="1DA5F90B"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транспортной экспедиции, связанной с осуществлением предпринимательской деятельности (</w:t>
      </w:r>
      <w:hyperlink r:id="rId994" w:history="1">
        <w:r w:rsidRPr="00B21103">
          <w:rPr>
            <w:rFonts w:ascii="Times New Roman" w:eastAsia="Times New Roman" w:hAnsi="Times New Roman" w:cs="Times New Roman"/>
            <w:i w:val="0"/>
            <w:iCs w:val="0"/>
            <w:color w:val="0000FF"/>
            <w:sz w:val="24"/>
            <w:szCs w:val="24"/>
            <w:lang w:val="ru-RU" w:eastAsia="ru-RU" w:bidi="ar-SA"/>
          </w:rPr>
          <w:t>пункт 1 статьи 12</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от 30 июня 2003 года N 87-ФЗ "О транспортно-экспедиционной деятельности");</w:t>
      </w:r>
    </w:p>
    <w:p w14:paraId="034FD6B8"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перевалки груза, связанной с осуществлением предпринимательской деятельности (</w:t>
      </w:r>
      <w:hyperlink r:id="rId995" w:history="1">
        <w:r w:rsidRPr="00B21103">
          <w:rPr>
            <w:rFonts w:ascii="Times New Roman" w:eastAsia="Times New Roman" w:hAnsi="Times New Roman" w:cs="Times New Roman"/>
            <w:i w:val="0"/>
            <w:iCs w:val="0"/>
            <w:color w:val="0000FF"/>
            <w:sz w:val="24"/>
            <w:szCs w:val="24"/>
            <w:lang w:val="ru-RU" w:eastAsia="ru-RU" w:bidi="ar-SA"/>
          </w:rPr>
          <w:t>часть 1 статьи 25</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w:t>
      </w:r>
    </w:p>
    <w:p w14:paraId="28ECFB68"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об оказании услуг связи, в том числе почтовой (</w:t>
      </w:r>
      <w:hyperlink r:id="rId996" w:history="1">
        <w:r w:rsidRPr="00B21103">
          <w:rPr>
            <w:rFonts w:ascii="Times New Roman" w:eastAsia="Times New Roman" w:hAnsi="Times New Roman" w:cs="Times New Roman"/>
            <w:i w:val="0"/>
            <w:iCs w:val="0"/>
            <w:color w:val="0000FF"/>
            <w:sz w:val="24"/>
            <w:szCs w:val="24"/>
            <w:lang w:val="ru-RU" w:eastAsia="ru-RU" w:bidi="ar-SA"/>
          </w:rPr>
          <w:t>пункт 4 статьи 55</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от 7 июля 2003 года N 126-ФЗ "О связи", далее - Закон о связи; </w:t>
      </w:r>
      <w:hyperlink r:id="rId997" w:history="1">
        <w:r w:rsidRPr="00B21103">
          <w:rPr>
            <w:rFonts w:ascii="Times New Roman" w:eastAsia="Times New Roman" w:hAnsi="Times New Roman" w:cs="Times New Roman"/>
            <w:i w:val="0"/>
            <w:iCs w:val="0"/>
            <w:color w:val="0000FF"/>
            <w:sz w:val="24"/>
            <w:szCs w:val="24"/>
            <w:lang w:val="ru-RU" w:eastAsia="ru-RU" w:bidi="ar-SA"/>
          </w:rPr>
          <w:t>часть 7 статьи 37</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от 17 июля 1999 года N 176-ФЗ "О почтовой связи", далее - Закон о почтовой связи).</w:t>
      </w:r>
    </w:p>
    <w:p w14:paraId="26757EDB"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4. Направление заинтересованным лицом сообщения, имеющего информационный характер и (или) являющегося основанием для обращения в суд, не является досудебным порядком урегулирования спора. К таким сообщениям, в частности, относятся:</w:t>
      </w:r>
    </w:p>
    <w:p w14:paraId="04905946"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заблаговременное уведомление участником соответствующего гражданско-правового сообщества иных участников данного сообщества о намерении обратиться с иском в суд (</w:t>
      </w:r>
      <w:hyperlink r:id="rId998" w:history="1">
        <w:r w:rsidRPr="00B21103">
          <w:rPr>
            <w:rFonts w:ascii="Times New Roman" w:eastAsia="Times New Roman" w:hAnsi="Times New Roman" w:cs="Times New Roman"/>
            <w:i w:val="0"/>
            <w:iCs w:val="0"/>
            <w:color w:val="0000FF"/>
            <w:sz w:val="24"/>
            <w:szCs w:val="24"/>
            <w:lang w:val="ru-RU" w:eastAsia="ru-RU" w:bidi="ar-SA"/>
          </w:rPr>
          <w:t>пункт 6 статьи 181.4</w:t>
        </w:r>
      </w:hyperlink>
      <w:r w:rsidRPr="00B21103">
        <w:rPr>
          <w:rFonts w:ascii="Times New Roman" w:eastAsia="Times New Roman" w:hAnsi="Times New Roman" w:cs="Times New Roman"/>
          <w:i w:val="0"/>
          <w:iCs w:val="0"/>
          <w:sz w:val="24"/>
          <w:szCs w:val="24"/>
          <w:lang w:val="ru-RU" w:eastAsia="ru-RU" w:bidi="ar-SA"/>
        </w:rPr>
        <w:t xml:space="preserve"> ГК РФ);</w:t>
      </w:r>
    </w:p>
    <w:p w14:paraId="30BD915F"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требование вознаграждения лицом, нашедшим вещь (</w:t>
      </w:r>
      <w:hyperlink r:id="rId999" w:history="1">
        <w:r w:rsidRPr="00B21103">
          <w:rPr>
            <w:rFonts w:ascii="Times New Roman" w:eastAsia="Times New Roman" w:hAnsi="Times New Roman" w:cs="Times New Roman"/>
            <w:i w:val="0"/>
            <w:iCs w:val="0"/>
            <w:color w:val="0000FF"/>
            <w:sz w:val="24"/>
            <w:szCs w:val="24"/>
            <w:lang w:val="ru-RU" w:eastAsia="ru-RU" w:bidi="ar-SA"/>
          </w:rPr>
          <w:t>статья 229</w:t>
        </w:r>
      </w:hyperlink>
      <w:r w:rsidRPr="00B21103">
        <w:rPr>
          <w:rFonts w:ascii="Times New Roman" w:eastAsia="Times New Roman" w:hAnsi="Times New Roman" w:cs="Times New Roman"/>
          <w:i w:val="0"/>
          <w:iCs w:val="0"/>
          <w:sz w:val="24"/>
          <w:szCs w:val="24"/>
          <w:lang w:val="ru-RU" w:eastAsia="ru-RU" w:bidi="ar-SA"/>
        </w:rPr>
        <w:t xml:space="preserve"> ГК РФ);</w:t>
      </w:r>
    </w:p>
    <w:p w14:paraId="737EB32A"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извещение участников долевой собственности о намерении продать свою долю постороннему лицу (</w:t>
      </w:r>
      <w:hyperlink r:id="rId1000" w:history="1">
        <w:r w:rsidRPr="00B21103">
          <w:rPr>
            <w:rFonts w:ascii="Times New Roman" w:eastAsia="Times New Roman" w:hAnsi="Times New Roman" w:cs="Times New Roman"/>
            <w:i w:val="0"/>
            <w:iCs w:val="0"/>
            <w:color w:val="0000FF"/>
            <w:sz w:val="24"/>
            <w:szCs w:val="24"/>
            <w:lang w:val="ru-RU" w:eastAsia="ru-RU" w:bidi="ar-SA"/>
          </w:rPr>
          <w:t>статья 250</w:t>
        </w:r>
      </w:hyperlink>
      <w:r w:rsidRPr="00B21103">
        <w:rPr>
          <w:rFonts w:ascii="Times New Roman" w:eastAsia="Times New Roman" w:hAnsi="Times New Roman" w:cs="Times New Roman"/>
          <w:i w:val="0"/>
          <w:iCs w:val="0"/>
          <w:sz w:val="24"/>
          <w:szCs w:val="24"/>
          <w:lang w:val="ru-RU" w:eastAsia="ru-RU" w:bidi="ar-SA"/>
        </w:rPr>
        <w:t xml:space="preserve"> ГК РФ);</w:t>
      </w:r>
    </w:p>
    <w:p w14:paraId="5EAC414D"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требование участников долевой собственности о выделе своей доли (</w:t>
      </w:r>
      <w:hyperlink r:id="rId1001" w:history="1">
        <w:r w:rsidRPr="00B21103">
          <w:rPr>
            <w:rFonts w:ascii="Times New Roman" w:eastAsia="Times New Roman" w:hAnsi="Times New Roman" w:cs="Times New Roman"/>
            <w:i w:val="0"/>
            <w:iCs w:val="0"/>
            <w:color w:val="0000FF"/>
            <w:sz w:val="24"/>
            <w:szCs w:val="24"/>
            <w:lang w:val="ru-RU" w:eastAsia="ru-RU" w:bidi="ar-SA"/>
          </w:rPr>
          <w:t>статья 252</w:t>
        </w:r>
      </w:hyperlink>
      <w:r w:rsidRPr="00B21103">
        <w:rPr>
          <w:rFonts w:ascii="Times New Roman" w:eastAsia="Times New Roman" w:hAnsi="Times New Roman" w:cs="Times New Roman"/>
          <w:i w:val="0"/>
          <w:iCs w:val="0"/>
          <w:sz w:val="24"/>
          <w:szCs w:val="24"/>
          <w:lang w:val="ru-RU" w:eastAsia="ru-RU" w:bidi="ar-SA"/>
        </w:rPr>
        <w:t xml:space="preserve"> ГК РФ);</w:t>
      </w:r>
    </w:p>
    <w:p w14:paraId="1152084F"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требование собственника, наймодателя или других заинтересованных лиц, направленное в адрес гражданина, право пользования жилым помещением которого прекратилось по основаниям, предусмотренным законом или договором, а также в случаях использования гражданином жилого помещения не по назначению, систематического нарушения им прав и законных интересов соседей или бесхозяйственного обращения с жилым помещением, о необходимости освободить жилое помещение в установленный собственником, нанимателем или другим заинтересованным лицом срок (</w:t>
      </w:r>
      <w:hyperlink r:id="rId1002" w:history="1">
        <w:r w:rsidRPr="00B21103">
          <w:rPr>
            <w:rFonts w:ascii="Times New Roman" w:eastAsia="Times New Roman" w:hAnsi="Times New Roman" w:cs="Times New Roman"/>
            <w:i w:val="0"/>
            <w:iCs w:val="0"/>
            <w:color w:val="0000FF"/>
            <w:sz w:val="24"/>
            <w:szCs w:val="24"/>
            <w:lang w:val="ru-RU" w:eastAsia="ru-RU" w:bidi="ar-SA"/>
          </w:rPr>
          <w:t>часть 1 статьи 35</w:t>
        </w:r>
      </w:hyperlink>
      <w:r w:rsidRPr="00B21103">
        <w:rPr>
          <w:rFonts w:ascii="Times New Roman" w:eastAsia="Times New Roman" w:hAnsi="Times New Roman" w:cs="Times New Roman"/>
          <w:i w:val="0"/>
          <w:iCs w:val="0"/>
          <w:sz w:val="24"/>
          <w:szCs w:val="24"/>
          <w:lang w:val="ru-RU" w:eastAsia="ru-RU" w:bidi="ar-SA"/>
        </w:rPr>
        <w:t xml:space="preserve">, </w:t>
      </w:r>
      <w:hyperlink r:id="rId1003" w:history="1">
        <w:r w:rsidRPr="00B21103">
          <w:rPr>
            <w:rFonts w:ascii="Times New Roman" w:eastAsia="Times New Roman" w:hAnsi="Times New Roman" w:cs="Times New Roman"/>
            <w:i w:val="0"/>
            <w:iCs w:val="0"/>
            <w:color w:val="0000FF"/>
            <w:sz w:val="24"/>
            <w:szCs w:val="24"/>
            <w:lang w:val="ru-RU" w:eastAsia="ru-RU" w:bidi="ar-SA"/>
          </w:rPr>
          <w:t>часть 1 статьи 91</w:t>
        </w:r>
      </w:hyperlink>
      <w:r w:rsidRPr="00B21103">
        <w:rPr>
          <w:rFonts w:ascii="Times New Roman" w:eastAsia="Times New Roman" w:hAnsi="Times New Roman" w:cs="Times New Roman"/>
          <w:i w:val="0"/>
          <w:iCs w:val="0"/>
          <w:sz w:val="24"/>
          <w:szCs w:val="24"/>
          <w:lang w:val="ru-RU" w:eastAsia="ru-RU" w:bidi="ar-SA"/>
        </w:rPr>
        <w:t xml:space="preserve"> Жилищного кодекса Российской Федерации, далее - ЖК РФ);</w:t>
      </w:r>
    </w:p>
    <w:p w14:paraId="1315704E"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требование участника долевого строительства об устранении выявленных в течение гарантийного срока недостатков (дефектов) объекта долевого строительства (</w:t>
      </w:r>
      <w:hyperlink r:id="rId1004" w:history="1">
        <w:r w:rsidRPr="00B21103">
          <w:rPr>
            <w:rFonts w:ascii="Times New Roman" w:eastAsia="Times New Roman" w:hAnsi="Times New Roman" w:cs="Times New Roman"/>
            <w:i w:val="0"/>
            <w:iCs w:val="0"/>
            <w:color w:val="0000FF"/>
            <w:sz w:val="24"/>
            <w:szCs w:val="24"/>
            <w:lang w:val="ru-RU" w:eastAsia="ru-RU" w:bidi="ar-SA"/>
          </w:rPr>
          <w:t>часть 6 статьи 7</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8821D41"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5. Если иное не предусмотрено законом, при обращении в суд прокурора, государственных органов, органов местного самоуправления и иных органов в защиту публичных интересов, прав и законных интересов организаций и граждан соблюдение данными лицами досудебного порядка урегулирования спора не требуется (</w:t>
      </w:r>
      <w:hyperlink r:id="rId1005" w:history="1">
        <w:r w:rsidRPr="00B21103">
          <w:rPr>
            <w:rFonts w:ascii="Times New Roman" w:eastAsia="Times New Roman" w:hAnsi="Times New Roman" w:cs="Times New Roman"/>
            <w:i w:val="0"/>
            <w:iCs w:val="0"/>
            <w:color w:val="0000FF"/>
            <w:sz w:val="24"/>
            <w:szCs w:val="24"/>
            <w:lang w:val="ru-RU" w:eastAsia="ru-RU" w:bidi="ar-SA"/>
          </w:rPr>
          <w:t>абзац четвертый части 5 статьи 4</w:t>
        </w:r>
      </w:hyperlink>
      <w:r w:rsidRPr="00B21103">
        <w:rPr>
          <w:rFonts w:ascii="Times New Roman" w:eastAsia="Times New Roman" w:hAnsi="Times New Roman" w:cs="Times New Roman"/>
          <w:i w:val="0"/>
          <w:iCs w:val="0"/>
          <w:sz w:val="24"/>
          <w:szCs w:val="24"/>
          <w:lang w:val="ru-RU" w:eastAsia="ru-RU" w:bidi="ar-SA"/>
        </w:rPr>
        <w:t xml:space="preserve"> АПК РФ, </w:t>
      </w:r>
      <w:hyperlink r:id="rId1006" w:history="1">
        <w:r w:rsidRPr="00B21103">
          <w:rPr>
            <w:rFonts w:ascii="Times New Roman" w:eastAsia="Times New Roman" w:hAnsi="Times New Roman" w:cs="Times New Roman"/>
            <w:i w:val="0"/>
            <w:iCs w:val="0"/>
            <w:color w:val="0000FF"/>
            <w:sz w:val="24"/>
            <w:szCs w:val="24"/>
            <w:lang w:val="ru-RU" w:eastAsia="ru-RU" w:bidi="ar-SA"/>
          </w:rPr>
          <w:t>часть 4 статьи 1</w:t>
        </w:r>
      </w:hyperlink>
      <w:r w:rsidRPr="00B21103">
        <w:rPr>
          <w:rFonts w:ascii="Times New Roman" w:eastAsia="Times New Roman" w:hAnsi="Times New Roman" w:cs="Times New Roman"/>
          <w:i w:val="0"/>
          <w:iCs w:val="0"/>
          <w:sz w:val="24"/>
          <w:szCs w:val="24"/>
          <w:lang w:val="ru-RU" w:eastAsia="ru-RU" w:bidi="ar-SA"/>
        </w:rPr>
        <w:t xml:space="preserve"> ГПК РФ).</w:t>
      </w:r>
    </w:p>
    <w:p w14:paraId="72A913F0"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6. Требование, претензия, заявление, жалоба или иной документ (далее - обращение) должны быть подписаны лицом, уполномоченным на их подписание. Полномочие лица может следовать, в частности, из доверенности, закона либо акта уполномоченного государственного органа или органа местного самоуправления (</w:t>
      </w:r>
      <w:hyperlink r:id="rId1007" w:history="1">
        <w:r w:rsidRPr="00B21103">
          <w:rPr>
            <w:rFonts w:ascii="Times New Roman" w:eastAsia="Times New Roman" w:hAnsi="Times New Roman" w:cs="Times New Roman"/>
            <w:i w:val="0"/>
            <w:iCs w:val="0"/>
            <w:color w:val="0000FF"/>
            <w:sz w:val="24"/>
            <w:szCs w:val="24"/>
            <w:lang w:val="ru-RU" w:eastAsia="ru-RU" w:bidi="ar-SA"/>
          </w:rPr>
          <w:t>пункт 1 статьи 182</w:t>
        </w:r>
      </w:hyperlink>
      <w:r w:rsidRPr="00B21103">
        <w:rPr>
          <w:rFonts w:ascii="Times New Roman" w:eastAsia="Times New Roman" w:hAnsi="Times New Roman" w:cs="Times New Roman"/>
          <w:i w:val="0"/>
          <w:iCs w:val="0"/>
          <w:sz w:val="24"/>
          <w:szCs w:val="24"/>
          <w:lang w:val="ru-RU" w:eastAsia="ru-RU" w:bidi="ar-SA"/>
        </w:rPr>
        <w:t xml:space="preserve"> ГК РФ).</w:t>
      </w:r>
    </w:p>
    <w:p w14:paraId="5B6EC969"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7. В случае, если требования каждого из истцов могут быть рассмотрены самостоятельно, соблюдение предусмотренного законом или договором досудебного порядка урегулирования спора является обязательным для всех этих лиц (</w:t>
      </w:r>
      <w:hyperlink r:id="rId1008" w:history="1">
        <w:r w:rsidRPr="00B21103">
          <w:rPr>
            <w:rFonts w:ascii="Times New Roman" w:eastAsia="Times New Roman" w:hAnsi="Times New Roman" w:cs="Times New Roman"/>
            <w:i w:val="0"/>
            <w:iCs w:val="0"/>
            <w:color w:val="0000FF"/>
            <w:sz w:val="24"/>
            <w:szCs w:val="24"/>
            <w:lang w:val="ru-RU" w:eastAsia="ru-RU" w:bidi="ar-SA"/>
          </w:rPr>
          <w:t>часть 3 статьи 40</w:t>
        </w:r>
      </w:hyperlink>
      <w:r w:rsidRPr="00B21103">
        <w:rPr>
          <w:rFonts w:ascii="Times New Roman" w:eastAsia="Times New Roman" w:hAnsi="Times New Roman" w:cs="Times New Roman"/>
          <w:i w:val="0"/>
          <w:iCs w:val="0"/>
          <w:sz w:val="24"/>
          <w:szCs w:val="24"/>
          <w:lang w:val="ru-RU" w:eastAsia="ru-RU" w:bidi="ar-SA"/>
        </w:rPr>
        <w:t xml:space="preserve"> ГПК РФ, </w:t>
      </w:r>
      <w:hyperlink r:id="rId1009" w:history="1">
        <w:r w:rsidRPr="00B21103">
          <w:rPr>
            <w:rFonts w:ascii="Times New Roman" w:eastAsia="Times New Roman" w:hAnsi="Times New Roman" w:cs="Times New Roman"/>
            <w:i w:val="0"/>
            <w:iCs w:val="0"/>
            <w:color w:val="0000FF"/>
            <w:sz w:val="24"/>
            <w:szCs w:val="24"/>
            <w:lang w:val="ru-RU" w:eastAsia="ru-RU" w:bidi="ar-SA"/>
          </w:rPr>
          <w:t>часть 3 статьи 46</w:t>
        </w:r>
      </w:hyperlink>
      <w:r w:rsidRPr="00B21103">
        <w:rPr>
          <w:rFonts w:ascii="Times New Roman" w:eastAsia="Times New Roman" w:hAnsi="Times New Roman" w:cs="Times New Roman"/>
          <w:i w:val="0"/>
          <w:iCs w:val="0"/>
          <w:sz w:val="24"/>
          <w:szCs w:val="24"/>
          <w:lang w:val="ru-RU" w:eastAsia="ru-RU" w:bidi="ar-SA"/>
        </w:rPr>
        <w:t xml:space="preserve"> АПК РФ).</w:t>
      </w:r>
    </w:p>
    <w:p w14:paraId="44319849"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8. Если требование предъявляется к нескольким ответчикам, то обязательный досудебный порядок урегулирования спора должен быть соблюден истцом в отношении каждого из них (</w:t>
      </w:r>
      <w:hyperlink r:id="rId1010" w:history="1">
        <w:r w:rsidRPr="00B21103">
          <w:rPr>
            <w:rFonts w:ascii="Times New Roman" w:eastAsia="Times New Roman" w:hAnsi="Times New Roman" w:cs="Times New Roman"/>
            <w:i w:val="0"/>
            <w:iCs w:val="0"/>
            <w:color w:val="0000FF"/>
            <w:sz w:val="24"/>
            <w:szCs w:val="24"/>
            <w:lang w:val="ru-RU" w:eastAsia="ru-RU" w:bidi="ar-SA"/>
          </w:rPr>
          <w:t>статьи 131</w:t>
        </w:r>
      </w:hyperlink>
      <w:r w:rsidRPr="00B21103">
        <w:rPr>
          <w:rFonts w:ascii="Times New Roman" w:eastAsia="Times New Roman" w:hAnsi="Times New Roman" w:cs="Times New Roman"/>
          <w:i w:val="0"/>
          <w:iCs w:val="0"/>
          <w:sz w:val="24"/>
          <w:szCs w:val="24"/>
          <w:lang w:val="ru-RU" w:eastAsia="ru-RU" w:bidi="ar-SA"/>
        </w:rPr>
        <w:t xml:space="preserve">, </w:t>
      </w:r>
      <w:hyperlink r:id="rId1011" w:history="1">
        <w:r w:rsidRPr="00B21103">
          <w:rPr>
            <w:rFonts w:ascii="Times New Roman" w:eastAsia="Times New Roman" w:hAnsi="Times New Roman" w:cs="Times New Roman"/>
            <w:i w:val="0"/>
            <w:iCs w:val="0"/>
            <w:color w:val="0000FF"/>
            <w:sz w:val="24"/>
            <w:szCs w:val="24"/>
            <w:lang w:val="ru-RU" w:eastAsia="ru-RU" w:bidi="ar-SA"/>
          </w:rPr>
          <w:t>132</w:t>
        </w:r>
      </w:hyperlink>
      <w:r w:rsidRPr="00B21103">
        <w:rPr>
          <w:rFonts w:ascii="Times New Roman" w:eastAsia="Times New Roman" w:hAnsi="Times New Roman" w:cs="Times New Roman"/>
          <w:i w:val="0"/>
          <w:iCs w:val="0"/>
          <w:sz w:val="24"/>
          <w:szCs w:val="24"/>
          <w:lang w:val="ru-RU" w:eastAsia="ru-RU" w:bidi="ar-SA"/>
        </w:rPr>
        <w:t xml:space="preserve"> ГПК РФ, </w:t>
      </w:r>
      <w:hyperlink r:id="rId1012" w:history="1">
        <w:r w:rsidRPr="00B21103">
          <w:rPr>
            <w:rFonts w:ascii="Times New Roman" w:eastAsia="Times New Roman" w:hAnsi="Times New Roman" w:cs="Times New Roman"/>
            <w:i w:val="0"/>
            <w:iCs w:val="0"/>
            <w:color w:val="0000FF"/>
            <w:sz w:val="24"/>
            <w:szCs w:val="24"/>
            <w:lang w:val="ru-RU" w:eastAsia="ru-RU" w:bidi="ar-SA"/>
          </w:rPr>
          <w:t>статьи 125</w:t>
        </w:r>
      </w:hyperlink>
      <w:r w:rsidRPr="00B21103">
        <w:rPr>
          <w:rFonts w:ascii="Times New Roman" w:eastAsia="Times New Roman" w:hAnsi="Times New Roman" w:cs="Times New Roman"/>
          <w:i w:val="0"/>
          <w:iCs w:val="0"/>
          <w:sz w:val="24"/>
          <w:szCs w:val="24"/>
          <w:lang w:val="ru-RU" w:eastAsia="ru-RU" w:bidi="ar-SA"/>
        </w:rPr>
        <w:t xml:space="preserve">, </w:t>
      </w:r>
      <w:hyperlink r:id="rId1013" w:history="1">
        <w:r w:rsidRPr="00B21103">
          <w:rPr>
            <w:rFonts w:ascii="Times New Roman" w:eastAsia="Times New Roman" w:hAnsi="Times New Roman" w:cs="Times New Roman"/>
            <w:i w:val="0"/>
            <w:iCs w:val="0"/>
            <w:color w:val="0000FF"/>
            <w:sz w:val="24"/>
            <w:szCs w:val="24"/>
            <w:lang w:val="ru-RU" w:eastAsia="ru-RU" w:bidi="ar-SA"/>
          </w:rPr>
          <w:t>126</w:t>
        </w:r>
      </w:hyperlink>
      <w:r w:rsidRPr="00B21103">
        <w:rPr>
          <w:rFonts w:ascii="Times New Roman" w:eastAsia="Times New Roman" w:hAnsi="Times New Roman" w:cs="Times New Roman"/>
          <w:i w:val="0"/>
          <w:iCs w:val="0"/>
          <w:sz w:val="24"/>
          <w:szCs w:val="24"/>
          <w:lang w:val="ru-RU" w:eastAsia="ru-RU" w:bidi="ar-SA"/>
        </w:rPr>
        <w:t xml:space="preserve"> АПК РФ).</w:t>
      </w:r>
    </w:p>
    <w:p w14:paraId="3DAC0BE0"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этом, если названный порядок соблюден применительно к одному из ответчиков и рассмотрение дела без участия других лиц в качестве соответчиков, в отношении которых такой порядок не соблюдался, возможно, то досудебный порядок считается соблюденным и дело подлежит рассмотрению только с участием соответствующего ответчика (</w:t>
      </w:r>
      <w:hyperlink r:id="rId1014" w:history="1">
        <w:r w:rsidRPr="00B21103">
          <w:rPr>
            <w:rFonts w:ascii="Times New Roman" w:eastAsia="Times New Roman" w:hAnsi="Times New Roman" w:cs="Times New Roman"/>
            <w:i w:val="0"/>
            <w:iCs w:val="0"/>
            <w:color w:val="0000FF"/>
            <w:sz w:val="24"/>
            <w:szCs w:val="24"/>
            <w:lang w:val="ru-RU" w:eastAsia="ru-RU" w:bidi="ar-SA"/>
          </w:rPr>
          <w:t>часть 2 статьи 40</w:t>
        </w:r>
      </w:hyperlink>
      <w:r w:rsidRPr="00B21103">
        <w:rPr>
          <w:rFonts w:ascii="Times New Roman" w:eastAsia="Times New Roman" w:hAnsi="Times New Roman" w:cs="Times New Roman"/>
          <w:i w:val="0"/>
          <w:iCs w:val="0"/>
          <w:sz w:val="24"/>
          <w:szCs w:val="24"/>
          <w:lang w:val="ru-RU" w:eastAsia="ru-RU" w:bidi="ar-SA"/>
        </w:rPr>
        <w:t xml:space="preserve"> ГПК РФ, </w:t>
      </w:r>
      <w:hyperlink r:id="rId1015" w:history="1">
        <w:r w:rsidRPr="00B21103">
          <w:rPr>
            <w:rFonts w:ascii="Times New Roman" w:eastAsia="Times New Roman" w:hAnsi="Times New Roman" w:cs="Times New Roman"/>
            <w:i w:val="0"/>
            <w:iCs w:val="0"/>
            <w:color w:val="0000FF"/>
            <w:sz w:val="24"/>
            <w:szCs w:val="24"/>
            <w:lang w:val="ru-RU" w:eastAsia="ru-RU" w:bidi="ar-SA"/>
          </w:rPr>
          <w:t>часть 2 статьи 46</w:t>
        </w:r>
      </w:hyperlink>
      <w:r w:rsidRPr="00B21103">
        <w:rPr>
          <w:rFonts w:ascii="Times New Roman" w:eastAsia="Times New Roman" w:hAnsi="Times New Roman" w:cs="Times New Roman"/>
          <w:i w:val="0"/>
          <w:iCs w:val="0"/>
          <w:sz w:val="24"/>
          <w:szCs w:val="24"/>
          <w:lang w:val="ru-RU" w:eastAsia="ru-RU" w:bidi="ar-SA"/>
        </w:rPr>
        <w:t xml:space="preserve"> АПК РФ).</w:t>
      </w:r>
    </w:p>
    <w:p w14:paraId="0C5064AC"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Вместе с тем при невозможности рассмотрения дела без участия всех ответчиков (например, требование о расторжении договора) досудебный порядок должен быть </w:t>
      </w:r>
      <w:r w:rsidRPr="00B21103">
        <w:rPr>
          <w:rFonts w:ascii="Times New Roman" w:eastAsia="Times New Roman" w:hAnsi="Times New Roman" w:cs="Times New Roman"/>
          <w:i w:val="0"/>
          <w:iCs w:val="0"/>
          <w:sz w:val="24"/>
          <w:szCs w:val="24"/>
          <w:lang w:val="ru-RU" w:eastAsia="ru-RU" w:bidi="ar-SA"/>
        </w:rPr>
        <w:lastRenderedPageBreak/>
        <w:t>соблюден в отношении каждого из них (</w:t>
      </w:r>
      <w:hyperlink r:id="rId1016" w:history="1">
        <w:r w:rsidRPr="00B21103">
          <w:rPr>
            <w:rFonts w:ascii="Times New Roman" w:eastAsia="Times New Roman" w:hAnsi="Times New Roman" w:cs="Times New Roman"/>
            <w:i w:val="0"/>
            <w:iCs w:val="0"/>
            <w:color w:val="0000FF"/>
            <w:sz w:val="24"/>
            <w:szCs w:val="24"/>
            <w:lang w:val="ru-RU" w:eastAsia="ru-RU" w:bidi="ar-SA"/>
          </w:rPr>
          <w:t>часть 3 статьи 40</w:t>
        </w:r>
      </w:hyperlink>
      <w:r w:rsidRPr="00B21103">
        <w:rPr>
          <w:rFonts w:ascii="Times New Roman" w:eastAsia="Times New Roman" w:hAnsi="Times New Roman" w:cs="Times New Roman"/>
          <w:i w:val="0"/>
          <w:iCs w:val="0"/>
          <w:sz w:val="24"/>
          <w:szCs w:val="24"/>
          <w:lang w:val="ru-RU" w:eastAsia="ru-RU" w:bidi="ar-SA"/>
        </w:rPr>
        <w:t xml:space="preserve"> ГПК РФ, </w:t>
      </w:r>
      <w:hyperlink r:id="rId1017" w:history="1">
        <w:r w:rsidRPr="00B21103">
          <w:rPr>
            <w:rFonts w:ascii="Times New Roman" w:eastAsia="Times New Roman" w:hAnsi="Times New Roman" w:cs="Times New Roman"/>
            <w:i w:val="0"/>
            <w:iCs w:val="0"/>
            <w:color w:val="0000FF"/>
            <w:sz w:val="24"/>
            <w:szCs w:val="24"/>
            <w:lang w:val="ru-RU" w:eastAsia="ru-RU" w:bidi="ar-SA"/>
          </w:rPr>
          <w:t>часть 5 статьи 46</w:t>
        </w:r>
      </w:hyperlink>
      <w:r w:rsidRPr="00B21103">
        <w:rPr>
          <w:rFonts w:ascii="Times New Roman" w:eastAsia="Times New Roman" w:hAnsi="Times New Roman" w:cs="Times New Roman"/>
          <w:i w:val="0"/>
          <w:iCs w:val="0"/>
          <w:sz w:val="24"/>
          <w:szCs w:val="24"/>
          <w:lang w:val="ru-RU" w:eastAsia="ru-RU" w:bidi="ar-SA"/>
        </w:rPr>
        <w:t xml:space="preserve"> АПК РФ).</w:t>
      </w:r>
    </w:p>
    <w:p w14:paraId="0332DB3A"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9. В случае если досудебный порядок урегулирования спора соблюден правопредшественником или в отношении правопредшественника, то повторное соблюдение такого порядка правопреемником или в отношении правопреемника по этому же спору не требуется (</w:t>
      </w:r>
      <w:hyperlink r:id="rId1018" w:history="1">
        <w:r w:rsidRPr="00B21103">
          <w:rPr>
            <w:rFonts w:ascii="Times New Roman" w:eastAsia="Times New Roman" w:hAnsi="Times New Roman" w:cs="Times New Roman"/>
            <w:i w:val="0"/>
            <w:iCs w:val="0"/>
            <w:color w:val="0000FF"/>
            <w:sz w:val="24"/>
            <w:szCs w:val="24"/>
            <w:lang w:val="ru-RU" w:eastAsia="ru-RU" w:bidi="ar-SA"/>
          </w:rPr>
          <w:t>статья 58</w:t>
        </w:r>
      </w:hyperlink>
      <w:r w:rsidRPr="00B21103">
        <w:rPr>
          <w:rFonts w:ascii="Times New Roman" w:eastAsia="Times New Roman" w:hAnsi="Times New Roman" w:cs="Times New Roman"/>
          <w:i w:val="0"/>
          <w:iCs w:val="0"/>
          <w:sz w:val="24"/>
          <w:szCs w:val="24"/>
          <w:lang w:val="ru-RU" w:eastAsia="ru-RU" w:bidi="ar-SA"/>
        </w:rPr>
        <w:t xml:space="preserve">, </w:t>
      </w:r>
      <w:hyperlink r:id="rId1019" w:history="1">
        <w:r w:rsidRPr="00B21103">
          <w:rPr>
            <w:rFonts w:ascii="Times New Roman" w:eastAsia="Times New Roman" w:hAnsi="Times New Roman" w:cs="Times New Roman"/>
            <w:i w:val="0"/>
            <w:iCs w:val="0"/>
            <w:color w:val="0000FF"/>
            <w:sz w:val="24"/>
            <w:szCs w:val="24"/>
            <w:lang w:val="ru-RU" w:eastAsia="ru-RU" w:bidi="ar-SA"/>
          </w:rPr>
          <w:t>пункт 1 статьи 384</w:t>
        </w:r>
      </w:hyperlink>
      <w:r w:rsidRPr="00B21103">
        <w:rPr>
          <w:rFonts w:ascii="Times New Roman" w:eastAsia="Times New Roman" w:hAnsi="Times New Roman" w:cs="Times New Roman"/>
          <w:i w:val="0"/>
          <w:iCs w:val="0"/>
          <w:sz w:val="24"/>
          <w:szCs w:val="24"/>
          <w:lang w:val="ru-RU" w:eastAsia="ru-RU" w:bidi="ar-SA"/>
        </w:rPr>
        <w:t xml:space="preserve">, </w:t>
      </w:r>
      <w:hyperlink r:id="rId1020" w:history="1">
        <w:r w:rsidRPr="00B21103">
          <w:rPr>
            <w:rFonts w:ascii="Times New Roman" w:eastAsia="Times New Roman" w:hAnsi="Times New Roman" w:cs="Times New Roman"/>
            <w:i w:val="0"/>
            <w:iCs w:val="0"/>
            <w:color w:val="0000FF"/>
            <w:sz w:val="24"/>
            <w:szCs w:val="24"/>
            <w:lang w:val="ru-RU" w:eastAsia="ru-RU" w:bidi="ar-SA"/>
          </w:rPr>
          <w:t>подпункт 4 пункта 1 статьи 387</w:t>
        </w:r>
      </w:hyperlink>
      <w:r w:rsidRPr="00B21103">
        <w:rPr>
          <w:rFonts w:ascii="Times New Roman" w:eastAsia="Times New Roman" w:hAnsi="Times New Roman" w:cs="Times New Roman"/>
          <w:i w:val="0"/>
          <w:iCs w:val="0"/>
          <w:sz w:val="24"/>
          <w:szCs w:val="24"/>
          <w:lang w:val="ru-RU" w:eastAsia="ru-RU" w:bidi="ar-SA"/>
        </w:rPr>
        <w:t xml:space="preserve">, </w:t>
      </w:r>
      <w:hyperlink r:id="rId1021" w:history="1">
        <w:r w:rsidRPr="00B21103">
          <w:rPr>
            <w:rFonts w:ascii="Times New Roman" w:eastAsia="Times New Roman" w:hAnsi="Times New Roman" w:cs="Times New Roman"/>
            <w:i w:val="0"/>
            <w:iCs w:val="0"/>
            <w:color w:val="0000FF"/>
            <w:sz w:val="24"/>
            <w:szCs w:val="24"/>
            <w:lang w:val="ru-RU" w:eastAsia="ru-RU" w:bidi="ar-SA"/>
          </w:rPr>
          <w:t>статьи 1112</w:t>
        </w:r>
      </w:hyperlink>
      <w:r w:rsidRPr="00B21103">
        <w:rPr>
          <w:rFonts w:ascii="Times New Roman" w:eastAsia="Times New Roman" w:hAnsi="Times New Roman" w:cs="Times New Roman"/>
          <w:i w:val="0"/>
          <w:iCs w:val="0"/>
          <w:sz w:val="24"/>
          <w:szCs w:val="24"/>
          <w:lang w:val="ru-RU" w:eastAsia="ru-RU" w:bidi="ar-SA"/>
        </w:rPr>
        <w:t xml:space="preserve"> и </w:t>
      </w:r>
      <w:hyperlink r:id="rId1022" w:history="1">
        <w:r w:rsidRPr="00B21103">
          <w:rPr>
            <w:rFonts w:ascii="Times New Roman" w:eastAsia="Times New Roman" w:hAnsi="Times New Roman" w:cs="Times New Roman"/>
            <w:i w:val="0"/>
            <w:iCs w:val="0"/>
            <w:color w:val="0000FF"/>
            <w:sz w:val="24"/>
            <w:szCs w:val="24"/>
            <w:lang w:val="ru-RU" w:eastAsia="ru-RU" w:bidi="ar-SA"/>
          </w:rPr>
          <w:t>1113</w:t>
        </w:r>
      </w:hyperlink>
      <w:r w:rsidRPr="00B21103">
        <w:rPr>
          <w:rFonts w:ascii="Times New Roman" w:eastAsia="Times New Roman" w:hAnsi="Times New Roman" w:cs="Times New Roman"/>
          <w:i w:val="0"/>
          <w:iCs w:val="0"/>
          <w:sz w:val="24"/>
          <w:szCs w:val="24"/>
          <w:lang w:val="ru-RU" w:eastAsia="ru-RU" w:bidi="ar-SA"/>
        </w:rPr>
        <w:t xml:space="preserve"> ГК РФ). Например, если досудебный порядок урегулирования спора соблюден первоначальным кредитором до уведомления должника о состоявшейся уступке права, повторное соблюдение такого порядка цессионарием не требуется (</w:t>
      </w:r>
      <w:hyperlink r:id="rId1023" w:history="1">
        <w:r w:rsidRPr="00B21103">
          <w:rPr>
            <w:rFonts w:ascii="Times New Roman" w:eastAsia="Times New Roman" w:hAnsi="Times New Roman" w:cs="Times New Roman"/>
            <w:i w:val="0"/>
            <w:iCs w:val="0"/>
            <w:color w:val="0000FF"/>
            <w:sz w:val="24"/>
            <w:szCs w:val="24"/>
            <w:lang w:val="ru-RU" w:eastAsia="ru-RU" w:bidi="ar-SA"/>
          </w:rPr>
          <w:t>пункт 1 статьи 384</w:t>
        </w:r>
      </w:hyperlink>
      <w:r w:rsidRPr="00B21103">
        <w:rPr>
          <w:rFonts w:ascii="Times New Roman" w:eastAsia="Times New Roman" w:hAnsi="Times New Roman" w:cs="Times New Roman"/>
          <w:i w:val="0"/>
          <w:iCs w:val="0"/>
          <w:sz w:val="24"/>
          <w:szCs w:val="24"/>
          <w:lang w:val="ru-RU" w:eastAsia="ru-RU" w:bidi="ar-SA"/>
        </w:rPr>
        <w:t xml:space="preserve"> ГК РФ).</w:t>
      </w:r>
    </w:p>
    <w:p w14:paraId="5110F126"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Когда досудебный порядок урегулирования спора соблюден в отношении правопредшественника юридического лица до завершения процедуры его реорганизации, соблюдение такого порядка в отношении вновь возникшего юридического лица не требуется (</w:t>
      </w:r>
      <w:hyperlink r:id="rId1024" w:history="1">
        <w:r w:rsidRPr="00B21103">
          <w:rPr>
            <w:rFonts w:ascii="Times New Roman" w:eastAsia="Times New Roman" w:hAnsi="Times New Roman" w:cs="Times New Roman"/>
            <w:i w:val="0"/>
            <w:iCs w:val="0"/>
            <w:color w:val="0000FF"/>
            <w:sz w:val="24"/>
            <w:szCs w:val="24"/>
            <w:lang w:val="ru-RU" w:eastAsia="ru-RU" w:bidi="ar-SA"/>
          </w:rPr>
          <w:t>статья 58</w:t>
        </w:r>
      </w:hyperlink>
      <w:r w:rsidRPr="00B21103">
        <w:rPr>
          <w:rFonts w:ascii="Times New Roman" w:eastAsia="Times New Roman" w:hAnsi="Times New Roman" w:cs="Times New Roman"/>
          <w:i w:val="0"/>
          <w:iCs w:val="0"/>
          <w:sz w:val="24"/>
          <w:szCs w:val="24"/>
          <w:lang w:val="ru-RU" w:eastAsia="ru-RU" w:bidi="ar-SA"/>
        </w:rPr>
        <w:t xml:space="preserve"> ГК РФ).</w:t>
      </w:r>
    </w:p>
    <w:p w14:paraId="120017AD"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Если субъектом правоотношений является публично-правовое образование (Российская Федерация, субъект Российской Федерации, муниципальное образование), от имени и в интересах которого действуют специально уполномоченные на то органы в рамках их компетенции, установленной актами, определяющими статус этих органов (</w:t>
      </w:r>
      <w:hyperlink r:id="rId1025" w:history="1">
        <w:r w:rsidRPr="00B21103">
          <w:rPr>
            <w:rFonts w:ascii="Times New Roman" w:eastAsia="Times New Roman" w:hAnsi="Times New Roman" w:cs="Times New Roman"/>
            <w:i w:val="0"/>
            <w:iCs w:val="0"/>
            <w:color w:val="0000FF"/>
            <w:sz w:val="24"/>
            <w:szCs w:val="24"/>
            <w:lang w:val="ru-RU" w:eastAsia="ru-RU" w:bidi="ar-SA"/>
          </w:rPr>
          <w:t>статья 125</w:t>
        </w:r>
      </w:hyperlink>
      <w:r w:rsidRPr="00B21103">
        <w:rPr>
          <w:rFonts w:ascii="Times New Roman" w:eastAsia="Times New Roman" w:hAnsi="Times New Roman" w:cs="Times New Roman"/>
          <w:i w:val="0"/>
          <w:iCs w:val="0"/>
          <w:sz w:val="24"/>
          <w:szCs w:val="24"/>
          <w:lang w:val="ru-RU" w:eastAsia="ru-RU" w:bidi="ar-SA"/>
        </w:rPr>
        <w:t xml:space="preserve"> ГК РФ), и истцом соблюден досудебный порядок урегулирования спора путем направления обращения уполномоченному органу, то в случае последующего перераспределения функций и наделения иного органа соответствующей компетенцией не требуется соблюдения указанного порядка в отношении нового уполномоченного органа.</w:t>
      </w:r>
    </w:p>
    <w:p w14:paraId="2898FC4D"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10. По общему правилу, если в результате состоявшегося до обращения в суд правопреемства изменяется подсудность спора (спор, ранее подлежавший рассмотрению в суде общей юрисдикции, стал подсуден арбитражному суду и наоборот), то к спорящим сторонам применяются положения законодательства об обязательном досудебном порядке урегулирования спора, которые устанавливают порядок рассмотрения дела в том суде, к подсудности которого оно стало относиться в результате правопреемства. Например, если по спору с ответчиком-организацией гражданин уступил права другой организации, то последней до предъявления исковых требований в арбитражный суд должен быть соблюден обязательный досудебный порядок, предусмотренный </w:t>
      </w:r>
      <w:hyperlink r:id="rId1026" w:history="1">
        <w:r w:rsidRPr="00B21103">
          <w:rPr>
            <w:rFonts w:ascii="Times New Roman" w:eastAsia="Times New Roman" w:hAnsi="Times New Roman" w:cs="Times New Roman"/>
            <w:i w:val="0"/>
            <w:iCs w:val="0"/>
            <w:color w:val="0000FF"/>
            <w:sz w:val="24"/>
            <w:szCs w:val="24"/>
            <w:lang w:val="ru-RU" w:eastAsia="ru-RU" w:bidi="ar-SA"/>
          </w:rPr>
          <w:t>частью 5 статьи 4</w:t>
        </w:r>
      </w:hyperlink>
      <w:r w:rsidRPr="00B21103">
        <w:rPr>
          <w:rFonts w:ascii="Times New Roman" w:eastAsia="Times New Roman" w:hAnsi="Times New Roman" w:cs="Times New Roman"/>
          <w:i w:val="0"/>
          <w:iCs w:val="0"/>
          <w:sz w:val="24"/>
          <w:szCs w:val="24"/>
          <w:lang w:val="ru-RU" w:eastAsia="ru-RU" w:bidi="ar-SA"/>
        </w:rPr>
        <w:t xml:space="preserve"> АПК РФ.</w:t>
      </w:r>
    </w:p>
    <w:p w14:paraId="1013CF25"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11. При составлении и направлении обращения применяются правила, установленные </w:t>
      </w:r>
      <w:hyperlink r:id="rId1027" w:history="1">
        <w:r w:rsidRPr="00B21103">
          <w:rPr>
            <w:rFonts w:ascii="Times New Roman" w:eastAsia="Times New Roman" w:hAnsi="Times New Roman" w:cs="Times New Roman"/>
            <w:i w:val="0"/>
            <w:iCs w:val="0"/>
            <w:color w:val="0000FF"/>
            <w:sz w:val="24"/>
            <w:szCs w:val="24"/>
            <w:lang w:val="ru-RU" w:eastAsia="ru-RU" w:bidi="ar-SA"/>
          </w:rPr>
          <w:t>статьей 165.1</w:t>
        </w:r>
      </w:hyperlink>
      <w:r w:rsidRPr="00B21103">
        <w:rPr>
          <w:rFonts w:ascii="Times New Roman" w:eastAsia="Times New Roman" w:hAnsi="Times New Roman" w:cs="Times New Roman"/>
          <w:i w:val="0"/>
          <w:iCs w:val="0"/>
          <w:sz w:val="24"/>
          <w:szCs w:val="24"/>
          <w:lang w:val="ru-RU" w:eastAsia="ru-RU" w:bidi="ar-SA"/>
        </w:rPr>
        <w:t xml:space="preserve"> ГК РФ.</w:t>
      </w:r>
    </w:p>
    <w:p w14:paraId="62FE889E"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случае возникновения спора с участием филиала (представительства) ответчика направление истцом обращения только по адресу такого филиала (представительства) будет являться достаточным, если исковые требования вытекают из отношений, связанных с деятельностью филиала (представительства) (</w:t>
      </w:r>
      <w:hyperlink r:id="rId1028" w:history="1">
        <w:r w:rsidRPr="00B21103">
          <w:rPr>
            <w:rFonts w:ascii="Times New Roman" w:eastAsia="Times New Roman" w:hAnsi="Times New Roman" w:cs="Times New Roman"/>
            <w:i w:val="0"/>
            <w:iCs w:val="0"/>
            <w:color w:val="0000FF"/>
            <w:sz w:val="24"/>
            <w:szCs w:val="24"/>
            <w:lang w:val="ru-RU" w:eastAsia="ru-RU" w:bidi="ar-SA"/>
          </w:rPr>
          <w:t>статья 55</w:t>
        </w:r>
      </w:hyperlink>
      <w:r w:rsidRPr="00B21103">
        <w:rPr>
          <w:rFonts w:ascii="Times New Roman" w:eastAsia="Times New Roman" w:hAnsi="Times New Roman" w:cs="Times New Roman"/>
          <w:i w:val="0"/>
          <w:iCs w:val="0"/>
          <w:sz w:val="24"/>
          <w:szCs w:val="24"/>
          <w:lang w:val="ru-RU" w:eastAsia="ru-RU" w:bidi="ar-SA"/>
        </w:rPr>
        <w:t xml:space="preserve"> ГК РФ).</w:t>
      </w:r>
    </w:p>
    <w:p w14:paraId="59CC0EDB"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12. Обращение может быть вручено адресату лично, направлено ему посредством почтовой связи или иных служб доставки. Если иное не предусмотрено законом или договором и не следует из обычая или установившейся во взаимоотношениях сторон практики, обращение может быть направлено как заказным письмом, так и ценным письмом с описью вложения (</w:t>
      </w:r>
      <w:hyperlink r:id="rId1029" w:history="1">
        <w:r w:rsidRPr="00B21103">
          <w:rPr>
            <w:rFonts w:ascii="Times New Roman" w:eastAsia="Times New Roman" w:hAnsi="Times New Roman" w:cs="Times New Roman"/>
            <w:i w:val="0"/>
            <w:iCs w:val="0"/>
            <w:color w:val="0000FF"/>
            <w:sz w:val="24"/>
            <w:szCs w:val="24"/>
            <w:lang w:val="ru-RU" w:eastAsia="ru-RU" w:bidi="ar-SA"/>
          </w:rPr>
          <w:t>статьи 5</w:t>
        </w:r>
      </w:hyperlink>
      <w:r w:rsidRPr="00B21103">
        <w:rPr>
          <w:rFonts w:ascii="Times New Roman" w:eastAsia="Times New Roman" w:hAnsi="Times New Roman" w:cs="Times New Roman"/>
          <w:i w:val="0"/>
          <w:iCs w:val="0"/>
          <w:sz w:val="24"/>
          <w:szCs w:val="24"/>
          <w:lang w:val="ru-RU" w:eastAsia="ru-RU" w:bidi="ar-SA"/>
        </w:rPr>
        <w:t xml:space="preserve">, </w:t>
      </w:r>
      <w:hyperlink r:id="rId1030" w:history="1">
        <w:r w:rsidRPr="00B21103">
          <w:rPr>
            <w:rFonts w:ascii="Times New Roman" w:eastAsia="Times New Roman" w:hAnsi="Times New Roman" w:cs="Times New Roman"/>
            <w:i w:val="0"/>
            <w:iCs w:val="0"/>
            <w:color w:val="0000FF"/>
            <w:sz w:val="24"/>
            <w:szCs w:val="24"/>
            <w:lang w:val="ru-RU" w:eastAsia="ru-RU" w:bidi="ar-SA"/>
          </w:rPr>
          <w:t>421</w:t>
        </w:r>
      </w:hyperlink>
      <w:r w:rsidRPr="00B21103">
        <w:rPr>
          <w:rFonts w:ascii="Times New Roman" w:eastAsia="Times New Roman" w:hAnsi="Times New Roman" w:cs="Times New Roman"/>
          <w:i w:val="0"/>
          <w:iCs w:val="0"/>
          <w:sz w:val="24"/>
          <w:szCs w:val="24"/>
          <w:lang w:val="ru-RU" w:eastAsia="ru-RU" w:bidi="ar-SA"/>
        </w:rPr>
        <w:t xml:space="preserve"> ГК РФ).</w:t>
      </w:r>
    </w:p>
    <w:p w14:paraId="0462D243"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Порядок направления обращения по требованиям, возникшим из административных и иных публичных правоотношений, определяется федеральным законом.</w:t>
      </w:r>
    </w:p>
    <w:p w14:paraId="5E28FAA0"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силу положений </w:t>
      </w:r>
      <w:hyperlink r:id="rId1031" w:history="1">
        <w:r w:rsidRPr="00B21103">
          <w:rPr>
            <w:rFonts w:ascii="Times New Roman" w:eastAsia="Times New Roman" w:hAnsi="Times New Roman" w:cs="Times New Roman"/>
            <w:i w:val="0"/>
            <w:iCs w:val="0"/>
            <w:color w:val="0000FF"/>
            <w:sz w:val="24"/>
            <w:szCs w:val="24"/>
            <w:lang w:val="ru-RU" w:eastAsia="ru-RU" w:bidi="ar-SA"/>
          </w:rPr>
          <w:t>статьи 56</w:t>
        </w:r>
      </w:hyperlink>
      <w:r w:rsidRPr="00B21103">
        <w:rPr>
          <w:rFonts w:ascii="Times New Roman" w:eastAsia="Times New Roman" w:hAnsi="Times New Roman" w:cs="Times New Roman"/>
          <w:i w:val="0"/>
          <w:iCs w:val="0"/>
          <w:sz w:val="24"/>
          <w:szCs w:val="24"/>
          <w:lang w:val="ru-RU" w:eastAsia="ru-RU" w:bidi="ar-SA"/>
        </w:rPr>
        <w:t xml:space="preserve"> ГПК РФ и </w:t>
      </w:r>
      <w:hyperlink r:id="rId1032" w:history="1">
        <w:r w:rsidRPr="00B21103">
          <w:rPr>
            <w:rFonts w:ascii="Times New Roman" w:eastAsia="Times New Roman" w:hAnsi="Times New Roman" w:cs="Times New Roman"/>
            <w:i w:val="0"/>
            <w:iCs w:val="0"/>
            <w:color w:val="0000FF"/>
            <w:sz w:val="24"/>
            <w:szCs w:val="24"/>
            <w:lang w:val="ru-RU" w:eastAsia="ru-RU" w:bidi="ar-SA"/>
          </w:rPr>
          <w:t>статьи 65</w:t>
        </w:r>
      </w:hyperlink>
      <w:r w:rsidRPr="00B21103">
        <w:rPr>
          <w:rFonts w:ascii="Times New Roman" w:eastAsia="Times New Roman" w:hAnsi="Times New Roman" w:cs="Times New Roman"/>
          <w:i w:val="0"/>
          <w:iCs w:val="0"/>
          <w:sz w:val="24"/>
          <w:szCs w:val="24"/>
          <w:lang w:val="ru-RU" w:eastAsia="ru-RU" w:bidi="ar-SA"/>
        </w:rPr>
        <w:t xml:space="preserve"> АПК РФ бремя доказывания факта направления обращения лежит на истце. При этом ответчик вправе представить доказательства того, что истцом в его адрес направлялось не обращение, а иная документация.</w:t>
      </w:r>
    </w:p>
    <w:p w14:paraId="6523C55B"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13. Направление обращения с использованием информационно-телекоммуникационной сети (например, по адресу электронной почты, в социальных сетях и мессенджерах) свидетельствует о соблюдении досудебного порядка урегулирования спора исключительно в случае, если такой порядок установлен нормативным правовым актом, явно и недвусмысленно предусмотрен в договоре либо данный способ переписки является обычной сложившейся деловой практикой между сторонами и ранее обмен корреспонденцией осуществлялся в том числе таким образом.</w:t>
      </w:r>
    </w:p>
    <w:p w14:paraId="28573037"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разрешении вопроса о том, имел ли место факт направления обращения с использованием информационно-телекоммуникационной сети, допустимыми доказательствами будут являться в том числе сделанные и заверенные лицами, участвующими в деле, распечатки материалов, размещенных в такой сети (скриншот), с указанием адреса интернет-страницы, с которой сделана распечатка, а также точного времени ее получения (</w:t>
      </w:r>
      <w:hyperlink r:id="rId1033" w:history="1">
        <w:r w:rsidRPr="00B21103">
          <w:rPr>
            <w:rFonts w:ascii="Times New Roman" w:eastAsia="Times New Roman" w:hAnsi="Times New Roman" w:cs="Times New Roman"/>
            <w:i w:val="0"/>
            <w:iCs w:val="0"/>
            <w:color w:val="0000FF"/>
            <w:sz w:val="24"/>
            <w:szCs w:val="24"/>
            <w:lang w:val="ru-RU" w:eastAsia="ru-RU" w:bidi="ar-SA"/>
          </w:rPr>
          <w:t>статьи 55</w:t>
        </w:r>
      </w:hyperlink>
      <w:r w:rsidRPr="00B21103">
        <w:rPr>
          <w:rFonts w:ascii="Times New Roman" w:eastAsia="Times New Roman" w:hAnsi="Times New Roman" w:cs="Times New Roman"/>
          <w:i w:val="0"/>
          <w:iCs w:val="0"/>
          <w:sz w:val="24"/>
          <w:szCs w:val="24"/>
          <w:lang w:val="ru-RU" w:eastAsia="ru-RU" w:bidi="ar-SA"/>
        </w:rPr>
        <w:t xml:space="preserve"> и </w:t>
      </w:r>
      <w:hyperlink r:id="rId1034" w:history="1">
        <w:r w:rsidRPr="00B21103">
          <w:rPr>
            <w:rFonts w:ascii="Times New Roman" w:eastAsia="Times New Roman" w:hAnsi="Times New Roman" w:cs="Times New Roman"/>
            <w:i w:val="0"/>
            <w:iCs w:val="0"/>
            <w:color w:val="0000FF"/>
            <w:sz w:val="24"/>
            <w:szCs w:val="24"/>
            <w:lang w:val="ru-RU" w:eastAsia="ru-RU" w:bidi="ar-SA"/>
          </w:rPr>
          <w:t>60</w:t>
        </w:r>
      </w:hyperlink>
      <w:r w:rsidRPr="00B21103">
        <w:rPr>
          <w:rFonts w:ascii="Times New Roman" w:eastAsia="Times New Roman" w:hAnsi="Times New Roman" w:cs="Times New Roman"/>
          <w:i w:val="0"/>
          <w:iCs w:val="0"/>
          <w:sz w:val="24"/>
          <w:szCs w:val="24"/>
          <w:lang w:val="ru-RU" w:eastAsia="ru-RU" w:bidi="ar-SA"/>
        </w:rPr>
        <w:t xml:space="preserve"> ГПК РФ, </w:t>
      </w:r>
      <w:hyperlink r:id="rId1035" w:history="1">
        <w:r w:rsidRPr="00B21103">
          <w:rPr>
            <w:rFonts w:ascii="Times New Roman" w:eastAsia="Times New Roman" w:hAnsi="Times New Roman" w:cs="Times New Roman"/>
            <w:i w:val="0"/>
            <w:iCs w:val="0"/>
            <w:color w:val="0000FF"/>
            <w:sz w:val="24"/>
            <w:szCs w:val="24"/>
            <w:lang w:val="ru-RU" w:eastAsia="ru-RU" w:bidi="ar-SA"/>
          </w:rPr>
          <w:t>статьи 64</w:t>
        </w:r>
      </w:hyperlink>
      <w:r w:rsidRPr="00B21103">
        <w:rPr>
          <w:rFonts w:ascii="Times New Roman" w:eastAsia="Times New Roman" w:hAnsi="Times New Roman" w:cs="Times New Roman"/>
          <w:i w:val="0"/>
          <w:iCs w:val="0"/>
          <w:sz w:val="24"/>
          <w:szCs w:val="24"/>
          <w:lang w:val="ru-RU" w:eastAsia="ru-RU" w:bidi="ar-SA"/>
        </w:rPr>
        <w:t xml:space="preserve"> и </w:t>
      </w:r>
      <w:hyperlink r:id="rId1036" w:history="1">
        <w:r w:rsidRPr="00B21103">
          <w:rPr>
            <w:rFonts w:ascii="Times New Roman" w:eastAsia="Times New Roman" w:hAnsi="Times New Roman" w:cs="Times New Roman"/>
            <w:i w:val="0"/>
            <w:iCs w:val="0"/>
            <w:color w:val="0000FF"/>
            <w:sz w:val="24"/>
            <w:szCs w:val="24"/>
            <w:lang w:val="ru-RU" w:eastAsia="ru-RU" w:bidi="ar-SA"/>
          </w:rPr>
          <w:t>68</w:t>
        </w:r>
      </w:hyperlink>
      <w:r w:rsidRPr="00B21103">
        <w:rPr>
          <w:rFonts w:ascii="Times New Roman" w:eastAsia="Times New Roman" w:hAnsi="Times New Roman" w:cs="Times New Roman"/>
          <w:i w:val="0"/>
          <w:iCs w:val="0"/>
          <w:sz w:val="24"/>
          <w:szCs w:val="24"/>
          <w:lang w:val="ru-RU" w:eastAsia="ru-RU" w:bidi="ar-SA"/>
        </w:rPr>
        <w:t xml:space="preserve"> АПК РФ).</w:t>
      </w:r>
    </w:p>
    <w:p w14:paraId="33E186FF"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14. Если в обращении содержатся указание на конкретный материально-правовой спор, связанный с нарушением прав истца, и предложение ответчику его урегулировать, несовпадение сумм основного долга, неустойки, процентов, указанных в обращении и в исковом заявлении, само по себе не свидетельствует о несоблюдении обязательного досудебного порядка урегулирования спора.</w:t>
      </w:r>
    </w:p>
    <w:p w14:paraId="6E04B662"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15. По общему правилу, при соблюдении истцом досудебного порядка урегулирования спора только в отношении суммы основного долга в случае его обращения в суд с требованием о взыскании суммы основного долга и неустойки такой порядок считается соблюденным в отношении обоих требований.</w:t>
      </w:r>
    </w:p>
    <w:p w14:paraId="45D5ADF6"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Если истцом указанный порядок соблюден только в отношении суммы основного долга и в отношении данной суммы принято решение суда, а исковые требования о взыскании неустойки истцом не заявлялись, то по впоследствии предъявленному требованию о взыскании неустойки соблюдение досудебного порядка урегулирования спора является обязательным.</w:t>
      </w:r>
    </w:p>
    <w:p w14:paraId="317F809F"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Аналогичные правила применяются в том числе при взыскании процентов, предусмотренных </w:t>
      </w:r>
      <w:hyperlink r:id="rId1037" w:history="1">
        <w:r w:rsidRPr="00B21103">
          <w:rPr>
            <w:rFonts w:ascii="Times New Roman" w:eastAsia="Times New Roman" w:hAnsi="Times New Roman" w:cs="Times New Roman"/>
            <w:i w:val="0"/>
            <w:iCs w:val="0"/>
            <w:color w:val="0000FF"/>
            <w:sz w:val="24"/>
            <w:szCs w:val="24"/>
            <w:lang w:val="ru-RU" w:eastAsia="ru-RU" w:bidi="ar-SA"/>
          </w:rPr>
          <w:t>статьями 317.1</w:t>
        </w:r>
      </w:hyperlink>
      <w:r w:rsidRPr="00B21103">
        <w:rPr>
          <w:rFonts w:ascii="Times New Roman" w:eastAsia="Times New Roman" w:hAnsi="Times New Roman" w:cs="Times New Roman"/>
          <w:i w:val="0"/>
          <w:iCs w:val="0"/>
          <w:sz w:val="24"/>
          <w:szCs w:val="24"/>
          <w:lang w:val="ru-RU" w:eastAsia="ru-RU" w:bidi="ar-SA"/>
        </w:rPr>
        <w:t xml:space="preserve">, </w:t>
      </w:r>
      <w:hyperlink r:id="rId1038" w:history="1">
        <w:r w:rsidRPr="00B21103">
          <w:rPr>
            <w:rFonts w:ascii="Times New Roman" w:eastAsia="Times New Roman" w:hAnsi="Times New Roman" w:cs="Times New Roman"/>
            <w:i w:val="0"/>
            <w:iCs w:val="0"/>
            <w:color w:val="0000FF"/>
            <w:sz w:val="24"/>
            <w:szCs w:val="24"/>
            <w:lang w:val="ru-RU" w:eastAsia="ru-RU" w:bidi="ar-SA"/>
          </w:rPr>
          <w:t>395</w:t>
        </w:r>
      </w:hyperlink>
      <w:r w:rsidRPr="00B21103">
        <w:rPr>
          <w:rFonts w:ascii="Times New Roman" w:eastAsia="Times New Roman" w:hAnsi="Times New Roman" w:cs="Times New Roman"/>
          <w:i w:val="0"/>
          <w:iCs w:val="0"/>
          <w:sz w:val="24"/>
          <w:szCs w:val="24"/>
          <w:lang w:val="ru-RU" w:eastAsia="ru-RU" w:bidi="ar-SA"/>
        </w:rPr>
        <w:t xml:space="preserve"> ГК РФ.</w:t>
      </w:r>
    </w:p>
    <w:p w14:paraId="03762DD4"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16. В случае если законодательством установлены минимальный и максимальный пределы компенсации за нарушение исключительных прав на результаты интеллектуальной деятельности, размер которой может быть определен судом, то досудебный порядок урегулирования спора считается соблюденным, когда в обращении содержатся указание на конкретный материально-правовой спор, связанный с нарушением прав истца, и предложение ответчику его урегулировать (например, </w:t>
      </w:r>
      <w:hyperlink r:id="rId1039" w:history="1">
        <w:r w:rsidRPr="00B21103">
          <w:rPr>
            <w:rFonts w:ascii="Times New Roman" w:eastAsia="Times New Roman" w:hAnsi="Times New Roman" w:cs="Times New Roman"/>
            <w:i w:val="0"/>
            <w:iCs w:val="0"/>
            <w:color w:val="0000FF"/>
            <w:sz w:val="24"/>
            <w:szCs w:val="24"/>
            <w:lang w:val="ru-RU" w:eastAsia="ru-RU" w:bidi="ar-SA"/>
          </w:rPr>
          <w:t>статьи 1252</w:t>
        </w:r>
      </w:hyperlink>
      <w:r w:rsidRPr="00B21103">
        <w:rPr>
          <w:rFonts w:ascii="Times New Roman" w:eastAsia="Times New Roman" w:hAnsi="Times New Roman" w:cs="Times New Roman"/>
          <w:i w:val="0"/>
          <w:iCs w:val="0"/>
          <w:sz w:val="24"/>
          <w:szCs w:val="24"/>
          <w:lang w:val="ru-RU" w:eastAsia="ru-RU" w:bidi="ar-SA"/>
        </w:rPr>
        <w:t xml:space="preserve">, </w:t>
      </w:r>
      <w:hyperlink r:id="rId1040" w:history="1">
        <w:r w:rsidRPr="00B21103">
          <w:rPr>
            <w:rFonts w:ascii="Times New Roman" w:eastAsia="Times New Roman" w:hAnsi="Times New Roman" w:cs="Times New Roman"/>
            <w:i w:val="0"/>
            <w:iCs w:val="0"/>
            <w:color w:val="0000FF"/>
            <w:sz w:val="24"/>
            <w:szCs w:val="24"/>
            <w:lang w:val="ru-RU" w:eastAsia="ru-RU" w:bidi="ar-SA"/>
          </w:rPr>
          <w:t>1301</w:t>
        </w:r>
      </w:hyperlink>
      <w:r w:rsidRPr="00B21103">
        <w:rPr>
          <w:rFonts w:ascii="Times New Roman" w:eastAsia="Times New Roman" w:hAnsi="Times New Roman" w:cs="Times New Roman"/>
          <w:i w:val="0"/>
          <w:iCs w:val="0"/>
          <w:sz w:val="24"/>
          <w:szCs w:val="24"/>
          <w:lang w:val="ru-RU" w:eastAsia="ru-RU" w:bidi="ar-SA"/>
        </w:rPr>
        <w:t xml:space="preserve">, </w:t>
      </w:r>
      <w:hyperlink r:id="rId1041" w:history="1">
        <w:r w:rsidRPr="00B21103">
          <w:rPr>
            <w:rFonts w:ascii="Times New Roman" w:eastAsia="Times New Roman" w:hAnsi="Times New Roman" w:cs="Times New Roman"/>
            <w:i w:val="0"/>
            <w:iCs w:val="0"/>
            <w:color w:val="0000FF"/>
            <w:sz w:val="24"/>
            <w:szCs w:val="24"/>
            <w:lang w:val="ru-RU" w:eastAsia="ru-RU" w:bidi="ar-SA"/>
          </w:rPr>
          <w:t>1311</w:t>
        </w:r>
      </w:hyperlink>
      <w:r w:rsidRPr="00B21103">
        <w:rPr>
          <w:rFonts w:ascii="Times New Roman" w:eastAsia="Times New Roman" w:hAnsi="Times New Roman" w:cs="Times New Roman"/>
          <w:i w:val="0"/>
          <w:iCs w:val="0"/>
          <w:sz w:val="24"/>
          <w:szCs w:val="24"/>
          <w:lang w:val="ru-RU" w:eastAsia="ru-RU" w:bidi="ar-SA"/>
        </w:rPr>
        <w:t xml:space="preserve">, </w:t>
      </w:r>
      <w:hyperlink r:id="rId1042" w:history="1">
        <w:r w:rsidRPr="00B21103">
          <w:rPr>
            <w:rFonts w:ascii="Times New Roman" w:eastAsia="Times New Roman" w:hAnsi="Times New Roman" w:cs="Times New Roman"/>
            <w:i w:val="0"/>
            <w:iCs w:val="0"/>
            <w:color w:val="0000FF"/>
            <w:sz w:val="24"/>
            <w:szCs w:val="24"/>
            <w:lang w:val="ru-RU" w:eastAsia="ru-RU" w:bidi="ar-SA"/>
          </w:rPr>
          <w:t>1406.1</w:t>
        </w:r>
      </w:hyperlink>
      <w:r w:rsidRPr="00B21103">
        <w:rPr>
          <w:rFonts w:ascii="Times New Roman" w:eastAsia="Times New Roman" w:hAnsi="Times New Roman" w:cs="Times New Roman"/>
          <w:i w:val="0"/>
          <w:iCs w:val="0"/>
          <w:sz w:val="24"/>
          <w:szCs w:val="24"/>
          <w:lang w:val="ru-RU" w:eastAsia="ru-RU" w:bidi="ar-SA"/>
        </w:rPr>
        <w:t xml:space="preserve"> ГК РФ).</w:t>
      </w:r>
    </w:p>
    <w:p w14:paraId="67C8DE3A"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17. Если законом или договором установлен перечень документов и (или) сведений, которые необходимо направить в целях соблюдения досудебного порядка </w:t>
      </w:r>
      <w:r w:rsidRPr="00B21103">
        <w:rPr>
          <w:rFonts w:ascii="Times New Roman" w:eastAsia="Times New Roman" w:hAnsi="Times New Roman" w:cs="Times New Roman"/>
          <w:i w:val="0"/>
          <w:iCs w:val="0"/>
          <w:sz w:val="24"/>
          <w:szCs w:val="24"/>
          <w:lang w:val="ru-RU" w:eastAsia="ru-RU" w:bidi="ar-SA"/>
        </w:rPr>
        <w:lastRenderedPageBreak/>
        <w:t>урегулирования спора, то ненаправление данных документов и (или) несообщение сведений, а также направление (сообщение) их в ненадлежащих форме или количестве не будет свидетельствовать о соблюдении указанного порядка.</w:t>
      </w:r>
    </w:p>
    <w:p w14:paraId="20024A76"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Например, поскольку в силу </w:t>
      </w:r>
      <w:hyperlink r:id="rId1043" w:history="1">
        <w:r w:rsidRPr="00B21103">
          <w:rPr>
            <w:rFonts w:ascii="Times New Roman" w:eastAsia="Times New Roman" w:hAnsi="Times New Roman" w:cs="Times New Roman"/>
            <w:i w:val="0"/>
            <w:iCs w:val="0"/>
            <w:color w:val="0000FF"/>
            <w:sz w:val="24"/>
            <w:szCs w:val="24"/>
            <w:lang w:val="ru-RU" w:eastAsia="ru-RU" w:bidi="ar-SA"/>
          </w:rPr>
          <w:t>статьи 120</w:t>
        </w:r>
      </w:hyperlink>
      <w:r w:rsidRPr="00B21103">
        <w:rPr>
          <w:rFonts w:ascii="Times New Roman" w:eastAsia="Times New Roman" w:hAnsi="Times New Roman" w:cs="Times New Roman"/>
          <w:i w:val="0"/>
          <w:iCs w:val="0"/>
          <w:sz w:val="24"/>
          <w:szCs w:val="24"/>
          <w:lang w:val="ru-RU" w:eastAsia="ru-RU" w:bidi="ar-SA"/>
        </w:rPr>
        <w:t xml:space="preserve"> Устава железнодорожного транспорта к претензии должны быть приложены документы, подтверждающие предъявленные заявителем требования, в подлиннике или в форме надлежащим образом заверенной копии, то непредставление указанных документов перевозчику будет свидетельствовать о несоблюдении досудебного порядка.</w:t>
      </w:r>
    </w:p>
    <w:p w14:paraId="12EF6038"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Вместе с тем, если истец не смог представить все документы и (или) сведения (далее - документы), предусмотренные федеральным законом или договором для досудебного урегулирования спора, но представленные им документы с очевидностью свидетельствуют о существе и размере заявленных требований либо документы имеются у должника, то досудебное урегулирование спора считается соблюденным.</w:t>
      </w:r>
    </w:p>
    <w:p w14:paraId="044B0589"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Если истец не смог представить все документы, предусмотренные федеральным законом для досудебного урегулирования спора, но такие документы имеются у государственного органа, органа местного самоуправления, иного органа, организации, наделенной федеральным законом отдельными государственными или иными публичными полномочиями, должностного лица либо могут быть получены указанными лицами посредством межведомственного взаимодействия, то досудебное урегулирование спора считается соблюденным.</w:t>
      </w:r>
    </w:p>
    <w:p w14:paraId="4D200D4B"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случаях, предусмотренных законом, лицо, получившее документы, необходимые для досудебного урегулирования спора, обязано сообщить о непредставлении или ненадлежащем представлении каких-либо документов в процессе досудебного урегулирования спора. Например, при недостаточности документов, обосновывающих требования потерпевшего, страховщик в течение трех рабочих дней со дня их получения по почте, а при личном обращении к страховщику - в день обращения обязан сообщить об этом потерпевшему с указанием полного перечня недостающих и (или) неправильно оформленных документов (</w:t>
      </w:r>
      <w:hyperlink r:id="rId1044" w:history="1">
        <w:r w:rsidRPr="00B21103">
          <w:rPr>
            <w:rFonts w:ascii="Times New Roman" w:eastAsia="Times New Roman" w:hAnsi="Times New Roman" w:cs="Times New Roman"/>
            <w:i w:val="0"/>
            <w:iCs w:val="0"/>
            <w:color w:val="0000FF"/>
            <w:sz w:val="24"/>
            <w:szCs w:val="24"/>
            <w:lang w:val="ru-RU" w:eastAsia="ru-RU" w:bidi="ar-SA"/>
          </w:rPr>
          <w:t>абзац пятый пункта 1 статьи 12</w:t>
        </w:r>
      </w:hyperlink>
      <w:r w:rsidRPr="00B21103">
        <w:rPr>
          <w:rFonts w:ascii="Times New Roman" w:eastAsia="Times New Roman" w:hAnsi="Times New Roman" w:cs="Times New Roman"/>
          <w:i w:val="0"/>
          <w:iCs w:val="0"/>
          <w:sz w:val="24"/>
          <w:szCs w:val="24"/>
          <w:lang w:val="ru-RU" w:eastAsia="ru-RU" w:bidi="ar-SA"/>
        </w:rPr>
        <w:t xml:space="preserve">, </w:t>
      </w:r>
      <w:hyperlink r:id="rId1045" w:history="1">
        <w:r w:rsidRPr="00B21103">
          <w:rPr>
            <w:rFonts w:ascii="Times New Roman" w:eastAsia="Times New Roman" w:hAnsi="Times New Roman" w:cs="Times New Roman"/>
            <w:i w:val="0"/>
            <w:iCs w:val="0"/>
            <w:color w:val="0000FF"/>
            <w:sz w:val="24"/>
            <w:szCs w:val="24"/>
            <w:lang w:val="ru-RU" w:eastAsia="ru-RU" w:bidi="ar-SA"/>
          </w:rPr>
          <w:t>пункт 1 статьи 16.1</w:t>
        </w:r>
      </w:hyperlink>
      <w:r w:rsidRPr="00B21103">
        <w:rPr>
          <w:rFonts w:ascii="Times New Roman" w:eastAsia="Times New Roman" w:hAnsi="Times New Roman" w:cs="Times New Roman"/>
          <w:i w:val="0"/>
          <w:iCs w:val="0"/>
          <w:sz w:val="24"/>
          <w:szCs w:val="24"/>
          <w:lang w:val="ru-RU" w:eastAsia="ru-RU" w:bidi="ar-SA"/>
        </w:rPr>
        <w:t xml:space="preserve"> Закона об ОСАГО и </w:t>
      </w:r>
      <w:hyperlink r:id="rId1046" w:history="1">
        <w:r w:rsidRPr="00B21103">
          <w:rPr>
            <w:rFonts w:ascii="Times New Roman" w:eastAsia="Times New Roman" w:hAnsi="Times New Roman" w:cs="Times New Roman"/>
            <w:i w:val="0"/>
            <w:iCs w:val="0"/>
            <w:color w:val="0000FF"/>
            <w:sz w:val="24"/>
            <w:szCs w:val="24"/>
            <w:lang w:val="ru-RU" w:eastAsia="ru-RU" w:bidi="ar-SA"/>
          </w:rPr>
          <w:t>пункт 5.1</w:t>
        </w:r>
      </w:hyperlink>
      <w:r w:rsidRPr="00B21103">
        <w:rPr>
          <w:rFonts w:ascii="Times New Roman" w:eastAsia="Times New Roman" w:hAnsi="Times New Roman" w:cs="Times New Roman"/>
          <w:i w:val="0"/>
          <w:iCs w:val="0"/>
          <w:sz w:val="24"/>
          <w:szCs w:val="24"/>
          <w:lang w:val="ru-RU" w:eastAsia="ru-RU" w:bidi="ar-SA"/>
        </w:rPr>
        <w:t xml:space="preserve"> Правил обязательного страхования гражданской ответственности владельцев транспортных средств, установленных Положением Центрального банка Российской Федерации от 19 сентября 2014 года N 431-П). При невыполнении данных требований закона страховщиком досудебный порядок урегулирования спора в отношении его считается соблюденным, и потребитель вправе обратиться к финансовому уполномоченному.</w:t>
      </w:r>
    </w:p>
    <w:p w14:paraId="61AADCBF"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18. В случаях, когда денежное обязательство не предусматривает срок его исполнения и не содержит условия, позволяющие определить этот срок, а равно в случаях, когда срок исполнения обязательства определен моментом востребования, истец по требованию об исполнении такого обязательства вправе приступить к принятию предусмотренных мер по досудебному урегулированию спора только по истечении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w:t>
      </w:r>
      <w:hyperlink r:id="rId1047" w:history="1">
        <w:r w:rsidRPr="00B21103">
          <w:rPr>
            <w:rFonts w:ascii="Times New Roman" w:eastAsia="Times New Roman" w:hAnsi="Times New Roman" w:cs="Times New Roman"/>
            <w:i w:val="0"/>
            <w:iCs w:val="0"/>
            <w:color w:val="0000FF"/>
            <w:sz w:val="24"/>
            <w:szCs w:val="24"/>
            <w:lang w:val="ru-RU" w:eastAsia="ru-RU" w:bidi="ar-SA"/>
          </w:rPr>
          <w:t>пункт 2 статьи 314</w:t>
        </w:r>
      </w:hyperlink>
      <w:r w:rsidRPr="00B21103">
        <w:rPr>
          <w:rFonts w:ascii="Times New Roman" w:eastAsia="Times New Roman" w:hAnsi="Times New Roman" w:cs="Times New Roman"/>
          <w:i w:val="0"/>
          <w:iCs w:val="0"/>
          <w:sz w:val="24"/>
          <w:szCs w:val="24"/>
          <w:lang w:val="ru-RU" w:eastAsia="ru-RU" w:bidi="ar-SA"/>
        </w:rPr>
        <w:t xml:space="preserve"> ГК РФ). Например, по требованию о возврате суммы займа, когда срок такого возврата договором не установлен или определен моментом востребования, истец вправе приступить к принятию мер по досудебному урегулированию спора только по истечении </w:t>
      </w:r>
      <w:r w:rsidRPr="00B21103">
        <w:rPr>
          <w:rFonts w:ascii="Times New Roman" w:eastAsia="Times New Roman" w:hAnsi="Times New Roman" w:cs="Times New Roman"/>
          <w:i w:val="0"/>
          <w:iCs w:val="0"/>
          <w:sz w:val="24"/>
          <w:szCs w:val="24"/>
          <w:lang w:val="ru-RU" w:eastAsia="ru-RU" w:bidi="ar-SA"/>
        </w:rPr>
        <w:lastRenderedPageBreak/>
        <w:t>тридцати дней со дня предъявления им требования о возврате суммы займа заемщиком (</w:t>
      </w:r>
      <w:hyperlink r:id="rId1048" w:history="1">
        <w:r w:rsidRPr="00B21103">
          <w:rPr>
            <w:rFonts w:ascii="Times New Roman" w:eastAsia="Times New Roman" w:hAnsi="Times New Roman" w:cs="Times New Roman"/>
            <w:i w:val="0"/>
            <w:iCs w:val="0"/>
            <w:color w:val="0000FF"/>
            <w:sz w:val="24"/>
            <w:szCs w:val="24"/>
            <w:lang w:val="ru-RU" w:eastAsia="ru-RU" w:bidi="ar-SA"/>
          </w:rPr>
          <w:t>статья 314</w:t>
        </w:r>
      </w:hyperlink>
      <w:r w:rsidRPr="00B21103">
        <w:rPr>
          <w:rFonts w:ascii="Times New Roman" w:eastAsia="Times New Roman" w:hAnsi="Times New Roman" w:cs="Times New Roman"/>
          <w:i w:val="0"/>
          <w:iCs w:val="0"/>
          <w:sz w:val="24"/>
          <w:szCs w:val="24"/>
          <w:lang w:val="ru-RU" w:eastAsia="ru-RU" w:bidi="ar-SA"/>
        </w:rPr>
        <w:t xml:space="preserve">, </w:t>
      </w:r>
      <w:hyperlink r:id="rId1049" w:history="1">
        <w:r w:rsidRPr="00B21103">
          <w:rPr>
            <w:rFonts w:ascii="Times New Roman" w:eastAsia="Times New Roman" w:hAnsi="Times New Roman" w:cs="Times New Roman"/>
            <w:i w:val="0"/>
            <w:iCs w:val="0"/>
            <w:color w:val="0000FF"/>
            <w:sz w:val="24"/>
            <w:szCs w:val="24"/>
            <w:lang w:val="ru-RU" w:eastAsia="ru-RU" w:bidi="ar-SA"/>
          </w:rPr>
          <w:t>абзац второй пункта 1 статьи 810</w:t>
        </w:r>
      </w:hyperlink>
      <w:r w:rsidRPr="00B21103">
        <w:rPr>
          <w:rFonts w:ascii="Times New Roman" w:eastAsia="Times New Roman" w:hAnsi="Times New Roman" w:cs="Times New Roman"/>
          <w:i w:val="0"/>
          <w:iCs w:val="0"/>
          <w:sz w:val="24"/>
          <w:szCs w:val="24"/>
          <w:lang w:val="ru-RU" w:eastAsia="ru-RU" w:bidi="ar-SA"/>
        </w:rPr>
        <w:t xml:space="preserve">, </w:t>
      </w:r>
      <w:hyperlink r:id="rId1050" w:history="1">
        <w:r w:rsidRPr="00B21103">
          <w:rPr>
            <w:rFonts w:ascii="Times New Roman" w:eastAsia="Times New Roman" w:hAnsi="Times New Roman" w:cs="Times New Roman"/>
            <w:i w:val="0"/>
            <w:iCs w:val="0"/>
            <w:color w:val="0000FF"/>
            <w:sz w:val="24"/>
            <w:szCs w:val="24"/>
            <w:lang w:val="ru-RU" w:eastAsia="ru-RU" w:bidi="ar-SA"/>
          </w:rPr>
          <w:t>пункт 2 статьи 811</w:t>
        </w:r>
      </w:hyperlink>
      <w:r w:rsidRPr="00B21103">
        <w:rPr>
          <w:rFonts w:ascii="Times New Roman" w:eastAsia="Times New Roman" w:hAnsi="Times New Roman" w:cs="Times New Roman"/>
          <w:i w:val="0"/>
          <w:iCs w:val="0"/>
          <w:sz w:val="24"/>
          <w:szCs w:val="24"/>
          <w:lang w:val="ru-RU" w:eastAsia="ru-RU" w:bidi="ar-SA"/>
        </w:rPr>
        <w:t xml:space="preserve"> ГК РФ).</w:t>
      </w:r>
    </w:p>
    <w:p w14:paraId="72E377CE"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19. Досудебный порядок урегулирования спора в виде примирительной процедуры (например, переговоров, медиации) считается соблюденным в случае представления истцом документов, подтверждающих использование соответствующей процедуры спорящими сторонами. Такими документами в том числе являются протокол разногласий, соглашение сторон о прекращении процедуры медиации без достижения согласия по имеющимся разногласиям, заявление об отказе от продолжения процедуры медиации (</w:t>
      </w:r>
      <w:hyperlink r:id="rId1051" w:history="1">
        <w:r w:rsidRPr="00B21103">
          <w:rPr>
            <w:rFonts w:ascii="Times New Roman" w:eastAsia="Times New Roman" w:hAnsi="Times New Roman" w:cs="Times New Roman"/>
            <w:i w:val="0"/>
            <w:iCs w:val="0"/>
            <w:color w:val="0000FF"/>
            <w:sz w:val="24"/>
            <w:szCs w:val="24"/>
            <w:lang w:val="ru-RU" w:eastAsia="ru-RU" w:bidi="ar-SA"/>
          </w:rPr>
          <w:t>статья 14</w:t>
        </w:r>
      </w:hyperlink>
      <w:r w:rsidRPr="00B21103">
        <w:rPr>
          <w:rFonts w:ascii="Times New Roman" w:eastAsia="Times New Roman" w:hAnsi="Times New Roman" w:cs="Times New Roman"/>
          <w:i w:val="0"/>
          <w:iCs w:val="0"/>
          <w:sz w:val="24"/>
          <w:szCs w:val="24"/>
          <w:lang w:val="ru-RU" w:eastAsia="ru-RU" w:bidi="ar-SA"/>
        </w:rPr>
        <w:t xml:space="preserve"> Закона о медиации).</w:t>
      </w:r>
    </w:p>
    <w:p w14:paraId="1B7813AC"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Если одна из сторон спора направила в письменной форме предложение об использовании примирительной процедуры, которая является обязательной в силу закона или договора (например, предложение о проведении переговоров, предложение об обращении к процедуре медиации), и в течение тридцати календарных дней со дня его направления или в течение иного указанного в предложении разумного срока не получила согласие другой стороны на использование данной процедуры, то такое предложение считается отклоненным, а досудебный порядок - соблюденным при условии приложения к обращению в суд документов, подтверждающих направление такого предложения (</w:t>
      </w:r>
      <w:hyperlink r:id="rId1052" w:history="1">
        <w:r w:rsidRPr="00B21103">
          <w:rPr>
            <w:rFonts w:ascii="Times New Roman" w:eastAsia="Times New Roman" w:hAnsi="Times New Roman" w:cs="Times New Roman"/>
            <w:i w:val="0"/>
            <w:iCs w:val="0"/>
            <w:color w:val="0000FF"/>
            <w:sz w:val="24"/>
            <w:szCs w:val="24"/>
            <w:lang w:val="ru-RU" w:eastAsia="ru-RU" w:bidi="ar-SA"/>
          </w:rPr>
          <w:t>часть 4 статьи 3</w:t>
        </w:r>
      </w:hyperlink>
      <w:r w:rsidRPr="00B21103">
        <w:rPr>
          <w:rFonts w:ascii="Times New Roman" w:eastAsia="Times New Roman" w:hAnsi="Times New Roman" w:cs="Times New Roman"/>
          <w:i w:val="0"/>
          <w:iCs w:val="0"/>
          <w:sz w:val="24"/>
          <w:szCs w:val="24"/>
          <w:lang w:val="ru-RU" w:eastAsia="ru-RU" w:bidi="ar-SA"/>
        </w:rPr>
        <w:t xml:space="preserve">, </w:t>
      </w:r>
      <w:hyperlink r:id="rId1053" w:history="1">
        <w:r w:rsidRPr="00B21103">
          <w:rPr>
            <w:rFonts w:ascii="Times New Roman" w:eastAsia="Times New Roman" w:hAnsi="Times New Roman" w:cs="Times New Roman"/>
            <w:i w:val="0"/>
            <w:iCs w:val="0"/>
            <w:color w:val="0000FF"/>
            <w:sz w:val="24"/>
            <w:szCs w:val="24"/>
            <w:lang w:val="ru-RU" w:eastAsia="ru-RU" w:bidi="ar-SA"/>
          </w:rPr>
          <w:t>пункты 3</w:t>
        </w:r>
      </w:hyperlink>
      <w:r w:rsidRPr="00B21103">
        <w:rPr>
          <w:rFonts w:ascii="Times New Roman" w:eastAsia="Times New Roman" w:hAnsi="Times New Roman" w:cs="Times New Roman"/>
          <w:i w:val="0"/>
          <w:iCs w:val="0"/>
          <w:sz w:val="24"/>
          <w:szCs w:val="24"/>
          <w:lang w:val="ru-RU" w:eastAsia="ru-RU" w:bidi="ar-SA"/>
        </w:rPr>
        <w:t xml:space="preserve">, </w:t>
      </w:r>
      <w:hyperlink r:id="rId1054" w:history="1">
        <w:r w:rsidRPr="00B21103">
          <w:rPr>
            <w:rFonts w:ascii="Times New Roman" w:eastAsia="Times New Roman" w:hAnsi="Times New Roman" w:cs="Times New Roman"/>
            <w:i w:val="0"/>
            <w:iCs w:val="0"/>
            <w:color w:val="0000FF"/>
            <w:sz w:val="24"/>
            <w:szCs w:val="24"/>
            <w:lang w:val="ru-RU" w:eastAsia="ru-RU" w:bidi="ar-SA"/>
          </w:rPr>
          <w:t>7 статьи 132</w:t>
        </w:r>
      </w:hyperlink>
      <w:r w:rsidRPr="00B21103">
        <w:rPr>
          <w:rFonts w:ascii="Times New Roman" w:eastAsia="Times New Roman" w:hAnsi="Times New Roman" w:cs="Times New Roman"/>
          <w:i w:val="0"/>
          <w:iCs w:val="0"/>
          <w:sz w:val="24"/>
          <w:szCs w:val="24"/>
          <w:lang w:val="ru-RU" w:eastAsia="ru-RU" w:bidi="ar-SA"/>
        </w:rPr>
        <w:t xml:space="preserve"> ГПК РФ, </w:t>
      </w:r>
      <w:hyperlink r:id="rId1055" w:history="1">
        <w:r w:rsidRPr="00B21103">
          <w:rPr>
            <w:rFonts w:ascii="Times New Roman" w:eastAsia="Times New Roman" w:hAnsi="Times New Roman" w:cs="Times New Roman"/>
            <w:i w:val="0"/>
            <w:iCs w:val="0"/>
            <w:color w:val="0000FF"/>
            <w:sz w:val="24"/>
            <w:szCs w:val="24"/>
            <w:lang w:val="ru-RU" w:eastAsia="ru-RU" w:bidi="ar-SA"/>
          </w:rPr>
          <w:t>часть 5 статьи 4</w:t>
        </w:r>
      </w:hyperlink>
      <w:r w:rsidRPr="00B21103">
        <w:rPr>
          <w:rFonts w:ascii="Times New Roman" w:eastAsia="Times New Roman" w:hAnsi="Times New Roman" w:cs="Times New Roman"/>
          <w:i w:val="0"/>
          <w:iCs w:val="0"/>
          <w:sz w:val="24"/>
          <w:szCs w:val="24"/>
          <w:lang w:val="ru-RU" w:eastAsia="ru-RU" w:bidi="ar-SA"/>
        </w:rPr>
        <w:t xml:space="preserve"> АПК РФ, </w:t>
      </w:r>
      <w:hyperlink r:id="rId1056" w:history="1">
        <w:r w:rsidRPr="00B21103">
          <w:rPr>
            <w:rFonts w:ascii="Times New Roman" w:eastAsia="Times New Roman" w:hAnsi="Times New Roman" w:cs="Times New Roman"/>
            <w:i w:val="0"/>
            <w:iCs w:val="0"/>
            <w:color w:val="0000FF"/>
            <w:sz w:val="24"/>
            <w:szCs w:val="24"/>
            <w:lang w:val="ru-RU" w:eastAsia="ru-RU" w:bidi="ar-SA"/>
          </w:rPr>
          <w:t>пункты 7</w:t>
        </w:r>
      </w:hyperlink>
      <w:r w:rsidRPr="00B21103">
        <w:rPr>
          <w:rFonts w:ascii="Times New Roman" w:eastAsia="Times New Roman" w:hAnsi="Times New Roman" w:cs="Times New Roman"/>
          <w:i w:val="0"/>
          <w:iCs w:val="0"/>
          <w:sz w:val="24"/>
          <w:szCs w:val="24"/>
          <w:lang w:val="ru-RU" w:eastAsia="ru-RU" w:bidi="ar-SA"/>
        </w:rPr>
        <w:t xml:space="preserve">, </w:t>
      </w:r>
      <w:hyperlink r:id="rId1057" w:history="1">
        <w:r w:rsidRPr="00B21103">
          <w:rPr>
            <w:rFonts w:ascii="Times New Roman" w:eastAsia="Times New Roman" w:hAnsi="Times New Roman" w:cs="Times New Roman"/>
            <w:i w:val="0"/>
            <w:iCs w:val="0"/>
            <w:color w:val="0000FF"/>
            <w:sz w:val="24"/>
            <w:szCs w:val="24"/>
            <w:lang w:val="ru-RU" w:eastAsia="ru-RU" w:bidi="ar-SA"/>
          </w:rPr>
          <w:t>7.1 части 1 статьи 126</w:t>
        </w:r>
      </w:hyperlink>
      <w:r w:rsidRPr="00B21103">
        <w:rPr>
          <w:rFonts w:ascii="Times New Roman" w:eastAsia="Times New Roman" w:hAnsi="Times New Roman" w:cs="Times New Roman"/>
          <w:i w:val="0"/>
          <w:iCs w:val="0"/>
          <w:sz w:val="24"/>
          <w:szCs w:val="24"/>
          <w:lang w:val="ru-RU" w:eastAsia="ru-RU" w:bidi="ar-SA"/>
        </w:rPr>
        <w:t xml:space="preserve">, </w:t>
      </w:r>
      <w:hyperlink r:id="rId1058" w:history="1">
        <w:r w:rsidRPr="00B21103">
          <w:rPr>
            <w:rFonts w:ascii="Times New Roman" w:eastAsia="Times New Roman" w:hAnsi="Times New Roman" w:cs="Times New Roman"/>
            <w:i w:val="0"/>
            <w:iCs w:val="0"/>
            <w:color w:val="0000FF"/>
            <w:sz w:val="24"/>
            <w:szCs w:val="24"/>
            <w:lang w:val="ru-RU" w:eastAsia="ru-RU" w:bidi="ar-SA"/>
          </w:rPr>
          <w:t>часть 5 статьи 7</w:t>
        </w:r>
      </w:hyperlink>
      <w:r w:rsidRPr="00B21103">
        <w:rPr>
          <w:rFonts w:ascii="Times New Roman" w:eastAsia="Times New Roman" w:hAnsi="Times New Roman" w:cs="Times New Roman"/>
          <w:i w:val="0"/>
          <w:iCs w:val="0"/>
          <w:sz w:val="24"/>
          <w:szCs w:val="24"/>
          <w:lang w:val="ru-RU" w:eastAsia="ru-RU" w:bidi="ar-SA"/>
        </w:rPr>
        <w:t xml:space="preserve"> Закона о медиации).</w:t>
      </w:r>
    </w:p>
    <w:p w14:paraId="68976E72"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20. Если федеральный закон, в котором установлена обязанность досудебного урегулирования спора, например </w:t>
      </w:r>
      <w:hyperlink r:id="rId1059" w:history="1">
        <w:r w:rsidRPr="00B21103">
          <w:rPr>
            <w:rFonts w:ascii="Times New Roman" w:eastAsia="Times New Roman" w:hAnsi="Times New Roman" w:cs="Times New Roman"/>
            <w:i w:val="0"/>
            <w:iCs w:val="0"/>
            <w:color w:val="0000FF"/>
            <w:sz w:val="24"/>
            <w:szCs w:val="24"/>
            <w:lang w:val="ru-RU" w:eastAsia="ru-RU" w:bidi="ar-SA"/>
          </w:rPr>
          <w:t>абзац первый части 5 статьи 4</w:t>
        </w:r>
      </w:hyperlink>
      <w:r w:rsidRPr="00B21103">
        <w:rPr>
          <w:rFonts w:ascii="Times New Roman" w:eastAsia="Times New Roman" w:hAnsi="Times New Roman" w:cs="Times New Roman"/>
          <w:i w:val="0"/>
          <w:iCs w:val="0"/>
          <w:sz w:val="24"/>
          <w:szCs w:val="24"/>
          <w:lang w:val="ru-RU" w:eastAsia="ru-RU" w:bidi="ar-SA"/>
        </w:rPr>
        <w:t xml:space="preserve"> АПК РФ, позволяет изменить порядок такого урегулирования договором, то при наличии согласия спорящих сторон направление претензии может быть заменено другой примирительной процедурой, в том числе переговорами или медиацией, даже при условии, что стороны не согласовали соответствующий порядок досудебного урегулирования спора до его возникновения.</w:t>
      </w:r>
    </w:p>
    <w:p w14:paraId="1474F7C3"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21. Исковое заявление должно содержать сведения о соблюдении истцом обязательного досудебного порядка урегулирования спора и к заявлению должны быть приложены документы, подтверждающие соблюдение данного порядка (пункты 7, 7.1 </w:t>
      </w:r>
      <w:hyperlink r:id="rId1060" w:history="1">
        <w:r w:rsidRPr="00B21103">
          <w:rPr>
            <w:rFonts w:ascii="Times New Roman" w:eastAsia="Times New Roman" w:hAnsi="Times New Roman" w:cs="Times New Roman"/>
            <w:i w:val="0"/>
            <w:iCs w:val="0"/>
            <w:color w:val="0000FF"/>
            <w:sz w:val="24"/>
            <w:szCs w:val="24"/>
            <w:lang w:val="ru-RU" w:eastAsia="ru-RU" w:bidi="ar-SA"/>
          </w:rPr>
          <w:t>части 1 статьи 131</w:t>
        </w:r>
      </w:hyperlink>
      <w:r w:rsidRPr="00B21103">
        <w:rPr>
          <w:rFonts w:ascii="Times New Roman" w:eastAsia="Times New Roman" w:hAnsi="Times New Roman" w:cs="Times New Roman"/>
          <w:i w:val="0"/>
          <w:iCs w:val="0"/>
          <w:sz w:val="24"/>
          <w:szCs w:val="24"/>
          <w:lang w:val="ru-RU" w:eastAsia="ru-RU" w:bidi="ar-SA"/>
        </w:rPr>
        <w:t xml:space="preserve">, </w:t>
      </w:r>
      <w:hyperlink r:id="rId1061" w:history="1">
        <w:r w:rsidRPr="00B21103">
          <w:rPr>
            <w:rFonts w:ascii="Times New Roman" w:eastAsia="Times New Roman" w:hAnsi="Times New Roman" w:cs="Times New Roman"/>
            <w:i w:val="0"/>
            <w:iCs w:val="0"/>
            <w:color w:val="0000FF"/>
            <w:sz w:val="24"/>
            <w:szCs w:val="24"/>
            <w:lang w:val="ru-RU" w:eastAsia="ru-RU" w:bidi="ar-SA"/>
          </w:rPr>
          <w:t>пункты 3</w:t>
        </w:r>
      </w:hyperlink>
      <w:r w:rsidRPr="00B21103">
        <w:rPr>
          <w:rFonts w:ascii="Times New Roman" w:eastAsia="Times New Roman" w:hAnsi="Times New Roman" w:cs="Times New Roman"/>
          <w:i w:val="0"/>
          <w:iCs w:val="0"/>
          <w:sz w:val="24"/>
          <w:szCs w:val="24"/>
          <w:lang w:val="ru-RU" w:eastAsia="ru-RU" w:bidi="ar-SA"/>
        </w:rPr>
        <w:t xml:space="preserve">, </w:t>
      </w:r>
      <w:hyperlink r:id="rId1062" w:history="1">
        <w:r w:rsidRPr="00B21103">
          <w:rPr>
            <w:rFonts w:ascii="Times New Roman" w:eastAsia="Times New Roman" w:hAnsi="Times New Roman" w:cs="Times New Roman"/>
            <w:i w:val="0"/>
            <w:iCs w:val="0"/>
            <w:color w:val="0000FF"/>
            <w:sz w:val="24"/>
            <w:szCs w:val="24"/>
            <w:lang w:val="ru-RU" w:eastAsia="ru-RU" w:bidi="ar-SA"/>
          </w:rPr>
          <w:t>7 статьи 132</w:t>
        </w:r>
      </w:hyperlink>
      <w:r w:rsidRPr="00B21103">
        <w:rPr>
          <w:rFonts w:ascii="Times New Roman" w:eastAsia="Times New Roman" w:hAnsi="Times New Roman" w:cs="Times New Roman"/>
          <w:i w:val="0"/>
          <w:iCs w:val="0"/>
          <w:sz w:val="24"/>
          <w:szCs w:val="24"/>
          <w:lang w:val="ru-RU" w:eastAsia="ru-RU" w:bidi="ar-SA"/>
        </w:rPr>
        <w:t xml:space="preserve"> ГПК РФ и </w:t>
      </w:r>
      <w:hyperlink r:id="rId1063" w:history="1">
        <w:r w:rsidRPr="00B21103">
          <w:rPr>
            <w:rFonts w:ascii="Times New Roman" w:eastAsia="Times New Roman" w:hAnsi="Times New Roman" w:cs="Times New Roman"/>
            <w:i w:val="0"/>
            <w:iCs w:val="0"/>
            <w:color w:val="0000FF"/>
            <w:sz w:val="24"/>
            <w:szCs w:val="24"/>
            <w:lang w:val="ru-RU" w:eastAsia="ru-RU" w:bidi="ar-SA"/>
          </w:rPr>
          <w:t>пункты 8</w:t>
        </w:r>
      </w:hyperlink>
      <w:r w:rsidRPr="00B21103">
        <w:rPr>
          <w:rFonts w:ascii="Times New Roman" w:eastAsia="Times New Roman" w:hAnsi="Times New Roman" w:cs="Times New Roman"/>
          <w:i w:val="0"/>
          <w:iCs w:val="0"/>
          <w:sz w:val="24"/>
          <w:szCs w:val="24"/>
          <w:lang w:val="ru-RU" w:eastAsia="ru-RU" w:bidi="ar-SA"/>
        </w:rPr>
        <w:t xml:space="preserve">, </w:t>
      </w:r>
      <w:hyperlink r:id="rId1064" w:history="1">
        <w:r w:rsidRPr="00B21103">
          <w:rPr>
            <w:rFonts w:ascii="Times New Roman" w:eastAsia="Times New Roman" w:hAnsi="Times New Roman" w:cs="Times New Roman"/>
            <w:i w:val="0"/>
            <w:iCs w:val="0"/>
            <w:color w:val="0000FF"/>
            <w:sz w:val="24"/>
            <w:szCs w:val="24"/>
            <w:lang w:val="ru-RU" w:eastAsia="ru-RU" w:bidi="ar-SA"/>
          </w:rPr>
          <w:t>8.1 части 2 статьи 125</w:t>
        </w:r>
      </w:hyperlink>
      <w:r w:rsidRPr="00B21103">
        <w:rPr>
          <w:rFonts w:ascii="Times New Roman" w:eastAsia="Times New Roman" w:hAnsi="Times New Roman" w:cs="Times New Roman"/>
          <w:i w:val="0"/>
          <w:iCs w:val="0"/>
          <w:sz w:val="24"/>
          <w:szCs w:val="24"/>
          <w:lang w:val="ru-RU" w:eastAsia="ru-RU" w:bidi="ar-SA"/>
        </w:rPr>
        <w:t xml:space="preserve">, </w:t>
      </w:r>
      <w:hyperlink r:id="rId1065" w:history="1">
        <w:r w:rsidRPr="00B21103">
          <w:rPr>
            <w:rFonts w:ascii="Times New Roman" w:eastAsia="Times New Roman" w:hAnsi="Times New Roman" w:cs="Times New Roman"/>
            <w:i w:val="0"/>
            <w:iCs w:val="0"/>
            <w:color w:val="0000FF"/>
            <w:sz w:val="24"/>
            <w:szCs w:val="24"/>
            <w:lang w:val="ru-RU" w:eastAsia="ru-RU" w:bidi="ar-SA"/>
          </w:rPr>
          <w:t>пункты 7</w:t>
        </w:r>
      </w:hyperlink>
      <w:r w:rsidRPr="00B21103">
        <w:rPr>
          <w:rFonts w:ascii="Times New Roman" w:eastAsia="Times New Roman" w:hAnsi="Times New Roman" w:cs="Times New Roman"/>
          <w:i w:val="0"/>
          <w:iCs w:val="0"/>
          <w:sz w:val="24"/>
          <w:szCs w:val="24"/>
          <w:lang w:val="ru-RU" w:eastAsia="ru-RU" w:bidi="ar-SA"/>
        </w:rPr>
        <w:t xml:space="preserve">, </w:t>
      </w:r>
      <w:hyperlink r:id="rId1066" w:history="1">
        <w:r w:rsidRPr="00B21103">
          <w:rPr>
            <w:rFonts w:ascii="Times New Roman" w:eastAsia="Times New Roman" w:hAnsi="Times New Roman" w:cs="Times New Roman"/>
            <w:i w:val="0"/>
            <w:iCs w:val="0"/>
            <w:color w:val="0000FF"/>
            <w:sz w:val="24"/>
            <w:szCs w:val="24"/>
            <w:lang w:val="ru-RU" w:eastAsia="ru-RU" w:bidi="ar-SA"/>
          </w:rPr>
          <w:t>7.1 части 1 статьи 126</w:t>
        </w:r>
      </w:hyperlink>
      <w:r w:rsidRPr="00B21103">
        <w:rPr>
          <w:rFonts w:ascii="Times New Roman" w:eastAsia="Times New Roman" w:hAnsi="Times New Roman" w:cs="Times New Roman"/>
          <w:i w:val="0"/>
          <w:iCs w:val="0"/>
          <w:sz w:val="24"/>
          <w:szCs w:val="24"/>
          <w:lang w:val="ru-RU" w:eastAsia="ru-RU" w:bidi="ar-SA"/>
        </w:rPr>
        <w:t xml:space="preserve"> АПК РФ). Непредставление с исковым заявлением таких документов при наличии в исковом заявлении указания на соблюдение данного порядка является основанием для оставления искового заявления без движения (</w:t>
      </w:r>
      <w:hyperlink r:id="rId1067" w:history="1">
        <w:r w:rsidRPr="00B21103">
          <w:rPr>
            <w:rFonts w:ascii="Times New Roman" w:eastAsia="Times New Roman" w:hAnsi="Times New Roman" w:cs="Times New Roman"/>
            <w:i w:val="0"/>
            <w:iCs w:val="0"/>
            <w:color w:val="0000FF"/>
            <w:sz w:val="24"/>
            <w:szCs w:val="24"/>
            <w:lang w:val="ru-RU" w:eastAsia="ru-RU" w:bidi="ar-SA"/>
          </w:rPr>
          <w:t>статья 136</w:t>
        </w:r>
      </w:hyperlink>
      <w:r w:rsidRPr="00B21103">
        <w:rPr>
          <w:rFonts w:ascii="Times New Roman" w:eastAsia="Times New Roman" w:hAnsi="Times New Roman" w:cs="Times New Roman"/>
          <w:i w:val="0"/>
          <w:iCs w:val="0"/>
          <w:sz w:val="24"/>
          <w:szCs w:val="24"/>
          <w:lang w:val="ru-RU" w:eastAsia="ru-RU" w:bidi="ar-SA"/>
        </w:rPr>
        <w:t xml:space="preserve"> ГПК РФ, </w:t>
      </w:r>
      <w:hyperlink r:id="rId1068" w:history="1">
        <w:r w:rsidRPr="00B21103">
          <w:rPr>
            <w:rFonts w:ascii="Times New Roman" w:eastAsia="Times New Roman" w:hAnsi="Times New Roman" w:cs="Times New Roman"/>
            <w:i w:val="0"/>
            <w:iCs w:val="0"/>
            <w:color w:val="0000FF"/>
            <w:sz w:val="24"/>
            <w:szCs w:val="24"/>
            <w:lang w:val="ru-RU" w:eastAsia="ru-RU" w:bidi="ar-SA"/>
          </w:rPr>
          <w:t>статья 128</w:t>
        </w:r>
      </w:hyperlink>
      <w:r w:rsidRPr="00B21103">
        <w:rPr>
          <w:rFonts w:ascii="Times New Roman" w:eastAsia="Times New Roman" w:hAnsi="Times New Roman" w:cs="Times New Roman"/>
          <w:i w:val="0"/>
          <w:iCs w:val="0"/>
          <w:sz w:val="24"/>
          <w:szCs w:val="24"/>
          <w:lang w:val="ru-RU" w:eastAsia="ru-RU" w:bidi="ar-SA"/>
        </w:rPr>
        <w:t xml:space="preserve"> АПК РФ).</w:t>
      </w:r>
    </w:p>
    <w:p w14:paraId="6651C057"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Исковое заявление подлежит возвращению, если в нем отсутствует указание на соблюдение истцом предусмотренного федеральным законом досудебного порядка урегулирования спора и к заявлению не приложены документы, подтверждающие соблюдение такого порядка (</w:t>
      </w:r>
      <w:hyperlink r:id="rId1069" w:history="1">
        <w:r w:rsidRPr="00B21103">
          <w:rPr>
            <w:rFonts w:ascii="Times New Roman" w:eastAsia="Times New Roman" w:hAnsi="Times New Roman" w:cs="Times New Roman"/>
            <w:i w:val="0"/>
            <w:iCs w:val="0"/>
            <w:color w:val="0000FF"/>
            <w:sz w:val="24"/>
            <w:szCs w:val="24"/>
            <w:lang w:val="ru-RU" w:eastAsia="ru-RU" w:bidi="ar-SA"/>
          </w:rPr>
          <w:t>пункт 1 части 1 статьи 135</w:t>
        </w:r>
      </w:hyperlink>
      <w:r w:rsidRPr="00B21103">
        <w:rPr>
          <w:rFonts w:ascii="Times New Roman" w:eastAsia="Times New Roman" w:hAnsi="Times New Roman" w:cs="Times New Roman"/>
          <w:i w:val="0"/>
          <w:iCs w:val="0"/>
          <w:sz w:val="24"/>
          <w:szCs w:val="24"/>
          <w:lang w:val="ru-RU" w:eastAsia="ru-RU" w:bidi="ar-SA"/>
        </w:rPr>
        <w:t xml:space="preserve"> ГПК РФ, </w:t>
      </w:r>
      <w:hyperlink r:id="rId1070" w:history="1">
        <w:r w:rsidRPr="00B21103">
          <w:rPr>
            <w:rFonts w:ascii="Times New Roman" w:eastAsia="Times New Roman" w:hAnsi="Times New Roman" w:cs="Times New Roman"/>
            <w:i w:val="0"/>
            <w:iCs w:val="0"/>
            <w:color w:val="0000FF"/>
            <w:sz w:val="24"/>
            <w:szCs w:val="24"/>
            <w:lang w:val="ru-RU" w:eastAsia="ru-RU" w:bidi="ar-SA"/>
          </w:rPr>
          <w:t>пункт 5 части 1 статьи 129</w:t>
        </w:r>
      </w:hyperlink>
      <w:r w:rsidRPr="00B21103">
        <w:rPr>
          <w:rFonts w:ascii="Times New Roman" w:eastAsia="Times New Roman" w:hAnsi="Times New Roman" w:cs="Times New Roman"/>
          <w:i w:val="0"/>
          <w:iCs w:val="0"/>
          <w:sz w:val="24"/>
          <w:szCs w:val="24"/>
          <w:lang w:val="ru-RU" w:eastAsia="ru-RU" w:bidi="ar-SA"/>
        </w:rPr>
        <w:t xml:space="preserve"> АПК РФ).</w:t>
      </w:r>
    </w:p>
    <w:p w14:paraId="694CB4E7"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Исходя из смысла </w:t>
      </w:r>
      <w:hyperlink r:id="rId1071" w:history="1">
        <w:r w:rsidRPr="00B21103">
          <w:rPr>
            <w:rFonts w:ascii="Times New Roman" w:eastAsia="Times New Roman" w:hAnsi="Times New Roman" w:cs="Times New Roman"/>
            <w:i w:val="0"/>
            <w:iCs w:val="0"/>
            <w:color w:val="0000FF"/>
            <w:sz w:val="24"/>
            <w:szCs w:val="24"/>
            <w:lang w:val="ru-RU" w:eastAsia="ru-RU" w:bidi="ar-SA"/>
          </w:rPr>
          <w:t>части 5 статьи 4</w:t>
        </w:r>
      </w:hyperlink>
      <w:r w:rsidRPr="00B21103">
        <w:rPr>
          <w:rFonts w:ascii="Times New Roman" w:eastAsia="Times New Roman" w:hAnsi="Times New Roman" w:cs="Times New Roman"/>
          <w:i w:val="0"/>
          <w:iCs w:val="0"/>
          <w:sz w:val="24"/>
          <w:szCs w:val="24"/>
          <w:lang w:val="ru-RU" w:eastAsia="ru-RU" w:bidi="ar-SA"/>
        </w:rPr>
        <w:t xml:space="preserve"> АПК РФ такие же правила применяются арбитражным судом при рассмотрении споров, возникающих из гражданских правоотношений, если досудебный порядок урегулирования спора установлен договором.</w:t>
      </w:r>
    </w:p>
    <w:p w14:paraId="3EC4DFF4"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22. В случае, если ко дню обращения лица в суд (сдача искового заявления на почту, подача документов в канцелярию суда, подача документов посредством заполнения формы, размещенной на официальном сайте суда в информационно-телекоммуникационной сети "Интернет") не истек установленный законом или договором </w:t>
      </w:r>
      <w:r w:rsidRPr="00B21103">
        <w:rPr>
          <w:rFonts w:ascii="Times New Roman" w:eastAsia="Times New Roman" w:hAnsi="Times New Roman" w:cs="Times New Roman"/>
          <w:i w:val="0"/>
          <w:iCs w:val="0"/>
          <w:sz w:val="24"/>
          <w:szCs w:val="24"/>
          <w:lang w:val="ru-RU" w:eastAsia="ru-RU" w:bidi="ar-SA"/>
        </w:rPr>
        <w:lastRenderedPageBreak/>
        <w:t xml:space="preserve">срок досудебного урегулирования и отсутствует ответ на обращение либо иной документ, подтверждающий соблюдение такого урегулирования, исковое заявление подлежит возвращению на основании </w:t>
      </w:r>
      <w:hyperlink r:id="rId1072" w:history="1">
        <w:r w:rsidRPr="00B21103">
          <w:rPr>
            <w:rFonts w:ascii="Times New Roman" w:eastAsia="Times New Roman" w:hAnsi="Times New Roman" w:cs="Times New Roman"/>
            <w:i w:val="0"/>
            <w:iCs w:val="0"/>
            <w:color w:val="0000FF"/>
            <w:sz w:val="24"/>
            <w:szCs w:val="24"/>
            <w:lang w:val="ru-RU" w:eastAsia="ru-RU" w:bidi="ar-SA"/>
          </w:rPr>
          <w:t>пункта 1 части 1 статьи 135</w:t>
        </w:r>
      </w:hyperlink>
      <w:r w:rsidRPr="00B21103">
        <w:rPr>
          <w:rFonts w:ascii="Times New Roman" w:eastAsia="Times New Roman" w:hAnsi="Times New Roman" w:cs="Times New Roman"/>
          <w:i w:val="0"/>
          <w:iCs w:val="0"/>
          <w:sz w:val="24"/>
          <w:szCs w:val="24"/>
          <w:lang w:val="ru-RU" w:eastAsia="ru-RU" w:bidi="ar-SA"/>
        </w:rPr>
        <w:t xml:space="preserve"> ГПК РФ, </w:t>
      </w:r>
      <w:hyperlink r:id="rId1073" w:history="1">
        <w:r w:rsidRPr="00B21103">
          <w:rPr>
            <w:rFonts w:ascii="Times New Roman" w:eastAsia="Times New Roman" w:hAnsi="Times New Roman" w:cs="Times New Roman"/>
            <w:i w:val="0"/>
            <w:iCs w:val="0"/>
            <w:color w:val="0000FF"/>
            <w:sz w:val="24"/>
            <w:szCs w:val="24"/>
            <w:lang w:val="ru-RU" w:eastAsia="ru-RU" w:bidi="ar-SA"/>
          </w:rPr>
          <w:t>пункта 5 части 1 статьи 129</w:t>
        </w:r>
      </w:hyperlink>
      <w:r w:rsidRPr="00B21103">
        <w:rPr>
          <w:rFonts w:ascii="Times New Roman" w:eastAsia="Times New Roman" w:hAnsi="Times New Roman" w:cs="Times New Roman"/>
          <w:i w:val="0"/>
          <w:iCs w:val="0"/>
          <w:sz w:val="24"/>
          <w:szCs w:val="24"/>
          <w:lang w:val="ru-RU" w:eastAsia="ru-RU" w:bidi="ar-SA"/>
        </w:rPr>
        <w:t xml:space="preserve"> АПК РФ.</w:t>
      </w:r>
    </w:p>
    <w:p w14:paraId="21D06BE9"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23. Законодательством не предусмотрено соблюдение досудебного порядка урегулирования спора по требованиям, которые были изменены в порядке </w:t>
      </w:r>
      <w:hyperlink r:id="rId1074" w:history="1">
        <w:r w:rsidRPr="00B21103">
          <w:rPr>
            <w:rFonts w:ascii="Times New Roman" w:eastAsia="Times New Roman" w:hAnsi="Times New Roman" w:cs="Times New Roman"/>
            <w:i w:val="0"/>
            <w:iCs w:val="0"/>
            <w:color w:val="0000FF"/>
            <w:sz w:val="24"/>
            <w:szCs w:val="24"/>
            <w:lang w:val="ru-RU" w:eastAsia="ru-RU" w:bidi="ar-SA"/>
          </w:rPr>
          <w:t>статьи 39</w:t>
        </w:r>
      </w:hyperlink>
      <w:r w:rsidRPr="00B21103">
        <w:rPr>
          <w:rFonts w:ascii="Times New Roman" w:eastAsia="Times New Roman" w:hAnsi="Times New Roman" w:cs="Times New Roman"/>
          <w:i w:val="0"/>
          <w:iCs w:val="0"/>
          <w:sz w:val="24"/>
          <w:szCs w:val="24"/>
          <w:lang w:val="ru-RU" w:eastAsia="ru-RU" w:bidi="ar-SA"/>
        </w:rPr>
        <w:t xml:space="preserve"> ГПК РФ, </w:t>
      </w:r>
      <w:hyperlink r:id="rId1075" w:history="1">
        <w:r w:rsidRPr="00B21103">
          <w:rPr>
            <w:rFonts w:ascii="Times New Roman" w:eastAsia="Times New Roman" w:hAnsi="Times New Roman" w:cs="Times New Roman"/>
            <w:i w:val="0"/>
            <w:iCs w:val="0"/>
            <w:color w:val="0000FF"/>
            <w:sz w:val="24"/>
            <w:szCs w:val="24"/>
            <w:lang w:val="ru-RU" w:eastAsia="ru-RU" w:bidi="ar-SA"/>
          </w:rPr>
          <w:t>статьи 49</w:t>
        </w:r>
      </w:hyperlink>
      <w:r w:rsidRPr="00B21103">
        <w:rPr>
          <w:rFonts w:ascii="Times New Roman" w:eastAsia="Times New Roman" w:hAnsi="Times New Roman" w:cs="Times New Roman"/>
          <w:i w:val="0"/>
          <w:iCs w:val="0"/>
          <w:sz w:val="24"/>
          <w:szCs w:val="24"/>
          <w:lang w:val="ru-RU" w:eastAsia="ru-RU" w:bidi="ar-SA"/>
        </w:rPr>
        <w:t xml:space="preserve"> АПК РФ при рассмотрении дела, например, в случае увеличения размера требований путем дополнения их требованиями за другой период в обязательстве, исполняемом по частям, либо в связи с увеличением количества дней просрочки, изменения требования об исполнении обязательства в натуре на требование о взыскании денежных средств.</w:t>
      </w:r>
    </w:p>
    <w:p w14:paraId="53C87C12"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24. Соблюдение досудебного порядка урегулирования спора при подаче встречного иска не требуется, поскольку встречный иск предъявляется после возбуждения производства по делу и соблюдение такого порядка не будет способствовать достижению целей досудебного урегулирования (</w:t>
      </w:r>
      <w:hyperlink r:id="rId1076" w:history="1">
        <w:r w:rsidRPr="00B21103">
          <w:rPr>
            <w:rFonts w:ascii="Times New Roman" w:eastAsia="Times New Roman" w:hAnsi="Times New Roman" w:cs="Times New Roman"/>
            <w:i w:val="0"/>
            <w:iCs w:val="0"/>
            <w:color w:val="0000FF"/>
            <w:sz w:val="24"/>
            <w:szCs w:val="24"/>
            <w:lang w:val="ru-RU" w:eastAsia="ru-RU" w:bidi="ar-SA"/>
          </w:rPr>
          <w:t>статья 138</w:t>
        </w:r>
      </w:hyperlink>
      <w:r w:rsidRPr="00B21103">
        <w:rPr>
          <w:rFonts w:ascii="Times New Roman" w:eastAsia="Times New Roman" w:hAnsi="Times New Roman" w:cs="Times New Roman"/>
          <w:i w:val="0"/>
          <w:iCs w:val="0"/>
          <w:sz w:val="24"/>
          <w:szCs w:val="24"/>
          <w:lang w:val="ru-RU" w:eastAsia="ru-RU" w:bidi="ar-SA"/>
        </w:rPr>
        <w:t xml:space="preserve"> ГПК РФ, </w:t>
      </w:r>
      <w:hyperlink r:id="rId1077" w:history="1">
        <w:r w:rsidRPr="00B21103">
          <w:rPr>
            <w:rFonts w:ascii="Times New Roman" w:eastAsia="Times New Roman" w:hAnsi="Times New Roman" w:cs="Times New Roman"/>
            <w:i w:val="0"/>
            <w:iCs w:val="0"/>
            <w:color w:val="0000FF"/>
            <w:sz w:val="24"/>
            <w:szCs w:val="24"/>
            <w:lang w:val="ru-RU" w:eastAsia="ru-RU" w:bidi="ar-SA"/>
          </w:rPr>
          <w:t>часть 3 статьи 132</w:t>
        </w:r>
      </w:hyperlink>
      <w:r w:rsidRPr="00B21103">
        <w:rPr>
          <w:rFonts w:ascii="Times New Roman" w:eastAsia="Times New Roman" w:hAnsi="Times New Roman" w:cs="Times New Roman"/>
          <w:i w:val="0"/>
          <w:iCs w:val="0"/>
          <w:sz w:val="24"/>
          <w:szCs w:val="24"/>
          <w:lang w:val="ru-RU" w:eastAsia="ru-RU" w:bidi="ar-SA"/>
        </w:rPr>
        <w:t xml:space="preserve"> АПК РФ).</w:t>
      </w:r>
    </w:p>
    <w:p w14:paraId="4D4CA1BE"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25. Несоблюдение истцом досудебного порядка урегулирования спора в отношении вступающего в дело надлежащего ответчика, по общему правилу, не является основанием для оставления искового заявления без рассмотрения на основании </w:t>
      </w:r>
      <w:hyperlink r:id="rId1078" w:history="1">
        <w:r w:rsidRPr="00B21103">
          <w:rPr>
            <w:rFonts w:ascii="Times New Roman" w:eastAsia="Times New Roman" w:hAnsi="Times New Roman" w:cs="Times New Roman"/>
            <w:i w:val="0"/>
            <w:iCs w:val="0"/>
            <w:color w:val="0000FF"/>
            <w:sz w:val="24"/>
            <w:szCs w:val="24"/>
            <w:lang w:val="ru-RU" w:eastAsia="ru-RU" w:bidi="ar-SA"/>
          </w:rPr>
          <w:t>абзаца второго статьи 222</w:t>
        </w:r>
      </w:hyperlink>
      <w:r w:rsidRPr="00B21103">
        <w:rPr>
          <w:rFonts w:ascii="Times New Roman" w:eastAsia="Times New Roman" w:hAnsi="Times New Roman" w:cs="Times New Roman"/>
          <w:i w:val="0"/>
          <w:iCs w:val="0"/>
          <w:sz w:val="24"/>
          <w:szCs w:val="24"/>
          <w:lang w:val="ru-RU" w:eastAsia="ru-RU" w:bidi="ar-SA"/>
        </w:rPr>
        <w:t xml:space="preserve"> ГПК РФ, </w:t>
      </w:r>
      <w:hyperlink r:id="rId1079" w:history="1">
        <w:r w:rsidRPr="00B21103">
          <w:rPr>
            <w:rFonts w:ascii="Times New Roman" w:eastAsia="Times New Roman" w:hAnsi="Times New Roman" w:cs="Times New Roman"/>
            <w:i w:val="0"/>
            <w:iCs w:val="0"/>
            <w:color w:val="0000FF"/>
            <w:sz w:val="24"/>
            <w:szCs w:val="24"/>
            <w:lang w:val="ru-RU" w:eastAsia="ru-RU" w:bidi="ar-SA"/>
          </w:rPr>
          <w:t>пункта 2 части 1 статьи 148</w:t>
        </w:r>
      </w:hyperlink>
      <w:r w:rsidRPr="00B21103">
        <w:rPr>
          <w:rFonts w:ascii="Times New Roman" w:eastAsia="Times New Roman" w:hAnsi="Times New Roman" w:cs="Times New Roman"/>
          <w:i w:val="0"/>
          <w:iCs w:val="0"/>
          <w:sz w:val="24"/>
          <w:szCs w:val="24"/>
          <w:lang w:val="ru-RU" w:eastAsia="ru-RU" w:bidi="ar-SA"/>
        </w:rPr>
        <w:t xml:space="preserve"> АПК РФ.</w:t>
      </w:r>
    </w:p>
    <w:p w14:paraId="0FE5E2BF"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Если истец обратился в суд с требованием к ненадлежащему ответчику, а привлеченный судом надлежащий ответчик докажет, что мог урегулировать спор в досудебной процедуре, но по вине истца был лишен такой возможности, суд вправе отказать в признании понесенных истцом судебных издержек необходимыми полностью или в части либо отнести на истца все судебные расходы вне зависимости от результатов рассмотрения дела (</w:t>
      </w:r>
      <w:hyperlink r:id="rId1080" w:history="1">
        <w:r w:rsidRPr="00B21103">
          <w:rPr>
            <w:rFonts w:ascii="Times New Roman" w:eastAsia="Times New Roman" w:hAnsi="Times New Roman" w:cs="Times New Roman"/>
            <w:i w:val="0"/>
            <w:iCs w:val="0"/>
            <w:color w:val="0000FF"/>
            <w:sz w:val="24"/>
            <w:szCs w:val="24"/>
            <w:lang w:val="ru-RU" w:eastAsia="ru-RU" w:bidi="ar-SA"/>
          </w:rPr>
          <w:t>часть 4 статьи 1</w:t>
        </w:r>
      </w:hyperlink>
      <w:r w:rsidRPr="00B21103">
        <w:rPr>
          <w:rFonts w:ascii="Times New Roman" w:eastAsia="Times New Roman" w:hAnsi="Times New Roman" w:cs="Times New Roman"/>
          <w:i w:val="0"/>
          <w:iCs w:val="0"/>
          <w:sz w:val="24"/>
          <w:szCs w:val="24"/>
          <w:lang w:val="ru-RU" w:eastAsia="ru-RU" w:bidi="ar-SA"/>
        </w:rPr>
        <w:t xml:space="preserve">, </w:t>
      </w:r>
      <w:hyperlink r:id="rId1081" w:history="1">
        <w:r w:rsidRPr="00B21103">
          <w:rPr>
            <w:rFonts w:ascii="Times New Roman" w:eastAsia="Times New Roman" w:hAnsi="Times New Roman" w:cs="Times New Roman"/>
            <w:i w:val="0"/>
            <w:iCs w:val="0"/>
            <w:color w:val="0000FF"/>
            <w:sz w:val="24"/>
            <w:szCs w:val="24"/>
            <w:lang w:val="ru-RU" w:eastAsia="ru-RU" w:bidi="ar-SA"/>
          </w:rPr>
          <w:t>часть 1 статьи 35</w:t>
        </w:r>
      </w:hyperlink>
      <w:r w:rsidRPr="00B21103">
        <w:rPr>
          <w:rFonts w:ascii="Times New Roman" w:eastAsia="Times New Roman" w:hAnsi="Times New Roman" w:cs="Times New Roman"/>
          <w:i w:val="0"/>
          <w:iCs w:val="0"/>
          <w:sz w:val="24"/>
          <w:szCs w:val="24"/>
          <w:lang w:val="ru-RU" w:eastAsia="ru-RU" w:bidi="ar-SA"/>
        </w:rPr>
        <w:t xml:space="preserve"> ГПК РФ, </w:t>
      </w:r>
      <w:hyperlink r:id="rId1082" w:history="1">
        <w:r w:rsidRPr="00B21103">
          <w:rPr>
            <w:rFonts w:ascii="Times New Roman" w:eastAsia="Times New Roman" w:hAnsi="Times New Roman" w:cs="Times New Roman"/>
            <w:i w:val="0"/>
            <w:iCs w:val="0"/>
            <w:color w:val="0000FF"/>
            <w:sz w:val="24"/>
            <w:szCs w:val="24"/>
            <w:lang w:val="ru-RU" w:eastAsia="ru-RU" w:bidi="ar-SA"/>
          </w:rPr>
          <w:t>часть 2 статьи 41</w:t>
        </w:r>
      </w:hyperlink>
      <w:r w:rsidRPr="00B21103">
        <w:rPr>
          <w:rFonts w:ascii="Times New Roman" w:eastAsia="Times New Roman" w:hAnsi="Times New Roman" w:cs="Times New Roman"/>
          <w:i w:val="0"/>
          <w:iCs w:val="0"/>
          <w:sz w:val="24"/>
          <w:szCs w:val="24"/>
          <w:lang w:val="ru-RU" w:eastAsia="ru-RU" w:bidi="ar-SA"/>
        </w:rPr>
        <w:t xml:space="preserve">, </w:t>
      </w:r>
      <w:hyperlink r:id="rId1083" w:history="1">
        <w:r w:rsidRPr="00B21103">
          <w:rPr>
            <w:rFonts w:ascii="Times New Roman" w:eastAsia="Times New Roman" w:hAnsi="Times New Roman" w:cs="Times New Roman"/>
            <w:i w:val="0"/>
            <w:iCs w:val="0"/>
            <w:color w:val="0000FF"/>
            <w:sz w:val="24"/>
            <w:szCs w:val="24"/>
            <w:lang w:val="ru-RU" w:eastAsia="ru-RU" w:bidi="ar-SA"/>
          </w:rPr>
          <w:t>статья 111</w:t>
        </w:r>
      </w:hyperlink>
      <w:r w:rsidRPr="00B21103">
        <w:rPr>
          <w:rFonts w:ascii="Times New Roman" w:eastAsia="Times New Roman" w:hAnsi="Times New Roman" w:cs="Times New Roman"/>
          <w:i w:val="0"/>
          <w:iCs w:val="0"/>
          <w:sz w:val="24"/>
          <w:szCs w:val="24"/>
          <w:lang w:val="ru-RU" w:eastAsia="ru-RU" w:bidi="ar-SA"/>
        </w:rPr>
        <w:t xml:space="preserve"> АПК РФ).</w:t>
      </w:r>
    </w:p>
    <w:p w14:paraId="0138825F"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26. В силу </w:t>
      </w:r>
      <w:hyperlink r:id="rId1084" w:history="1">
        <w:r w:rsidRPr="00B21103">
          <w:rPr>
            <w:rFonts w:ascii="Times New Roman" w:eastAsia="Times New Roman" w:hAnsi="Times New Roman" w:cs="Times New Roman"/>
            <w:i w:val="0"/>
            <w:iCs w:val="0"/>
            <w:color w:val="0000FF"/>
            <w:sz w:val="24"/>
            <w:szCs w:val="24"/>
            <w:lang w:val="ru-RU" w:eastAsia="ru-RU" w:bidi="ar-SA"/>
          </w:rPr>
          <w:t>части 1 статьи 42</w:t>
        </w:r>
      </w:hyperlink>
      <w:r w:rsidRPr="00B21103">
        <w:rPr>
          <w:rFonts w:ascii="Times New Roman" w:eastAsia="Times New Roman" w:hAnsi="Times New Roman" w:cs="Times New Roman"/>
          <w:i w:val="0"/>
          <w:iCs w:val="0"/>
          <w:sz w:val="24"/>
          <w:szCs w:val="24"/>
          <w:lang w:val="ru-RU" w:eastAsia="ru-RU" w:bidi="ar-SA"/>
        </w:rPr>
        <w:t xml:space="preserve"> ГПК РФ и </w:t>
      </w:r>
      <w:hyperlink r:id="rId1085" w:history="1">
        <w:r w:rsidRPr="00B21103">
          <w:rPr>
            <w:rFonts w:ascii="Times New Roman" w:eastAsia="Times New Roman" w:hAnsi="Times New Roman" w:cs="Times New Roman"/>
            <w:i w:val="0"/>
            <w:iCs w:val="0"/>
            <w:color w:val="0000FF"/>
            <w:sz w:val="24"/>
            <w:szCs w:val="24"/>
            <w:lang w:val="ru-RU" w:eastAsia="ru-RU" w:bidi="ar-SA"/>
          </w:rPr>
          <w:t>части 2 статьи 50</w:t>
        </w:r>
      </w:hyperlink>
      <w:r w:rsidRPr="00B21103">
        <w:rPr>
          <w:rFonts w:ascii="Times New Roman" w:eastAsia="Times New Roman" w:hAnsi="Times New Roman" w:cs="Times New Roman"/>
          <w:i w:val="0"/>
          <w:iCs w:val="0"/>
          <w:sz w:val="24"/>
          <w:szCs w:val="24"/>
          <w:lang w:val="ru-RU" w:eastAsia="ru-RU" w:bidi="ar-SA"/>
        </w:rPr>
        <w:t xml:space="preserve"> АПК РФ третьи лица, заявляющие самостоятельные требования относительно предмета спора, освобождены от обязанности соблюдения досудебного порядка его урегулирования.</w:t>
      </w:r>
    </w:p>
    <w:p w14:paraId="6FEE26D6"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27. Суд оставляет исковое заявление без рассмотрения, если истцом не соблюден установленный федеральным законом для данной категории дел досудебный порядок урегулирования спора (</w:t>
      </w:r>
      <w:hyperlink r:id="rId1086" w:history="1">
        <w:r w:rsidRPr="00B21103">
          <w:rPr>
            <w:rFonts w:ascii="Times New Roman" w:eastAsia="Times New Roman" w:hAnsi="Times New Roman" w:cs="Times New Roman"/>
            <w:i w:val="0"/>
            <w:iCs w:val="0"/>
            <w:color w:val="0000FF"/>
            <w:sz w:val="24"/>
            <w:szCs w:val="24"/>
            <w:lang w:val="ru-RU" w:eastAsia="ru-RU" w:bidi="ar-SA"/>
          </w:rPr>
          <w:t>абзац второй статьи 222</w:t>
        </w:r>
      </w:hyperlink>
      <w:r w:rsidRPr="00B21103">
        <w:rPr>
          <w:rFonts w:ascii="Times New Roman" w:eastAsia="Times New Roman" w:hAnsi="Times New Roman" w:cs="Times New Roman"/>
          <w:i w:val="0"/>
          <w:iCs w:val="0"/>
          <w:sz w:val="24"/>
          <w:szCs w:val="24"/>
          <w:lang w:val="ru-RU" w:eastAsia="ru-RU" w:bidi="ar-SA"/>
        </w:rPr>
        <w:t xml:space="preserve"> ГПК РФ, </w:t>
      </w:r>
      <w:hyperlink r:id="rId1087" w:history="1">
        <w:r w:rsidRPr="00B21103">
          <w:rPr>
            <w:rFonts w:ascii="Times New Roman" w:eastAsia="Times New Roman" w:hAnsi="Times New Roman" w:cs="Times New Roman"/>
            <w:i w:val="0"/>
            <w:iCs w:val="0"/>
            <w:color w:val="0000FF"/>
            <w:sz w:val="24"/>
            <w:szCs w:val="24"/>
            <w:lang w:val="ru-RU" w:eastAsia="ru-RU" w:bidi="ar-SA"/>
          </w:rPr>
          <w:t>пункт 2 части 1 статьи 148</w:t>
        </w:r>
      </w:hyperlink>
      <w:r w:rsidRPr="00B21103">
        <w:rPr>
          <w:rFonts w:ascii="Times New Roman" w:eastAsia="Times New Roman" w:hAnsi="Times New Roman" w:cs="Times New Roman"/>
          <w:i w:val="0"/>
          <w:iCs w:val="0"/>
          <w:sz w:val="24"/>
          <w:szCs w:val="24"/>
          <w:lang w:val="ru-RU" w:eastAsia="ru-RU" w:bidi="ar-SA"/>
        </w:rPr>
        <w:t xml:space="preserve"> АПК РФ).</w:t>
      </w:r>
    </w:p>
    <w:p w14:paraId="1E54E604"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По смыслу </w:t>
      </w:r>
      <w:hyperlink r:id="rId1088" w:history="1">
        <w:r w:rsidRPr="00B21103">
          <w:rPr>
            <w:rFonts w:ascii="Times New Roman" w:eastAsia="Times New Roman" w:hAnsi="Times New Roman" w:cs="Times New Roman"/>
            <w:i w:val="0"/>
            <w:iCs w:val="0"/>
            <w:color w:val="0000FF"/>
            <w:sz w:val="24"/>
            <w:szCs w:val="24"/>
            <w:lang w:val="ru-RU" w:eastAsia="ru-RU" w:bidi="ar-SA"/>
          </w:rPr>
          <w:t>абзаца второго части 5 статьи 4</w:t>
        </w:r>
      </w:hyperlink>
      <w:r w:rsidRPr="00B21103">
        <w:rPr>
          <w:rFonts w:ascii="Times New Roman" w:eastAsia="Times New Roman" w:hAnsi="Times New Roman" w:cs="Times New Roman"/>
          <w:i w:val="0"/>
          <w:iCs w:val="0"/>
          <w:sz w:val="24"/>
          <w:szCs w:val="24"/>
          <w:lang w:val="ru-RU" w:eastAsia="ru-RU" w:bidi="ar-SA"/>
        </w:rPr>
        <w:t xml:space="preserve"> АПК РФ арбитражный суд оставляет исковое заявление без рассмотрения, если истцом не соблюден претензионный или иной досудебный порядок урегулирования спора, установленный также и договором.</w:t>
      </w:r>
    </w:p>
    <w:p w14:paraId="3A08F9A6"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28. Суд первой инстанции или суд апелляционной инстанции, рассматривающий дело по правилам суда первой инстанции, удовлетворяет ходатайство ответчика об оставлении иска без рассмотрения в связи с несоблюдением истцом досудебного порядка урегулирования спора, если оно подано не позднее дня представления ответчиком первого заявления по существу спора и ответчик выразил намерение его урегулировать, а также если на момент подачи данного ходатайства не истек установленный законом или договором срок досудебного урегулирования и отсутствует ответ на обращение либо иной документ, подтверждающий соблюдение такого урегулирования (</w:t>
      </w:r>
      <w:hyperlink r:id="rId1089" w:history="1">
        <w:r w:rsidRPr="00B21103">
          <w:rPr>
            <w:rFonts w:ascii="Times New Roman" w:eastAsia="Times New Roman" w:hAnsi="Times New Roman" w:cs="Times New Roman"/>
            <w:i w:val="0"/>
            <w:iCs w:val="0"/>
            <w:color w:val="0000FF"/>
            <w:sz w:val="24"/>
            <w:szCs w:val="24"/>
            <w:lang w:val="ru-RU" w:eastAsia="ru-RU" w:bidi="ar-SA"/>
          </w:rPr>
          <w:t>часть 5 статьи 3</w:t>
        </w:r>
      </w:hyperlink>
      <w:r w:rsidRPr="00B21103">
        <w:rPr>
          <w:rFonts w:ascii="Times New Roman" w:eastAsia="Times New Roman" w:hAnsi="Times New Roman" w:cs="Times New Roman"/>
          <w:i w:val="0"/>
          <w:iCs w:val="0"/>
          <w:sz w:val="24"/>
          <w:szCs w:val="24"/>
          <w:lang w:val="ru-RU" w:eastAsia="ru-RU" w:bidi="ar-SA"/>
        </w:rPr>
        <w:t xml:space="preserve">, </w:t>
      </w:r>
      <w:hyperlink r:id="rId1090" w:history="1">
        <w:r w:rsidRPr="00B21103">
          <w:rPr>
            <w:rFonts w:ascii="Times New Roman" w:eastAsia="Times New Roman" w:hAnsi="Times New Roman" w:cs="Times New Roman"/>
            <w:i w:val="0"/>
            <w:iCs w:val="0"/>
            <w:color w:val="0000FF"/>
            <w:sz w:val="24"/>
            <w:szCs w:val="24"/>
            <w:lang w:val="ru-RU" w:eastAsia="ru-RU" w:bidi="ar-SA"/>
          </w:rPr>
          <w:t>пункт 5 части 1 статьи 148</w:t>
        </w:r>
      </w:hyperlink>
      <w:r w:rsidRPr="00B21103">
        <w:rPr>
          <w:rFonts w:ascii="Times New Roman" w:eastAsia="Times New Roman" w:hAnsi="Times New Roman" w:cs="Times New Roman"/>
          <w:i w:val="0"/>
          <w:iCs w:val="0"/>
          <w:sz w:val="24"/>
          <w:szCs w:val="24"/>
          <w:lang w:val="ru-RU" w:eastAsia="ru-RU" w:bidi="ar-SA"/>
        </w:rPr>
        <w:t xml:space="preserve">, </w:t>
      </w:r>
      <w:hyperlink r:id="rId1091" w:history="1">
        <w:r w:rsidRPr="00B21103">
          <w:rPr>
            <w:rFonts w:ascii="Times New Roman" w:eastAsia="Times New Roman" w:hAnsi="Times New Roman" w:cs="Times New Roman"/>
            <w:i w:val="0"/>
            <w:iCs w:val="0"/>
            <w:color w:val="0000FF"/>
            <w:sz w:val="24"/>
            <w:szCs w:val="24"/>
            <w:lang w:val="ru-RU" w:eastAsia="ru-RU" w:bidi="ar-SA"/>
          </w:rPr>
          <w:t>часть 5 статьи 159</w:t>
        </w:r>
      </w:hyperlink>
      <w:r w:rsidRPr="00B21103">
        <w:rPr>
          <w:rFonts w:ascii="Times New Roman" w:eastAsia="Times New Roman" w:hAnsi="Times New Roman" w:cs="Times New Roman"/>
          <w:i w:val="0"/>
          <w:iCs w:val="0"/>
          <w:sz w:val="24"/>
          <w:szCs w:val="24"/>
          <w:lang w:val="ru-RU" w:eastAsia="ru-RU" w:bidi="ar-SA"/>
        </w:rPr>
        <w:t xml:space="preserve"> АПК РФ, </w:t>
      </w:r>
      <w:hyperlink r:id="rId1092" w:history="1">
        <w:r w:rsidRPr="00B21103">
          <w:rPr>
            <w:rFonts w:ascii="Times New Roman" w:eastAsia="Times New Roman" w:hAnsi="Times New Roman" w:cs="Times New Roman"/>
            <w:i w:val="0"/>
            <w:iCs w:val="0"/>
            <w:color w:val="0000FF"/>
            <w:sz w:val="24"/>
            <w:szCs w:val="24"/>
            <w:lang w:val="ru-RU" w:eastAsia="ru-RU" w:bidi="ar-SA"/>
          </w:rPr>
          <w:t>часть 4 статьи 1</w:t>
        </w:r>
      </w:hyperlink>
      <w:r w:rsidRPr="00B21103">
        <w:rPr>
          <w:rFonts w:ascii="Times New Roman" w:eastAsia="Times New Roman" w:hAnsi="Times New Roman" w:cs="Times New Roman"/>
          <w:i w:val="0"/>
          <w:iCs w:val="0"/>
          <w:sz w:val="24"/>
          <w:szCs w:val="24"/>
          <w:lang w:val="ru-RU" w:eastAsia="ru-RU" w:bidi="ar-SA"/>
        </w:rPr>
        <w:t xml:space="preserve">, </w:t>
      </w:r>
      <w:hyperlink r:id="rId1093" w:history="1">
        <w:r w:rsidRPr="00B21103">
          <w:rPr>
            <w:rFonts w:ascii="Times New Roman" w:eastAsia="Times New Roman" w:hAnsi="Times New Roman" w:cs="Times New Roman"/>
            <w:i w:val="0"/>
            <w:iCs w:val="0"/>
            <w:color w:val="0000FF"/>
            <w:sz w:val="24"/>
            <w:szCs w:val="24"/>
            <w:lang w:val="ru-RU" w:eastAsia="ru-RU" w:bidi="ar-SA"/>
          </w:rPr>
          <w:t>статья 222</w:t>
        </w:r>
      </w:hyperlink>
      <w:r w:rsidRPr="00B21103">
        <w:rPr>
          <w:rFonts w:ascii="Times New Roman" w:eastAsia="Times New Roman" w:hAnsi="Times New Roman" w:cs="Times New Roman"/>
          <w:i w:val="0"/>
          <w:iCs w:val="0"/>
          <w:sz w:val="24"/>
          <w:szCs w:val="24"/>
          <w:lang w:val="ru-RU" w:eastAsia="ru-RU" w:bidi="ar-SA"/>
        </w:rPr>
        <w:t xml:space="preserve"> ГПК РФ).</w:t>
      </w:r>
    </w:p>
    <w:p w14:paraId="055E391D"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Если ответчик своевременно не заявил указанное ходатайство, то его довод о несоблюдении истцом досудебного порядка урегулирования спора не может являться основанием для отмены судебных актов в суде апелляционной или кассационной инстанции, поскольку иное противоречило бы целям досудебного урегулирования споров (</w:t>
      </w:r>
      <w:hyperlink r:id="rId1094" w:history="1">
        <w:r w:rsidRPr="00B21103">
          <w:rPr>
            <w:rFonts w:ascii="Times New Roman" w:eastAsia="Times New Roman" w:hAnsi="Times New Roman" w:cs="Times New Roman"/>
            <w:i w:val="0"/>
            <w:iCs w:val="0"/>
            <w:color w:val="0000FF"/>
            <w:sz w:val="24"/>
            <w:szCs w:val="24"/>
            <w:lang w:val="ru-RU" w:eastAsia="ru-RU" w:bidi="ar-SA"/>
          </w:rPr>
          <w:t>статьи 327.1</w:t>
        </w:r>
      </w:hyperlink>
      <w:r w:rsidRPr="00B21103">
        <w:rPr>
          <w:rFonts w:ascii="Times New Roman" w:eastAsia="Times New Roman" w:hAnsi="Times New Roman" w:cs="Times New Roman"/>
          <w:i w:val="0"/>
          <w:iCs w:val="0"/>
          <w:sz w:val="24"/>
          <w:szCs w:val="24"/>
          <w:lang w:val="ru-RU" w:eastAsia="ru-RU" w:bidi="ar-SA"/>
        </w:rPr>
        <w:t xml:space="preserve">, </w:t>
      </w:r>
      <w:hyperlink r:id="rId1095" w:history="1">
        <w:r w:rsidRPr="00B21103">
          <w:rPr>
            <w:rFonts w:ascii="Times New Roman" w:eastAsia="Times New Roman" w:hAnsi="Times New Roman" w:cs="Times New Roman"/>
            <w:i w:val="0"/>
            <w:iCs w:val="0"/>
            <w:color w:val="0000FF"/>
            <w:sz w:val="24"/>
            <w:szCs w:val="24"/>
            <w:lang w:val="ru-RU" w:eastAsia="ru-RU" w:bidi="ar-SA"/>
          </w:rPr>
          <w:t>328</w:t>
        </w:r>
      </w:hyperlink>
      <w:r w:rsidRPr="00B21103">
        <w:rPr>
          <w:rFonts w:ascii="Times New Roman" w:eastAsia="Times New Roman" w:hAnsi="Times New Roman" w:cs="Times New Roman"/>
          <w:i w:val="0"/>
          <w:iCs w:val="0"/>
          <w:sz w:val="24"/>
          <w:szCs w:val="24"/>
          <w:lang w:val="ru-RU" w:eastAsia="ru-RU" w:bidi="ar-SA"/>
        </w:rPr>
        <w:t xml:space="preserve">, </w:t>
      </w:r>
      <w:hyperlink r:id="rId1096" w:history="1">
        <w:r w:rsidRPr="00B21103">
          <w:rPr>
            <w:rFonts w:ascii="Times New Roman" w:eastAsia="Times New Roman" w:hAnsi="Times New Roman" w:cs="Times New Roman"/>
            <w:i w:val="0"/>
            <w:iCs w:val="0"/>
            <w:color w:val="0000FF"/>
            <w:sz w:val="24"/>
            <w:szCs w:val="24"/>
            <w:lang w:val="ru-RU" w:eastAsia="ru-RU" w:bidi="ar-SA"/>
          </w:rPr>
          <w:t>330</w:t>
        </w:r>
      </w:hyperlink>
      <w:r w:rsidRPr="00B21103">
        <w:rPr>
          <w:rFonts w:ascii="Times New Roman" w:eastAsia="Times New Roman" w:hAnsi="Times New Roman" w:cs="Times New Roman"/>
          <w:i w:val="0"/>
          <w:iCs w:val="0"/>
          <w:sz w:val="24"/>
          <w:szCs w:val="24"/>
          <w:lang w:val="ru-RU" w:eastAsia="ru-RU" w:bidi="ar-SA"/>
        </w:rPr>
        <w:t xml:space="preserve">, </w:t>
      </w:r>
      <w:hyperlink r:id="rId1097" w:history="1">
        <w:r w:rsidRPr="00B21103">
          <w:rPr>
            <w:rFonts w:ascii="Times New Roman" w:eastAsia="Times New Roman" w:hAnsi="Times New Roman" w:cs="Times New Roman"/>
            <w:i w:val="0"/>
            <w:iCs w:val="0"/>
            <w:color w:val="0000FF"/>
            <w:sz w:val="24"/>
            <w:szCs w:val="24"/>
            <w:lang w:val="ru-RU" w:eastAsia="ru-RU" w:bidi="ar-SA"/>
          </w:rPr>
          <w:t>379.6</w:t>
        </w:r>
      </w:hyperlink>
      <w:r w:rsidRPr="00B21103">
        <w:rPr>
          <w:rFonts w:ascii="Times New Roman" w:eastAsia="Times New Roman" w:hAnsi="Times New Roman" w:cs="Times New Roman"/>
          <w:i w:val="0"/>
          <w:iCs w:val="0"/>
          <w:sz w:val="24"/>
          <w:szCs w:val="24"/>
          <w:lang w:val="ru-RU" w:eastAsia="ru-RU" w:bidi="ar-SA"/>
        </w:rPr>
        <w:t xml:space="preserve"> и </w:t>
      </w:r>
      <w:hyperlink r:id="rId1098" w:history="1">
        <w:r w:rsidRPr="00B21103">
          <w:rPr>
            <w:rFonts w:ascii="Times New Roman" w:eastAsia="Times New Roman" w:hAnsi="Times New Roman" w:cs="Times New Roman"/>
            <w:i w:val="0"/>
            <w:iCs w:val="0"/>
            <w:color w:val="0000FF"/>
            <w:sz w:val="24"/>
            <w:szCs w:val="24"/>
            <w:lang w:val="ru-RU" w:eastAsia="ru-RU" w:bidi="ar-SA"/>
          </w:rPr>
          <w:t>379.7</w:t>
        </w:r>
      </w:hyperlink>
      <w:r w:rsidRPr="00B21103">
        <w:rPr>
          <w:rFonts w:ascii="Times New Roman" w:eastAsia="Times New Roman" w:hAnsi="Times New Roman" w:cs="Times New Roman"/>
          <w:i w:val="0"/>
          <w:iCs w:val="0"/>
          <w:sz w:val="24"/>
          <w:szCs w:val="24"/>
          <w:lang w:val="ru-RU" w:eastAsia="ru-RU" w:bidi="ar-SA"/>
        </w:rPr>
        <w:t xml:space="preserve"> ГПК РФ, </w:t>
      </w:r>
      <w:hyperlink r:id="rId1099" w:history="1">
        <w:r w:rsidRPr="00B21103">
          <w:rPr>
            <w:rFonts w:ascii="Times New Roman" w:eastAsia="Times New Roman" w:hAnsi="Times New Roman" w:cs="Times New Roman"/>
            <w:i w:val="0"/>
            <w:iCs w:val="0"/>
            <w:color w:val="0000FF"/>
            <w:sz w:val="24"/>
            <w:szCs w:val="24"/>
            <w:lang w:val="ru-RU" w:eastAsia="ru-RU" w:bidi="ar-SA"/>
          </w:rPr>
          <w:t>статьи 268</w:t>
        </w:r>
      </w:hyperlink>
      <w:r w:rsidRPr="00B21103">
        <w:rPr>
          <w:rFonts w:ascii="Times New Roman" w:eastAsia="Times New Roman" w:hAnsi="Times New Roman" w:cs="Times New Roman"/>
          <w:i w:val="0"/>
          <w:iCs w:val="0"/>
          <w:sz w:val="24"/>
          <w:szCs w:val="24"/>
          <w:lang w:val="ru-RU" w:eastAsia="ru-RU" w:bidi="ar-SA"/>
        </w:rPr>
        <w:t xml:space="preserve"> - </w:t>
      </w:r>
      <w:hyperlink r:id="rId1100" w:history="1">
        <w:r w:rsidRPr="00B21103">
          <w:rPr>
            <w:rFonts w:ascii="Times New Roman" w:eastAsia="Times New Roman" w:hAnsi="Times New Roman" w:cs="Times New Roman"/>
            <w:i w:val="0"/>
            <w:iCs w:val="0"/>
            <w:color w:val="0000FF"/>
            <w:sz w:val="24"/>
            <w:szCs w:val="24"/>
            <w:lang w:val="ru-RU" w:eastAsia="ru-RU" w:bidi="ar-SA"/>
          </w:rPr>
          <w:t>270</w:t>
        </w:r>
      </w:hyperlink>
      <w:r w:rsidRPr="00B21103">
        <w:rPr>
          <w:rFonts w:ascii="Times New Roman" w:eastAsia="Times New Roman" w:hAnsi="Times New Roman" w:cs="Times New Roman"/>
          <w:i w:val="0"/>
          <w:iCs w:val="0"/>
          <w:sz w:val="24"/>
          <w:szCs w:val="24"/>
          <w:lang w:val="ru-RU" w:eastAsia="ru-RU" w:bidi="ar-SA"/>
        </w:rPr>
        <w:t xml:space="preserve">, </w:t>
      </w:r>
      <w:hyperlink r:id="rId1101" w:history="1">
        <w:r w:rsidRPr="00B21103">
          <w:rPr>
            <w:rFonts w:ascii="Times New Roman" w:eastAsia="Times New Roman" w:hAnsi="Times New Roman" w:cs="Times New Roman"/>
            <w:i w:val="0"/>
            <w:iCs w:val="0"/>
            <w:color w:val="0000FF"/>
            <w:sz w:val="24"/>
            <w:szCs w:val="24"/>
            <w:lang w:val="ru-RU" w:eastAsia="ru-RU" w:bidi="ar-SA"/>
          </w:rPr>
          <w:t>286</w:t>
        </w:r>
      </w:hyperlink>
      <w:r w:rsidRPr="00B21103">
        <w:rPr>
          <w:rFonts w:ascii="Times New Roman" w:eastAsia="Times New Roman" w:hAnsi="Times New Roman" w:cs="Times New Roman"/>
          <w:i w:val="0"/>
          <w:iCs w:val="0"/>
          <w:sz w:val="24"/>
          <w:szCs w:val="24"/>
          <w:lang w:val="ru-RU" w:eastAsia="ru-RU" w:bidi="ar-SA"/>
        </w:rPr>
        <w:t xml:space="preserve"> - </w:t>
      </w:r>
      <w:hyperlink r:id="rId1102" w:history="1">
        <w:r w:rsidRPr="00B21103">
          <w:rPr>
            <w:rFonts w:ascii="Times New Roman" w:eastAsia="Times New Roman" w:hAnsi="Times New Roman" w:cs="Times New Roman"/>
            <w:i w:val="0"/>
            <w:iCs w:val="0"/>
            <w:color w:val="0000FF"/>
            <w:sz w:val="24"/>
            <w:szCs w:val="24"/>
            <w:lang w:val="ru-RU" w:eastAsia="ru-RU" w:bidi="ar-SA"/>
          </w:rPr>
          <w:t>288</w:t>
        </w:r>
      </w:hyperlink>
      <w:r w:rsidRPr="00B21103">
        <w:rPr>
          <w:rFonts w:ascii="Times New Roman" w:eastAsia="Times New Roman" w:hAnsi="Times New Roman" w:cs="Times New Roman"/>
          <w:i w:val="0"/>
          <w:iCs w:val="0"/>
          <w:sz w:val="24"/>
          <w:szCs w:val="24"/>
          <w:lang w:val="ru-RU" w:eastAsia="ru-RU" w:bidi="ar-SA"/>
        </w:rPr>
        <w:t xml:space="preserve"> АПК РФ).</w:t>
      </w:r>
    </w:p>
    <w:p w14:paraId="0AC1BEEB"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45C5E562"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Отдельные вопросы досудебного урегулирования споров,</w:t>
      </w:r>
    </w:p>
    <w:p w14:paraId="53FDBA4A"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возникающих из гражданских правоотношений и рассматриваемых</w:t>
      </w:r>
    </w:p>
    <w:p w14:paraId="47E092FB"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в порядке гражданского и арбитражного судопроизводства</w:t>
      </w:r>
    </w:p>
    <w:p w14:paraId="0D7388D2"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24548767"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29. Спор об изменении или о расторжении договора может быть рассмотрен судом по существу только после соблюдения обязательного досудебного порядка урегулирования спора (</w:t>
      </w:r>
      <w:hyperlink r:id="rId1103" w:history="1">
        <w:r w:rsidRPr="00B21103">
          <w:rPr>
            <w:rFonts w:ascii="Times New Roman" w:eastAsia="Times New Roman" w:hAnsi="Times New Roman" w:cs="Times New Roman"/>
            <w:i w:val="0"/>
            <w:iCs w:val="0"/>
            <w:color w:val="0000FF"/>
            <w:sz w:val="24"/>
            <w:szCs w:val="24"/>
            <w:lang w:val="ru-RU" w:eastAsia="ru-RU" w:bidi="ar-SA"/>
          </w:rPr>
          <w:t>пункт 2 статьи 452</w:t>
        </w:r>
      </w:hyperlink>
      <w:r w:rsidRPr="00B21103">
        <w:rPr>
          <w:rFonts w:ascii="Times New Roman" w:eastAsia="Times New Roman" w:hAnsi="Times New Roman" w:cs="Times New Roman"/>
          <w:i w:val="0"/>
          <w:iCs w:val="0"/>
          <w:sz w:val="24"/>
          <w:szCs w:val="24"/>
          <w:lang w:val="ru-RU" w:eastAsia="ru-RU" w:bidi="ar-SA"/>
        </w:rPr>
        <w:t xml:space="preserve"> ГК РФ).</w:t>
      </w:r>
    </w:p>
    <w:p w14:paraId="59DB4D36"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то же время при одностороннем отказе от исполнения договора, который может быть осуществлен во внесудебном порядке, при обращении в суд с иском о признании договора расторгнутым соблюдение досудебного порядка урегулирования спора не требуется, поскольку данный иск является иском о признании, а не иском о расторжении договора (</w:t>
      </w:r>
      <w:hyperlink r:id="rId1104" w:history="1">
        <w:r w:rsidRPr="00B21103">
          <w:rPr>
            <w:rFonts w:ascii="Times New Roman" w:eastAsia="Times New Roman" w:hAnsi="Times New Roman" w:cs="Times New Roman"/>
            <w:i w:val="0"/>
            <w:iCs w:val="0"/>
            <w:color w:val="0000FF"/>
            <w:sz w:val="24"/>
            <w:szCs w:val="24"/>
            <w:lang w:val="ru-RU" w:eastAsia="ru-RU" w:bidi="ar-SA"/>
          </w:rPr>
          <w:t>статья 450</w:t>
        </w:r>
      </w:hyperlink>
      <w:r w:rsidRPr="00B21103">
        <w:rPr>
          <w:rFonts w:ascii="Times New Roman" w:eastAsia="Times New Roman" w:hAnsi="Times New Roman" w:cs="Times New Roman"/>
          <w:i w:val="0"/>
          <w:iCs w:val="0"/>
          <w:sz w:val="24"/>
          <w:szCs w:val="24"/>
          <w:lang w:val="ru-RU" w:eastAsia="ru-RU" w:bidi="ar-SA"/>
        </w:rPr>
        <w:t xml:space="preserve">, </w:t>
      </w:r>
      <w:hyperlink r:id="rId1105" w:history="1">
        <w:r w:rsidRPr="00B21103">
          <w:rPr>
            <w:rFonts w:ascii="Times New Roman" w:eastAsia="Times New Roman" w:hAnsi="Times New Roman" w:cs="Times New Roman"/>
            <w:i w:val="0"/>
            <w:iCs w:val="0"/>
            <w:color w:val="0000FF"/>
            <w:sz w:val="24"/>
            <w:szCs w:val="24"/>
            <w:lang w:val="ru-RU" w:eastAsia="ru-RU" w:bidi="ar-SA"/>
          </w:rPr>
          <w:t>пункт 1 статьи 450.1</w:t>
        </w:r>
      </w:hyperlink>
      <w:r w:rsidRPr="00B21103">
        <w:rPr>
          <w:rFonts w:ascii="Times New Roman" w:eastAsia="Times New Roman" w:hAnsi="Times New Roman" w:cs="Times New Roman"/>
          <w:i w:val="0"/>
          <w:iCs w:val="0"/>
          <w:sz w:val="24"/>
          <w:szCs w:val="24"/>
          <w:lang w:val="ru-RU" w:eastAsia="ru-RU" w:bidi="ar-SA"/>
        </w:rPr>
        <w:t xml:space="preserve"> и </w:t>
      </w:r>
      <w:hyperlink r:id="rId1106" w:history="1">
        <w:r w:rsidRPr="00B21103">
          <w:rPr>
            <w:rFonts w:ascii="Times New Roman" w:eastAsia="Times New Roman" w:hAnsi="Times New Roman" w:cs="Times New Roman"/>
            <w:i w:val="0"/>
            <w:iCs w:val="0"/>
            <w:color w:val="0000FF"/>
            <w:sz w:val="24"/>
            <w:szCs w:val="24"/>
            <w:lang w:val="ru-RU" w:eastAsia="ru-RU" w:bidi="ar-SA"/>
          </w:rPr>
          <w:t>пункт 2 статьи 452</w:t>
        </w:r>
      </w:hyperlink>
      <w:r w:rsidRPr="00B21103">
        <w:rPr>
          <w:rFonts w:ascii="Times New Roman" w:eastAsia="Times New Roman" w:hAnsi="Times New Roman" w:cs="Times New Roman"/>
          <w:i w:val="0"/>
          <w:iCs w:val="0"/>
          <w:sz w:val="24"/>
          <w:szCs w:val="24"/>
          <w:lang w:val="ru-RU" w:eastAsia="ru-RU" w:bidi="ar-SA"/>
        </w:rPr>
        <w:t xml:space="preserve"> ГК РФ).</w:t>
      </w:r>
    </w:p>
    <w:p w14:paraId="4D2E05CE"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этом соблюдение досудебного порядка урегулирования спора обязательно в случае обращения потребителя финансовых услуг в суд с иском к финансовой организации, содержащим наряду с требованием о признании договора расторгнутым требование о возврате имущества в связи с расторжением договора.</w:t>
      </w:r>
    </w:p>
    <w:p w14:paraId="79A18CF8"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30. Предложение заинтересованного лица к правообладателю товарного знака, не использующему его непрерывно в течение трех лет, обратиться в федеральный орган исполнительной власти по интеллектуальной собственности с заявлением об отказе от права на товарный знак либо заключить с заинтересованным лицом договор об отчуждении исключительного права на товарный знак в отношении всех товаров или части товаров, для индивидуализации которых товарный знак зарегистрирован (далее - предложение заинтересованного лица), направляется с учетом положений </w:t>
      </w:r>
      <w:hyperlink r:id="rId1107" w:history="1">
        <w:r w:rsidRPr="00B21103">
          <w:rPr>
            <w:rFonts w:ascii="Times New Roman" w:eastAsia="Times New Roman" w:hAnsi="Times New Roman" w:cs="Times New Roman"/>
            <w:i w:val="0"/>
            <w:iCs w:val="0"/>
            <w:color w:val="0000FF"/>
            <w:sz w:val="24"/>
            <w:szCs w:val="24"/>
            <w:lang w:val="ru-RU" w:eastAsia="ru-RU" w:bidi="ar-SA"/>
          </w:rPr>
          <w:t>статьи 165.1</w:t>
        </w:r>
      </w:hyperlink>
      <w:r w:rsidRPr="00B21103">
        <w:rPr>
          <w:rFonts w:ascii="Times New Roman" w:eastAsia="Times New Roman" w:hAnsi="Times New Roman" w:cs="Times New Roman"/>
          <w:i w:val="0"/>
          <w:iCs w:val="0"/>
          <w:sz w:val="24"/>
          <w:szCs w:val="24"/>
          <w:lang w:val="ru-RU" w:eastAsia="ru-RU" w:bidi="ar-SA"/>
        </w:rPr>
        <w:t xml:space="preserve"> ГК РФ по адресу регистрации гражданина по месту жительства или пребывания, а гражданину, осуществляющему предпринимательскую деятельность в качестве индивидуального предпринимателя, или юридическому лицу - по адресу, указанному соответственно в едином государственном реестре индивидуальных предпринимателей или в едином государственном реестре юридических лиц. Кроме того, предложение заинтересованного лица должно быть направлено также по всем адресам, указанным в Государственном реестре товарных знаков или в соответствующем реестре, предусмотренном международным договором Российской Федерации (</w:t>
      </w:r>
      <w:hyperlink r:id="rId1108" w:history="1">
        <w:r w:rsidRPr="00B21103">
          <w:rPr>
            <w:rFonts w:ascii="Times New Roman" w:eastAsia="Times New Roman" w:hAnsi="Times New Roman" w:cs="Times New Roman"/>
            <w:i w:val="0"/>
            <w:iCs w:val="0"/>
            <w:color w:val="0000FF"/>
            <w:sz w:val="24"/>
            <w:szCs w:val="24"/>
            <w:lang w:val="ru-RU" w:eastAsia="ru-RU" w:bidi="ar-SA"/>
          </w:rPr>
          <w:t>пункт 1 статьи 1486</w:t>
        </w:r>
      </w:hyperlink>
      <w:r w:rsidRPr="00B21103">
        <w:rPr>
          <w:rFonts w:ascii="Times New Roman" w:eastAsia="Times New Roman" w:hAnsi="Times New Roman" w:cs="Times New Roman"/>
          <w:i w:val="0"/>
          <w:iCs w:val="0"/>
          <w:sz w:val="24"/>
          <w:szCs w:val="24"/>
          <w:lang w:val="ru-RU" w:eastAsia="ru-RU" w:bidi="ar-SA"/>
        </w:rPr>
        <w:t xml:space="preserve"> ГК РФ).</w:t>
      </w:r>
    </w:p>
    <w:p w14:paraId="45A9FDD4"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Направление предложения по данным адресам свидетельствует о соблюдении досудебного порядка урегулирования спора, предусмотренного </w:t>
      </w:r>
      <w:hyperlink r:id="rId1109" w:history="1">
        <w:r w:rsidRPr="00B21103">
          <w:rPr>
            <w:rFonts w:ascii="Times New Roman" w:eastAsia="Times New Roman" w:hAnsi="Times New Roman" w:cs="Times New Roman"/>
            <w:i w:val="0"/>
            <w:iCs w:val="0"/>
            <w:color w:val="0000FF"/>
            <w:sz w:val="24"/>
            <w:szCs w:val="24"/>
            <w:lang w:val="ru-RU" w:eastAsia="ru-RU" w:bidi="ar-SA"/>
          </w:rPr>
          <w:t>статьей 1486</w:t>
        </w:r>
      </w:hyperlink>
      <w:r w:rsidRPr="00B21103">
        <w:rPr>
          <w:rFonts w:ascii="Times New Roman" w:eastAsia="Times New Roman" w:hAnsi="Times New Roman" w:cs="Times New Roman"/>
          <w:i w:val="0"/>
          <w:iCs w:val="0"/>
          <w:sz w:val="24"/>
          <w:szCs w:val="24"/>
          <w:lang w:val="ru-RU" w:eastAsia="ru-RU" w:bidi="ar-SA"/>
        </w:rPr>
        <w:t xml:space="preserve"> ГК РФ, даже в случае их фактической недостоверности (</w:t>
      </w:r>
      <w:hyperlink r:id="rId1110" w:history="1">
        <w:r w:rsidRPr="00B21103">
          <w:rPr>
            <w:rFonts w:ascii="Times New Roman" w:eastAsia="Times New Roman" w:hAnsi="Times New Roman" w:cs="Times New Roman"/>
            <w:i w:val="0"/>
            <w:iCs w:val="0"/>
            <w:color w:val="0000FF"/>
            <w:sz w:val="24"/>
            <w:szCs w:val="24"/>
            <w:lang w:val="ru-RU" w:eastAsia="ru-RU" w:bidi="ar-SA"/>
          </w:rPr>
          <w:t>пункт 2 статьи 51</w:t>
        </w:r>
      </w:hyperlink>
      <w:r w:rsidRPr="00B21103">
        <w:rPr>
          <w:rFonts w:ascii="Times New Roman" w:eastAsia="Times New Roman" w:hAnsi="Times New Roman" w:cs="Times New Roman"/>
          <w:i w:val="0"/>
          <w:iCs w:val="0"/>
          <w:sz w:val="24"/>
          <w:szCs w:val="24"/>
          <w:lang w:val="ru-RU" w:eastAsia="ru-RU" w:bidi="ar-SA"/>
        </w:rPr>
        <w:t xml:space="preserve">, </w:t>
      </w:r>
      <w:hyperlink r:id="rId1111" w:history="1">
        <w:r w:rsidRPr="00B21103">
          <w:rPr>
            <w:rFonts w:ascii="Times New Roman" w:eastAsia="Times New Roman" w:hAnsi="Times New Roman" w:cs="Times New Roman"/>
            <w:i w:val="0"/>
            <w:iCs w:val="0"/>
            <w:color w:val="0000FF"/>
            <w:sz w:val="24"/>
            <w:szCs w:val="24"/>
            <w:lang w:val="ru-RU" w:eastAsia="ru-RU" w:bidi="ar-SA"/>
          </w:rPr>
          <w:t>пункт 1 статьи 1232</w:t>
        </w:r>
      </w:hyperlink>
      <w:r w:rsidRPr="00B21103">
        <w:rPr>
          <w:rFonts w:ascii="Times New Roman" w:eastAsia="Times New Roman" w:hAnsi="Times New Roman" w:cs="Times New Roman"/>
          <w:i w:val="0"/>
          <w:iCs w:val="0"/>
          <w:sz w:val="24"/>
          <w:szCs w:val="24"/>
          <w:lang w:val="ru-RU" w:eastAsia="ru-RU" w:bidi="ar-SA"/>
        </w:rPr>
        <w:t xml:space="preserve"> ГК РФ).</w:t>
      </w:r>
    </w:p>
    <w:p w14:paraId="257B920C"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Несоблюдением данного порядка является направление заинтересованным лицом предложения только в один из адресов, указанных в </w:t>
      </w:r>
      <w:hyperlink r:id="rId1112" w:history="1">
        <w:r w:rsidRPr="00B21103">
          <w:rPr>
            <w:rFonts w:ascii="Times New Roman" w:eastAsia="Times New Roman" w:hAnsi="Times New Roman" w:cs="Times New Roman"/>
            <w:i w:val="0"/>
            <w:iCs w:val="0"/>
            <w:color w:val="0000FF"/>
            <w:sz w:val="24"/>
            <w:szCs w:val="24"/>
            <w:lang w:val="ru-RU" w:eastAsia="ru-RU" w:bidi="ar-SA"/>
          </w:rPr>
          <w:t>пункте 1 статьи 1486</w:t>
        </w:r>
      </w:hyperlink>
      <w:r w:rsidRPr="00B21103">
        <w:rPr>
          <w:rFonts w:ascii="Times New Roman" w:eastAsia="Times New Roman" w:hAnsi="Times New Roman" w:cs="Times New Roman"/>
          <w:i w:val="0"/>
          <w:iCs w:val="0"/>
          <w:sz w:val="24"/>
          <w:szCs w:val="24"/>
          <w:lang w:val="ru-RU" w:eastAsia="ru-RU" w:bidi="ar-SA"/>
        </w:rPr>
        <w:t xml:space="preserve"> ГК РФ; в адрес, не указанный в Едином государственном реестре юридических лиц или в Государственном реестре товарных знаков; по электронной почте, а не по почтовому </w:t>
      </w:r>
      <w:r w:rsidRPr="00B21103">
        <w:rPr>
          <w:rFonts w:ascii="Times New Roman" w:eastAsia="Times New Roman" w:hAnsi="Times New Roman" w:cs="Times New Roman"/>
          <w:i w:val="0"/>
          <w:iCs w:val="0"/>
          <w:sz w:val="24"/>
          <w:szCs w:val="24"/>
          <w:lang w:val="ru-RU" w:eastAsia="ru-RU" w:bidi="ar-SA"/>
        </w:rPr>
        <w:lastRenderedPageBreak/>
        <w:t>адресу правообладателя; до истечения трех лет с даты государственной регистрации товарного знака.</w:t>
      </w:r>
    </w:p>
    <w:p w14:paraId="109E9CA5"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Если подтверждено фактическое получение предложения заинтересованного лица (</w:t>
      </w:r>
      <w:hyperlink r:id="rId1113" w:history="1">
        <w:r w:rsidRPr="00B21103">
          <w:rPr>
            <w:rFonts w:ascii="Times New Roman" w:eastAsia="Times New Roman" w:hAnsi="Times New Roman" w:cs="Times New Roman"/>
            <w:i w:val="0"/>
            <w:iCs w:val="0"/>
            <w:color w:val="0000FF"/>
            <w:sz w:val="24"/>
            <w:szCs w:val="24"/>
            <w:lang w:val="ru-RU" w:eastAsia="ru-RU" w:bidi="ar-SA"/>
          </w:rPr>
          <w:t>пункт 1 статьи 165.1</w:t>
        </w:r>
      </w:hyperlink>
      <w:r w:rsidRPr="00B21103">
        <w:rPr>
          <w:rFonts w:ascii="Times New Roman" w:eastAsia="Times New Roman" w:hAnsi="Times New Roman" w:cs="Times New Roman"/>
          <w:i w:val="0"/>
          <w:iCs w:val="0"/>
          <w:sz w:val="24"/>
          <w:szCs w:val="24"/>
          <w:lang w:val="ru-RU" w:eastAsia="ru-RU" w:bidi="ar-SA"/>
        </w:rPr>
        <w:t xml:space="preserve"> ГК РФ), нарушение порядка его направления не может свидетельствовать о несоблюдении обязательного досудебного порядка урегулирования спора.</w:t>
      </w:r>
    </w:p>
    <w:p w14:paraId="2FEC27F4"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том случае, если заинтересованное лицо направило предложение с нарушением порядка или сроков, предусмотренных </w:t>
      </w:r>
      <w:hyperlink r:id="rId1114" w:history="1">
        <w:r w:rsidRPr="00B21103">
          <w:rPr>
            <w:rFonts w:ascii="Times New Roman" w:eastAsia="Times New Roman" w:hAnsi="Times New Roman" w:cs="Times New Roman"/>
            <w:i w:val="0"/>
            <w:iCs w:val="0"/>
            <w:color w:val="0000FF"/>
            <w:sz w:val="24"/>
            <w:szCs w:val="24"/>
            <w:lang w:val="ru-RU" w:eastAsia="ru-RU" w:bidi="ar-SA"/>
          </w:rPr>
          <w:t>пунктом 1 статьи 1486</w:t>
        </w:r>
      </w:hyperlink>
      <w:r w:rsidRPr="00B21103">
        <w:rPr>
          <w:rFonts w:ascii="Times New Roman" w:eastAsia="Times New Roman" w:hAnsi="Times New Roman" w:cs="Times New Roman"/>
          <w:i w:val="0"/>
          <w:iCs w:val="0"/>
          <w:sz w:val="24"/>
          <w:szCs w:val="24"/>
          <w:lang w:val="ru-RU" w:eastAsia="ru-RU" w:bidi="ar-SA"/>
        </w:rPr>
        <w:t xml:space="preserve"> ГК РФ, направление нового предложения возможно до истечения указанного в </w:t>
      </w:r>
      <w:hyperlink r:id="rId1115" w:history="1">
        <w:r w:rsidRPr="00B21103">
          <w:rPr>
            <w:rFonts w:ascii="Times New Roman" w:eastAsia="Times New Roman" w:hAnsi="Times New Roman" w:cs="Times New Roman"/>
            <w:i w:val="0"/>
            <w:iCs w:val="0"/>
            <w:color w:val="0000FF"/>
            <w:sz w:val="24"/>
            <w:szCs w:val="24"/>
            <w:lang w:val="ru-RU" w:eastAsia="ru-RU" w:bidi="ar-SA"/>
          </w:rPr>
          <w:t>абзаце пятом</w:t>
        </w:r>
      </w:hyperlink>
      <w:r w:rsidRPr="00B21103">
        <w:rPr>
          <w:rFonts w:ascii="Times New Roman" w:eastAsia="Times New Roman" w:hAnsi="Times New Roman" w:cs="Times New Roman"/>
          <w:i w:val="0"/>
          <w:iCs w:val="0"/>
          <w:sz w:val="24"/>
          <w:szCs w:val="24"/>
          <w:lang w:val="ru-RU" w:eastAsia="ru-RU" w:bidi="ar-SA"/>
        </w:rPr>
        <w:t xml:space="preserve"> данного пункта трехмесячного срока со дня направления предыдущего предложения.</w:t>
      </w:r>
    </w:p>
    <w:p w14:paraId="11C59675"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31. Согласно </w:t>
      </w:r>
      <w:hyperlink r:id="rId1116" w:history="1">
        <w:r w:rsidRPr="00B21103">
          <w:rPr>
            <w:rFonts w:ascii="Times New Roman" w:eastAsia="Times New Roman" w:hAnsi="Times New Roman" w:cs="Times New Roman"/>
            <w:i w:val="0"/>
            <w:iCs w:val="0"/>
            <w:color w:val="0000FF"/>
            <w:sz w:val="24"/>
            <w:szCs w:val="24"/>
            <w:lang w:val="ru-RU" w:eastAsia="ru-RU" w:bidi="ar-SA"/>
          </w:rPr>
          <w:t>статье 797</w:t>
        </w:r>
      </w:hyperlink>
      <w:r w:rsidRPr="00B21103">
        <w:rPr>
          <w:rFonts w:ascii="Times New Roman" w:eastAsia="Times New Roman" w:hAnsi="Times New Roman" w:cs="Times New Roman"/>
          <w:i w:val="0"/>
          <w:iCs w:val="0"/>
          <w:sz w:val="24"/>
          <w:szCs w:val="24"/>
          <w:lang w:val="ru-RU" w:eastAsia="ru-RU" w:bidi="ar-SA"/>
        </w:rPr>
        <w:t xml:space="preserve"> ГК РФ претензии по перевозкам грузов должны предъявляться в порядке, предусмотренном соответствующим транспортным уставом или кодексом.</w:t>
      </w:r>
    </w:p>
    <w:p w14:paraId="6429BFAC"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Например, Уставом железнодорожного транспорта (</w:t>
      </w:r>
      <w:hyperlink r:id="rId1117" w:history="1">
        <w:r w:rsidRPr="00B21103">
          <w:rPr>
            <w:rFonts w:ascii="Times New Roman" w:eastAsia="Times New Roman" w:hAnsi="Times New Roman" w:cs="Times New Roman"/>
            <w:i w:val="0"/>
            <w:iCs w:val="0"/>
            <w:color w:val="0000FF"/>
            <w:sz w:val="24"/>
            <w:szCs w:val="24"/>
            <w:lang w:val="ru-RU" w:eastAsia="ru-RU" w:bidi="ar-SA"/>
          </w:rPr>
          <w:t>статьи 120</w:t>
        </w:r>
      </w:hyperlink>
      <w:r w:rsidRPr="00B21103">
        <w:rPr>
          <w:rFonts w:ascii="Times New Roman" w:eastAsia="Times New Roman" w:hAnsi="Times New Roman" w:cs="Times New Roman"/>
          <w:i w:val="0"/>
          <w:iCs w:val="0"/>
          <w:sz w:val="24"/>
          <w:szCs w:val="24"/>
          <w:lang w:val="ru-RU" w:eastAsia="ru-RU" w:bidi="ar-SA"/>
        </w:rPr>
        <w:t xml:space="preserve">, </w:t>
      </w:r>
      <w:hyperlink r:id="rId1118" w:history="1">
        <w:r w:rsidRPr="00B21103">
          <w:rPr>
            <w:rFonts w:ascii="Times New Roman" w:eastAsia="Times New Roman" w:hAnsi="Times New Roman" w:cs="Times New Roman"/>
            <w:i w:val="0"/>
            <w:iCs w:val="0"/>
            <w:color w:val="0000FF"/>
            <w:sz w:val="24"/>
            <w:szCs w:val="24"/>
            <w:lang w:val="ru-RU" w:eastAsia="ru-RU" w:bidi="ar-SA"/>
          </w:rPr>
          <w:t>122</w:t>
        </w:r>
      </w:hyperlink>
      <w:r w:rsidRPr="00B21103">
        <w:rPr>
          <w:rFonts w:ascii="Times New Roman" w:eastAsia="Times New Roman" w:hAnsi="Times New Roman" w:cs="Times New Roman"/>
          <w:i w:val="0"/>
          <w:iCs w:val="0"/>
          <w:sz w:val="24"/>
          <w:szCs w:val="24"/>
          <w:lang w:val="ru-RU" w:eastAsia="ru-RU" w:bidi="ar-SA"/>
        </w:rPr>
        <w:t xml:space="preserve">, </w:t>
      </w:r>
      <w:hyperlink r:id="rId1119" w:history="1">
        <w:r w:rsidRPr="00B21103">
          <w:rPr>
            <w:rFonts w:ascii="Times New Roman" w:eastAsia="Times New Roman" w:hAnsi="Times New Roman" w:cs="Times New Roman"/>
            <w:i w:val="0"/>
            <w:iCs w:val="0"/>
            <w:color w:val="0000FF"/>
            <w:sz w:val="24"/>
            <w:szCs w:val="24"/>
            <w:lang w:val="ru-RU" w:eastAsia="ru-RU" w:bidi="ar-SA"/>
          </w:rPr>
          <w:t>125</w:t>
        </w:r>
      </w:hyperlink>
      <w:r w:rsidRPr="00B21103">
        <w:rPr>
          <w:rFonts w:ascii="Times New Roman" w:eastAsia="Times New Roman" w:hAnsi="Times New Roman" w:cs="Times New Roman"/>
          <w:i w:val="0"/>
          <w:iCs w:val="0"/>
          <w:sz w:val="24"/>
          <w:szCs w:val="24"/>
          <w:lang w:val="ru-RU" w:eastAsia="ru-RU" w:bidi="ar-SA"/>
        </w:rPr>
        <w:t>) предусмотрено обязательное предъявление претензий, связанных с осуществлением перевозки грузов, грузобагажа и порожнего грузового вагона, и установлен порядок их предъявления (кто может предъявлять претензии к перевозчику, какие документы должны прилагаться к претензии), а также определено, что порядок предъявления и рассмотрения претензий грузоотправителей, грузополучателей устанавливается правилами перевозок грузов железнодорожным транспортом.</w:t>
      </w:r>
    </w:p>
    <w:p w14:paraId="30AB1A07"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случае отказа перевозчика от рассмотрения претензии по существу со ссылкой на нарушение ее заявителем установленного претензионного порядка и оспаривания правомерности отказа в рассмотрении претензии истцом, считающим претензионный порядок разрешения спора соблюденным, суд принимает исковое заявление и разрешает возникшие разногласия по этому вопросу при рассмотрении дела.</w:t>
      </w:r>
    </w:p>
    <w:p w14:paraId="2F1251A4"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32. По требованиям, связанным с неисполнением или ненадлежащим исполнением обязательств по оказанию услуг почтовой связи (например, в связи с невручением адресату почтового отправления, направлением отправителю не соответствующей действительности информации о получении адресатом почтового отправления), обязательный досудебный порядок урегулирования спора должен быть соблюден пользователем услуг почтовой связи независимо от того, является он отправителем или получателем (</w:t>
      </w:r>
      <w:hyperlink r:id="rId1120" w:history="1">
        <w:r w:rsidRPr="00B21103">
          <w:rPr>
            <w:rFonts w:ascii="Times New Roman" w:eastAsia="Times New Roman" w:hAnsi="Times New Roman" w:cs="Times New Roman"/>
            <w:i w:val="0"/>
            <w:iCs w:val="0"/>
            <w:color w:val="0000FF"/>
            <w:sz w:val="24"/>
            <w:szCs w:val="24"/>
            <w:lang w:val="ru-RU" w:eastAsia="ru-RU" w:bidi="ar-SA"/>
          </w:rPr>
          <w:t>часть 7 статьи 37</w:t>
        </w:r>
      </w:hyperlink>
      <w:r w:rsidRPr="00B21103">
        <w:rPr>
          <w:rFonts w:ascii="Times New Roman" w:eastAsia="Times New Roman" w:hAnsi="Times New Roman" w:cs="Times New Roman"/>
          <w:i w:val="0"/>
          <w:iCs w:val="0"/>
          <w:sz w:val="24"/>
          <w:szCs w:val="24"/>
          <w:lang w:val="ru-RU" w:eastAsia="ru-RU" w:bidi="ar-SA"/>
        </w:rPr>
        <w:t xml:space="preserve"> Закона о почтовой связи).</w:t>
      </w:r>
    </w:p>
    <w:p w14:paraId="6CD2C4E9"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33. </w:t>
      </w:r>
      <w:hyperlink r:id="rId1121" w:history="1">
        <w:r w:rsidRPr="00B21103">
          <w:rPr>
            <w:rFonts w:ascii="Times New Roman" w:eastAsia="Times New Roman" w:hAnsi="Times New Roman" w:cs="Times New Roman"/>
            <w:i w:val="0"/>
            <w:iCs w:val="0"/>
            <w:color w:val="0000FF"/>
            <w:sz w:val="24"/>
            <w:szCs w:val="24"/>
            <w:lang w:val="ru-RU" w:eastAsia="ru-RU" w:bidi="ar-SA"/>
          </w:rPr>
          <w:t>Законом</w:t>
        </w:r>
      </w:hyperlink>
      <w:r w:rsidRPr="00B21103">
        <w:rPr>
          <w:rFonts w:ascii="Times New Roman" w:eastAsia="Times New Roman" w:hAnsi="Times New Roman" w:cs="Times New Roman"/>
          <w:i w:val="0"/>
          <w:iCs w:val="0"/>
          <w:sz w:val="24"/>
          <w:szCs w:val="24"/>
          <w:lang w:val="ru-RU" w:eastAsia="ru-RU" w:bidi="ar-SA"/>
        </w:rPr>
        <w:t xml:space="preserve"> Российской Федерации от 7 февраля 1992 года N 2300-1 "О защите прав потребителей" (далее - Закон о защите прав потребителей) не предусмотрен обязательный досудебный порядок урегулирования споров между потребителем и исполнителем услуг.</w:t>
      </w:r>
    </w:p>
    <w:p w14:paraId="6CD911A8"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Между тем такой порядок может быть установлен в специальных законах, регулирующих отношения с потребителями в определенных сферах, например:</w:t>
      </w:r>
    </w:p>
    <w:p w14:paraId="5E875357"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неисполнение или ненадлежащее исполнение оператором связи обязательств, вытекающих из договора об оказании услуг связи (</w:t>
      </w:r>
      <w:hyperlink r:id="rId1122" w:history="1">
        <w:r w:rsidRPr="00B21103">
          <w:rPr>
            <w:rFonts w:ascii="Times New Roman" w:eastAsia="Times New Roman" w:hAnsi="Times New Roman" w:cs="Times New Roman"/>
            <w:i w:val="0"/>
            <w:iCs w:val="0"/>
            <w:color w:val="0000FF"/>
            <w:sz w:val="24"/>
            <w:szCs w:val="24"/>
            <w:lang w:val="ru-RU" w:eastAsia="ru-RU" w:bidi="ar-SA"/>
          </w:rPr>
          <w:t>пункт 4 статьи 55</w:t>
        </w:r>
      </w:hyperlink>
      <w:r w:rsidRPr="00B21103">
        <w:rPr>
          <w:rFonts w:ascii="Times New Roman" w:eastAsia="Times New Roman" w:hAnsi="Times New Roman" w:cs="Times New Roman"/>
          <w:i w:val="0"/>
          <w:iCs w:val="0"/>
          <w:sz w:val="24"/>
          <w:szCs w:val="24"/>
          <w:lang w:val="ru-RU" w:eastAsia="ru-RU" w:bidi="ar-SA"/>
        </w:rPr>
        <w:t xml:space="preserve"> Закона о связи);</w:t>
      </w:r>
    </w:p>
    <w:p w14:paraId="08950D72"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неисполнение или ненадлежащее исполнение обязательств по перевозке пассажира, багажа внутренним водным транспортом (</w:t>
      </w:r>
      <w:hyperlink r:id="rId1123" w:history="1">
        <w:r w:rsidRPr="00B21103">
          <w:rPr>
            <w:rFonts w:ascii="Times New Roman" w:eastAsia="Times New Roman" w:hAnsi="Times New Roman" w:cs="Times New Roman"/>
            <w:i w:val="0"/>
            <w:iCs w:val="0"/>
            <w:color w:val="0000FF"/>
            <w:sz w:val="24"/>
            <w:szCs w:val="24"/>
            <w:lang w:val="ru-RU" w:eastAsia="ru-RU" w:bidi="ar-SA"/>
          </w:rPr>
          <w:t>пункт 1 статьи 797</w:t>
        </w:r>
      </w:hyperlink>
      <w:r w:rsidRPr="00B21103">
        <w:rPr>
          <w:rFonts w:ascii="Times New Roman" w:eastAsia="Times New Roman" w:hAnsi="Times New Roman" w:cs="Times New Roman"/>
          <w:i w:val="0"/>
          <w:iCs w:val="0"/>
          <w:sz w:val="24"/>
          <w:szCs w:val="24"/>
          <w:lang w:val="ru-RU" w:eastAsia="ru-RU" w:bidi="ar-SA"/>
        </w:rPr>
        <w:t xml:space="preserve"> ГК РФ, </w:t>
      </w:r>
      <w:hyperlink r:id="rId1124" w:history="1">
        <w:r w:rsidRPr="00B21103">
          <w:rPr>
            <w:rFonts w:ascii="Times New Roman" w:eastAsia="Times New Roman" w:hAnsi="Times New Roman" w:cs="Times New Roman"/>
            <w:i w:val="0"/>
            <w:iCs w:val="0"/>
            <w:color w:val="0000FF"/>
            <w:sz w:val="24"/>
            <w:szCs w:val="24"/>
            <w:lang w:val="ru-RU" w:eastAsia="ru-RU" w:bidi="ar-SA"/>
          </w:rPr>
          <w:t>пункт 1 статьи 161</w:t>
        </w:r>
      </w:hyperlink>
      <w:r w:rsidRPr="00B21103">
        <w:rPr>
          <w:rFonts w:ascii="Times New Roman" w:eastAsia="Times New Roman" w:hAnsi="Times New Roman" w:cs="Times New Roman"/>
          <w:i w:val="0"/>
          <w:iCs w:val="0"/>
          <w:sz w:val="24"/>
          <w:szCs w:val="24"/>
          <w:lang w:val="ru-RU" w:eastAsia="ru-RU" w:bidi="ar-SA"/>
        </w:rPr>
        <w:t xml:space="preserve"> Кодекса внутреннего водного транспорта);</w:t>
      </w:r>
    </w:p>
    <w:p w14:paraId="593183E9"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требование о выплате страхового возмещения по договору обязательного страхования гражданской ответственности владельца транспортного средства (</w:t>
      </w:r>
      <w:hyperlink r:id="rId1125" w:history="1">
        <w:r w:rsidRPr="00B21103">
          <w:rPr>
            <w:rFonts w:ascii="Times New Roman" w:eastAsia="Times New Roman" w:hAnsi="Times New Roman" w:cs="Times New Roman"/>
            <w:i w:val="0"/>
            <w:iCs w:val="0"/>
            <w:color w:val="0000FF"/>
            <w:sz w:val="24"/>
            <w:szCs w:val="24"/>
            <w:lang w:val="ru-RU" w:eastAsia="ru-RU" w:bidi="ar-SA"/>
          </w:rPr>
          <w:t>пункт 1 статьи 16.1</w:t>
        </w:r>
      </w:hyperlink>
      <w:r w:rsidRPr="00B21103">
        <w:rPr>
          <w:rFonts w:ascii="Times New Roman" w:eastAsia="Times New Roman" w:hAnsi="Times New Roman" w:cs="Times New Roman"/>
          <w:i w:val="0"/>
          <w:iCs w:val="0"/>
          <w:sz w:val="24"/>
          <w:szCs w:val="24"/>
          <w:lang w:val="ru-RU" w:eastAsia="ru-RU" w:bidi="ar-SA"/>
        </w:rPr>
        <w:t xml:space="preserve"> Закона об ОСАГО);</w:t>
      </w:r>
    </w:p>
    <w:p w14:paraId="5B9E7602"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претензии по качеству туристского продукта в отношении туроператоров (</w:t>
      </w:r>
      <w:hyperlink r:id="rId1126" w:history="1">
        <w:r w:rsidRPr="00B21103">
          <w:rPr>
            <w:rFonts w:ascii="Times New Roman" w:eastAsia="Times New Roman" w:hAnsi="Times New Roman" w:cs="Times New Roman"/>
            <w:i w:val="0"/>
            <w:iCs w:val="0"/>
            <w:color w:val="0000FF"/>
            <w:sz w:val="24"/>
            <w:szCs w:val="24"/>
            <w:lang w:val="ru-RU" w:eastAsia="ru-RU" w:bidi="ar-SA"/>
          </w:rPr>
          <w:t>часть 2 статьи 10</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от 24 ноября 1996 года N 132-ФЗ "Об основах туристской деятельности в Российской Федерации"). Претензионный порядок не является обязательным по иным требованиям, связанным с приобретением, исполнением и расторжением договора по туристскому продукту, предъявляемым к туроператору, а также любым требованиям к лицам, не являющимся туроператором;</w:t>
      </w:r>
    </w:p>
    <w:p w14:paraId="692207EF"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обращения, подлежащие рассмотрению финансовым уполномоченным (</w:t>
      </w:r>
      <w:hyperlink r:id="rId1127" w:history="1">
        <w:r w:rsidRPr="00B21103">
          <w:rPr>
            <w:rFonts w:ascii="Times New Roman" w:eastAsia="Times New Roman" w:hAnsi="Times New Roman" w:cs="Times New Roman"/>
            <w:i w:val="0"/>
            <w:iCs w:val="0"/>
            <w:color w:val="0000FF"/>
            <w:sz w:val="24"/>
            <w:szCs w:val="24"/>
            <w:lang w:val="ru-RU" w:eastAsia="ru-RU" w:bidi="ar-SA"/>
          </w:rPr>
          <w:t>часть 1 статьи 15</w:t>
        </w:r>
      </w:hyperlink>
      <w:r w:rsidRPr="00B21103">
        <w:rPr>
          <w:rFonts w:ascii="Times New Roman" w:eastAsia="Times New Roman" w:hAnsi="Times New Roman" w:cs="Times New Roman"/>
          <w:i w:val="0"/>
          <w:iCs w:val="0"/>
          <w:sz w:val="24"/>
          <w:szCs w:val="24"/>
          <w:lang w:val="ru-RU" w:eastAsia="ru-RU" w:bidi="ar-SA"/>
        </w:rPr>
        <w:t xml:space="preserve">, </w:t>
      </w:r>
      <w:hyperlink r:id="rId1128" w:history="1">
        <w:r w:rsidRPr="00B21103">
          <w:rPr>
            <w:rFonts w:ascii="Times New Roman" w:eastAsia="Times New Roman" w:hAnsi="Times New Roman" w:cs="Times New Roman"/>
            <w:i w:val="0"/>
            <w:iCs w:val="0"/>
            <w:color w:val="0000FF"/>
            <w:sz w:val="24"/>
            <w:szCs w:val="24"/>
            <w:lang w:val="ru-RU" w:eastAsia="ru-RU" w:bidi="ar-SA"/>
          </w:rPr>
          <w:t>часть 1 статьи 28</w:t>
        </w:r>
      </w:hyperlink>
      <w:r w:rsidRPr="00B21103">
        <w:rPr>
          <w:rFonts w:ascii="Times New Roman" w:eastAsia="Times New Roman" w:hAnsi="Times New Roman" w:cs="Times New Roman"/>
          <w:i w:val="0"/>
          <w:iCs w:val="0"/>
          <w:sz w:val="24"/>
          <w:szCs w:val="24"/>
          <w:lang w:val="ru-RU" w:eastAsia="ru-RU" w:bidi="ar-SA"/>
        </w:rPr>
        <w:t xml:space="preserve"> и </w:t>
      </w:r>
      <w:hyperlink r:id="rId1129" w:history="1">
        <w:r w:rsidRPr="00B21103">
          <w:rPr>
            <w:rFonts w:ascii="Times New Roman" w:eastAsia="Times New Roman" w:hAnsi="Times New Roman" w:cs="Times New Roman"/>
            <w:i w:val="0"/>
            <w:iCs w:val="0"/>
            <w:color w:val="0000FF"/>
            <w:sz w:val="24"/>
            <w:szCs w:val="24"/>
            <w:lang w:val="ru-RU" w:eastAsia="ru-RU" w:bidi="ar-SA"/>
          </w:rPr>
          <w:t>статья 32</w:t>
        </w:r>
      </w:hyperlink>
      <w:r w:rsidRPr="00B21103">
        <w:rPr>
          <w:rFonts w:ascii="Times New Roman" w:eastAsia="Times New Roman" w:hAnsi="Times New Roman" w:cs="Times New Roman"/>
          <w:i w:val="0"/>
          <w:iCs w:val="0"/>
          <w:sz w:val="24"/>
          <w:szCs w:val="24"/>
          <w:lang w:val="ru-RU" w:eastAsia="ru-RU" w:bidi="ar-SA"/>
        </w:rPr>
        <w:t xml:space="preserve"> Закона о финансовом уполномоченном).</w:t>
      </w:r>
    </w:p>
    <w:p w14:paraId="59975A87"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Договорное условие о соблюдении досудебного порядка урегулирования потребительского спора, если такой порядок не установлен законом, является ничтожным в </w:t>
      </w:r>
      <w:hyperlink r:id="rId1130" w:history="1">
        <w:r w:rsidRPr="00B21103">
          <w:rPr>
            <w:rFonts w:ascii="Times New Roman" w:eastAsia="Times New Roman" w:hAnsi="Times New Roman" w:cs="Times New Roman"/>
            <w:i w:val="0"/>
            <w:iCs w:val="0"/>
            <w:color w:val="0000FF"/>
            <w:sz w:val="24"/>
            <w:szCs w:val="24"/>
            <w:lang w:val="ru-RU" w:eastAsia="ru-RU" w:bidi="ar-SA"/>
          </w:rPr>
          <w:t>силу пункта 1 статьи 16</w:t>
        </w:r>
      </w:hyperlink>
      <w:r w:rsidRPr="00B21103">
        <w:rPr>
          <w:rFonts w:ascii="Times New Roman" w:eastAsia="Times New Roman" w:hAnsi="Times New Roman" w:cs="Times New Roman"/>
          <w:i w:val="0"/>
          <w:iCs w:val="0"/>
          <w:sz w:val="24"/>
          <w:szCs w:val="24"/>
          <w:lang w:val="ru-RU" w:eastAsia="ru-RU" w:bidi="ar-SA"/>
        </w:rPr>
        <w:t xml:space="preserve"> Закона о защите прав потребителей </w:t>
      </w:r>
      <w:hyperlink r:id="rId1131" w:history="1">
        <w:r w:rsidRPr="00B21103">
          <w:rPr>
            <w:rFonts w:ascii="Times New Roman" w:eastAsia="Times New Roman" w:hAnsi="Times New Roman" w:cs="Times New Roman"/>
            <w:i w:val="0"/>
            <w:iCs w:val="0"/>
            <w:color w:val="0000FF"/>
            <w:sz w:val="24"/>
            <w:szCs w:val="24"/>
            <w:lang w:val="ru-RU" w:eastAsia="ru-RU" w:bidi="ar-SA"/>
          </w:rPr>
          <w:t>и пункта 2 статьи 168</w:t>
        </w:r>
      </w:hyperlink>
      <w:r w:rsidRPr="00B21103">
        <w:rPr>
          <w:rFonts w:ascii="Times New Roman" w:eastAsia="Times New Roman" w:hAnsi="Times New Roman" w:cs="Times New Roman"/>
          <w:i w:val="0"/>
          <w:iCs w:val="0"/>
          <w:sz w:val="24"/>
          <w:szCs w:val="24"/>
          <w:lang w:val="ru-RU" w:eastAsia="ru-RU" w:bidi="ar-SA"/>
        </w:rPr>
        <w:t xml:space="preserve"> ГК РФ.</w:t>
      </w:r>
    </w:p>
    <w:p w14:paraId="1E78CCCE"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Не является обязательным досудебным порядком урегулирования спора направление потребителем требования о соразмерном уменьшении покупной цены, об устранении недостатков товара, о замене товара ненадлежащего качества в адрес продавца, изготовителя либо уполномоченной организации или уполномоченного индивидуального предпринимателя. В то же время ненаправление такого требования и уведомления об отказе от исполнения договора является основанием для отказа судом во взыскании в пользу потребителя штрафа, предусмотренного </w:t>
      </w:r>
      <w:hyperlink r:id="rId1132" w:history="1">
        <w:r w:rsidRPr="00B21103">
          <w:rPr>
            <w:rFonts w:ascii="Times New Roman" w:eastAsia="Times New Roman" w:hAnsi="Times New Roman" w:cs="Times New Roman"/>
            <w:i w:val="0"/>
            <w:iCs w:val="0"/>
            <w:color w:val="0000FF"/>
            <w:sz w:val="24"/>
            <w:szCs w:val="24"/>
            <w:lang w:val="ru-RU" w:eastAsia="ru-RU" w:bidi="ar-SA"/>
          </w:rPr>
          <w:t>частью 6 статьи 13</w:t>
        </w:r>
      </w:hyperlink>
      <w:r w:rsidRPr="00B21103">
        <w:rPr>
          <w:rFonts w:ascii="Times New Roman" w:eastAsia="Times New Roman" w:hAnsi="Times New Roman" w:cs="Times New Roman"/>
          <w:i w:val="0"/>
          <w:iCs w:val="0"/>
          <w:sz w:val="24"/>
          <w:szCs w:val="24"/>
          <w:lang w:val="ru-RU" w:eastAsia="ru-RU" w:bidi="ar-SA"/>
        </w:rPr>
        <w:t xml:space="preserve"> Закона о защите прав потребителей (</w:t>
      </w:r>
      <w:hyperlink r:id="rId1133" w:history="1">
        <w:r w:rsidRPr="00B21103">
          <w:rPr>
            <w:rFonts w:ascii="Times New Roman" w:eastAsia="Times New Roman" w:hAnsi="Times New Roman" w:cs="Times New Roman"/>
            <w:i w:val="0"/>
            <w:iCs w:val="0"/>
            <w:color w:val="0000FF"/>
            <w:sz w:val="24"/>
            <w:szCs w:val="24"/>
            <w:lang w:val="ru-RU" w:eastAsia="ru-RU" w:bidi="ar-SA"/>
          </w:rPr>
          <w:t>пункт 4 статьи 1</w:t>
        </w:r>
      </w:hyperlink>
      <w:r w:rsidRPr="00B21103">
        <w:rPr>
          <w:rFonts w:ascii="Times New Roman" w:eastAsia="Times New Roman" w:hAnsi="Times New Roman" w:cs="Times New Roman"/>
          <w:i w:val="0"/>
          <w:iCs w:val="0"/>
          <w:sz w:val="24"/>
          <w:szCs w:val="24"/>
          <w:lang w:val="ru-RU" w:eastAsia="ru-RU" w:bidi="ar-SA"/>
        </w:rPr>
        <w:t xml:space="preserve">, </w:t>
      </w:r>
      <w:hyperlink r:id="rId1134" w:history="1">
        <w:r w:rsidRPr="00B21103">
          <w:rPr>
            <w:rFonts w:ascii="Times New Roman" w:eastAsia="Times New Roman" w:hAnsi="Times New Roman" w:cs="Times New Roman"/>
            <w:i w:val="0"/>
            <w:iCs w:val="0"/>
            <w:color w:val="0000FF"/>
            <w:sz w:val="24"/>
            <w:szCs w:val="24"/>
            <w:lang w:val="ru-RU" w:eastAsia="ru-RU" w:bidi="ar-SA"/>
          </w:rPr>
          <w:t>статьи 10</w:t>
        </w:r>
      </w:hyperlink>
      <w:r w:rsidRPr="00B21103">
        <w:rPr>
          <w:rFonts w:ascii="Times New Roman" w:eastAsia="Times New Roman" w:hAnsi="Times New Roman" w:cs="Times New Roman"/>
          <w:i w:val="0"/>
          <w:iCs w:val="0"/>
          <w:sz w:val="24"/>
          <w:szCs w:val="24"/>
          <w:lang w:val="ru-RU" w:eastAsia="ru-RU" w:bidi="ar-SA"/>
        </w:rPr>
        <w:t xml:space="preserve">, </w:t>
      </w:r>
      <w:hyperlink r:id="rId1135" w:history="1">
        <w:r w:rsidRPr="00B21103">
          <w:rPr>
            <w:rFonts w:ascii="Times New Roman" w:eastAsia="Times New Roman" w:hAnsi="Times New Roman" w:cs="Times New Roman"/>
            <w:i w:val="0"/>
            <w:iCs w:val="0"/>
            <w:color w:val="0000FF"/>
            <w:sz w:val="24"/>
            <w:szCs w:val="24"/>
            <w:lang w:val="ru-RU" w:eastAsia="ru-RU" w:bidi="ar-SA"/>
          </w:rPr>
          <w:t>401</w:t>
        </w:r>
      </w:hyperlink>
      <w:r w:rsidRPr="00B21103">
        <w:rPr>
          <w:rFonts w:ascii="Times New Roman" w:eastAsia="Times New Roman" w:hAnsi="Times New Roman" w:cs="Times New Roman"/>
          <w:i w:val="0"/>
          <w:iCs w:val="0"/>
          <w:sz w:val="24"/>
          <w:szCs w:val="24"/>
          <w:lang w:val="ru-RU" w:eastAsia="ru-RU" w:bidi="ar-SA"/>
        </w:rPr>
        <w:t xml:space="preserve"> и </w:t>
      </w:r>
      <w:hyperlink r:id="rId1136" w:history="1">
        <w:r w:rsidRPr="00B21103">
          <w:rPr>
            <w:rFonts w:ascii="Times New Roman" w:eastAsia="Times New Roman" w:hAnsi="Times New Roman" w:cs="Times New Roman"/>
            <w:i w:val="0"/>
            <w:iCs w:val="0"/>
            <w:color w:val="0000FF"/>
            <w:sz w:val="24"/>
            <w:szCs w:val="24"/>
            <w:lang w:val="ru-RU" w:eastAsia="ru-RU" w:bidi="ar-SA"/>
          </w:rPr>
          <w:t>пункт 3 статьи 405</w:t>
        </w:r>
      </w:hyperlink>
      <w:r w:rsidRPr="00B21103">
        <w:rPr>
          <w:rFonts w:ascii="Times New Roman" w:eastAsia="Times New Roman" w:hAnsi="Times New Roman" w:cs="Times New Roman"/>
          <w:i w:val="0"/>
          <w:iCs w:val="0"/>
          <w:sz w:val="24"/>
          <w:szCs w:val="24"/>
          <w:lang w:val="ru-RU" w:eastAsia="ru-RU" w:bidi="ar-SA"/>
        </w:rPr>
        <w:t xml:space="preserve"> ГК РФ).</w:t>
      </w:r>
    </w:p>
    <w:p w14:paraId="1B55B38F"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Отказ от исполнения договора, предусмотренный </w:t>
      </w:r>
      <w:hyperlink r:id="rId1137" w:history="1">
        <w:r w:rsidRPr="00B21103">
          <w:rPr>
            <w:rFonts w:ascii="Times New Roman" w:eastAsia="Times New Roman" w:hAnsi="Times New Roman" w:cs="Times New Roman"/>
            <w:i w:val="0"/>
            <w:iCs w:val="0"/>
            <w:color w:val="0000FF"/>
            <w:sz w:val="24"/>
            <w:szCs w:val="24"/>
            <w:lang w:val="ru-RU" w:eastAsia="ru-RU" w:bidi="ar-SA"/>
          </w:rPr>
          <w:t>абзацами шестым</w:t>
        </w:r>
      </w:hyperlink>
      <w:r w:rsidRPr="00B21103">
        <w:rPr>
          <w:rFonts w:ascii="Times New Roman" w:eastAsia="Times New Roman" w:hAnsi="Times New Roman" w:cs="Times New Roman"/>
          <w:i w:val="0"/>
          <w:iCs w:val="0"/>
          <w:sz w:val="24"/>
          <w:szCs w:val="24"/>
          <w:lang w:val="ru-RU" w:eastAsia="ru-RU" w:bidi="ar-SA"/>
        </w:rPr>
        <w:t xml:space="preserve"> и </w:t>
      </w:r>
      <w:hyperlink r:id="rId1138" w:history="1">
        <w:r w:rsidRPr="00B21103">
          <w:rPr>
            <w:rFonts w:ascii="Times New Roman" w:eastAsia="Times New Roman" w:hAnsi="Times New Roman" w:cs="Times New Roman"/>
            <w:i w:val="0"/>
            <w:iCs w:val="0"/>
            <w:color w:val="0000FF"/>
            <w:sz w:val="24"/>
            <w:szCs w:val="24"/>
            <w:lang w:val="ru-RU" w:eastAsia="ru-RU" w:bidi="ar-SA"/>
          </w:rPr>
          <w:t>восьмым пункта 1 статьи 18</w:t>
        </w:r>
      </w:hyperlink>
      <w:r w:rsidRPr="00B21103">
        <w:rPr>
          <w:rFonts w:ascii="Times New Roman" w:eastAsia="Times New Roman" w:hAnsi="Times New Roman" w:cs="Times New Roman"/>
          <w:i w:val="0"/>
          <w:iCs w:val="0"/>
          <w:sz w:val="24"/>
          <w:szCs w:val="24"/>
          <w:lang w:val="ru-RU" w:eastAsia="ru-RU" w:bidi="ar-SA"/>
        </w:rPr>
        <w:t xml:space="preserve">, </w:t>
      </w:r>
      <w:hyperlink r:id="rId1139" w:history="1">
        <w:r w:rsidRPr="00B21103">
          <w:rPr>
            <w:rFonts w:ascii="Times New Roman" w:eastAsia="Times New Roman" w:hAnsi="Times New Roman" w:cs="Times New Roman"/>
            <w:i w:val="0"/>
            <w:iCs w:val="0"/>
            <w:color w:val="0000FF"/>
            <w:sz w:val="24"/>
            <w:szCs w:val="24"/>
            <w:lang w:val="ru-RU" w:eastAsia="ru-RU" w:bidi="ar-SA"/>
          </w:rPr>
          <w:t>абзацем первым пункта 2 статьи 25</w:t>
        </w:r>
      </w:hyperlink>
      <w:r w:rsidRPr="00B21103">
        <w:rPr>
          <w:rFonts w:ascii="Times New Roman" w:eastAsia="Times New Roman" w:hAnsi="Times New Roman" w:cs="Times New Roman"/>
          <w:i w:val="0"/>
          <w:iCs w:val="0"/>
          <w:sz w:val="24"/>
          <w:szCs w:val="24"/>
          <w:lang w:val="ru-RU" w:eastAsia="ru-RU" w:bidi="ar-SA"/>
        </w:rPr>
        <w:t xml:space="preserve">, </w:t>
      </w:r>
      <w:hyperlink r:id="rId1140" w:history="1">
        <w:r w:rsidRPr="00B21103">
          <w:rPr>
            <w:rFonts w:ascii="Times New Roman" w:eastAsia="Times New Roman" w:hAnsi="Times New Roman" w:cs="Times New Roman"/>
            <w:i w:val="0"/>
            <w:iCs w:val="0"/>
            <w:color w:val="0000FF"/>
            <w:sz w:val="24"/>
            <w:szCs w:val="24"/>
            <w:lang w:val="ru-RU" w:eastAsia="ru-RU" w:bidi="ar-SA"/>
          </w:rPr>
          <w:t>абзацем пятым пункта 1 статьи 28</w:t>
        </w:r>
      </w:hyperlink>
      <w:r w:rsidRPr="00B21103">
        <w:rPr>
          <w:rFonts w:ascii="Times New Roman" w:eastAsia="Times New Roman" w:hAnsi="Times New Roman" w:cs="Times New Roman"/>
          <w:i w:val="0"/>
          <w:iCs w:val="0"/>
          <w:sz w:val="24"/>
          <w:szCs w:val="24"/>
          <w:lang w:val="ru-RU" w:eastAsia="ru-RU" w:bidi="ar-SA"/>
        </w:rPr>
        <w:t xml:space="preserve">, </w:t>
      </w:r>
      <w:hyperlink r:id="rId1141" w:history="1">
        <w:r w:rsidRPr="00B21103">
          <w:rPr>
            <w:rFonts w:ascii="Times New Roman" w:eastAsia="Times New Roman" w:hAnsi="Times New Roman" w:cs="Times New Roman"/>
            <w:i w:val="0"/>
            <w:iCs w:val="0"/>
            <w:color w:val="0000FF"/>
            <w:sz w:val="24"/>
            <w:szCs w:val="24"/>
            <w:lang w:val="ru-RU" w:eastAsia="ru-RU" w:bidi="ar-SA"/>
          </w:rPr>
          <w:t>абзацем седьмым пункта 1</w:t>
        </w:r>
      </w:hyperlink>
      <w:r w:rsidRPr="00B21103">
        <w:rPr>
          <w:rFonts w:ascii="Times New Roman" w:eastAsia="Times New Roman" w:hAnsi="Times New Roman" w:cs="Times New Roman"/>
          <w:i w:val="0"/>
          <w:iCs w:val="0"/>
          <w:sz w:val="24"/>
          <w:szCs w:val="24"/>
          <w:lang w:val="ru-RU" w:eastAsia="ru-RU" w:bidi="ar-SA"/>
        </w:rPr>
        <w:t xml:space="preserve"> и </w:t>
      </w:r>
      <w:hyperlink r:id="rId1142" w:history="1">
        <w:r w:rsidRPr="00B21103">
          <w:rPr>
            <w:rFonts w:ascii="Times New Roman" w:eastAsia="Times New Roman" w:hAnsi="Times New Roman" w:cs="Times New Roman"/>
            <w:i w:val="0"/>
            <w:iCs w:val="0"/>
            <w:color w:val="0000FF"/>
            <w:sz w:val="24"/>
            <w:szCs w:val="24"/>
            <w:lang w:val="ru-RU" w:eastAsia="ru-RU" w:bidi="ar-SA"/>
          </w:rPr>
          <w:t>абзацем четвертым пункта 6 статьи 29</w:t>
        </w:r>
      </w:hyperlink>
      <w:r w:rsidRPr="00B21103">
        <w:rPr>
          <w:rFonts w:ascii="Times New Roman" w:eastAsia="Times New Roman" w:hAnsi="Times New Roman" w:cs="Times New Roman"/>
          <w:i w:val="0"/>
          <w:iCs w:val="0"/>
          <w:sz w:val="24"/>
          <w:szCs w:val="24"/>
          <w:lang w:val="ru-RU" w:eastAsia="ru-RU" w:bidi="ar-SA"/>
        </w:rPr>
        <w:t xml:space="preserve"> и </w:t>
      </w:r>
      <w:hyperlink r:id="rId1143" w:history="1">
        <w:r w:rsidRPr="00B21103">
          <w:rPr>
            <w:rFonts w:ascii="Times New Roman" w:eastAsia="Times New Roman" w:hAnsi="Times New Roman" w:cs="Times New Roman"/>
            <w:i w:val="0"/>
            <w:iCs w:val="0"/>
            <w:color w:val="0000FF"/>
            <w:sz w:val="24"/>
            <w:szCs w:val="24"/>
            <w:lang w:val="ru-RU" w:eastAsia="ru-RU" w:bidi="ar-SA"/>
          </w:rPr>
          <w:t>статьей 32</w:t>
        </w:r>
      </w:hyperlink>
      <w:r w:rsidRPr="00B21103">
        <w:rPr>
          <w:rFonts w:ascii="Times New Roman" w:eastAsia="Times New Roman" w:hAnsi="Times New Roman" w:cs="Times New Roman"/>
          <w:i w:val="0"/>
          <w:iCs w:val="0"/>
          <w:sz w:val="24"/>
          <w:szCs w:val="24"/>
          <w:lang w:val="ru-RU" w:eastAsia="ru-RU" w:bidi="ar-SA"/>
        </w:rPr>
        <w:t xml:space="preserve"> Закона о защите прав потребителей, является односторонним отказом от исполнения договора, а потому по смыслу </w:t>
      </w:r>
      <w:hyperlink r:id="rId1144" w:history="1">
        <w:r w:rsidRPr="00B21103">
          <w:rPr>
            <w:rFonts w:ascii="Times New Roman" w:eastAsia="Times New Roman" w:hAnsi="Times New Roman" w:cs="Times New Roman"/>
            <w:i w:val="0"/>
            <w:iCs w:val="0"/>
            <w:color w:val="0000FF"/>
            <w:sz w:val="24"/>
            <w:szCs w:val="24"/>
            <w:lang w:val="ru-RU" w:eastAsia="ru-RU" w:bidi="ar-SA"/>
          </w:rPr>
          <w:t>статьи 450</w:t>
        </w:r>
      </w:hyperlink>
      <w:r w:rsidRPr="00B21103">
        <w:rPr>
          <w:rFonts w:ascii="Times New Roman" w:eastAsia="Times New Roman" w:hAnsi="Times New Roman" w:cs="Times New Roman"/>
          <w:i w:val="0"/>
          <w:iCs w:val="0"/>
          <w:sz w:val="24"/>
          <w:szCs w:val="24"/>
          <w:lang w:val="ru-RU" w:eastAsia="ru-RU" w:bidi="ar-SA"/>
        </w:rPr>
        <w:t xml:space="preserve">, </w:t>
      </w:r>
      <w:hyperlink r:id="rId1145" w:history="1">
        <w:r w:rsidRPr="00B21103">
          <w:rPr>
            <w:rFonts w:ascii="Times New Roman" w:eastAsia="Times New Roman" w:hAnsi="Times New Roman" w:cs="Times New Roman"/>
            <w:i w:val="0"/>
            <w:iCs w:val="0"/>
            <w:color w:val="0000FF"/>
            <w:sz w:val="24"/>
            <w:szCs w:val="24"/>
            <w:lang w:val="ru-RU" w:eastAsia="ru-RU" w:bidi="ar-SA"/>
          </w:rPr>
          <w:t>пункта 1 статьи 450.1</w:t>
        </w:r>
      </w:hyperlink>
      <w:r w:rsidRPr="00B21103">
        <w:rPr>
          <w:rFonts w:ascii="Times New Roman" w:eastAsia="Times New Roman" w:hAnsi="Times New Roman" w:cs="Times New Roman"/>
          <w:i w:val="0"/>
          <w:iCs w:val="0"/>
          <w:sz w:val="24"/>
          <w:szCs w:val="24"/>
          <w:lang w:val="ru-RU" w:eastAsia="ru-RU" w:bidi="ar-SA"/>
        </w:rPr>
        <w:t xml:space="preserve"> и </w:t>
      </w:r>
      <w:hyperlink r:id="rId1146" w:history="1">
        <w:r w:rsidRPr="00B21103">
          <w:rPr>
            <w:rFonts w:ascii="Times New Roman" w:eastAsia="Times New Roman" w:hAnsi="Times New Roman" w:cs="Times New Roman"/>
            <w:i w:val="0"/>
            <w:iCs w:val="0"/>
            <w:color w:val="0000FF"/>
            <w:sz w:val="24"/>
            <w:szCs w:val="24"/>
            <w:lang w:val="ru-RU" w:eastAsia="ru-RU" w:bidi="ar-SA"/>
          </w:rPr>
          <w:t>пункта 2 статьи 452</w:t>
        </w:r>
      </w:hyperlink>
      <w:r w:rsidRPr="00B21103">
        <w:rPr>
          <w:rFonts w:ascii="Times New Roman" w:eastAsia="Times New Roman" w:hAnsi="Times New Roman" w:cs="Times New Roman"/>
          <w:i w:val="0"/>
          <w:iCs w:val="0"/>
          <w:sz w:val="24"/>
          <w:szCs w:val="24"/>
          <w:lang w:val="ru-RU" w:eastAsia="ru-RU" w:bidi="ar-SA"/>
        </w:rPr>
        <w:t xml:space="preserve"> ГК РФ при обращении в суд с иском о признании договора расторгнутым соблюдение досудебного порядка урегулирования спора не требуется.</w:t>
      </w:r>
    </w:p>
    <w:p w14:paraId="4EB4C58E" w14:textId="65CEEEDA" w:rsidR="001D1FBE"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52BC6E08"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Отдельные вопросы досудебного урегулирования спора</w:t>
      </w:r>
    </w:p>
    <w:p w14:paraId="21D6115C"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уполномоченным по правам потребителей финансовых услуг</w:t>
      </w:r>
    </w:p>
    <w:p w14:paraId="2C64B1D7"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2E076085"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34. В установленных </w:t>
      </w:r>
      <w:hyperlink r:id="rId1147" w:history="1">
        <w:r w:rsidRPr="00B21103">
          <w:rPr>
            <w:rFonts w:ascii="Times New Roman" w:eastAsia="Times New Roman" w:hAnsi="Times New Roman" w:cs="Times New Roman"/>
            <w:i w:val="0"/>
            <w:iCs w:val="0"/>
            <w:color w:val="0000FF"/>
            <w:sz w:val="24"/>
            <w:szCs w:val="24"/>
            <w:lang w:val="ru-RU" w:eastAsia="ru-RU" w:bidi="ar-SA"/>
          </w:rPr>
          <w:t>Законом</w:t>
        </w:r>
      </w:hyperlink>
      <w:r w:rsidRPr="00B21103">
        <w:rPr>
          <w:rFonts w:ascii="Times New Roman" w:eastAsia="Times New Roman" w:hAnsi="Times New Roman" w:cs="Times New Roman"/>
          <w:i w:val="0"/>
          <w:iCs w:val="0"/>
          <w:sz w:val="24"/>
          <w:szCs w:val="24"/>
          <w:lang w:val="ru-RU" w:eastAsia="ru-RU" w:bidi="ar-SA"/>
        </w:rPr>
        <w:t xml:space="preserve"> о финансовом уполномоченном случаях до предъявления требований к финансовой организации в судебном порядке потребитель финансовых услуг должен соблюсти обязательный досудебный порядок урегулирования спора: при возникновении спора с финансовой организацией подать заявление (претензию) в финансовую организацию об исполнении ею обязательств, а в случае неполучения ответа в установленный срок либо при полном или частичном отказе в удовлетворении требований обратиться за урегулированием спора к финансовому уполномоченному (</w:t>
      </w:r>
      <w:hyperlink r:id="rId1148" w:history="1">
        <w:r w:rsidRPr="00B21103">
          <w:rPr>
            <w:rFonts w:ascii="Times New Roman" w:eastAsia="Times New Roman" w:hAnsi="Times New Roman" w:cs="Times New Roman"/>
            <w:i w:val="0"/>
            <w:iCs w:val="0"/>
            <w:color w:val="0000FF"/>
            <w:sz w:val="24"/>
            <w:szCs w:val="24"/>
            <w:lang w:val="ru-RU" w:eastAsia="ru-RU" w:bidi="ar-SA"/>
          </w:rPr>
          <w:t>части 1</w:t>
        </w:r>
      </w:hyperlink>
      <w:r w:rsidRPr="00B21103">
        <w:rPr>
          <w:rFonts w:ascii="Times New Roman" w:eastAsia="Times New Roman" w:hAnsi="Times New Roman" w:cs="Times New Roman"/>
          <w:i w:val="0"/>
          <w:iCs w:val="0"/>
          <w:sz w:val="24"/>
          <w:szCs w:val="24"/>
          <w:lang w:val="ru-RU" w:eastAsia="ru-RU" w:bidi="ar-SA"/>
        </w:rPr>
        <w:t xml:space="preserve"> и </w:t>
      </w:r>
      <w:hyperlink r:id="rId1149" w:history="1">
        <w:r w:rsidRPr="00B21103">
          <w:rPr>
            <w:rFonts w:ascii="Times New Roman" w:eastAsia="Times New Roman" w:hAnsi="Times New Roman" w:cs="Times New Roman"/>
            <w:i w:val="0"/>
            <w:iCs w:val="0"/>
            <w:color w:val="0000FF"/>
            <w:sz w:val="24"/>
            <w:szCs w:val="24"/>
            <w:lang w:val="ru-RU" w:eastAsia="ru-RU" w:bidi="ar-SA"/>
          </w:rPr>
          <w:t>4 статьи 16</w:t>
        </w:r>
      </w:hyperlink>
      <w:r w:rsidRPr="00B21103">
        <w:rPr>
          <w:rFonts w:ascii="Times New Roman" w:eastAsia="Times New Roman" w:hAnsi="Times New Roman" w:cs="Times New Roman"/>
          <w:i w:val="0"/>
          <w:iCs w:val="0"/>
          <w:sz w:val="24"/>
          <w:szCs w:val="24"/>
          <w:lang w:val="ru-RU" w:eastAsia="ru-RU" w:bidi="ar-SA"/>
        </w:rPr>
        <w:t xml:space="preserve"> Закона о финансовом уполномоченном).</w:t>
      </w:r>
    </w:p>
    <w:p w14:paraId="6C0E98DE"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35. В случаях, установленных </w:t>
      </w:r>
      <w:hyperlink r:id="rId1150" w:history="1">
        <w:r w:rsidRPr="00B21103">
          <w:rPr>
            <w:rFonts w:ascii="Times New Roman" w:eastAsia="Times New Roman" w:hAnsi="Times New Roman" w:cs="Times New Roman"/>
            <w:i w:val="0"/>
            <w:iCs w:val="0"/>
            <w:color w:val="0000FF"/>
            <w:sz w:val="24"/>
            <w:szCs w:val="24"/>
            <w:lang w:val="ru-RU" w:eastAsia="ru-RU" w:bidi="ar-SA"/>
          </w:rPr>
          <w:t>частью 2 статьи 15</w:t>
        </w:r>
      </w:hyperlink>
      <w:r w:rsidRPr="00B21103">
        <w:rPr>
          <w:rFonts w:ascii="Times New Roman" w:eastAsia="Times New Roman" w:hAnsi="Times New Roman" w:cs="Times New Roman"/>
          <w:i w:val="0"/>
          <w:iCs w:val="0"/>
          <w:sz w:val="24"/>
          <w:szCs w:val="24"/>
          <w:lang w:val="ru-RU" w:eastAsia="ru-RU" w:bidi="ar-SA"/>
        </w:rPr>
        <w:t xml:space="preserve">, </w:t>
      </w:r>
      <w:hyperlink r:id="rId1151" w:history="1">
        <w:r w:rsidRPr="00B21103">
          <w:rPr>
            <w:rFonts w:ascii="Times New Roman" w:eastAsia="Times New Roman" w:hAnsi="Times New Roman" w:cs="Times New Roman"/>
            <w:i w:val="0"/>
            <w:iCs w:val="0"/>
            <w:color w:val="0000FF"/>
            <w:sz w:val="24"/>
            <w:szCs w:val="24"/>
            <w:lang w:val="ru-RU" w:eastAsia="ru-RU" w:bidi="ar-SA"/>
          </w:rPr>
          <w:t>статьей 25</w:t>
        </w:r>
      </w:hyperlink>
      <w:r w:rsidRPr="00B21103">
        <w:rPr>
          <w:rFonts w:ascii="Times New Roman" w:eastAsia="Times New Roman" w:hAnsi="Times New Roman" w:cs="Times New Roman"/>
          <w:i w:val="0"/>
          <w:iCs w:val="0"/>
          <w:sz w:val="24"/>
          <w:szCs w:val="24"/>
          <w:lang w:val="ru-RU" w:eastAsia="ru-RU" w:bidi="ar-SA"/>
        </w:rPr>
        <w:t xml:space="preserve"> Закона о финансовом уполномоченном, обращение к финансовому уполномоченному за разрешением спора, </w:t>
      </w:r>
      <w:r w:rsidRPr="00B21103">
        <w:rPr>
          <w:rFonts w:ascii="Times New Roman" w:eastAsia="Times New Roman" w:hAnsi="Times New Roman" w:cs="Times New Roman"/>
          <w:i w:val="0"/>
          <w:iCs w:val="0"/>
          <w:sz w:val="24"/>
          <w:szCs w:val="24"/>
          <w:lang w:val="ru-RU" w:eastAsia="ru-RU" w:bidi="ar-SA"/>
        </w:rPr>
        <w:lastRenderedPageBreak/>
        <w:t>возникшего между потребителем финансовых услуг и финансовой организацией, обязательно.</w:t>
      </w:r>
    </w:p>
    <w:p w14:paraId="070B7297"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соответствии с </w:t>
      </w:r>
      <w:hyperlink r:id="rId1152" w:history="1">
        <w:r w:rsidRPr="00B21103">
          <w:rPr>
            <w:rFonts w:ascii="Times New Roman" w:eastAsia="Times New Roman" w:hAnsi="Times New Roman" w:cs="Times New Roman"/>
            <w:i w:val="0"/>
            <w:iCs w:val="0"/>
            <w:color w:val="0000FF"/>
            <w:sz w:val="24"/>
            <w:szCs w:val="24"/>
            <w:lang w:val="ru-RU" w:eastAsia="ru-RU" w:bidi="ar-SA"/>
          </w:rPr>
          <w:t>частью 1 статьи 15</w:t>
        </w:r>
      </w:hyperlink>
      <w:r w:rsidRPr="00B21103">
        <w:rPr>
          <w:rFonts w:ascii="Times New Roman" w:eastAsia="Times New Roman" w:hAnsi="Times New Roman" w:cs="Times New Roman"/>
          <w:i w:val="0"/>
          <w:iCs w:val="0"/>
          <w:sz w:val="24"/>
          <w:szCs w:val="24"/>
          <w:lang w:val="ru-RU" w:eastAsia="ru-RU" w:bidi="ar-SA"/>
        </w:rPr>
        <w:t xml:space="preserve"> названного закона к компетенции финансового уполномоченного отнесено, в частности, рассмотрение требований потребителей к финансовым организациям, на которых распространено действие данного закона, если совокупный размер требований, заявленных потребителем, не превышает 500 тысяч рублей либо если требования потребителя вытекают из нарушения страховщиком порядка осуществления страхового возмещения, установленного </w:t>
      </w:r>
      <w:hyperlink r:id="rId1153" w:history="1">
        <w:r w:rsidRPr="00B21103">
          <w:rPr>
            <w:rFonts w:ascii="Times New Roman" w:eastAsia="Times New Roman" w:hAnsi="Times New Roman" w:cs="Times New Roman"/>
            <w:i w:val="0"/>
            <w:iCs w:val="0"/>
            <w:color w:val="0000FF"/>
            <w:sz w:val="24"/>
            <w:szCs w:val="24"/>
            <w:lang w:val="ru-RU" w:eastAsia="ru-RU" w:bidi="ar-SA"/>
          </w:rPr>
          <w:t>Законом</w:t>
        </w:r>
      </w:hyperlink>
      <w:r w:rsidRPr="00B21103">
        <w:rPr>
          <w:rFonts w:ascii="Times New Roman" w:eastAsia="Times New Roman" w:hAnsi="Times New Roman" w:cs="Times New Roman"/>
          <w:i w:val="0"/>
          <w:iCs w:val="0"/>
          <w:sz w:val="24"/>
          <w:szCs w:val="24"/>
          <w:lang w:val="ru-RU" w:eastAsia="ru-RU" w:bidi="ar-SA"/>
        </w:rPr>
        <w:t xml:space="preserve"> об ОСАГО, вне зависимости от размера заявленных требований. Совокупный размер требований определяется по конкретному спору по каждому договору (страховому полису), и в него включаются в том числе сумма основного долга, конкретная сумма неустойки, финансовая санкция, проценты на основании </w:t>
      </w:r>
      <w:hyperlink r:id="rId1154" w:history="1">
        <w:r w:rsidRPr="00B21103">
          <w:rPr>
            <w:rFonts w:ascii="Times New Roman" w:eastAsia="Times New Roman" w:hAnsi="Times New Roman" w:cs="Times New Roman"/>
            <w:i w:val="0"/>
            <w:iCs w:val="0"/>
            <w:color w:val="0000FF"/>
            <w:sz w:val="24"/>
            <w:szCs w:val="24"/>
            <w:lang w:val="ru-RU" w:eastAsia="ru-RU" w:bidi="ar-SA"/>
          </w:rPr>
          <w:t>статьи 395</w:t>
        </w:r>
      </w:hyperlink>
      <w:r w:rsidRPr="00B21103">
        <w:rPr>
          <w:rFonts w:ascii="Times New Roman" w:eastAsia="Times New Roman" w:hAnsi="Times New Roman" w:cs="Times New Roman"/>
          <w:i w:val="0"/>
          <w:iCs w:val="0"/>
          <w:sz w:val="24"/>
          <w:szCs w:val="24"/>
          <w:lang w:val="ru-RU" w:eastAsia="ru-RU" w:bidi="ar-SA"/>
        </w:rPr>
        <w:t xml:space="preserve"> ГК РФ. В данный размер требований не включается неустойка, взыскиваемая финансовым уполномоченным за период с даты направления обращения финансовому уполномоченному до даты фактического исполнения обязательства.</w:t>
      </w:r>
    </w:p>
    <w:p w14:paraId="5D37BABC"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 несоблюдении потребителем финансовых услуг обязательного досудебного порядка урегулирования спора в отношении какого-либо из требований суд возвращает исковое заявление в этой части на основании </w:t>
      </w:r>
      <w:hyperlink r:id="rId1155" w:history="1">
        <w:r w:rsidRPr="00B21103">
          <w:rPr>
            <w:rFonts w:ascii="Times New Roman" w:eastAsia="Times New Roman" w:hAnsi="Times New Roman" w:cs="Times New Roman"/>
            <w:i w:val="0"/>
            <w:iCs w:val="0"/>
            <w:color w:val="0000FF"/>
            <w:sz w:val="24"/>
            <w:szCs w:val="24"/>
            <w:lang w:val="ru-RU" w:eastAsia="ru-RU" w:bidi="ar-SA"/>
          </w:rPr>
          <w:t>пункта 1 части 1 статьи 135</w:t>
        </w:r>
      </w:hyperlink>
      <w:r w:rsidRPr="00B21103">
        <w:rPr>
          <w:rFonts w:ascii="Times New Roman" w:eastAsia="Times New Roman" w:hAnsi="Times New Roman" w:cs="Times New Roman"/>
          <w:i w:val="0"/>
          <w:iCs w:val="0"/>
          <w:sz w:val="24"/>
          <w:szCs w:val="24"/>
          <w:lang w:val="ru-RU" w:eastAsia="ru-RU" w:bidi="ar-SA"/>
        </w:rPr>
        <w:t xml:space="preserve"> ГПК РФ, а в случае принятия такого иска к производству суда оставляет исковое заявление в этой части без рассмотрения на основании </w:t>
      </w:r>
      <w:hyperlink r:id="rId1156" w:history="1">
        <w:r w:rsidRPr="00B21103">
          <w:rPr>
            <w:rFonts w:ascii="Times New Roman" w:eastAsia="Times New Roman" w:hAnsi="Times New Roman" w:cs="Times New Roman"/>
            <w:i w:val="0"/>
            <w:iCs w:val="0"/>
            <w:color w:val="0000FF"/>
            <w:sz w:val="24"/>
            <w:szCs w:val="24"/>
            <w:lang w:val="ru-RU" w:eastAsia="ru-RU" w:bidi="ar-SA"/>
          </w:rPr>
          <w:t>абзаца второго статьи 222</w:t>
        </w:r>
      </w:hyperlink>
      <w:r w:rsidRPr="00B21103">
        <w:rPr>
          <w:rFonts w:ascii="Times New Roman" w:eastAsia="Times New Roman" w:hAnsi="Times New Roman" w:cs="Times New Roman"/>
          <w:i w:val="0"/>
          <w:iCs w:val="0"/>
          <w:sz w:val="24"/>
          <w:szCs w:val="24"/>
          <w:lang w:val="ru-RU" w:eastAsia="ru-RU" w:bidi="ar-SA"/>
        </w:rPr>
        <w:t xml:space="preserve"> ГПК РФ.</w:t>
      </w:r>
    </w:p>
    <w:p w14:paraId="3E039AC2"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36. Соблюдение обязательного досудебного порядка урегулирования спора необходимо также по требованиям потребителя об организации и оплате страховщиком восстановительного ремонта поврежденного имущества, в том числе автомобиля, по договорам добровольного имущественного страхования, если совокупный размер требований потребителя не превышает 500 тысяч рублей, а по договорам обязательного страхования гражданской ответственности владельцев транспортных средств независимо от совокупного размера таких требований (</w:t>
      </w:r>
      <w:hyperlink r:id="rId1157" w:history="1">
        <w:r w:rsidRPr="00B21103">
          <w:rPr>
            <w:rFonts w:ascii="Times New Roman" w:eastAsia="Times New Roman" w:hAnsi="Times New Roman" w:cs="Times New Roman"/>
            <w:i w:val="0"/>
            <w:iCs w:val="0"/>
            <w:color w:val="0000FF"/>
            <w:sz w:val="24"/>
            <w:szCs w:val="24"/>
            <w:lang w:val="ru-RU" w:eastAsia="ru-RU" w:bidi="ar-SA"/>
          </w:rPr>
          <w:t>пункт 4 статьи 10</w:t>
        </w:r>
      </w:hyperlink>
      <w:r w:rsidRPr="00B21103">
        <w:rPr>
          <w:rFonts w:ascii="Times New Roman" w:eastAsia="Times New Roman" w:hAnsi="Times New Roman" w:cs="Times New Roman"/>
          <w:i w:val="0"/>
          <w:iCs w:val="0"/>
          <w:sz w:val="24"/>
          <w:szCs w:val="24"/>
          <w:lang w:val="ru-RU" w:eastAsia="ru-RU" w:bidi="ar-SA"/>
        </w:rPr>
        <w:t xml:space="preserve"> Закона Российской Федерации от 27 ноября 1992 года N 4015-1 "Об организации страхового дела в Российской Федерации", </w:t>
      </w:r>
      <w:hyperlink r:id="rId1158" w:history="1">
        <w:r w:rsidRPr="00B21103">
          <w:rPr>
            <w:rFonts w:ascii="Times New Roman" w:eastAsia="Times New Roman" w:hAnsi="Times New Roman" w:cs="Times New Roman"/>
            <w:i w:val="0"/>
            <w:iCs w:val="0"/>
            <w:color w:val="0000FF"/>
            <w:sz w:val="24"/>
            <w:szCs w:val="24"/>
            <w:lang w:val="ru-RU" w:eastAsia="ru-RU" w:bidi="ar-SA"/>
          </w:rPr>
          <w:t>часть 1 статьи 15</w:t>
        </w:r>
      </w:hyperlink>
      <w:r w:rsidRPr="00B21103">
        <w:rPr>
          <w:rFonts w:ascii="Times New Roman" w:eastAsia="Times New Roman" w:hAnsi="Times New Roman" w:cs="Times New Roman"/>
          <w:i w:val="0"/>
          <w:iCs w:val="0"/>
          <w:sz w:val="24"/>
          <w:szCs w:val="24"/>
          <w:lang w:val="ru-RU" w:eastAsia="ru-RU" w:bidi="ar-SA"/>
        </w:rPr>
        <w:t xml:space="preserve"> Закона о финансовом уполномоченном).</w:t>
      </w:r>
    </w:p>
    <w:p w14:paraId="2B54E3DD"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37. Обращение к финансовому уполномоченному в целях досудебного порядка урегулирования спора по искам к профессиональному объединению страховщиков о взыскании компенсационных выплат не требуется (</w:t>
      </w:r>
      <w:hyperlink r:id="rId1159" w:history="1">
        <w:r w:rsidRPr="00B21103">
          <w:rPr>
            <w:rFonts w:ascii="Times New Roman" w:eastAsia="Times New Roman" w:hAnsi="Times New Roman" w:cs="Times New Roman"/>
            <w:i w:val="0"/>
            <w:iCs w:val="0"/>
            <w:color w:val="0000FF"/>
            <w:sz w:val="24"/>
            <w:szCs w:val="24"/>
            <w:lang w:val="ru-RU" w:eastAsia="ru-RU" w:bidi="ar-SA"/>
          </w:rPr>
          <w:t>пункт 3 статьи 19</w:t>
        </w:r>
      </w:hyperlink>
      <w:r w:rsidRPr="00B21103">
        <w:rPr>
          <w:rFonts w:ascii="Times New Roman" w:eastAsia="Times New Roman" w:hAnsi="Times New Roman" w:cs="Times New Roman"/>
          <w:i w:val="0"/>
          <w:iCs w:val="0"/>
          <w:sz w:val="24"/>
          <w:szCs w:val="24"/>
          <w:lang w:val="ru-RU" w:eastAsia="ru-RU" w:bidi="ar-SA"/>
        </w:rPr>
        <w:t xml:space="preserve"> Закона об ОСАГО и </w:t>
      </w:r>
      <w:hyperlink r:id="rId1160" w:history="1">
        <w:r w:rsidRPr="00B21103">
          <w:rPr>
            <w:rFonts w:ascii="Times New Roman" w:eastAsia="Times New Roman" w:hAnsi="Times New Roman" w:cs="Times New Roman"/>
            <w:i w:val="0"/>
            <w:iCs w:val="0"/>
            <w:color w:val="0000FF"/>
            <w:sz w:val="24"/>
            <w:szCs w:val="24"/>
            <w:lang w:val="ru-RU" w:eastAsia="ru-RU" w:bidi="ar-SA"/>
          </w:rPr>
          <w:t>часть 1 статьи 28</w:t>
        </w:r>
      </w:hyperlink>
      <w:r w:rsidRPr="00B21103">
        <w:rPr>
          <w:rFonts w:ascii="Times New Roman" w:eastAsia="Times New Roman" w:hAnsi="Times New Roman" w:cs="Times New Roman"/>
          <w:i w:val="0"/>
          <w:iCs w:val="0"/>
          <w:sz w:val="24"/>
          <w:szCs w:val="24"/>
          <w:lang w:val="ru-RU" w:eastAsia="ru-RU" w:bidi="ar-SA"/>
        </w:rPr>
        <w:t xml:space="preserve"> Закона о финансовом уполномоченном).</w:t>
      </w:r>
    </w:p>
    <w:p w14:paraId="72B65186"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38. В силу специального указания </w:t>
      </w:r>
      <w:hyperlink r:id="rId1161" w:history="1">
        <w:r w:rsidRPr="00B21103">
          <w:rPr>
            <w:rFonts w:ascii="Times New Roman" w:eastAsia="Times New Roman" w:hAnsi="Times New Roman" w:cs="Times New Roman"/>
            <w:i w:val="0"/>
            <w:iCs w:val="0"/>
            <w:color w:val="0000FF"/>
            <w:sz w:val="24"/>
            <w:szCs w:val="24"/>
            <w:lang w:val="ru-RU" w:eastAsia="ru-RU" w:bidi="ar-SA"/>
          </w:rPr>
          <w:t>части 3 статьи 2</w:t>
        </w:r>
      </w:hyperlink>
      <w:r w:rsidRPr="00B21103">
        <w:rPr>
          <w:rFonts w:ascii="Times New Roman" w:eastAsia="Times New Roman" w:hAnsi="Times New Roman" w:cs="Times New Roman"/>
          <w:i w:val="0"/>
          <w:iCs w:val="0"/>
          <w:sz w:val="24"/>
          <w:szCs w:val="24"/>
          <w:lang w:val="ru-RU" w:eastAsia="ru-RU" w:bidi="ar-SA"/>
        </w:rPr>
        <w:t xml:space="preserve"> Закона о финансовом уполномоченном в случае перехода требования к финансовой организации от потребителя к другому лицу у указанного лица, в том числе юридического лица, индивидуального предпринимателя, также возникают обязанности по соблюдению досудебного порядка урегулирования спора, предусмотренные </w:t>
      </w:r>
      <w:hyperlink r:id="rId1162" w:history="1">
        <w:r w:rsidRPr="00B21103">
          <w:rPr>
            <w:rFonts w:ascii="Times New Roman" w:eastAsia="Times New Roman" w:hAnsi="Times New Roman" w:cs="Times New Roman"/>
            <w:i w:val="0"/>
            <w:iCs w:val="0"/>
            <w:color w:val="0000FF"/>
            <w:sz w:val="24"/>
            <w:szCs w:val="24"/>
            <w:lang w:val="ru-RU" w:eastAsia="ru-RU" w:bidi="ar-SA"/>
          </w:rPr>
          <w:t>Законом</w:t>
        </w:r>
      </w:hyperlink>
      <w:r w:rsidRPr="00B21103">
        <w:rPr>
          <w:rFonts w:ascii="Times New Roman" w:eastAsia="Times New Roman" w:hAnsi="Times New Roman" w:cs="Times New Roman"/>
          <w:i w:val="0"/>
          <w:iCs w:val="0"/>
          <w:sz w:val="24"/>
          <w:szCs w:val="24"/>
          <w:lang w:val="ru-RU" w:eastAsia="ru-RU" w:bidi="ar-SA"/>
        </w:rPr>
        <w:t xml:space="preserve"> о финансовом уполномоченном, если ранее потребителем финансовой услуги указанный порядок полностью или частично не был соблюден.</w:t>
      </w:r>
    </w:p>
    <w:p w14:paraId="57628361"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Если первоначальный кредитор, не являвшийся потребителем финансовых услуг по смыслу </w:t>
      </w:r>
      <w:hyperlink r:id="rId1163" w:history="1">
        <w:r w:rsidRPr="00B21103">
          <w:rPr>
            <w:rFonts w:ascii="Times New Roman" w:eastAsia="Times New Roman" w:hAnsi="Times New Roman" w:cs="Times New Roman"/>
            <w:i w:val="0"/>
            <w:iCs w:val="0"/>
            <w:color w:val="0000FF"/>
            <w:sz w:val="24"/>
            <w:szCs w:val="24"/>
            <w:lang w:val="ru-RU" w:eastAsia="ru-RU" w:bidi="ar-SA"/>
          </w:rPr>
          <w:t>части 2 статьи 2</w:t>
        </w:r>
      </w:hyperlink>
      <w:r w:rsidRPr="00B21103">
        <w:rPr>
          <w:rFonts w:ascii="Times New Roman" w:eastAsia="Times New Roman" w:hAnsi="Times New Roman" w:cs="Times New Roman"/>
          <w:i w:val="0"/>
          <w:iCs w:val="0"/>
          <w:sz w:val="24"/>
          <w:szCs w:val="24"/>
          <w:lang w:val="ru-RU" w:eastAsia="ru-RU" w:bidi="ar-SA"/>
        </w:rPr>
        <w:t xml:space="preserve"> Закона о финансовом уполномоченном, передаст требование физическому лицу, на последнего не распространяется обязанность по соблюдению досудебного порядка урегулирования спора, установленного </w:t>
      </w:r>
      <w:hyperlink r:id="rId1164" w:history="1">
        <w:r w:rsidRPr="00B21103">
          <w:rPr>
            <w:rFonts w:ascii="Times New Roman" w:eastAsia="Times New Roman" w:hAnsi="Times New Roman" w:cs="Times New Roman"/>
            <w:i w:val="0"/>
            <w:iCs w:val="0"/>
            <w:color w:val="0000FF"/>
            <w:sz w:val="24"/>
            <w:szCs w:val="24"/>
            <w:lang w:val="ru-RU" w:eastAsia="ru-RU" w:bidi="ar-SA"/>
          </w:rPr>
          <w:t>Законом</w:t>
        </w:r>
      </w:hyperlink>
      <w:r w:rsidRPr="00B21103">
        <w:rPr>
          <w:rFonts w:ascii="Times New Roman" w:eastAsia="Times New Roman" w:hAnsi="Times New Roman" w:cs="Times New Roman"/>
          <w:i w:val="0"/>
          <w:iCs w:val="0"/>
          <w:sz w:val="24"/>
          <w:szCs w:val="24"/>
          <w:lang w:val="ru-RU" w:eastAsia="ru-RU" w:bidi="ar-SA"/>
        </w:rPr>
        <w:t xml:space="preserve"> о финансовом уполномоченном (</w:t>
      </w:r>
      <w:hyperlink r:id="rId1165" w:history="1">
        <w:r w:rsidRPr="00B21103">
          <w:rPr>
            <w:rFonts w:ascii="Times New Roman" w:eastAsia="Times New Roman" w:hAnsi="Times New Roman" w:cs="Times New Roman"/>
            <w:i w:val="0"/>
            <w:iCs w:val="0"/>
            <w:color w:val="0000FF"/>
            <w:sz w:val="24"/>
            <w:szCs w:val="24"/>
            <w:lang w:val="ru-RU" w:eastAsia="ru-RU" w:bidi="ar-SA"/>
          </w:rPr>
          <w:t>пункт 1 статьи 384</w:t>
        </w:r>
      </w:hyperlink>
      <w:r w:rsidRPr="00B21103">
        <w:rPr>
          <w:rFonts w:ascii="Times New Roman" w:eastAsia="Times New Roman" w:hAnsi="Times New Roman" w:cs="Times New Roman"/>
          <w:i w:val="0"/>
          <w:iCs w:val="0"/>
          <w:sz w:val="24"/>
          <w:szCs w:val="24"/>
          <w:lang w:val="ru-RU" w:eastAsia="ru-RU" w:bidi="ar-SA"/>
        </w:rPr>
        <w:t xml:space="preserve"> ГК РФ).</w:t>
      </w:r>
    </w:p>
    <w:p w14:paraId="79570A42"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xml:space="preserve">39. В соответствии с </w:t>
      </w:r>
      <w:hyperlink r:id="rId1166" w:history="1">
        <w:r w:rsidRPr="00B21103">
          <w:rPr>
            <w:rFonts w:ascii="Times New Roman" w:eastAsia="Times New Roman" w:hAnsi="Times New Roman" w:cs="Times New Roman"/>
            <w:i w:val="0"/>
            <w:iCs w:val="0"/>
            <w:color w:val="0000FF"/>
            <w:sz w:val="24"/>
            <w:szCs w:val="24"/>
            <w:lang w:val="ru-RU" w:eastAsia="ru-RU" w:bidi="ar-SA"/>
          </w:rPr>
          <w:t>частью 2 статьи 25</w:t>
        </w:r>
      </w:hyperlink>
      <w:r w:rsidRPr="00B21103">
        <w:rPr>
          <w:rFonts w:ascii="Times New Roman" w:eastAsia="Times New Roman" w:hAnsi="Times New Roman" w:cs="Times New Roman"/>
          <w:i w:val="0"/>
          <w:iCs w:val="0"/>
          <w:sz w:val="24"/>
          <w:szCs w:val="24"/>
          <w:lang w:val="ru-RU" w:eastAsia="ru-RU" w:bidi="ar-SA"/>
        </w:rPr>
        <w:t xml:space="preserve"> Закона о финансовом уполномоченном потребитель финансовых услуг вправе заявлять в судебном порядке требования к финансовой организации, указанные в </w:t>
      </w:r>
      <w:hyperlink r:id="rId1167" w:history="1">
        <w:r w:rsidRPr="00B21103">
          <w:rPr>
            <w:rFonts w:ascii="Times New Roman" w:eastAsia="Times New Roman" w:hAnsi="Times New Roman" w:cs="Times New Roman"/>
            <w:i w:val="0"/>
            <w:iCs w:val="0"/>
            <w:color w:val="0000FF"/>
            <w:sz w:val="24"/>
            <w:szCs w:val="24"/>
            <w:lang w:val="ru-RU" w:eastAsia="ru-RU" w:bidi="ar-SA"/>
          </w:rPr>
          <w:t>части 2 статьи 15</w:t>
        </w:r>
      </w:hyperlink>
      <w:r w:rsidRPr="00B21103">
        <w:rPr>
          <w:rFonts w:ascii="Times New Roman" w:eastAsia="Times New Roman" w:hAnsi="Times New Roman" w:cs="Times New Roman"/>
          <w:i w:val="0"/>
          <w:iCs w:val="0"/>
          <w:sz w:val="24"/>
          <w:szCs w:val="24"/>
          <w:lang w:val="ru-RU" w:eastAsia="ru-RU" w:bidi="ar-SA"/>
        </w:rPr>
        <w:t xml:space="preserve"> этого закона, только после получения от финансового уполномоченного решения по обращению, за исключением случаев, указанных в </w:t>
      </w:r>
      <w:hyperlink r:id="rId1168" w:history="1">
        <w:r w:rsidRPr="00B21103">
          <w:rPr>
            <w:rFonts w:ascii="Times New Roman" w:eastAsia="Times New Roman" w:hAnsi="Times New Roman" w:cs="Times New Roman"/>
            <w:i w:val="0"/>
            <w:iCs w:val="0"/>
            <w:color w:val="0000FF"/>
            <w:sz w:val="24"/>
            <w:szCs w:val="24"/>
            <w:lang w:val="ru-RU" w:eastAsia="ru-RU" w:bidi="ar-SA"/>
          </w:rPr>
          <w:t>пункте 1 части 1</w:t>
        </w:r>
      </w:hyperlink>
      <w:r w:rsidRPr="00B21103">
        <w:rPr>
          <w:rFonts w:ascii="Times New Roman" w:eastAsia="Times New Roman" w:hAnsi="Times New Roman" w:cs="Times New Roman"/>
          <w:i w:val="0"/>
          <w:iCs w:val="0"/>
          <w:sz w:val="24"/>
          <w:szCs w:val="24"/>
          <w:lang w:val="ru-RU" w:eastAsia="ru-RU" w:bidi="ar-SA"/>
        </w:rPr>
        <w:t xml:space="preserve"> этой статьи (непринятие финансовым уполномоченным решения в установленный законом срок).</w:t>
      </w:r>
    </w:p>
    <w:p w14:paraId="1B318701"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40. В случае прекращения рассмотрения обращения потребителя финансовым уполномоченным или его отказа в принятии к рассмотрению обращения потребителя возможность обращения потребителя в суд зависит от основания прекращения рассмотрения или отказа в рассмотрении обращения потребителя (</w:t>
      </w:r>
      <w:hyperlink r:id="rId1169" w:history="1">
        <w:r w:rsidRPr="00B21103">
          <w:rPr>
            <w:rFonts w:ascii="Times New Roman" w:eastAsia="Times New Roman" w:hAnsi="Times New Roman" w:cs="Times New Roman"/>
            <w:i w:val="0"/>
            <w:iCs w:val="0"/>
            <w:color w:val="0000FF"/>
            <w:sz w:val="24"/>
            <w:szCs w:val="24"/>
            <w:lang w:val="ru-RU" w:eastAsia="ru-RU" w:bidi="ar-SA"/>
          </w:rPr>
          <w:t>часть 4 статьи 18</w:t>
        </w:r>
      </w:hyperlink>
      <w:r w:rsidRPr="00B21103">
        <w:rPr>
          <w:rFonts w:ascii="Times New Roman" w:eastAsia="Times New Roman" w:hAnsi="Times New Roman" w:cs="Times New Roman"/>
          <w:i w:val="0"/>
          <w:iCs w:val="0"/>
          <w:sz w:val="24"/>
          <w:szCs w:val="24"/>
          <w:lang w:val="ru-RU" w:eastAsia="ru-RU" w:bidi="ar-SA"/>
        </w:rPr>
        <w:t xml:space="preserve"> и </w:t>
      </w:r>
      <w:hyperlink r:id="rId1170" w:history="1">
        <w:r w:rsidRPr="00B21103">
          <w:rPr>
            <w:rFonts w:ascii="Times New Roman" w:eastAsia="Times New Roman" w:hAnsi="Times New Roman" w:cs="Times New Roman"/>
            <w:i w:val="0"/>
            <w:iCs w:val="0"/>
            <w:color w:val="0000FF"/>
            <w:sz w:val="24"/>
            <w:szCs w:val="24"/>
            <w:lang w:val="ru-RU" w:eastAsia="ru-RU" w:bidi="ar-SA"/>
          </w:rPr>
          <w:t>пункт 2 части 1 статьи 25</w:t>
        </w:r>
      </w:hyperlink>
      <w:r w:rsidRPr="00B21103">
        <w:rPr>
          <w:rFonts w:ascii="Times New Roman" w:eastAsia="Times New Roman" w:hAnsi="Times New Roman" w:cs="Times New Roman"/>
          <w:i w:val="0"/>
          <w:iCs w:val="0"/>
          <w:sz w:val="24"/>
          <w:szCs w:val="24"/>
          <w:lang w:val="ru-RU" w:eastAsia="ru-RU" w:bidi="ar-SA"/>
        </w:rPr>
        <w:t xml:space="preserve"> Закона о финансовом уполномоченном).</w:t>
      </w:r>
    </w:p>
    <w:p w14:paraId="5615031C"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Если основанием для прекращения рассмотрения обращения потребителя финансовым уполномоченным или для его отказа в принятии к рассмотрению обращения потребителя является то, что рассмотрение данного требования не относится к компетенции финансового уполномоченного (</w:t>
      </w:r>
      <w:hyperlink r:id="rId1171" w:history="1">
        <w:r w:rsidRPr="00B21103">
          <w:rPr>
            <w:rFonts w:ascii="Times New Roman" w:eastAsia="Times New Roman" w:hAnsi="Times New Roman" w:cs="Times New Roman"/>
            <w:i w:val="0"/>
            <w:iCs w:val="0"/>
            <w:color w:val="0000FF"/>
            <w:sz w:val="24"/>
            <w:szCs w:val="24"/>
            <w:lang w:val="ru-RU" w:eastAsia="ru-RU" w:bidi="ar-SA"/>
          </w:rPr>
          <w:t>пункт 1 части 1 статьи 27</w:t>
        </w:r>
      </w:hyperlink>
      <w:r w:rsidRPr="00B21103">
        <w:rPr>
          <w:rFonts w:ascii="Times New Roman" w:eastAsia="Times New Roman" w:hAnsi="Times New Roman" w:cs="Times New Roman"/>
          <w:i w:val="0"/>
          <w:iCs w:val="0"/>
          <w:sz w:val="24"/>
          <w:szCs w:val="24"/>
          <w:lang w:val="ru-RU" w:eastAsia="ru-RU" w:bidi="ar-SA"/>
        </w:rPr>
        <w:t xml:space="preserve">, </w:t>
      </w:r>
      <w:hyperlink r:id="rId1172" w:history="1">
        <w:r w:rsidRPr="00B21103">
          <w:rPr>
            <w:rFonts w:ascii="Times New Roman" w:eastAsia="Times New Roman" w:hAnsi="Times New Roman" w:cs="Times New Roman"/>
            <w:i w:val="0"/>
            <w:iCs w:val="0"/>
            <w:color w:val="0000FF"/>
            <w:sz w:val="24"/>
            <w:szCs w:val="24"/>
            <w:lang w:val="ru-RU" w:eastAsia="ru-RU" w:bidi="ar-SA"/>
          </w:rPr>
          <w:t>пункты 1</w:t>
        </w:r>
      </w:hyperlink>
      <w:r w:rsidRPr="00B21103">
        <w:rPr>
          <w:rFonts w:ascii="Times New Roman" w:eastAsia="Times New Roman" w:hAnsi="Times New Roman" w:cs="Times New Roman"/>
          <w:i w:val="0"/>
          <w:iCs w:val="0"/>
          <w:sz w:val="24"/>
          <w:szCs w:val="24"/>
          <w:lang w:val="ru-RU" w:eastAsia="ru-RU" w:bidi="ar-SA"/>
        </w:rPr>
        <w:t xml:space="preserve">, </w:t>
      </w:r>
      <w:hyperlink r:id="rId1173" w:history="1">
        <w:r w:rsidRPr="00B21103">
          <w:rPr>
            <w:rFonts w:ascii="Times New Roman" w:eastAsia="Times New Roman" w:hAnsi="Times New Roman" w:cs="Times New Roman"/>
            <w:i w:val="0"/>
            <w:iCs w:val="0"/>
            <w:color w:val="0000FF"/>
            <w:sz w:val="24"/>
            <w:szCs w:val="24"/>
            <w:lang w:val="ru-RU" w:eastAsia="ru-RU" w:bidi="ar-SA"/>
          </w:rPr>
          <w:t>6</w:t>
        </w:r>
      </w:hyperlink>
      <w:r w:rsidRPr="00B21103">
        <w:rPr>
          <w:rFonts w:ascii="Times New Roman" w:eastAsia="Times New Roman" w:hAnsi="Times New Roman" w:cs="Times New Roman"/>
          <w:i w:val="0"/>
          <w:iCs w:val="0"/>
          <w:sz w:val="24"/>
          <w:szCs w:val="24"/>
          <w:lang w:val="ru-RU" w:eastAsia="ru-RU" w:bidi="ar-SA"/>
        </w:rPr>
        <w:t xml:space="preserve">, </w:t>
      </w:r>
      <w:hyperlink r:id="rId1174" w:history="1">
        <w:r w:rsidRPr="00B21103">
          <w:rPr>
            <w:rFonts w:ascii="Times New Roman" w:eastAsia="Times New Roman" w:hAnsi="Times New Roman" w:cs="Times New Roman"/>
            <w:i w:val="0"/>
            <w:iCs w:val="0"/>
            <w:color w:val="0000FF"/>
            <w:sz w:val="24"/>
            <w:szCs w:val="24"/>
            <w:lang w:val="ru-RU" w:eastAsia="ru-RU" w:bidi="ar-SA"/>
          </w:rPr>
          <w:t>7</w:t>
        </w:r>
      </w:hyperlink>
      <w:r w:rsidRPr="00B21103">
        <w:rPr>
          <w:rFonts w:ascii="Times New Roman" w:eastAsia="Times New Roman" w:hAnsi="Times New Roman" w:cs="Times New Roman"/>
          <w:i w:val="0"/>
          <w:iCs w:val="0"/>
          <w:sz w:val="24"/>
          <w:szCs w:val="24"/>
          <w:lang w:val="ru-RU" w:eastAsia="ru-RU" w:bidi="ar-SA"/>
        </w:rPr>
        <w:t xml:space="preserve">, </w:t>
      </w:r>
      <w:hyperlink r:id="rId1175" w:history="1">
        <w:r w:rsidRPr="00B21103">
          <w:rPr>
            <w:rFonts w:ascii="Times New Roman" w:eastAsia="Times New Roman" w:hAnsi="Times New Roman" w:cs="Times New Roman"/>
            <w:i w:val="0"/>
            <w:iCs w:val="0"/>
            <w:color w:val="0000FF"/>
            <w:sz w:val="24"/>
            <w:szCs w:val="24"/>
            <w:lang w:val="ru-RU" w:eastAsia="ru-RU" w:bidi="ar-SA"/>
          </w:rPr>
          <w:t>8</w:t>
        </w:r>
      </w:hyperlink>
      <w:r w:rsidRPr="00B21103">
        <w:rPr>
          <w:rFonts w:ascii="Times New Roman" w:eastAsia="Times New Roman" w:hAnsi="Times New Roman" w:cs="Times New Roman"/>
          <w:i w:val="0"/>
          <w:iCs w:val="0"/>
          <w:sz w:val="24"/>
          <w:szCs w:val="24"/>
          <w:lang w:val="ru-RU" w:eastAsia="ru-RU" w:bidi="ar-SA"/>
        </w:rPr>
        <w:t xml:space="preserve">, </w:t>
      </w:r>
      <w:hyperlink r:id="rId1176" w:history="1">
        <w:r w:rsidRPr="00B21103">
          <w:rPr>
            <w:rFonts w:ascii="Times New Roman" w:eastAsia="Times New Roman" w:hAnsi="Times New Roman" w:cs="Times New Roman"/>
            <w:i w:val="0"/>
            <w:iCs w:val="0"/>
            <w:color w:val="0000FF"/>
            <w:sz w:val="24"/>
            <w:szCs w:val="24"/>
            <w:lang w:val="ru-RU" w:eastAsia="ru-RU" w:bidi="ar-SA"/>
          </w:rPr>
          <w:t>9 части 1 статьи 19</w:t>
        </w:r>
      </w:hyperlink>
      <w:r w:rsidRPr="00B21103">
        <w:rPr>
          <w:rFonts w:ascii="Times New Roman" w:eastAsia="Times New Roman" w:hAnsi="Times New Roman" w:cs="Times New Roman"/>
          <w:i w:val="0"/>
          <w:iCs w:val="0"/>
          <w:sz w:val="24"/>
          <w:szCs w:val="24"/>
          <w:lang w:val="ru-RU" w:eastAsia="ru-RU" w:bidi="ar-SA"/>
        </w:rPr>
        <w:t xml:space="preserve"> Закона о финансовом уполномоченном), и, следовательно, обязательный досудебный порядок урегулирования спора для такого требования не установлен, то потребитель вправе заявить указанное требование непосредственно в суд.</w:t>
      </w:r>
    </w:p>
    <w:p w14:paraId="7F252987"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прекращении рассмотрения финансовым уполномоченным обращения потребителя в связи с заключением потребителем финансовых услуг и финансовой организацией соглашения, оформленного в установленном порядке, обязательный досудебный порядок урегулирования спора считается соблюденным. В случае неисполнения финансовой организацией условий заключенного соглашения потребитель вправе предъявить требования к финансовой организации непосредственно в суд (</w:t>
      </w:r>
      <w:hyperlink r:id="rId1177" w:history="1">
        <w:r w:rsidRPr="00B21103">
          <w:rPr>
            <w:rFonts w:ascii="Times New Roman" w:eastAsia="Times New Roman" w:hAnsi="Times New Roman" w:cs="Times New Roman"/>
            <w:i w:val="0"/>
            <w:iCs w:val="0"/>
            <w:color w:val="0000FF"/>
            <w:sz w:val="24"/>
            <w:szCs w:val="24"/>
            <w:lang w:val="ru-RU" w:eastAsia="ru-RU" w:bidi="ar-SA"/>
          </w:rPr>
          <w:t>части 3</w:t>
        </w:r>
      </w:hyperlink>
      <w:r w:rsidRPr="00B21103">
        <w:rPr>
          <w:rFonts w:ascii="Times New Roman" w:eastAsia="Times New Roman" w:hAnsi="Times New Roman" w:cs="Times New Roman"/>
          <w:i w:val="0"/>
          <w:iCs w:val="0"/>
          <w:sz w:val="24"/>
          <w:szCs w:val="24"/>
          <w:lang w:val="ru-RU" w:eastAsia="ru-RU" w:bidi="ar-SA"/>
        </w:rPr>
        <w:t xml:space="preserve">, </w:t>
      </w:r>
      <w:hyperlink r:id="rId1178" w:history="1">
        <w:r w:rsidRPr="00B21103">
          <w:rPr>
            <w:rFonts w:ascii="Times New Roman" w:eastAsia="Times New Roman" w:hAnsi="Times New Roman" w:cs="Times New Roman"/>
            <w:i w:val="0"/>
            <w:iCs w:val="0"/>
            <w:color w:val="0000FF"/>
            <w:sz w:val="24"/>
            <w:szCs w:val="24"/>
            <w:lang w:val="ru-RU" w:eastAsia="ru-RU" w:bidi="ar-SA"/>
          </w:rPr>
          <w:t>6 статьи 21</w:t>
        </w:r>
      </w:hyperlink>
      <w:r w:rsidRPr="00B21103">
        <w:rPr>
          <w:rFonts w:ascii="Times New Roman" w:eastAsia="Times New Roman" w:hAnsi="Times New Roman" w:cs="Times New Roman"/>
          <w:i w:val="0"/>
          <w:iCs w:val="0"/>
          <w:sz w:val="24"/>
          <w:szCs w:val="24"/>
          <w:lang w:val="ru-RU" w:eastAsia="ru-RU" w:bidi="ar-SA"/>
        </w:rPr>
        <w:t xml:space="preserve">, </w:t>
      </w:r>
      <w:hyperlink r:id="rId1179" w:history="1">
        <w:r w:rsidRPr="00B21103">
          <w:rPr>
            <w:rFonts w:ascii="Times New Roman" w:eastAsia="Times New Roman" w:hAnsi="Times New Roman" w:cs="Times New Roman"/>
            <w:i w:val="0"/>
            <w:iCs w:val="0"/>
            <w:color w:val="0000FF"/>
            <w:sz w:val="24"/>
            <w:szCs w:val="24"/>
            <w:lang w:val="ru-RU" w:eastAsia="ru-RU" w:bidi="ar-SA"/>
          </w:rPr>
          <w:t>пункт 2 части 4 статьи 25</w:t>
        </w:r>
      </w:hyperlink>
      <w:r w:rsidRPr="00B21103">
        <w:rPr>
          <w:rFonts w:ascii="Times New Roman" w:eastAsia="Times New Roman" w:hAnsi="Times New Roman" w:cs="Times New Roman"/>
          <w:i w:val="0"/>
          <w:iCs w:val="0"/>
          <w:sz w:val="24"/>
          <w:szCs w:val="24"/>
          <w:lang w:val="ru-RU" w:eastAsia="ru-RU" w:bidi="ar-SA"/>
        </w:rPr>
        <w:t xml:space="preserve"> Закона о финансовом уполномоченном).</w:t>
      </w:r>
    </w:p>
    <w:p w14:paraId="4FB71082" w14:textId="6E9D6839"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Если основанием прекращения рассмотрения финансовым уполномоченным требования потребителя является отзыв потребителем финансовых услуг своего обращения к финансовому уполномоченному, отказ потребителя от заявленных к финансовой организации требований по мотиву их добровольного удовлетворения либо отсутствие требования наследников потребителя финансовых услуг о продолжении рассмотрения спора финансовым уполномоченным (</w:t>
      </w:r>
      <w:hyperlink r:id="rId1180" w:history="1">
        <w:r w:rsidRPr="00B21103">
          <w:rPr>
            <w:rFonts w:ascii="Times New Roman" w:eastAsia="Times New Roman" w:hAnsi="Times New Roman" w:cs="Times New Roman"/>
            <w:i w:val="0"/>
            <w:iCs w:val="0"/>
            <w:color w:val="0000FF"/>
            <w:sz w:val="24"/>
            <w:szCs w:val="24"/>
            <w:lang w:val="ru-RU" w:eastAsia="ru-RU" w:bidi="ar-SA"/>
          </w:rPr>
          <w:t>пункты 3</w:t>
        </w:r>
      </w:hyperlink>
      <w:r w:rsidRPr="00B21103">
        <w:rPr>
          <w:rFonts w:ascii="Times New Roman" w:eastAsia="Times New Roman" w:hAnsi="Times New Roman" w:cs="Times New Roman"/>
          <w:i w:val="0"/>
          <w:iCs w:val="0"/>
          <w:sz w:val="24"/>
          <w:szCs w:val="24"/>
          <w:lang w:val="ru-RU" w:eastAsia="ru-RU" w:bidi="ar-SA"/>
        </w:rPr>
        <w:t xml:space="preserve">, </w:t>
      </w:r>
      <w:hyperlink r:id="rId1181" w:history="1">
        <w:r w:rsidRPr="00B21103">
          <w:rPr>
            <w:rFonts w:ascii="Times New Roman" w:eastAsia="Times New Roman" w:hAnsi="Times New Roman" w:cs="Times New Roman"/>
            <w:i w:val="0"/>
            <w:iCs w:val="0"/>
            <w:color w:val="0000FF"/>
            <w:sz w:val="24"/>
            <w:szCs w:val="24"/>
            <w:lang w:val="ru-RU" w:eastAsia="ru-RU" w:bidi="ar-SA"/>
          </w:rPr>
          <w:t>4</w:t>
        </w:r>
      </w:hyperlink>
      <w:r w:rsidRPr="00B21103">
        <w:rPr>
          <w:rFonts w:ascii="Times New Roman" w:eastAsia="Times New Roman" w:hAnsi="Times New Roman" w:cs="Times New Roman"/>
          <w:i w:val="0"/>
          <w:iCs w:val="0"/>
          <w:sz w:val="24"/>
          <w:szCs w:val="24"/>
          <w:lang w:val="ru-RU" w:eastAsia="ru-RU" w:bidi="ar-SA"/>
        </w:rPr>
        <w:t xml:space="preserve">, </w:t>
      </w:r>
      <w:hyperlink r:id="rId1182" w:history="1">
        <w:r w:rsidRPr="00B21103">
          <w:rPr>
            <w:rFonts w:ascii="Times New Roman" w:eastAsia="Times New Roman" w:hAnsi="Times New Roman" w:cs="Times New Roman"/>
            <w:i w:val="0"/>
            <w:iCs w:val="0"/>
            <w:color w:val="0000FF"/>
            <w:sz w:val="24"/>
            <w:szCs w:val="24"/>
            <w:lang w:val="ru-RU" w:eastAsia="ru-RU" w:bidi="ar-SA"/>
          </w:rPr>
          <w:t>5 части 1 статьи 27</w:t>
        </w:r>
      </w:hyperlink>
      <w:r w:rsidRPr="00B21103">
        <w:rPr>
          <w:rFonts w:ascii="Times New Roman" w:eastAsia="Times New Roman" w:hAnsi="Times New Roman" w:cs="Times New Roman"/>
          <w:i w:val="0"/>
          <w:iCs w:val="0"/>
          <w:sz w:val="24"/>
          <w:szCs w:val="24"/>
          <w:lang w:val="ru-RU" w:eastAsia="ru-RU" w:bidi="ar-SA"/>
        </w:rPr>
        <w:t xml:space="preserve"> Закона о финансовом уполномоченном), а также нахождение спора в процедуре урегулирования посредством медиации (</w:t>
      </w:r>
      <w:hyperlink r:id="rId1183" w:history="1">
        <w:r w:rsidRPr="00B21103">
          <w:rPr>
            <w:rFonts w:ascii="Times New Roman" w:eastAsia="Times New Roman" w:hAnsi="Times New Roman" w:cs="Times New Roman"/>
            <w:i w:val="0"/>
            <w:iCs w:val="0"/>
            <w:color w:val="0000FF"/>
            <w:sz w:val="24"/>
            <w:szCs w:val="24"/>
            <w:lang w:val="ru-RU" w:eastAsia="ru-RU" w:bidi="ar-SA"/>
          </w:rPr>
          <w:t>пункт 1 части 1 статьи 27</w:t>
        </w:r>
      </w:hyperlink>
      <w:r w:rsidRPr="00B21103">
        <w:rPr>
          <w:rFonts w:ascii="Times New Roman" w:eastAsia="Times New Roman" w:hAnsi="Times New Roman" w:cs="Times New Roman"/>
          <w:i w:val="0"/>
          <w:iCs w:val="0"/>
          <w:sz w:val="24"/>
          <w:szCs w:val="24"/>
          <w:lang w:val="ru-RU" w:eastAsia="ru-RU" w:bidi="ar-SA"/>
        </w:rPr>
        <w:t xml:space="preserve">, </w:t>
      </w:r>
      <w:hyperlink r:id="rId1184" w:history="1">
        <w:r w:rsidRPr="00B21103">
          <w:rPr>
            <w:rFonts w:ascii="Times New Roman" w:eastAsia="Times New Roman" w:hAnsi="Times New Roman" w:cs="Times New Roman"/>
            <w:i w:val="0"/>
            <w:iCs w:val="0"/>
            <w:color w:val="0000FF"/>
            <w:sz w:val="24"/>
            <w:szCs w:val="24"/>
            <w:lang w:val="ru-RU" w:eastAsia="ru-RU" w:bidi="ar-SA"/>
          </w:rPr>
          <w:t>пункт 4 части 1 статьи 19</w:t>
        </w:r>
      </w:hyperlink>
      <w:r w:rsidRPr="00B21103">
        <w:rPr>
          <w:rFonts w:ascii="Times New Roman" w:eastAsia="Times New Roman" w:hAnsi="Times New Roman" w:cs="Times New Roman"/>
          <w:i w:val="0"/>
          <w:iCs w:val="0"/>
          <w:sz w:val="24"/>
          <w:szCs w:val="24"/>
          <w:lang w:val="ru-RU" w:eastAsia="ru-RU" w:bidi="ar-SA"/>
        </w:rPr>
        <w:t xml:space="preserve"> Закона о финансовом уполномоченном), то обязательный досудебный порядок урегулирования спора считается несоблюд</w:t>
      </w:r>
      <w:r w:rsidR="001D1FBE">
        <w:rPr>
          <w:rFonts w:ascii="Times New Roman" w:eastAsia="Times New Roman" w:hAnsi="Times New Roman" w:cs="Times New Roman"/>
          <w:i w:val="0"/>
          <w:iCs w:val="0"/>
          <w:sz w:val="24"/>
          <w:szCs w:val="24"/>
          <w:lang w:val="ru-RU" w:eastAsia="ru-RU" w:bidi="ar-SA"/>
        </w:rPr>
        <w:t>е</w:t>
      </w:r>
      <w:r w:rsidRPr="00B21103">
        <w:rPr>
          <w:rFonts w:ascii="Times New Roman" w:eastAsia="Times New Roman" w:hAnsi="Times New Roman" w:cs="Times New Roman"/>
          <w:i w:val="0"/>
          <w:iCs w:val="0"/>
          <w:sz w:val="24"/>
          <w:szCs w:val="24"/>
          <w:lang w:val="ru-RU" w:eastAsia="ru-RU" w:bidi="ar-SA"/>
        </w:rPr>
        <w:t>нным.</w:t>
      </w:r>
    </w:p>
    <w:p w14:paraId="3D013DCB"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 отказе в рассмотрении или прекращении рассмотрения финансовым уполномоченным обращения потребителя в связи с ненадлежащим обращением потребителя к финансовому уполномоченному, в частности, если потребитель финансовых услуг предварительно не обратился в финансовую организацию в порядке, установленном </w:t>
      </w:r>
      <w:hyperlink r:id="rId1185" w:history="1">
        <w:r w:rsidRPr="00B21103">
          <w:rPr>
            <w:rFonts w:ascii="Times New Roman" w:eastAsia="Times New Roman" w:hAnsi="Times New Roman" w:cs="Times New Roman"/>
            <w:i w:val="0"/>
            <w:iCs w:val="0"/>
            <w:color w:val="0000FF"/>
            <w:sz w:val="24"/>
            <w:szCs w:val="24"/>
            <w:lang w:val="ru-RU" w:eastAsia="ru-RU" w:bidi="ar-SA"/>
          </w:rPr>
          <w:t>статьей 16</w:t>
        </w:r>
      </w:hyperlink>
      <w:r w:rsidRPr="00B21103">
        <w:rPr>
          <w:rFonts w:ascii="Times New Roman" w:eastAsia="Times New Roman" w:hAnsi="Times New Roman" w:cs="Times New Roman"/>
          <w:i w:val="0"/>
          <w:iCs w:val="0"/>
          <w:sz w:val="24"/>
          <w:szCs w:val="24"/>
          <w:lang w:val="ru-RU" w:eastAsia="ru-RU" w:bidi="ar-SA"/>
        </w:rPr>
        <w:t xml:space="preserve"> указанного закона, если обращение потребителя содержит нецензурные либо оскорбительные выражения, угрозы жизни, здоровью и имуществу финансового уполномоченного или иных лиц или его текст не поддается прочтению, а также в случае непредставления потребителем финансовых услуг документов, разъяснений и (или) сведений в соответствии с данным законом, если это влечет невозможность рассмотрения обращения по существу (</w:t>
      </w:r>
      <w:hyperlink r:id="rId1186" w:history="1">
        <w:r w:rsidRPr="00B21103">
          <w:rPr>
            <w:rFonts w:ascii="Times New Roman" w:eastAsia="Times New Roman" w:hAnsi="Times New Roman" w:cs="Times New Roman"/>
            <w:i w:val="0"/>
            <w:iCs w:val="0"/>
            <w:color w:val="0000FF"/>
            <w:sz w:val="24"/>
            <w:szCs w:val="24"/>
            <w:lang w:val="ru-RU" w:eastAsia="ru-RU" w:bidi="ar-SA"/>
          </w:rPr>
          <w:t>пункты 2</w:t>
        </w:r>
      </w:hyperlink>
      <w:r w:rsidRPr="00B21103">
        <w:rPr>
          <w:rFonts w:ascii="Times New Roman" w:eastAsia="Times New Roman" w:hAnsi="Times New Roman" w:cs="Times New Roman"/>
          <w:i w:val="0"/>
          <w:iCs w:val="0"/>
          <w:sz w:val="24"/>
          <w:szCs w:val="24"/>
          <w:lang w:val="ru-RU" w:eastAsia="ru-RU" w:bidi="ar-SA"/>
        </w:rPr>
        <w:t xml:space="preserve">, </w:t>
      </w:r>
      <w:hyperlink r:id="rId1187" w:history="1">
        <w:r w:rsidRPr="00B21103">
          <w:rPr>
            <w:rFonts w:ascii="Times New Roman" w:eastAsia="Times New Roman" w:hAnsi="Times New Roman" w:cs="Times New Roman"/>
            <w:i w:val="0"/>
            <w:iCs w:val="0"/>
            <w:color w:val="0000FF"/>
            <w:sz w:val="24"/>
            <w:szCs w:val="24"/>
            <w:lang w:val="ru-RU" w:eastAsia="ru-RU" w:bidi="ar-SA"/>
          </w:rPr>
          <w:t>11</w:t>
        </w:r>
      </w:hyperlink>
      <w:r w:rsidRPr="00B21103">
        <w:rPr>
          <w:rFonts w:ascii="Times New Roman" w:eastAsia="Times New Roman" w:hAnsi="Times New Roman" w:cs="Times New Roman"/>
          <w:i w:val="0"/>
          <w:iCs w:val="0"/>
          <w:sz w:val="24"/>
          <w:szCs w:val="24"/>
          <w:lang w:val="ru-RU" w:eastAsia="ru-RU" w:bidi="ar-SA"/>
        </w:rPr>
        <w:t xml:space="preserve">, </w:t>
      </w:r>
      <w:hyperlink r:id="rId1188" w:history="1">
        <w:r w:rsidRPr="00B21103">
          <w:rPr>
            <w:rFonts w:ascii="Times New Roman" w:eastAsia="Times New Roman" w:hAnsi="Times New Roman" w:cs="Times New Roman"/>
            <w:i w:val="0"/>
            <w:iCs w:val="0"/>
            <w:color w:val="0000FF"/>
            <w:sz w:val="24"/>
            <w:szCs w:val="24"/>
            <w:lang w:val="ru-RU" w:eastAsia="ru-RU" w:bidi="ar-SA"/>
          </w:rPr>
          <w:t>12 части 1 статьи 19</w:t>
        </w:r>
      </w:hyperlink>
      <w:r w:rsidRPr="00B21103">
        <w:rPr>
          <w:rFonts w:ascii="Times New Roman" w:eastAsia="Times New Roman" w:hAnsi="Times New Roman" w:cs="Times New Roman"/>
          <w:i w:val="0"/>
          <w:iCs w:val="0"/>
          <w:sz w:val="24"/>
          <w:szCs w:val="24"/>
          <w:lang w:val="ru-RU" w:eastAsia="ru-RU" w:bidi="ar-SA"/>
        </w:rPr>
        <w:t xml:space="preserve">, </w:t>
      </w:r>
      <w:hyperlink r:id="rId1189" w:history="1">
        <w:r w:rsidRPr="00B21103">
          <w:rPr>
            <w:rFonts w:ascii="Times New Roman" w:eastAsia="Times New Roman" w:hAnsi="Times New Roman" w:cs="Times New Roman"/>
            <w:i w:val="0"/>
            <w:iCs w:val="0"/>
            <w:color w:val="0000FF"/>
            <w:sz w:val="24"/>
            <w:szCs w:val="24"/>
            <w:lang w:val="ru-RU" w:eastAsia="ru-RU" w:bidi="ar-SA"/>
          </w:rPr>
          <w:t>пункт 2 части 1 статьи 27</w:t>
        </w:r>
      </w:hyperlink>
      <w:r w:rsidRPr="00B21103">
        <w:rPr>
          <w:rFonts w:ascii="Times New Roman" w:eastAsia="Times New Roman" w:hAnsi="Times New Roman" w:cs="Times New Roman"/>
          <w:i w:val="0"/>
          <w:iCs w:val="0"/>
          <w:sz w:val="24"/>
          <w:szCs w:val="24"/>
          <w:lang w:val="ru-RU" w:eastAsia="ru-RU" w:bidi="ar-SA"/>
        </w:rPr>
        <w:t xml:space="preserve"> Закона о финансовом уполномоченном), обязательный досудебный порядок урегулирования спора является несоблюденным.</w:t>
      </w:r>
    </w:p>
    <w:p w14:paraId="73AC642B"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Отсутствие в обращении потребителя финансовых услуг сведений о договоре и/или номере договора, наименования финансовой организации и т.п. не является препятствием к рассмотрению финансовым уполномоченным такого обращения по существу, если указанные сведения содержатся в приложенных к обращению документах.</w:t>
      </w:r>
    </w:p>
    <w:p w14:paraId="378BB424"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Если основанием отказа в рассмотрении или прекращения рассмотрения финансовым уполномоченным обращения потребителя является направление потребителем обращения по спору между теми же сторонами, о том же предмете, по тем же основаниям, ранее рассмотренному финансовым уполномоченным, судом или третейским судом (</w:t>
      </w:r>
      <w:hyperlink r:id="rId1190" w:history="1">
        <w:r w:rsidRPr="00B21103">
          <w:rPr>
            <w:rFonts w:ascii="Times New Roman" w:eastAsia="Times New Roman" w:hAnsi="Times New Roman" w:cs="Times New Roman"/>
            <w:i w:val="0"/>
            <w:iCs w:val="0"/>
            <w:color w:val="0000FF"/>
            <w:sz w:val="24"/>
            <w:szCs w:val="24"/>
            <w:lang w:val="ru-RU" w:eastAsia="ru-RU" w:bidi="ar-SA"/>
          </w:rPr>
          <w:t>пункт 1 части 1 статьи 27</w:t>
        </w:r>
      </w:hyperlink>
      <w:r w:rsidRPr="00B21103">
        <w:rPr>
          <w:rFonts w:ascii="Times New Roman" w:eastAsia="Times New Roman" w:hAnsi="Times New Roman" w:cs="Times New Roman"/>
          <w:i w:val="0"/>
          <w:iCs w:val="0"/>
          <w:sz w:val="24"/>
          <w:szCs w:val="24"/>
          <w:lang w:val="ru-RU" w:eastAsia="ru-RU" w:bidi="ar-SA"/>
        </w:rPr>
        <w:t xml:space="preserve">, </w:t>
      </w:r>
      <w:hyperlink r:id="rId1191" w:history="1">
        <w:r w:rsidRPr="00B21103">
          <w:rPr>
            <w:rFonts w:ascii="Times New Roman" w:eastAsia="Times New Roman" w:hAnsi="Times New Roman" w:cs="Times New Roman"/>
            <w:i w:val="0"/>
            <w:iCs w:val="0"/>
            <w:color w:val="0000FF"/>
            <w:sz w:val="24"/>
            <w:szCs w:val="24"/>
            <w:lang w:val="ru-RU" w:eastAsia="ru-RU" w:bidi="ar-SA"/>
          </w:rPr>
          <w:t>пункты 3</w:t>
        </w:r>
      </w:hyperlink>
      <w:r w:rsidRPr="00B21103">
        <w:rPr>
          <w:rFonts w:ascii="Times New Roman" w:eastAsia="Times New Roman" w:hAnsi="Times New Roman" w:cs="Times New Roman"/>
          <w:i w:val="0"/>
          <w:iCs w:val="0"/>
          <w:sz w:val="24"/>
          <w:szCs w:val="24"/>
          <w:lang w:val="ru-RU" w:eastAsia="ru-RU" w:bidi="ar-SA"/>
        </w:rPr>
        <w:t xml:space="preserve">, </w:t>
      </w:r>
      <w:hyperlink r:id="rId1192" w:history="1">
        <w:r w:rsidRPr="00B21103">
          <w:rPr>
            <w:rFonts w:ascii="Times New Roman" w:eastAsia="Times New Roman" w:hAnsi="Times New Roman" w:cs="Times New Roman"/>
            <w:i w:val="0"/>
            <w:iCs w:val="0"/>
            <w:color w:val="0000FF"/>
            <w:sz w:val="24"/>
            <w:szCs w:val="24"/>
            <w:lang w:val="ru-RU" w:eastAsia="ru-RU" w:bidi="ar-SA"/>
          </w:rPr>
          <w:t>5</w:t>
        </w:r>
      </w:hyperlink>
      <w:r w:rsidRPr="00B21103">
        <w:rPr>
          <w:rFonts w:ascii="Times New Roman" w:eastAsia="Times New Roman" w:hAnsi="Times New Roman" w:cs="Times New Roman"/>
          <w:i w:val="0"/>
          <w:iCs w:val="0"/>
          <w:sz w:val="24"/>
          <w:szCs w:val="24"/>
          <w:lang w:val="ru-RU" w:eastAsia="ru-RU" w:bidi="ar-SA"/>
        </w:rPr>
        <w:t xml:space="preserve">, </w:t>
      </w:r>
      <w:hyperlink r:id="rId1193" w:history="1">
        <w:r w:rsidRPr="00B21103">
          <w:rPr>
            <w:rFonts w:ascii="Times New Roman" w:eastAsia="Times New Roman" w:hAnsi="Times New Roman" w:cs="Times New Roman"/>
            <w:i w:val="0"/>
            <w:iCs w:val="0"/>
            <w:color w:val="0000FF"/>
            <w:sz w:val="24"/>
            <w:szCs w:val="24"/>
            <w:lang w:val="ru-RU" w:eastAsia="ru-RU" w:bidi="ar-SA"/>
          </w:rPr>
          <w:t>10 части 1 статьи 19</w:t>
        </w:r>
      </w:hyperlink>
      <w:r w:rsidRPr="00B21103">
        <w:rPr>
          <w:rFonts w:ascii="Times New Roman" w:eastAsia="Times New Roman" w:hAnsi="Times New Roman" w:cs="Times New Roman"/>
          <w:i w:val="0"/>
          <w:iCs w:val="0"/>
          <w:sz w:val="24"/>
          <w:szCs w:val="24"/>
          <w:lang w:val="ru-RU" w:eastAsia="ru-RU" w:bidi="ar-SA"/>
        </w:rPr>
        <w:t xml:space="preserve"> Закона о финансовом уполномоченном), то вопрос о соблюдении досудебного порядка разрешается в соответствии с результатами первоначального обращения потребителя к финансовому уполномоченному, в суд или в третейский суд.</w:t>
      </w:r>
    </w:p>
    <w:p w14:paraId="058A9FED"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Если финансовым уполномоченным в нарушение </w:t>
      </w:r>
      <w:hyperlink r:id="rId1194" w:history="1">
        <w:r w:rsidRPr="00B21103">
          <w:rPr>
            <w:rFonts w:ascii="Times New Roman" w:eastAsia="Times New Roman" w:hAnsi="Times New Roman" w:cs="Times New Roman"/>
            <w:i w:val="0"/>
            <w:iCs w:val="0"/>
            <w:color w:val="0000FF"/>
            <w:sz w:val="24"/>
            <w:szCs w:val="24"/>
            <w:lang w:val="ru-RU" w:eastAsia="ru-RU" w:bidi="ar-SA"/>
          </w:rPr>
          <w:t>части 4 статьи 18</w:t>
        </w:r>
      </w:hyperlink>
      <w:r w:rsidRPr="00B21103">
        <w:rPr>
          <w:rFonts w:ascii="Times New Roman" w:eastAsia="Times New Roman" w:hAnsi="Times New Roman" w:cs="Times New Roman"/>
          <w:i w:val="0"/>
          <w:iCs w:val="0"/>
          <w:sz w:val="24"/>
          <w:szCs w:val="24"/>
          <w:lang w:val="ru-RU" w:eastAsia="ru-RU" w:bidi="ar-SA"/>
        </w:rPr>
        <w:t xml:space="preserve"> Закона о финансовом уполномоченном в адрес потребителя не направлено уведомление о принятии его обращения к рассмотрению либо об отказе в его принятии к рассмотрению, потребитель финансовых услуг вправе обратиться в суд по истечении срока, установленного для рассмотрения такого обращения, приложив в обоснование соблюдения досудебного порядка соответствующие документы (например, текст своего обращения к финансовому уполномоченному, квитанцию об отправке обращения, опись почтового вложения и отчет об отслеживании почтового отправления с отметкой о вручении почтового отправления адресату).</w:t>
      </w:r>
    </w:p>
    <w:p w14:paraId="3225E838"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Поскольку законом не предусмотрено обжалование решений финансового уполномоченного об отказе в принятии обращения потребителя к рассмотрению либо о прекращении им рассмотрения обращения потребителя, то в случае несогласия потребителя с таким решением финансового уполномоченного потребитель, применительно к </w:t>
      </w:r>
      <w:hyperlink r:id="rId1195" w:history="1">
        <w:r w:rsidRPr="00B21103">
          <w:rPr>
            <w:rFonts w:ascii="Times New Roman" w:eastAsia="Times New Roman" w:hAnsi="Times New Roman" w:cs="Times New Roman"/>
            <w:i w:val="0"/>
            <w:iCs w:val="0"/>
            <w:color w:val="0000FF"/>
            <w:sz w:val="24"/>
            <w:szCs w:val="24"/>
            <w:lang w:val="ru-RU" w:eastAsia="ru-RU" w:bidi="ar-SA"/>
          </w:rPr>
          <w:t>пункту 3 части 1 статьи 25</w:t>
        </w:r>
      </w:hyperlink>
      <w:r w:rsidRPr="00B21103">
        <w:rPr>
          <w:rFonts w:ascii="Times New Roman" w:eastAsia="Times New Roman" w:hAnsi="Times New Roman" w:cs="Times New Roman"/>
          <w:i w:val="0"/>
          <w:iCs w:val="0"/>
          <w:sz w:val="24"/>
          <w:szCs w:val="24"/>
          <w:lang w:val="ru-RU" w:eastAsia="ru-RU" w:bidi="ar-SA"/>
        </w:rPr>
        <w:t xml:space="preserve"> Закона о финансовом уполномоченном, может предъявить в суд требования к финансовой организации с обоснованием мотивов своего несогласия с решением финансового уполномоченного об отказе в принятии его обращения к рассмотрению либо о прекращении рассмотрения обращения.</w:t>
      </w:r>
    </w:p>
    <w:p w14:paraId="734A6AC2"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Если судья при разрешении вопроса о принятии искового заявления или суд при рассмотрении дела придут к выводу об обоснованности отказа финансового уполномоченного в принятии обращения потребителя или принятого решения о прекращении рассмотрения обращения потребителя, обязательный досудебный порядок урегулирования спора считается несоблюденным, в связи с чем исковое заявление потребителя, соответственно, возвращается судьей на основании </w:t>
      </w:r>
      <w:hyperlink r:id="rId1196" w:history="1">
        <w:r w:rsidRPr="00B21103">
          <w:rPr>
            <w:rFonts w:ascii="Times New Roman" w:eastAsia="Times New Roman" w:hAnsi="Times New Roman" w:cs="Times New Roman"/>
            <w:i w:val="0"/>
            <w:iCs w:val="0"/>
            <w:color w:val="0000FF"/>
            <w:sz w:val="24"/>
            <w:szCs w:val="24"/>
            <w:lang w:val="ru-RU" w:eastAsia="ru-RU" w:bidi="ar-SA"/>
          </w:rPr>
          <w:t>пункта 1 части 1 статьи 135</w:t>
        </w:r>
      </w:hyperlink>
      <w:r w:rsidRPr="00B21103">
        <w:rPr>
          <w:rFonts w:ascii="Times New Roman" w:eastAsia="Times New Roman" w:hAnsi="Times New Roman" w:cs="Times New Roman"/>
          <w:i w:val="0"/>
          <w:iCs w:val="0"/>
          <w:sz w:val="24"/>
          <w:szCs w:val="24"/>
          <w:lang w:val="ru-RU" w:eastAsia="ru-RU" w:bidi="ar-SA"/>
        </w:rPr>
        <w:t xml:space="preserve"> ГПК РФ либо подлежит оставлению судом без рассмотрения на основании </w:t>
      </w:r>
      <w:hyperlink r:id="rId1197" w:history="1">
        <w:r w:rsidRPr="00B21103">
          <w:rPr>
            <w:rFonts w:ascii="Times New Roman" w:eastAsia="Times New Roman" w:hAnsi="Times New Roman" w:cs="Times New Roman"/>
            <w:i w:val="0"/>
            <w:iCs w:val="0"/>
            <w:color w:val="0000FF"/>
            <w:sz w:val="24"/>
            <w:szCs w:val="24"/>
            <w:lang w:val="ru-RU" w:eastAsia="ru-RU" w:bidi="ar-SA"/>
          </w:rPr>
          <w:t>абзаца второго статьи 222</w:t>
        </w:r>
      </w:hyperlink>
      <w:r w:rsidRPr="00B21103">
        <w:rPr>
          <w:rFonts w:ascii="Times New Roman" w:eastAsia="Times New Roman" w:hAnsi="Times New Roman" w:cs="Times New Roman"/>
          <w:i w:val="0"/>
          <w:iCs w:val="0"/>
          <w:sz w:val="24"/>
          <w:szCs w:val="24"/>
          <w:lang w:val="ru-RU" w:eastAsia="ru-RU" w:bidi="ar-SA"/>
        </w:rPr>
        <w:t xml:space="preserve"> ГПК РФ.</w:t>
      </w:r>
    </w:p>
    <w:p w14:paraId="08EE7A15"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необоснованности отказа финансового уполномоченного в принятии обращения потребителя или решения финансового уполномоченного о прекращении рассмотрения обращения потребителя обязательный досудебный порядок урегулирования спора считается соблюденным, и спор между потребителем и финансовой организацией рассматривается судом по существу.</w:t>
      </w:r>
    </w:p>
    <w:p w14:paraId="3FCE36CB"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xml:space="preserve">41. Досудебный порядок урегулирования спора не может быть признан соблюденным, если на момент подачи искового заявления в суд обращение истца находится на рассмотрении финансового уполномоченного свыше сроков, установленных </w:t>
      </w:r>
      <w:hyperlink r:id="rId1198" w:history="1">
        <w:r w:rsidRPr="00B21103">
          <w:rPr>
            <w:rFonts w:ascii="Times New Roman" w:eastAsia="Times New Roman" w:hAnsi="Times New Roman" w:cs="Times New Roman"/>
            <w:i w:val="0"/>
            <w:iCs w:val="0"/>
            <w:color w:val="0000FF"/>
            <w:sz w:val="24"/>
            <w:szCs w:val="24"/>
            <w:lang w:val="ru-RU" w:eastAsia="ru-RU" w:bidi="ar-SA"/>
          </w:rPr>
          <w:t>частью 8 статьи 20</w:t>
        </w:r>
      </w:hyperlink>
      <w:r w:rsidRPr="00B21103">
        <w:rPr>
          <w:rFonts w:ascii="Times New Roman" w:eastAsia="Times New Roman" w:hAnsi="Times New Roman" w:cs="Times New Roman"/>
          <w:i w:val="0"/>
          <w:iCs w:val="0"/>
          <w:sz w:val="24"/>
          <w:szCs w:val="24"/>
          <w:lang w:val="ru-RU" w:eastAsia="ru-RU" w:bidi="ar-SA"/>
        </w:rPr>
        <w:t xml:space="preserve"> Закона о финансовом уполномоченном, по причине их приостановления финансовым уполномоченным в соответствии с </w:t>
      </w:r>
      <w:hyperlink r:id="rId1199" w:history="1">
        <w:r w:rsidRPr="00B21103">
          <w:rPr>
            <w:rFonts w:ascii="Times New Roman" w:eastAsia="Times New Roman" w:hAnsi="Times New Roman" w:cs="Times New Roman"/>
            <w:i w:val="0"/>
            <w:iCs w:val="0"/>
            <w:color w:val="0000FF"/>
            <w:sz w:val="24"/>
            <w:szCs w:val="24"/>
            <w:lang w:val="ru-RU" w:eastAsia="ru-RU" w:bidi="ar-SA"/>
          </w:rPr>
          <w:t>частями 7</w:t>
        </w:r>
      </w:hyperlink>
      <w:r w:rsidRPr="00B21103">
        <w:rPr>
          <w:rFonts w:ascii="Times New Roman" w:eastAsia="Times New Roman" w:hAnsi="Times New Roman" w:cs="Times New Roman"/>
          <w:i w:val="0"/>
          <w:iCs w:val="0"/>
          <w:sz w:val="24"/>
          <w:szCs w:val="24"/>
          <w:lang w:val="ru-RU" w:eastAsia="ru-RU" w:bidi="ar-SA"/>
        </w:rPr>
        <w:t xml:space="preserve">, </w:t>
      </w:r>
      <w:hyperlink r:id="rId1200" w:history="1">
        <w:r w:rsidRPr="00B21103">
          <w:rPr>
            <w:rFonts w:ascii="Times New Roman" w:eastAsia="Times New Roman" w:hAnsi="Times New Roman" w:cs="Times New Roman"/>
            <w:i w:val="0"/>
            <w:iCs w:val="0"/>
            <w:color w:val="0000FF"/>
            <w:sz w:val="24"/>
            <w:szCs w:val="24"/>
            <w:lang w:val="ru-RU" w:eastAsia="ru-RU" w:bidi="ar-SA"/>
          </w:rPr>
          <w:t>9</w:t>
        </w:r>
      </w:hyperlink>
      <w:r w:rsidRPr="00B21103">
        <w:rPr>
          <w:rFonts w:ascii="Times New Roman" w:eastAsia="Times New Roman" w:hAnsi="Times New Roman" w:cs="Times New Roman"/>
          <w:i w:val="0"/>
          <w:iCs w:val="0"/>
          <w:sz w:val="24"/>
          <w:szCs w:val="24"/>
          <w:lang w:val="ru-RU" w:eastAsia="ru-RU" w:bidi="ar-SA"/>
        </w:rPr>
        <w:t xml:space="preserve"> и </w:t>
      </w:r>
      <w:hyperlink r:id="rId1201" w:history="1">
        <w:r w:rsidRPr="00B21103">
          <w:rPr>
            <w:rFonts w:ascii="Times New Roman" w:eastAsia="Times New Roman" w:hAnsi="Times New Roman" w:cs="Times New Roman"/>
            <w:i w:val="0"/>
            <w:iCs w:val="0"/>
            <w:color w:val="0000FF"/>
            <w:sz w:val="24"/>
            <w:szCs w:val="24"/>
            <w:lang w:val="ru-RU" w:eastAsia="ru-RU" w:bidi="ar-SA"/>
          </w:rPr>
          <w:t>10</w:t>
        </w:r>
      </w:hyperlink>
      <w:r w:rsidRPr="00B21103">
        <w:rPr>
          <w:rFonts w:ascii="Times New Roman" w:eastAsia="Times New Roman" w:hAnsi="Times New Roman" w:cs="Times New Roman"/>
          <w:i w:val="0"/>
          <w:iCs w:val="0"/>
          <w:sz w:val="24"/>
          <w:szCs w:val="24"/>
          <w:lang w:val="ru-RU" w:eastAsia="ru-RU" w:bidi="ar-SA"/>
        </w:rPr>
        <w:t xml:space="preserve"> той же статьи.</w:t>
      </w:r>
    </w:p>
    <w:p w14:paraId="6518E84E"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42. Потребитель вправе заявлять в суд требования к финансовой организации исключительно по предмету, содержавшемуся в обращении к финансовому уполномоченному, в связи с чем требования о взыскании основного долга, неустойки, финансовой санкции, процентов на основании </w:t>
      </w:r>
      <w:hyperlink r:id="rId1202" w:history="1">
        <w:r w:rsidRPr="00B21103">
          <w:rPr>
            <w:rFonts w:ascii="Times New Roman" w:eastAsia="Times New Roman" w:hAnsi="Times New Roman" w:cs="Times New Roman"/>
            <w:i w:val="0"/>
            <w:iCs w:val="0"/>
            <w:color w:val="0000FF"/>
            <w:sz w:val="24"/>
            <w:szCs w:val="24"/>
            <w:lang w:val="ru-RU" w:eastAsia="ru-RU" w:bidi="ar-SA"/>
          </w:rPr>
          <w:t>статьи 395</w:t>
        </w:r>
      </w:hyperlink>
      <w:r w:rsidRPr="00B21103">
        <w:rPr>
          <w:rFonts w:ascii="Times New Roman" w:eastAsia="Times New Roman" w:hAnsi="Times New Roman" w:cs="Times New Roman"/>
          <w:i w:val="0"/>
          <w:iCs w:val="0"/>
          <w:sz w:val="24"/>
          <w:szCs w:val="24"/>
          <w:lang w:val="ru-RU" w:eastAsia="ru-RU" w:bidi="ar-SA"/>
        </w:rPr>
        <w:t xml:space="preserve"> ГК РФ могут быть предъявлены в суд только при условии соблюдения обязательного досудебного порядка урегулирования спора, установленного </w:t>
      </w:r>
      <w:hyperlink r:id="rId1203" w:history="1">
        <w:r w:rsidRPr="00B21103">
          <w:rPr>
            <w:rFonts w:ascii="Times New Roman" w:eastAsia="Times New Roman" w:hAnsi="Times New Roman" w:cs="Times New Roman"/>
            <w:i w:val="0"/>
            <w:iCs w:val="0"/>
            <w:color w:val="0000FF"/>
            <w:sz w:val="24"/>
            <w:szCs w:val="24"/>
            <w:lang w:val="ru-RU" w:eastAsia="ru-RU" w:bidi="ar-SA"/>
          </w:rPr>
          <w:t>Законом</w:t>
        </w:r>
      </w:hyperlink>
      <w:r w:rsidRPr="00B21103">
        <w:rPr>
          <w:rFonts w:ascii="Times New Roman" w:eastAsia="Times New Roman" w:hAnsi="Times New Roman" w:cs="Times New Roman"/>
          <w:i w:val="0"/>
          <w:iCs w:val="0"/>
          <w:sz w:val="24"/>
          <w:szCs w:val="24"/>
          <w:lang w:val="ru-RU" w:eastAsia="ru-RU" w:bidi="ar-SA"/>
        </w:rPr>
        <w:t xml:space="preserve"> о финансовом уполномоченном, в отношении каждого из указанных требований (</w:t>
      </w:r>
      <w:hyperlink r:id="rId1204" w:history="1">
        <w:r w:rsidRPr="00B21103">
          <w:rPr>
            <w:rFonts w:ascii="Times New Roman" w:eastAsia="Times New Roman" w:hAnsi="Times New Roman" w:cs="Times New Roman"/>
            <w:i w:val="0"/>
            <w:iCs w:val="0"/>
            <w:color w:val="0000FF"/>
            <w:sz w:val="24"/>
            <w:szCs w:val="24"/>
            <w:lang w:val="ru-RU" w:eastAsia="ru-RU" w:bidi="ar-SA"/>
          </w:rPr>
          <w:t>часть 3 статьи 25</w:t>
        </w:r>
      </w:hyperlink>
      <w:r w:rsidRPr="00B21103">
        <w:rPr>
          <w:rFonts w:ascii="Times New Roman" w:eastAsia="Times New Roman" w:hAnsi="Times New Roman" w:cs="Times New Roman"/>
          <w:i w:val="0"/>
          <w:iCs w:val="0"/>
          <w:sz w:val="24"/>
          <w:szCs w:val="24"/>
          <w:lang w:val="ru-RU" w:eastAsia="ru-RU" w:bidi="ar-SA"/>
        </w:rPr>
        <w:t xml:space="preserve"> Закона о финансовом уполномоченном).</w:t>
      </w:r>
    </w:p>
    <w:p w14:paraId="0794DB05"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74A30AC2"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Отдельные вопросы досудебного урегулирования споров,</w:t>
      </w:r>
    </w:p>
    <w:p w14:paraId="2DE09A4E"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рассматриваемых в порядке арбитражного судопроизводства</w:t>
      </w:r>
    </w:p>
    <w:p w14:paraId="1C8C767C"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53AA25D9"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43. Гражданско-правовые споры о взыскании денежных средств по требованиям, возникшим из договоров, других сделок, вследствие неосновательного обогащения, могут быть переданы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 если иные срок и (или) порядок не установлены законом или договором (</w:t>
      </w:r>
      <w:hyperlink r:id="rId1205" w:history="1">
        <w:r w:rsidRPr="00B21103">
          <w:rPr>
            <w:rFonts w:ascii="Times New Roman" w:eastAsia="Times New Roman" w:hAnsi="Times New Roman" w:cs="Times New Roman"/>
            <w:i w:val="0"/>
            <w:iCs w:val="0"/>
            <w:color w:val="0000FF"/>
            <w:sz w:val="24"/>
            <w:szCs w:val="24"/>
            <w:lang w:val="ru-RU" w:eastAsia="ru-RU" w:bidi="ar-SA"/>
          </w:rPr>
          <w:t>абзац первый части 5 статьи 4</w:t>
        </w:r>
      </w:hyperlink>
      <w:r w:rsidRPr="00B21103">
        <w:rPr>
          <w:rFonts w:ascii="Times New Roman" w:eastAsia="Times New Roman" w:hAnsi="Times New Roman" w:cs="Times New Roman"/>
          <w:i w:val="0"/>
          <w:iCs w:val="0"/>
          <w:sz w:val="24"/>
          <w:szCs w:val="24"/>
          <w:lang w:val="ru-RU" w:eastAsia="ru-RU" w:bidi="ar-SA"/>
        </w:rPr>
        <w:t xml:space="preserve"> АПК РФ).</w:t>
      </w:r>
    </w:p>
    <w:p w14:paraId="417AD584"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По смыслу </w:t>
      </w:r>
      <w:hyperlink r:id="rId1206" w:history="1">
        <w:r w:rsidRPr="00B21103">
          <w:rPr>
            <w:rFonts w:ascii="Times New Roman" w:eastAsia="Times New Roman" w:hAnsi="Times New Roman" w:cs="Times New Roman"/>
            <w:i w:val="0"/>
            <w:iCs w:val="0"/>
            <w:color w:val="0000FF"/>
            <w:sz w:val="24"/>
            <w:szCs w:val="24"/>
            <w:lang w:val="ru-RU" w:eastAsia="ru-RU" w:bidi="ar-SA"/>
          </w:rPr>
          <w:t>абзаца первого части 5 статьи 4</w:t>
        </w:r>
      </w:hyperlink>
      <w:r w:rsidRPr="00B21103">
        <w:rPr>
          <w:rFonts w:ascii="Times New Roman" w:eastAsia="Times New Roman" w:hAnsi="Times New Roman" w:cs="Times New Roman"/>
          <w:i w:val="0"/>
          <w:iCs w:val="0"/>
          <w:sz w:val="24"/>
          <w:szCs w:val="24"/>
          <w:lang w:val="ru-RU" w:eastAsia="ru-RU" w:bidi="ar-SA"/>
        </w:rPr>
        <w:t xml:space="preserve"> АПК РФ к числу таких споров относятся также споры:</w:t>
      </w:r>
    </w:p>
    <w:p w14:paraId="205E0112"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 возмещении убытков (</w:t>
      </w:r>
      <w:hyperlink r:id="rId1207" w:history="1">
        <w:r w:rsidRPr="00B21103">
          <w:rPr>
            <w:rFonts w:ascii="Times New Roman" w:eastAsia="Times New Roman" w:hAnsi="Times New Roman" w:cs="Times New Roman"/>
            <w:i w:val="0"/>
            <w:iCs w:val="0"/>
            <w:color w:val="0000FF"/>
            <w:sz w:val="24"/>
            <w:szCs w:val="24"/>
            <w:lang w:val="ru-RU" w:eastAsia="ru-RU" w:bidi="ar-SA"/>
          </w:rPr>
          <w:t>глава 25</w:t>
        </w:r>
      </w:hyperlink>
      <w:r w:rsidRPr="00B21103">
        <w:rPr>
          <w:rFonts w:ascii="Times New Roman" w:eastAsia="Times New Roman" w:hAnsi="Times New Roman" w:cs="Times New Roman"/>
          <w:i w:val="0"/>
          <w:iCs w:val="0"/>
          <w:sz w:val="24"/>
          <w:szCs w:val="24"/>
          <w:lang w:val="ru-RU" w:eastAsia="ru-RU" w:bidi="ar-SA"/>
        </w:rPr>
        <w:t xml:space="preserve"> ГК РФ), за исключением споров о возмещении убытков, возникших вследствие причинения вреда (</w:t>
      </w:r>
      <w:hyperlink r:id="rId1208" w:history="1">
        <w:r w:rsidRPr="00B21103">
          <w:rPr>
            <w:rFonts w:ascii="Times New Roman" w:eastAsia="Times New Roman" w:hAnsi="Times New Roman" w:cs="Times New Roman"/>
            <w:i w:val="0"/>
            <w:iCs w:val="0"/>
            <w:color w:val="0000FF"/>
            <w:sz w:val="24"/>
            <w:szCs w:val="24"/>
            <w:lang w:val="ru-RU" w:eastAsia="ru-RU" w:bidi="ar-SA"/>
          </w:rPr>
          <w:t>глава 59</w:t>
        </w:r>
      </w:hyperlink>
      <w:r w:rsidRPr="00B21103">
        <w:rPr>
          <w:rFonts w:ascii="Times New Roman" w:eastAsia="Times New Roman" w:hAnsi="Times New Roman" w:cs="Times New Roman"/>
          <w:i w:val="0"/>
          <w:iCs w:val="0"/>
          <w:sz w:val="24"/>
          <w:szCs w:val="24"/>
          <w:lang w:val="ru-RU" w:eastAsia="ru-RU" w:bidi="ar-SA"/>
        </w:rPr>
        <w:t xml:space="preserve"> ГК РФ);</w:t>
      </w:r>
    </w:p>
    <w:p w14:paraId="515BDA64"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об уплате вексельной задолженности, если нотариусом совершен протест векселя в неплатеже, неакцепте и недатировании акцепта (</w:t>
      </w:r>
      <w:hyperlink r:id="rId1209" w:history="1">
        <w:r w:rsidRPr="00B21103">
          <w:rPr>
            <w:rFonts w:ascii="Times New Roman" w:eastAsia="Times New Roman" w:hAnsi="Times New Roman" w:cs="Times New Roman"/>
            <w:i w:val="0"/>
            <w:iCs w:val="0"/>
            <w:color w:val="0000FF"/>
            <w:sz w:val="24"/>
            <w:szCs w:val="24"/>
            <w:lang w:val="ru-RU" w:eastAsia="ru-RU" w:bidi="ar-SA"/>
          </w:rPr>
          <w:t>статьи 8</w:t>
        </w:r>
      </w:hyperlink>
      <w:r w:rsidRPr="00B21103">
        <w:rPr>
          <w:rFonts w:ascii="Times New Roman" w:eastAsia="Times New Roman" w:hAnsi="Times New Roman" w:cs="Times New Roman"/>
          <w:i w:val="0"/>
          <w:iCs w:val="0"/>
          <w:sz w:val="24"/>
          <w:szCs w:val="24"/>
          <w:lang w:val="ru-RU" w:eastAsia="ru-RU" w:bidi="ar-SA"/>
        </w:rPr>
        <w:t xml:space="preserve">, </w:t>
      </w:r>
      <w:hyperlink r:id="rId1210" w:history="1">
        <w:r w:rsidRPr="00B21103">
          <w:rPr>
            <w:rFonts w:ascii="Times New Roman" w:eastAsia="Times New Roman" w:hAnsi="Times New Roman" w:cs="Times New Roman"/>
            <w:i w:val="0"/>
            <w:iCs w:val="0"/>
            <w:color w:val="0000FF"/>
            <w:sz w:val="24"/>
            <w:szCs w:val="24"/>
            <w:lang w:val="ru-RU" w:eastAsia="ru-RU" w:bidi="ar-SA"/>
          </w:rPr>
          <w:t>142</w:t>
        </w:r>
      </w:hyperlink>
      <w:r w:rsidRPr="00B21103">
        <w:rPr>
          <w:rFonts w:ascii="Times New Roman" w:eastAsia="Times New Roman" w:hAnsi="Times New Roman" w:cs="Times New Roman"/>
          <w:i w:val="0"/>
          <w:iCs w:val="0"/>
          <w:sz w:val="24"/>
          <w:szCs w:val="24"/>
          <w:lang w:val="ru-RU" w:eastAsia="ru-RU" w:bidi="ar-SA"/>
        </w:rPr>
        <w:t xml:space="preserve">, </w:t>
      </w:r>
      <w:hyperlink r:id="rId1211" w:history="1">
        <w:r w:rsidRPr="00B21103">
          <w:rPr>
            <w:rFonts w:ascii="Times New Roman" w:eastAsia="Times New Roman" w:hAnsi="Times New Roman" w:cs="Times New Roman"/>
            <w:i w:val="0"/>
            <w:iCs w:val="0"/>
            <w:color w:val="0000FF"/>
            <w:sz w:val="24"/>
            <w:szCs w:val="24"/>
            <w:lang w:val="ru-RU" w:eastAsia="ru-RU" w:bidi="ar-SA"/>
          </w:rPr>
          <w:t>153</w:t>
        </w:r>
      </w:hyperlink>
      <w:r w:rsidRPr="00B21103">
        <w:rPr>
          <w:rFonts w:ascii="Times New Roman" w:eastAsia="Times New Roman" w:hAnsi="Times New Roman" w:cs="Times New Roman"/>
          <w:i w:val="0"/>
          <w:iCs w:val="0"/>
          <w:sz w:val="24"/>
          <w:szCs w:val="24"/>
          <w:lang w:val="ru-RU" w:eastAsia="ru-RU" w:bidi="ar-SA"/>
        </w:rPr>
        <w:t xml:space="preserve"> ГК РФ);</w:t>
      </w:r>
    </w:p>
    <w:p w14:paraId="4BD619C6"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 взыскании расходов на содержание и ремонт, в том числе капитальный, общего имущества многоквартирного дома (</w:t>
      </w:r>
      <w:hyperlink r:id="rId1212" w:history="1">
        <w:r w:rsidRPr="00B21103">
          <w:rPr>
            <w:rFonts w:ascii="Times New Roman" w:eastAsia="Times New Roman" w:hAnsi="Times New Roman" w:cs="Times New Roman"/>
            <w:i w:val="0"/>
            <w:iCs w:val="0"/>
            <w:color w:val="0000FF"/>
            <w:sz w:val="24"/>
            <w:szCs w:val="24"/>
            <w:lang w:val="ru-RU" w:eastAsia="ru-RU" w:bidi="ar-SA"/>
          </w:rPr>
          <w:t>статьи 210</w:t>
        </w:r>
      </w:hyperlink>
      <w:r w:rsidRPr="00B21103">
        <w:rPr>
          <w:rFonts w:ascii="Times New Roman" w:eastAsia="Times New Roman" w:hAnsi="Times New Roman" w:cs="Times New Roman"/>
          <w:i w:val="0"/>
          <w:iCs w:val="0"/>
          <w:sz w:val="24"/>
          <w:szCs w:val="24"/>
          <w:lang w:val="ru-RU" w:eastAsia="ru-RU" w:bidi="ar-SA"/>
        </w:rPr>
        <w:t xml:space="preserve">, </w:t>
      </w:r>
      <w:hyperlink r:id="rId1213" w:history="1">
        <w:r w:rsidRPr="00B21103">
          <w:rPr>
            <w:rFonts w:ascii="Times New Roman" w:eastAsia="Times New Roman" w:hAnsi="Times New Roman" w:cs="Times New Roman"/>
            <w:i w:val="0"/>
            <w:iCs w:val="0"/>
            <w:color w:val="0000FF"/>
            <w:sz w:val="24"/>
            <w:szCs w:val="24"/>
            <w:lang w:val="ru-RU" w:eastAsia="ru-RU" w:bidi="ar-SA"/>
          </w:rPr>
          <w:t>249</w:t>
        </w:r>
      </w:hyperlink>
      <w:r w:rsidRPr="00B21103">
        <w:rPr>
          <w:rFonts w:ascii="Times New Roman" w:eastAsia="Times New Roman" w:hAnsi="Times New Roman" w:cs="Times New Roman"/>
          <w:i w:val="0"/>
          <w:iCs w:val="0"/>
          <w:sz w:val="24"/>
          <w:szCs w:val="24"/>
          <w:lang w:val="ru-RU" w:eastAsia="ru-RU" w:bidi="ar-SA"/>
        </w:rPr>
        <w:t xml:space="preserve"> ГК РФ, </w:t>
      </w:r>
      <w:hyperlink r:id="rId1214" w:history="1">
        <w:r w:rsidRPr="00B21103">
          <w:rPr>
            <w:rFonts w:ascii="Times New Roman" w:eastAsia="Times New Roman" w:hAnsi="Times New Roman" w:cs="Times New Roman"/>
            <w:i w:val="0"/>
            <w:iCs w:val="0"/>
            <w:color w:val="0000FF"/>
            <w:sz w:val="24"/>
            <w:szCs w:val="24"/>
            <w:lang w:val="ru-RU" w:eastAsia="ru-RU" w:bidi="ar-SA"/>
          </w:rPr>
          <w:t>статьи 153</w:t>
        </w:r>
      </w:hyperlink>
      <w:r w:rsidRPr="00B21103">
        <w:rPr>
          <w:rFonts w:ascii="Times New Roman" w:eastAsia="Times New Roman" w:hAnsi="Times New Roman" w:cs="Times New Roman"/>
          <w:i w:val="0"/>
          <w:iCs w:val="0"/>
          <w:sz w:val="24"/>
          <w:szCs w:val="24"/>
          <w:lang w:val="ru-RU" w:eastAsia="ru-RU" w:bidi="ar-SA"/>
        </w:rPr>
        <w:t xml:space="preserve">, </w:t>
      </w:r>
      <w:hyperlink r:id="rId1215" w:history="1">
        <w:r w:rsidRPr="00B21103">
          <w:rPr>
            <w:rFonts w:ascii="Times New Roman" w:eastAsia="Times New Roman" w:hAnsi="Times New Roman" w:cs="Times New Roman"/>
            <w:i w:val="0"/>
            <w:iCs w:val="0"/>
            <w:color w:val="0000FF"/>
            <w:sz w:val="24"/>
            <w:szCs w:val="24"/>
            <w:lang w:val="ru-RU" w:eastAsia="ru-RU" w:bidi="ar-SA"/>
          </w:rPr>
          <w:t>158</w:t>
        </w:r>
      </w:hyperlink>
      <w:r w:rsidRPr="00B21103">
        <w:rPr>
          <w:rFonts w:ascii="Times New Roman" w:eastAsia="Times New Roman" w:hAnsi="Times New Roman" w:cs="Times New Roman"/>
          <w:i w:val="0"/>
          <w:iCs w:val="0"/>
          <w:sz w:val="24"/>
          <w:szCs w:val="24"/>
          <w:lang w:val="ru-RU" w:eastAsia="ru-RU" w:bidi="ar-SA"/>
        </w:rPr>
        <w:t xml:space="preserve">, </w:t>
      </w:r>
      <w:hyperlink r:id="rId1216" w:history="1">
        <w:r w:rsidRPr="00B21103">
          <w:rPr>
            <w:rFonts w:ascii="Times New Roman" w:eastAsia="Times New Roman" w:hAnsi="Times New Roman" w:cs="Times New Roman"/>
            <w:i w:val="0"/>
            <w:iCs w:val="0"/>
            <w:color w:val="0000FF"/>
            <w:sz w:val="24"/>
            <w:szCs w:val="24"/>
            <w:lang w:val="ru-RU" w:eastAsia="ru-RU" w:bidi="ar-SA"/>
          </w:rPr>
          <w:t>162</w:t>
        </w:r>
      </w:hyperlink>
      <w:r w:rsidRPr="00B21103">
        <w:rPr>
          <w:rFonts w:ascii="Times New Roman" w:eastAsia="Times New Roman" w:hAnsi="Times New Roman" w:cs="Times New Roman"/>
          <w:i w:val="0"/>
          <w:iCs w:val="0"/>
          <w:sz w:val="24"/>
          <w:szCs w:val="24"/>
          <w:lang w:val="ru-RU" w:eastAsia="ru-RU" w:bidi="ar-SA"/>
        </w:rPr>
        <w:t xml:space="preserve">, </w:t>
      </w:r>
      <w:hyperlink r:id="rId1217" w:history="1">
        <w:r w:rsidRPr="00B21103">
          <w:rPr>
            <w:rFonts w:ascii="Times New Roman" w:eastAsia="Times New Roman" w:hAnsi="Times New Roman" w:cs="Times New Roman"/>
            <w:i w:val="0"/>
            <w:iCs w:val="0"/>
            <w:color w:val="0000FF"/>
            <w:sz w:val="24"/>
            <w:szCs w:val="24"/>
            <w:lang w:val="ru-RU" w:eastAsia="ru-RU" w:bidi="ar-SA"/>
          </w:rPr>
          <w:t>часть 1 статьи 169</w:t>
        </w:r>
      </w:hyperlink>
      <w:r w:rsidRPr="00B21103">
        <w:rPr>
          <w:rFonts w:ascii="Times New Roman" w:eastAsia="Times New Roman" w:hAnsi="Times New Roman" w:cs="Times New Roman"/>
          <w:i w:val="0"/>
          <w:iCs w:val="0"/>
          <w:sz w:val="24"/>
          <w:szCs w:val="24"/>
          <w:lang w:val="ru-RU" w:eastAsia="ru-RU" w:bidi="ar-SA"/>
        </w:rPr>
        <w:t xml:space="preserve"> ЖК РФ), на установку общедомовых приборов учета (</w:t>
      </w:r>
      <w:hyperlink r:id="rId1218" w:history="1">
        <w:r w:rsidRPr="00B21103">
          <w:rPr>
            <w:rFonts w:ascii="Times New Roman" w:eastAsia="Times New Roman" w:hAnsi="Times New Roman" w:cs="Times New Roman"/>
            <w:i w:val="0"/>
            <w:iCs w:val="0"/>
            <w:color w:val="0000FF"/>
            <w:sz w:val="24"/>
            <w:szCs w:val="24"/>
            <w:lang w:val="ru-RU" w:eastAsia="ru-RU" w:bidi="ar-SA"/>
          </w:rPr>
          <w:t>статья 13</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от 23 ноября 2009 года N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14:paraId="6FA7ACE6"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 взыскании платы в счет возмещения вреда, причиняемого тяжеловесными транспортными средствами, транспортными средствами, имеющими разрешенную максимальную массу свыше 12 тонн, автомобильным дорогам общего пользования федерального значения (</w:t>
      </w:r>
      <w:hyperlink r:id="rId1219" w:history="1">
        <w:r w:rsidRPr="00B21103">
          <w:rPr>
            <w:rFonts w:ascii="Times New Roman" w:eastAsia="Times New Roman" w:hAnsi="Times New Roman" w:cs="Times New Roman"/>
            <w:i w:val="0"/>
            <w:iCs w:val="0"/>
            <w:color w:val="0000FF"/>
            <w:sz w:val="24"/>
            <w:szCs w:val="24"/>
            <w:lang w:val="ru-RU" w:eastAsia="ru-RU" w:bidi="ar-SA"/>
          </w:rPr>
          <w:t>части 17</w:t>
        </w:r>
      </w:hyperlink>
      <w:r w:rsidRPr="00B21103">
        <w:rPr>
          <w:rFonts w:ascii="Times New Roman" w:eastAsia="Times New Roman" w:hAnsi="Times New Roman" w:cs="Times New Roman"/>
          <w:i w:val="0"/>
          <w:iCs w:val="0"/>
          <w:sz w:val="24"/>
          <w:szCs w:val="24"/>
          <w:lang w:val="ru-RU" w:eastAsia="ru-RU" w:bidi="ar-SA"/>
        </w:rPr>
        <w:t xml:space="preserve"> и </w:t>
      </w:r>
      <w:hyperlink r:id="rId1220" w:history="1">
        <w:r w:rsidRPr="00B21103">
          <w:rPr>
            <w:rFonts w:ascii="Times New Roman" w:eastAsia="Times New Roman" w:hAnsi="Times New Roman" w:cs="Times New Roman"/>
            <w:i w:val="0"/>
            <w:iCs w:val="0"/>
            <w:color w:val="0000FF"/>
            <w:sz w:val="24"/>
            <w:szCs w:val="24"/>
            <w:lang w:val="ru-RU" w:eastAsia="ru-RU" w:bidi="ar-SA"/>
          </w:rPr>
          <w:t>20 статьи 31</w:t>
        </w:r>
      </w:hyperlink>
      <w:r w:rsidRPr="00B21103">
        <w:rPr>
          <w:rFonts w:ascii="Times New Roman" w:eastAsia="Times New Roman" w:hAnsi="Times New Roman" w:cs="Times New Roman"/>
          <w:i w:val="0"/>
          <w:iCs w:val="0"/>
          <w:sz w:val="24"/>
          <w:szCs w:val="24"/>
          <w:lang w:val="ru-RU" w:eastAsia="ru-RU" w:bidi="ar-SA"/>
        </w:rPr>
        <w:t xml:space="preserve">, </w:t>
      </w:r>
      <w:hyperlink r:id="rId1221" w:history="1">
        <w:r w:rsidRPr="00B21103">
          <w:rPr>
            <w:rFonts w:ascii="Times New Roman" w:eastAsia="Times New Roman" w:hAnsi="Times New Roman" w:cs="Times New Roman"/>
            <w:i w:val="0"/>
            <w:iCs w:val="0"/>
            <w:color w:val="0000FF"/>
            <w:sz w:val="24"/>
            <w:szCs w:val="24"/>
            <w:lang w:val="ru-RU" w:eastAsia="ru-RU" w:bidi="ar-SA"/>
          </w:rPr>
          <w:t>части 1</w:t>
        </w:r>
      </w:hyperlink>
      <w:r w:rsidRPr="00B21103">
        <w:rPr>
          <w:rFonts w:ascii="Times New Roman" w:eastAsia="Times New Roman" w:hAnsi="Times New Roman" w:cs="Times New Roman"/>
          <w:i w:val="0"/>
          <w:iCs w:val="0"/>
          <w:sz w:val="24"/>
          <w:szCs w:val="24"/>
          <w:lang w:val="ru-RU" w:eastAsia="ru-RU" w:bidi="ar-SA"/>
        </w:rPr>
        <w:t xml:space="preserve"> и </w:t>
      </w:r>
      <w:hyperlink r:id="rId1222" w:history="1">
        <w:r w:rsidRPr="00B21103">
          <w:rPr>
            <w:rFonts w:ascii="Times New Roman" w:eastAsia="Times New Roman" w:hAnsi="Times New Roman" w:cs="Times New Roman"/>
            <w:i w:val="0"/>
            <w:iCs w:val="0"/>
            <w:color w:val="0000FF"/>
            <w:sz w:val="24"/>
            <w:szCs w:val="24"/>
            <w:lang w:val="ru-RU" w:eastAsia="ru-RU" w:bidi="ar-SA"/>
          </w:rPr>
          <w:t>6 статьи 31.1</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0EA0E9F2"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44. В соответствии с </w:t>
      </w:r>
      <w:hyperlink r:id="rId1223" w:history="1">
        <w:r w:rsidRPr="00B21103">
          <w:rPr>
            <w:rFonts w:ascii="Times New Roman" w:eastAsia="Times New Roman" w:hAnsi="Times New Roman" w:cs="Times New Roman"/>
            <w:i w:val="0"/>
            <w:iCs w:val="0"/>
            <w:color w:val="0000FF"/>
            <w:sz w:val="24"/>
            <w:szCs w:val="24"/>
            <w:lang w:val="ru-RU" w:eastAsia="ru-RU" w:bidi="ar-SA"/>
          </w:rPr>
          <w:t>абзацем четвертым части 5 статьи 4</w:t>
        </w:r>
      </w:hyperlink>
      <w:r w:rsidRPr="00B21103">
        <w:rPr>
          <w:rFonts w:ascii="Times New Roman" w:eastAsia="Times New Roman" w:hAnsi="Times New Roman" w:cs="Times New Roman"/>
          <w:i w:val="0"/>
          <w:iCs w:val="0"/>
          <w:sz w:val="24"/>
          <w:szCs w:val="24"/>
          <w:lang w:val="ru-RU" w:eastAsia="ru-RU" w:bidi="ar-SA"/>
        </w:rPr>
        <w:t xml:space="preserve"> АПК РФ соблюдение досудебного порядка урегулирования спора не требуется по делам, в отношении которых </w:t>
      </w:r>
      <w:r w:rsidRPr="00B21103">
        <w:rPr>
          <w:rFonts w:ascii="Times New Roman" w:eastAsia="Times New Roman" w:hAnsi="Times New Roman" w:cs="Times New Roman"/>
          <w:i w:val="0"/>
          <w:iCs w:val="0"/>
          <w:sz w:val="24"/>
          <w:szCs w:val="24"/>
          <w:lang w:val="ru-RU" w:eastAsia="ru-RU" w:bidi="ar-SA"/>
        </w:rPr>
        <w:lastRenderedPageBreak/>
        <w:t>арбитражным процессуальным законодательством закреплены особенности их рассмотрения. К числу таких дел, в частности, относятся дела:</w:t>
      </w:r>
    </w:p>
    <w:p w14:paraId="4E3B9C17"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об установлении фактов, имеющих юридическое значение;</w:t>
      </w:r>
    </w:p>
    <w:p w14:paraId="5FDFFA84"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 присуждении компенсации за нарушение права на судопроизводство в разумный срок или права на исполнение судебного акта в разумный срок;</w:t>
      </w:r>
    </w:p>
    <w:p w14:paraId="2E9A83D4"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 несостоятельности (банкротстве), по корпоративным спорам;</w:t>
      </w:r>
    </w:p>
    <w:p w14:paraId="78C028BD"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 защите прав и законных интересов группы лиц;</w:t>
      </w:r>
    </w:p>
    <w:p w14:paraId="7EE7DADC"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приказного производства;</w:t>
      </w:r>
    </w:p>
    <w:p w14:paraId="1FC42209"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связанные с выполнением арбитражными судами функций содействия и контроля в отношении третейских судов;</w:t>
      </w:r>
    </w:p>
    <w:p w14:paraId="425A6D57"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 признании и приведении в исполнение решений иностранных судов и иностранных арбитражных решений.</w:t>
      </w:r>
    </w:p>
    <w:p w14:paraId="222173AE"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Кроме того, положениями арбитражного процессуального законодательства не предусмотрен досудебный порядок урегулирования спора при обращении в арбитражный суд со следующими требованиями:</w:t>
      </w:r>
    </w:p>
    <w:p w14:paraId="785FA237"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об обращении взыскания на заложенное имущество;</w:t>
      </w:r>
    </w:p>
    <w:p w14:paraId="07DF072E"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к субсидиарному должнику при отсутствии договорных отношений;</w:t>
      </w:r>
    </w:p>
    <w:p w14:paraId="1223121B"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 возмещении убытков, возникших вследствие причинения вреда (</w:t>
      </w:r>
      <w:hyperlink r:id="rId1224" w:history="1">
        <w:r w:rsidRPr="00B21103">
          <w:rPr>
            <w:rFonts w:ascii="Times New Roman" w:eastAsia="Times New Roman" w:hAnsi="Times New Roman" w:cs="Times New Roman"/>
            <w:i w:val="0"/>
            <w:iCs w:val="0"/>
            <w:color w:val="0000FF"/>
            <w:sz w:val="24"/>
            <w:szCs w:val="24"/>
            <w:lang w:val="ru-RU" w:eastAsia="ru-RU" w:bidi="ar-SA"/>
          </w:rPr>
          <w:t>глава 59</w:t>
        </w:r>
      </w:hyperlink>
      <w:r w:rsidRPr="00B21103">
        <w:rPr>
          <w:rFonts w:ascii="Times New Roman" w:eastAsia="Times New Roman" w:hAnsi="Times New Roman" w:cs="Times New Roman"/>
          <w:i w:val="0"/>
          <w:iCs w:val="0"/>
          <w:sz w:val="24"/>
          <w:szCs w:val="24"/>
          <w:lang w:val="ru-RU" w:eastAsia="ru-RU" w:bidi="ar-SA"/>
        </w:rPr>
        <w:t xml:space="preserve"> ГК РФ);</w:t>
      </w:r>
    </w:p>
    <w:p w14:paraId="667A5798"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лица, возместившего вред, к лицу, причинившему вред (регрессное требование);</w:t>
      </w:r>
    </w:p>
    <w:p w14:paraId="7E7F4E7D"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об установлении сервитута, если сторонами не достигнуто соглашение о сервитуте или его условиях;</w:t>
      </w:r>
    </w:p>
    <w:p w14:paraId="74F2FD4E"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об обращении взыскания на земельный участок;</w:t>
      </w:r>
    </w:p>
    <w:p w14:paraId="28EC88C2"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 признании сделки недействительной.</w:t>
      </w:r>
    </w:p>
    <w:p w14:paraId="154731DA" w14:textId="04CC0B34"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45. Обязательный досудебный порядок урегулирования спора для субъектов экономической деятельности, оспаривающих ненормативные правовые акты, решения, действия (бездействие) наделенных публичными полномочиями органов и их должностных лиц, состоит в исчерпании такими лицами административных средств защиты - в обжаловании в установленном порядке оспариваемого акта, решения, действий (бездействия), если в соответствии с федеральным законом реализация права на обжалование является условием для последующего обращения в суд.</w:t>
      </w:r>
    </w:p>
    <w:p w14:paraId="67503496"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Положения </w:t>
      </w:r>
      <w:hyperlink r:id="rId1225" w:history="1">
        <w:r w:rsidRPr="00B21103">
          <w:rPr>
            <w:rFonts w:ascii="Times New Roman" w:eastAsia="Times New Roman" w:hAnsi="Times New Roman" w:cs="Times New Roman"/>
            <w:i w:val="0"/>
            <w:iCs w:val="0"/>
            <w:color w:val="0000FF"/>
            <w:sz w:val="24"/>
            <w:szCs w:val="24"/>
            <w:lang w:val="ru-RU" w:eastAsia="ru-RU" w:bidi="ar-SA"/>
          </w:rPr>
          <w:t>абзаца третьего части 5 статьи 4</w:t>
        </w:r>
      </w:hyperlink>
      <w:r w:rsidRPr="00B21103">
        <w:rPr>
          <w:rFonts w:ascii="Times New Roman" w:eastAsia="Times New Roman" w:hAnsi="Times New Roman" w:cs="Times New Roman"/>
          <w:i w:val="0"/>
          <w:iCs w:val="0"/>
          <w:sz w:val="24"/>
          <w:szCs w:val="24"/>
          <w:lang w:val="ru-RU" w:eastAsia="ru-RU" w:bidi="ar-SA"/>
        </w:rPr>
        <w:t xml:space="preserve"> АПК РФ о досудебном порядке урегулирования экономических споров, возникающих из административных и иных публичных правоотношений, не применяются, если в соответствии с законодательством лицо вправе выбирать, каким способом (в судебном или административном порядке) осуществлять защиту своих прав и законных интересов. Например, исходя из положений </w:t>
      </w:r>
      <w:hyperlink r:id="rId1226" w:history="1">
        <w:r w:rsidRPr="00B21103">
          <w:rPr>
            <w:rFonts w:ascii="Times New Roman" w:eastAsia="Times New Roman" w:hAnsi="Times New Roman" w:cs="Times New Roman"/>
            <w:i w:val="0"/>
            <w:iCs w:val="0"/>
            <w:color w:val="0000FF"/>
            <w:sz w:val="24"/>
            <w:szCs w:val="24"/>
            <w:lang w:val="ru-RU" w:eastAsia="ru-RU" w:bidi="ar-SA"/>
          </w:rPr>
          <w:t>частей 1</w:t>
        </w:r>
      </w:hyperlink>
      <w:r w:rsidRPr="00B21103">
        <w:rPr>
          <w:rFonts w:ascii="Times New Roman" w:eastAsia="Times New Roman" w:hAnsi="Times New Roman" w:cs="Times New Roman"/>
          <w:i w:val="0"/>
          <w:iCs w:val="0"/>
          <w:sz w:val="24"/>
          <w:szCs w:val="24"/>
          <w:lang w:val="ru-RU" w:eastAsia="ru-RU" w:bidi="ar-SA"/>
        </w:rPr>
        <w:t xml:space="preserve"> и </w:t>
      </w:r>
      <w:hyperlink r:id="rId1227" w:history="1">
        <w:r w:rsidRPr="00B21103">
          <w:rPr>
            <w:rFonts w:ascii="Times New Roman" w:eastAsia="Times New Roman" w:hAnsi="Times New Roman" w:cs="Times New Roman"/>
            <w:i w:val="0"/>
            <w:iCs w:val="0"/>
            <w:color w:val="0000FF"/>
            <w:sz w:val="24"/>
            <w:szCs w:val="24"/>
            <w:lang w:val="ru-RU" w:eastAsia="ru-RU" w:bidi="ar-SA"/>
          </w:rPr>
          <w:t>1.1 статьи 52</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от 26 июля 2006 года N 135-ФЗ "О защите конкуренции", лицо вправе по своему выбору оспорить решение и (или) предписание территориального антимонопольного органа в арбитражном суде либо обжаловать его в коллегиальный орган федерального антимонопольного органа. Аналогичный альтернативный порядок обжалования также предусмотрен Федеральным </w:t>
      </w:r>
      <w:hyperlink r:id="rId1228" w:history="1">
        <w:r w:rsidRPr="00B21103">
          <w:rPr>
            <w:rFonts w:ascii="Times New Roman" w:eastAsia="Times New Roman" w:hAnsi="Times New Roman" w:cs="Times New Roman"/>
            <w:i w:val="0"/>
            <w:iCs w:val="0"/>
            <w:color w:val="0000FF"/>
            <w:sz w:val="24"/>
            <w:szCs w:val="24"/>
            <w:lang w:val="ru-RU" w:eastAsia="ru-RU" w:bidi="ar-SA"/>
          </w:rPr>
          <w:t>законом</w:t>
        </w:r>
      </w:hyperlink>
      <w:r w:rsidRPr="00B21103">
        <w:rPr>
          <w:rFonts w:ascii="Times New Roman" w:eastAsia="Times New Roman" w:hAnsi="Times New Roman" w:cs="Times New Roman"/>
          <w:i w:val="0"/>
          <w:iCs w:val="0"/>
          <w:sz w:val="24"/>
          <w:szCs w:val="24"/>
          <w:lang w:val="ru-RU" w:eastAsia="ru-RU" w:bidi="ar-SA"/>
        </w:rPr>
        <w:t xml:space="preserve">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(далее - Федеральный закон о таможенном регулировании). Так, </w:t>
      </w:r>
      <w:hyperlink r:id="rId1229" w:history="1">
        <w:r w:rsidRPr="00B21103">
          <w:rPr>
            <w:rFonts w:ascii="Times New Roman" w:eastAsia="Times New Roman" w:hAnsi="Times New Roman" w:cs="Times New Roman"/>
            <w:i w:val="0"/>
            <w:iCs w:val="0"/>
            <w:color w:val="0000FF"/>
            <w:sz w:val="24"/>
            <w:szCs w:val="24"/>
            <w:lang w:val="ru-RU" w:eastAsia="ru-RU" w:bidi="ar-SA"/>
          </w:rPr>
          <w:t>частью 1 статьи 286</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 таможенном регулировании определено, что решение, действие (бездействие) таможенных органов и их должностных лиц могут быть обжалованы в </w:t>
      </w:r>
      <w:r w:rsidRPr="00B21103">
        <w:rPr>
          <w:rFonts w:ascii="Times New Roman" w:eastAsia="Times New Roman" w:hAnsi="Times New Roman" w:cs="Times New Roman"/>
          <w:i w:val="0"/>
          <w:iCs w:val="0"/>
          <w:sz w:val="24"/>
          <w:szCs w:val="24"/>
          <w:lang w:val="ru-RU" w:eastAsia="ru-RU" w:bidi="ar-SA"/>
        </w:rPr>
        <w:lastRenderedPageBreak/>
        <w:t>таможенные органы и (или) в суд. При этом лицо сохраняет право на обращение в арбитражный суд после рассмотрения его жалобы в административном порядке.</w:t>
      </w:r>
    </w:p>
    <w:p w14:paraId="0AFE47C5"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46. Для целей применения </w:t>
      </w:r>
      <w:hyperlink r:id="rId1230" w:history="1">
        <w:r w:rsidRPr="00B21103">
          <w:rPr>
            <w:rFonts w:ascii="Times New Roman" w:eastAsia="Times New Roman" w:hAnsi="Times New Roman" w:cs="Times New Roman"/>
            <w:i w:val="0"/>
            <w:iCs w:val="0"/>
            <w:color w:val="0000FF"/>
            <w:sz w:val="24"/>
            <w:szCs w:val="24"/>
            <w:lang w:val="ru-RU" w:eastAsia="ru-RU" w:bidi="ar-SA"/>
          </w:rPr>
          <w:t>абзаца третьего части 5 статьи 4</w:t>
        </w:r>
      </w:hyperlink>
      <w:r w:rsidRPr="00B21103">
        <w:rPr>
          <w:rFonts w:ascii="Times New Roman" w:eastAsia="Times New Roman" w:hAnsi="Times New Roman" w:cs="Times New Roman"/>
          <w:i w:val="0"/>
          <w:iCs w:val="0"/>
          <w:sz w:val="24"/>
          <w:szCs w:val="24"/>
          <w:lang w:val="ru-RU" w:eastAsia="ru-RU" w:bidi="ar-SA"/>
        </w:rPr>
        <w:t xml:space="preserve"> АПК РФ лицо, обратившееся в арбитражный суд с требованием об оспаривании ненормативного правового акта, решения, действия (бездействия) государственного органа (должностного лица), считается исчерпавшим административные средства защиты, если жалоба подана им с соблюдением установленных законодательством требований. Например, при оспаривании налогоплательщиком решения налогового органа, принятого по результатам налоговой проверки, досудебный порядок урегулирования спора считается соблюденным, если жалоба (апелляционная жалоба) подана налогоплательщиком с соблюдением требований к порядку и сроку подачи, форме и содержанию жалобы, установленных </w:t>
      </w:r>
      <w:hyperlink r:id="rId1231" w:history="1">
        <w:r w:rsidRPr="00B21103">
          <w:rPr>
            <w:rFonts w:ascii="Times New Roman" w:eastAsia="Times New Roman" w:hAnsi="Times New Roman" w:cs="Times New Roman"/>
            <w:i w:val="0"/>
            <w:iCs w:val="0"/>
            <w:color w:val="0000FF"/>
            <w:sz w:val="24"/>
            <w:szCs w:val="24"/>
            <w:lang w:val="ru-RU" w:eastAsia="ru-RU" w:bidi="ar-SA"/>
          </w:rPr>
          <w:t>статьями 139.1</w:t>
        </w:r>
      </w:hyperlink>
      <w:r w:rsidRPr="00B21103">
        <w:rPr>
          <w:rFonts w:ascii="Times New Roman" w:eastAsia="Times New Roman" w:hAnsi="Times New Roman" w:cs="Times New Roman"/>
          <w:i w:val="0"/>
          <w:iCs w:val="0"/>
          <w:sz w:val="24"/>
          <w:szCs w:val="24"/>
          <w:lang w:val="ru-RU" w:eastAsia="ru-RU" w:bidi="ar-SA"/>
        </w:rPr>
        <w:t xml:space="preserve"> - </w:t>
      </w:r>
      <w:hyperlink r:id="rId1232" w:history="1">
        <w:r w:rsidRPr="00B21103">
          <w:rPr>
            <w:rFonts w:ascii="Times New Roman" w:eastAsia="Times New Roman" w:hAnsi="Times New Roman" w:cs="Times New Roman"/>
            <w:i w:val="0"/>
            <w:iCs w:val="0"/>
            <w:color w:val="0000FF"/>
            <w:sz w:val="24"/>
            <w:szCs w:val="24"/>
            <w:lang w:val="ru-RU" w:eastAsia="ru-RU" w:bidi="ar-SA"/>
          </w:rPr>
          <w:t>139.2</w:t>
        </w:r>
      </w:hyperlink>
      <w:r w:rsidRPr="00B21103">
        <w:rPr>
          <w:rFonts w:ascii="Times New Roman" w:eastAsia="Times New Roman" w:hAnsi="Times New Roman" w:cs="Times New Roman"/>
          <w:i w:val="0"/>
          <w:iCs w:val="0"/>
          <w:sz w:val="24"/>
          <w:szCs w:val="24"/>
          <w:lang w:val="ru-RU" w:eastAsia="ru-RU" w:bidi="ar-SA"/>
        </w:rPr>
        <w:t xml:space="preserve"> НК РФ, и отсутствуют предусмотренные </w:t>
      </w:r>
      <w:hyperlink r:id="rId1233" w:history="1">
        <w:r w:rsidRPr="00B21103">
          <w:rPr>
            <w:rFonts w:ascii="Times New Roman" w:eastAsia="Times New Roman" w:hAnsi="Times New Roman" w:cs="Times New Roman"/>
            <w:i w:val="0"/>
            <w:iCs w:val="0"/>
            <w:color w:val="0000FF"/>
            <w:sz w:val="24"/>
            <w:szCs w:val="24"/>
            <w:lang w:val="ru-RU" w:eastAsia="ru-RU" w:bidi="ar-SA"/>
          </w:rPr>
          <w:t>статьей 139.3</w:t>
        </w:r>
      </w:hyperlink>
      <w:r w:rsidRPr="00B21103">
        <w:rPr>
          <w:rFonts w:ascii="Times New Roman" w:eastAsia="Times New Roman" w:hAnsi="Times New Roman" w:cs="Times New Roman"/>
          <w:i w:val="0"/>
          <w:iCs w:val="0"/>
          <w:sz w:val="24"/>
          <w:szCs w:val="24"/>
          <w:lang w:val="ru-RU" w:eastAsia="ru-RU" w:bidi="ar-SA"/>
        </w:rPr>
        <w:t xml:space="preserve"> НК РФ основания для оставления вышестоящим налоговым органом жалобы (апелляционной жалобы) без рассмотрения в связи с нарушениями, допущенными налогоплательщиком при ее подаче.</w:t>
      </w:r>
    </w:p>
    <w:p w14:paraId="58140BE9"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несогласии лица с оставлением поданной им жалобы без рассмотрения (возвратом жалобы, нерассмотрением жалобы в установленный срок), в том числе в связи с отказом государственного органа (должностного лица) в восстановлении срока подачи жалобы, вопрос об обоснованности действий государственного органа или должностного лица на досудебной (административной) стадии урегулирования спора рассматривается арбитражным судом при подготовке дела к судебному разбирательству (</w:t>
      </w:r>
      <w:hyperlink r:id="rId1234" w:history="1">
        <w:r w:rsidRPr="00B21103">
          <w:rPr>
            <w:rFonts w:ascii="Times New Roman" w:eastAsia="Times New Roman" w:hAnsi="Times New Roman" w:cs="Times New Roman"/>
            <w:i w:val="0"/>
            <w:iCs w:val="0"/>
            <w:color w:val="0000FF"/>
            <w:sz w:val="24"/>
            <w:szCs w:val="24"/>
            <w:lang w:val="ru-RU" w:eastAsia="ru-RU" w:bidi="ar-SA"/>
          </w:rPr>
          <w:t>часть 1 статьи 133</w:t>
        </w:r>
      </w:hyperlink>
      <w:r w:rsidRPr="00B21103">
        <w:rPr>
          <w:rFonts w:ascii="Times New Roman" w:eastAsia="Times New Roman" w:hAnsi="Times New Roman" w:cs="Times New Roman"/>
          <w:i w:val="0"/>
          <w:iCs w:val="0"/>
          <w:sz w:val="24"/>
          <w:szCs w:val="24"/>
          <w:lang w:val="ru-RU" w:eastAsia="ru-RU" w:bidi="ar-SA"/>
        </w:rPr>
        <w:t xml:space="preserve">, </w:t>
      </w:r>
      <w:hyperlink r:id="rId1235" w:history="1">
        <w:r w:rsidRPr="00B21103">
          <w:rPr>
            <w:rFonts w:ascii="Times New Roman" w:eastAsia="Times New Roman" w:hAnsi="Times New Roman" w:cs="Times New Roman"/>
            <w:i w:val="0"/>
            <w:iCs w:val="0"/>
            <w:color w:val="0000FF"/>
            <w:sz w:val="24"/>
            <w:szCs w:val="24"/>
            <w:lang w:val="ru-RU" w:eastAsia="ru-RU" w:bidi="ar-SA"/>
          </w:rPr>
          <w:t>пункты 1</w:t>
        </w:r>
      </w:hyperlink>
      <w:r w:rsidRPr="00B21103">
        <w:rPr>
          <w:rFonts w:ascii="Times New Roman" w:eastAsia="Times New Roman" w:hAnsi="Times New Roman" w:cs="Times New Roman"/>
          <w:i w:val="0"/>
          <w:iCs w:val="0"/>
          <w:sz w:val="24"/>
          <w:szCs w:val="24"/>
          <w:lang w:val="ru-RU" w:eastAsia="ru-RU" w:bidi="ar-SA"/>
        </w:rPr>
        <w:t xml:space="preserve"> и </w:t>
      </w:r>
      <w:hyperlink r:id="rId1236" w:history="1">
        <w:r w:rsidRPr="00B21103">
          <w:rPr>
            <w:rFonts w:ascii="Times New Roman" w:eastAsia="Times New Roman" w:hAnsi="Times New Roman" w:cs="Times New Roman"/>
            <w:i w:val="0"/>
            <w:iCs w:val="0"/>
            <w:color w:val="0000FF"/>
            <w:sz w:val="24"/>
            <w:szCs w:val="24"/>
            <w:lang w:val="ru-RU" w:eastAsia="ru-RU" w:bidi="ar-SA"/>
          </w:rPr>
          <w:t>6 части 1 статьи 135</w:t>
        </w:r>
      </w:hyperlink>
      <w:r w:rsidRPr="00B21103">
        <w:rPr>
          <w:rFonts w:ascii="Times New Roman" w:eastAsia="Times New Roman" w:hAnsi="Times New Roman" w:cs="Times New Roman"/>
          <w:i w:val="0"/>
          <w:iCs w:val="0"/>
          <w:sz w:val="24"/>
          <w:szCs w:val="24"/>
          <w:lang w:val="ru-RU" w:eastAsia="ru-RU" w:bidi="ar-SA"/>
        </w:rPr>
        <w:t xml:space="preserve"> АПК РФ).</w:t>
      </w:r>
    </w:p>
    <w:p w14:paraId="1419BE17"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Арбитражный суд, признав, что государственный орган необоснованно отказал в рассмотрении жалобы, разрешает спор по существу. В случае если отказ в рассмотрении жалобы государственным органом (должностным лицом) признан арбитражным судом обоснованным, поданное в суд заявление подлежит оставлению без рассмотрения на основании </w:t>
      </w:r>
      <w:hyperlink r:id="rId1237" w:history="1">
        <w:r w:rsidRPr="00B21103">
          <w:rPr>
            <w:rFonts w:ascii="Times New Roman" w:eastAsia="Times New Roman" w:hAnsi="Times New Roman" w:cs="Times New Roman"/>
            <w:i w:val="0"/>
            <w:iCs w:val="0"/>
            <w:color w:val="0000FF"/>
            <w:sz w:val="24"/>
            <w:szCs w:val="24"/>
            <w:lang w:val="ru-RU" w:eastAsia="ru-RU" w:bidi="ar-SA"/>
          </w:rPr>
          <w:t>пункта 2 части 1 статьи 148</w:t>
        </w:r>
      </w:hyperlink>
      <w:r w:rsidRPr="00B21103">
        <w:rPr>
          <w:rFonts w:ascii="Times New Roman" w:eastAsia="Times New Roman" w:hAnsi="Times New Roman" w:cs="Times New Roman"/>
          <w:i w:val="0"/>
          <w:iCs w:val="0"/>
          <w:sz w:val="24"/>
          <w:szCs w:val="24"/>
          <w:lang w:val="ru-RU" w:eastAsia="ru-RU" w:bidi="ar-SA"/>
        </w:rPr>
        <w:t xml:space="preserve"> АПК РФ.</w:t>
      </w:r>
    </w:p>
    <w:p w14:paraId="3A9E4708"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Несоблюдение обратившимся в арбитражный суд лицом установленных требований к порядку, срокам, форме и содержанию жалобы, если жалоба фактически была рассмотрена государственным органом (должностным лицом), а также при самостоятельном устранении государственными органами допущенных ими нарушений до окончания рассмотрения жалобы, не является основанием для вывода о несоблюдении досудебного (административного) порядка урегулирования спора.</w:t>
      </w:r>
    </w:p>
    <w:p w14:paraId="6517CD1B"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47. В силу </w:t>
      </w:r>
      <w:hyperlink r:id="rId1238" w:history="1">
        <w:r w:rsidRPr="00B21103">
          <w:rPr>
            <w:rFonts w:ascii="Times New Roman" w:eastAsia="Times New Roman" w:hAnsi="Times New Roman" w:cs="Times New Roman"/>
            <w:i w:val="0"/>
            <w:iCs w:val="0"/>
            <w:color w:val="0000FF"/>
            <w:sz w:val="24"/>
            <w:szCs w:val="24"/>
            <w:lang w:val="ru-RU" w:eastAsia="ru-RU" w:bidi="ar-SA"/>
          </w:rPr>
          <w:t>абзаца третьего части 5 статьи 4</w:t>
        </w:r>
      </w:hyperlink>
      <w:r w:rsidRPr="00B21103">
        <w:rPr>
          <w:rFonts w:ascii="Times New Roman" w:eastAsia="Times New Roman" w:hAnsi="Times New Roman" w:cs="Times New Roman"/>
          <w:i w:val="0"/>
          <w:iCs w:val="0"/>
          <w:sz w:val="24"/>
          <w:szCs w:val="24"/>
          <w:lang w:val="ru-RU" w:eastAsia="ru-RU" w:bidi="ar-SA"/>
        </w:rPr>
        <w:t xml:space="preserve"> АПК РФ для экономических споров, возникающих из административных и иных публичных правоотношений, соблюдение досудебного порядка урегулирования спора перед обращением в арбитражный суд является обязательным, в частности, по следующим категориям дел:</w:t>
      </w:r>
    </w:p>
    <w:p w14:paraId="5D245E6C"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об оспаривании ненормативных правовых актов, действий (бездействия) налоговых органов и их должностных лиц, принятых ими при реализации полномочий, установленных законодательством о налогах и сборах (</w:t>
      </w:r>
      <w:hyperlink r:id="rId1239" w:history="1">
        <w:r w:rsidRPr="00B21103">
          <w:rPr>
            <w:rFonts w:ascii="Times New Roman" w:eastAsia="Times New Roman" w:hAnsi="Times New Roman" w:cs="Times New Roman"/>
            <w:i w:val="0"/>
            <w:iCs w:val="0"/>
            <w:color w:val="0000FF"/>
            <w:sz w:val="24"/>
            <w:szCs w:val="24"/>
            <w:lang w:val="ru-RU" w:eastAsia="ru-RU" w:bidi="ar-SA"/>
          </w:rPr>
          <w:t>пункт 1 статьи 2</w:t>
        </w:r>
      </w:hyperlink>
      <w:r w:rsidRPr="00B21103">
        <w:rPr>
          <w:rFonts w:ascii="Times New Roman" w:eastAsia="Times New Roman" w:hAnsi="Times New Roman" w:cs="Times New Roman"/>
          <w:i w:val="0"/>
          <w:iCs w:val="0"/>
          <w:sz w:val="24"/>
          <w:szCs w:val="24"/>
          <w:lang w:val="ru-RU" w:eastAsia="ru-RU" w:bidi="ar-SA"/>
        </w:rPr>
        <w:t xml:space="preserve">, </w:t>
      </w:r>
      <w:hyperlink r:id="rId1240" w:history="1">
        <w:r w:rsidRPr="00B21103">
          <w:rPr>
            <w:rFonts w:ascii="Times New Roman" w:eastAsia="Times New Roman" w:hAnsi="Times New Roman" w:cs="Times New Roman"/>
            <w:i w:val="0"/>
            <w:iCs w:val="0"/>
            <w:color w:val="0000FF"/>
            <w:sz w:val="24"/>
            <w:szCs w:val="24"/>
            <w:lang w:val="ru-RU" w:eastAsia="ru-RU" w:bidi="ar-SA"/>
          </w:rPr>
          <w:t>пункт 2 статьи 138</w:t>
        </w:r>
      </w:hyperlink>
      <w:r w:rsidRPr="00B21103">
        <w:rPr>
          <w:rFonts w:ascii="Times New Roman" w:eastAsia="Times New Roman" w:hAnsi="Times New Roman" w:cs="Times New Roman"/>
          <w:i w:val="0"/>
          <w:iCs w:val="0"/>
          <w:sz w:val="24"/>
          <w:szCs w:val="24"/>
          <w:lang w:val="ru-RU" w:eastAsia="ru-RU" w:bidi="ar-SA"/>
        </w:rPr>
        <w:t xml:space="preserve"> НК РФ);</w:t>
      </w:r>
    </w:p>
    <w:p w14:paraId="5747385D"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об оспаривании решений об отказе в государственной регистрации юридических лиц и индивидуальных предпринимателей (</w:t>
      </w:r>
      <w:hyperlink r:id="rId1241" w:history="1">
        <w:r w:rsidRPr="00B21103">
          <w:rPr>
            <w:rFonts w:ascii="Times New Roman" w:eastAsia="Times New Roman" w:hAnsi="Times New Roman" w:cs="Times New Roman"/>
            <w:i w:val="0"/>
            <w:iCs w:val="0"/>
            <w:color w:val="0000FF"/>
            <w:sz w:val="24"/>
            <w:szCs w:val="24"/>
            <w:lang w:val="ru-RU" w:eastAsia="ru-RU" w:bidi="ar-SA"/>
          </w:rPr>
          <w:t>абзац второй пункта 1 статьи 25.2</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от 8 августа 2001 года N 129-ФЗ "О государственной регистрации юридических лиц и индивидуальных предпринимателей");</w:t>
      </w:r>
    </w:p>
    <w:p w14:paraId="624A2D89"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xml:space="preserve">об оспаривании решений, принимаемых в соответствии со </w:t>
      </w:r>
      <w:hyperlink r:id="rId1242" w:history="1">
        <w:r w:rsidRPr="00B21103">
          <w:rPr>
            <w:rFonts w:ascii="Times New Roman" w:eastAsia="Times New Roman" w:hAnsi="Times New Roman" w:cs="Times New Roman"/>
            <w:i w:val="0"/>
            <w:iCs w:val="0"/>
            <w:color w:val="0000FF"/>
            <w:sz w:val="24"/>
            <w:szCs w:val="24"/>
            <w:lang w:val="ru-RU" w:eastAsia="ru-RU" w:bidi="ar-SA"/>
          </w:rPr>
          <w:t>статьей 76.7-1</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от 10 июля 2002 года N 86-ФЗ "О Центральном банке Российской Федерации (Банке России)" (</w:t>
      </w:r>
      <w:hyperlink r:id="rId1243" w:history="1">
        <w:r w:rsidRPr="00B21103">
          <w:rPr>
            <w:rFonts w:ascii="Times New Roman" w:eastAsia="Times New Roman" w:hAnsi="Times New Roman" w:cs="Times New Roman"/>
            <w:i w:val="0"/>
            <w:iCs w:val="0"/>
            <w:color w:val="0000FF"/>
            <w:sz w:val="24"/>
            <w:szCs w:val="24"/>
            <w:lang w:val="ru-RU" w:eastAsia="ru-RU" w:bidi="ar-SA"/>
          </w:rPr>
          <w:t>часть 10 статьи 76.7-1</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от 10 июля 2002 года N 86-ФЗ "О Центральном банке Российской Федерации (Банке России)", которая вступает в силу с 1 июля 2021 года);</w:t>
      </w:r>
    </w:p>
    <w:p w14:paraId="52C1D43C"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об оспаривании решения о приостановлении осуществления кадастрового учета или решения о приостановлении осуществления государственного кадастрового учета и государственной регистрации прав, принятых в отношении документов, необходимых для осуществления государственного кадастрового учета (</w:t>
      </w:r>
      <w:hyperlink r:id="rId1244" w:history="1">
        <w:r w:rsidRPr="00B21103">
          <w:rPr>
            <w:rFonts w:ascii="Times New Roman" w:eastAsia="Times New Roman" w:hAnsi="Times New Roman" w:cs="Times New Roman"/>
            <w:i w:val="0"/>
            <w:iCs w:val="0"/>
            <w:color w:val="0000FF"/>
            <w:sz w:val="24"/>
            <w:szCs w:val="24"/>
            <w:lang w:val="ru-RU" w:eastAsia="ru-RU" w:bidi="ar-SA"/>
          </w:rPr>
          <w:t>часть 1 статьи 26.1</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от 24 июля 2007 года N 221-ФЗ "О кадастровой деятельности");</w:t>
      </w:r>
    </w:p>
    <w:p w14:paraId="70F7D81D"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об обжаловании подсудных арбитражным судам решений контрольного (надзорного) органа, действий (бездействия) его должностных лиц в порядке, предусмотренном </w:t>
      </w:r>
      <w:hyperlink r:id="rId1245" w:history="1">
        <w:r w:rsidRPr="00B21103">
          <w:rPr>
            <w:rFonts w:ascii="Times New Roman" w:eastAsia="Times New Roman" w:hAnsi="Times New Roman" w:cs="Times New Roman"/>
            <w:i w:val="0"/>
            <w:iCs w:val="0"/>
            <w:color w:val="0000FF"/>
            <w:sz w:val="24"/>
            <w:szCs w:val="24"/>
            <w:lang w:val="ru-RU" w:eastAsia="ru-RU" w:bidi="ar-SA"/>
          </w:rPr>
          <w:t>главой 9</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от 31 июля 2020 года N 248-ФЗ "О государственном контроле (надзоре) и муниципальном контроле в Российской Федерации", положения которого вступают в силу с учетом особенностей, установленных </w:t>
      </w:r>
      <w:hyperlink r:id="rId1246" w:history="1">
        <w:r w:rsidRPr="00B21103">
          <w:rPr>
            <w:rFonts w:ascii="Times New Roman" w:eastAsia="Times New Roman" w:hAnsi="Times New Roman" w:cs="Times New Roman"/>
            <w:i w:val="0"/>
            <w:iCs w:val="0"/>
            <w:color w:val="0000FF"/>
            <w:sz w:val="24"/>
            <w:szCs w:val="24"/>
            <w:lang w:val="ru-RU" w:eastAsia="ru-RU" w:bidi="ar-SA"/>
          </w:rPr>
          <w:t>статьей 98</w:t>
        </w:r>
      </w:hyperlink>
      <w:r w:rsidRPr="00B21103">
        <w:rPr>
          <w:rFonts w:ascii="Times New Roman" w:eastAsia="Times New Roman" w:hAnsi="Times New Roman" w:cs="Times New Roman"/>
          <w:i w:val="0"/>
          <w:iCs w:val="0"/>
          <w:sz w:val="24"/>
          <w:szCs w:val="24"/>
          <w:lang w:val="ru-RU" w:eastAsia="ru-RU" w:bidi="ar-SA"/>
        </w:rPr>
        <w:t xml:space="preserve"> указанного федерального закона.</w:t>
      </w:r>
    </w:p>
    <w:p w14:paraId="6F2AB3F6"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48. Исходя из смысла </w:t>
      </w:r>
      <w:hyperlink r:id="rId1247" w:history="1">
        <w:r w:rsidRPr="00B21103">
          <w:rPr>
            <w:rFonts w:ascii="Times New Roman" w:eastAsia="Times New Roman" w:hAnsi="Times New Roman" w:cs="Times New Roman"/>
            <w:i w:val="0"/>
            <w:iCs w:val="0"/>
            <w:color w:val="0000FF"/>
            <w:sz w:val="24"/>
            <w:szCs w:val="24"/>
            <w:lang w:val="ru-RU" w:eastAsia="ru-RU" w:bidi="ar-SA"/>
          </w:rPr>
          <w:t>абзаца третьего части 5 статьи 4</w:t>
        </w:r>
      </w:hyperlink>
      <w:r w:rsidRPr="00B21103">
        <w:rPr>
          <w:rFonts w:ascii="Times New Roman" w:eastAsia="Times New Roman" w:hAnsi="Times New Roman" w:cs="Times New Roman"/>
          <w:i w:val="0"/>
          <w:iCs w:val="0"/>
          <w:sz w:val="24"/>
          <w:szCs w:val="24"/>
          <w:lang w:val="ru-RU" w:eastAsia="ru-RU" w:bidi="ar-SA"/>
        </w:rPr>
        <w:t xml:space="preserve"> АПК РФ, поскольку иное не установлено федеральным законом, по экономическим спорам, возникающим из административных и иных публичных правоотношений, соблюдение обязательного досудебного порядка не требуется:</w:t>
      </w:r>
    </w:p>
    <w:p w14:paraId="5446E611"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по имущественным требованиям лиц об обязании налогового (таможенного) органа возвратить суммы излишне взысканных налогов (таможенных платежей), пеней и штрафов, выплатить проценты (</w:t>
      </w:r>
      <w:hyperlink r:id="rId1248" w:history="1">
        <w:r w:rsidRPr="00B21103">
          <w:rPr>
            <w:rFonts w:ascii="Times New Roman" w:eastAsia="Times New Roman" w:hAnsi="Times New Roman" w:cs="Times New Roman"/>
            <w:i w:val="0"/>
            <w:iCs w:val="0"/>
            <w:color w:val="0000FF"/>
            <w:sz w:val="24"/>
            <w:szCs w:val="24"/>
            <w:lang w:val="ru-RU" w:eastAsia="ru-RU" w:bidi="ar-SA"/>
          </w:rPr>
          <w:t>подпункт 5 пункта 1 статьи 21</w:t>
        </w:r>
      </w:hyperlink>
      <w:r w:rsidRPr="00B21103">
        <w:rPr>
          <w:rFonts w:ascii="Times New Roman" w:eastAsia="Times New Roman" w:hAnsi="Times New Roman" w:cs="Times New Roman"/>
          <w:i w:val="0"/>
          <w:iCs w:val="0"/>
          <w:sz w:val="24"/>
          <w:szCs w:val="24"/>
          <w:lang w:val="ru-RU" w:eastAsia="ru-RU" w:bidi="ar-SA"/>
        </w:rPr>
        <w:t xml:space="preserve">, </w:t>
      </w:r>
      <w:hyperlink r:id="rId1249" w:history="1">
        <w:r w:rsidRPr="00B21103">
          <w:rPr>
            <w:rFonts w:ascii="Times New Roman" w:eastAsia="Times New Roman" w:hAnsi="Times New Roman" w:cs="Times New Roman"/>
            <w:i w:val="0"/>
            <w:iCs w:val="0"/>
            <w:color w:val="0000FF"/>
            <w:sz w:val="24"/>
            <w:szCs w:val="24"/>
            <w:lang w:val="ru-RU" w:eastAsia="ru-RU" w:bidi="ar-SA"/>
          </w:rPr>
          <w:t>статья 79</w:t>
        </w:r>
      </w:hyperlink>
      <w:r w:rsidRPr="00B21103">
        <w:rPr>
          <w:rFonts w:ascii="Times New Roman" w:eastAsia="Times New Roman" w:hAnsi="Times New Roman" w:cs="Times New Roman"/>
          <w:i w:val="0"/>
          <w:iCs w:val="0"/>
          <w:sz w:val="24"/>
          <w:szCs w:val="24"/>
          <w:lang w:val="ru-RU" w:eastAsia="ru-RU" w:bidi="ar-SA"/>
        </w:rPr>
        <w:t xml:space="preserve"> НК РФ, </w:t>
      </w:r>
      <w:hyperlink r:id="rId1250" w:history="1">
        <w:r w:rsidRPr="00B21103">
          <w:rPr>
            <w:rFonts w:ascii="Times New Roman" w:eastAsia="Times New Roman" w:hAnsi="Times New Roman" w:cs="Times New Roman"/>
            <w:i w:val="0"/>
            <w:iCs w:val="0"/>
            <w:color w:val="0000FF"/>
            <w:sz w:val="24"/>
            <w:szCs w:val="24"/>
            <w:lang w:val="ru-RU" w:eastAsia="ru-RU" w:bidi="ar-SA"/>
          </w:rPr>
          <w:t>статья 147</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от 27 ноября 2010 года N 311-ФЗ "О таможенном регулировании в Российской Федерации", </w:t>
      </w:r>
      <w:hyperlink r:id="rId1251" w:history="1">
        <w:r w:rsidRPr="00B21103">
          <w:rPr>
            <w:rFonts w:ascii="Times New Roman" w:eastAsia="Times New Roman" w:hAnsi="Times New Roman" w:cs="Times New Roman"/>
            <w:i w:val="0"/>
            <w:iCs w:val="0"/>
            <w:color w:val="0000FF"/>
            <w:sz w:val="24"/>
            <w:szCs w:val="24"/>
            <w:lang w:val="ru-RU" w:eastAsia="ru-RU" w:bidi="ar-SA"/>
          </w:rPr>
          <w:t>статья 66</w:t>
        </w:r>
      </w:hyperlink>
      <w:r w:rsidRPr="00B21103">
        <w:rPr>
          <w:rFonts w:ascii="Times New Roman" w:eastAsia="Times New Roman" w:hAnsi="Times New Roman" w:cs="Times New Roman"/>
          <w:i w:val="0"/>
          <w:iCs w:val="0"/>
          <w:sz w:val="24"/>
          <w:szCs w:val="24"/>
          <w:lang w:val="ru-RU" w:eastAsia="ru-RU" w:bidi="ar-SA"/>
        </w:rPr>
        <w:t xml:space="preserve"> Таможенного кодекса Евразийского экономического союза);</w:t>
      </w:r>
    </w:p>
    <w:p w14:paraId="3EF50433"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по делам об оспаривании решения вышестоящего налогового органа, принятого по результатам рассмотрения жалобы (апелляционной жалобы) (</w:t>
      </w:r>
      <w:hyperlink r:id="rId1252" w:history="1">
        <w:r w:rsidRPr="00B21103">
          <w:rPr>
            <w:rFonts w:ascii="Times New Roman" w:eastAsia="Times New Roman" w:hAnsi="Times New Roman" w:cs="Times New Roman"/>
            <w:i w:val="0"/>
            <w:iCs w:val="0"/>
            <w:color w:val="0000FF"/>
            <w:sz w:val="24"/>
            <w:szCs w:val="24"/>
            <w:lang w:val="ru-RU" w:eastAsia="ru-RU" w:bidi="ar-SA"/>
          </w:rPr>
          <w:t>пункт 5 статьи 140</w:t>
        </w:r>
      </w:hyperlink>
      <w:r w:rsidRPr="00B21103">
        <w:rPr>
          <w:rFonts w:ascii="Times New Roman" w:eastAsia="Times New Roman" w:hAnsi="Times New Roman" w:cs="Times New Roman"/>
          <w:i w:val="0"/>
          <w:iCs w:val="0"/>
          <w:sz w:val="24"/>
          <w:szCs w:val="24"/>
          <w:lang w:val="ru-RU" w:eastAsia="ru-RU" w:bidi="ar-SA"/>
        </w:rPr>
        <w:t xml:space="preserve"> НК РФ);</w:t>
      </w:r>
    </w:p>
    <w:p w14:paraId="58AEF330"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по имущественным требованиям лиц о признании не подлежащими исполнению инкассовых поручений или постановлений налоговых (таможенных) органов о взыскании налогов (таможенных платежей), вынесенных в соответствии со </w:t>
      </w:r>
      <w:hyperlink r:id="rId1253" w:history="1">
        <w:r w:rsidRPr="00B21103">
          <w:rPr>
            <w:rFonts w:ascii="Times New Roman" w:eastAsia="Times New Roman" w:hAnsi="Times New Roman" w:cs="Times New Roman"/>
            <w:i w:val="0"/>
            <w:iCs w:val="0"/>
            <w:color w:val="0000FF"/>
            <w:sz w:val="24"/>
            <w:szCs w:val="24"/>
            <w:lang w:val="ru-RU" w:eastAsia="ru-RU" w:bidi="ar-SA"/>
          </w:rPr>
          <w:t>статьей 46</w:t>
        </w:r>
      </w:hyperlink>
      <w:r w:rsidRPr="00B21103">
        <w:rPr>
          <w:rFonts w:ascii="Times New Roman" w:eastAsia="Times New Roman" w:hAnsi="Times New Roman" w:cs="Times New Roman"/>
          <w:i w:val="0"/>
          <w:iCs w:val="0"/>
          <w:sz w:val="24"/>
          <w:szCs w:val="24"/>
          <w:lang w:val="ru-RU" w:eastAsia="ru-RU" w:bidi="ar-SA"/>
        </w:rPr>
        <w:t xml:space="preserve"> и </w:t>
      </w:r>
      <w:hyperlink r:id="rId1254" w:history="1">
        <w:r w:rsidRPr="00B21103">
          <w:rPr>
            <w:rFonts w:ascii="Times New Roman" w:eastAsia="Times New Roman" w:hAnsi="Times New Roman" w:cs="Times New Roman"/>
            <w:i w:val="0"/>
            <w:iCs w:val="0"/>
            <w:color w:val="0000FF"/>
            <w:sz w:val="24"/>
            <w:szCs w:val="24"/>
            <w:lang w:val="ru-RU" w:eastAsia="ru-RU" w:bidi="ar-SA"/>
          </w:rPr>
          <w:t>статьей 47</w:t>
        </w:r>
      </w:hyperlink>
      <w:r w:rsidRPr="00B21103">
        <w:rPr>
          <w:rFonts w:ascii="Times New Roman" w:eastAsia="Times New Roman" w:hAnsi="Times New Roman" w:cs="Times New Roman"/>
          <w:i w:val="0"/>
          <w:iCs w:val="0"/>
          <w:sz w:val="24"/>
          <w:szCs w:val="24"/>
          <w:lang w:val="ru-RU" w:eastAsia="ru-RU" w:bidi="ar-SA"/>
        </w:rPr>
        <w:t xml:space="preserve"> НК РФ, </w:t>
      </w:r>
      <w:hyperlink r:id="rId1255" w:history="1">
        <w:r w:rsidRPr="00B21103">
          <w:rPr>
            <w:rFonts w:ascii="Times New Roman" w:eastAsia="Times New Roman" w:hAnsi="Times New Roman" w:cs="Times New Roman"/>
            <w:i w:val="0"/>
            <w:iCs w:val="0"/>
            <w:color w:val="0000FF"/>
            <w:sz w:val="24"/>
            <w:szCs w:val="24"/>
            <w:lang w:val="ru-RU" w:eastAsia="ru-RU" w:bidi="ar-SA"/>
          </w:rPr>
          <w:t>частью 1 статьи 75</w:t>
        </w:r>
      </w:hyperlink>
      <w:r w:rsidRPr="00B21103">
        <w:rPr>
          <w:rFonts w:ascii="Times New Roman" w:eastAsia="Times New Roman" w:hAnsi="Times New Roman" w:cs="Times New Roman"/>
          <w:i w:val="0"/>
          <w:iCs w:val="0"/>
          <w:sz w:val="24"/>
          <w:szCs w:val="24"/>
          <w:lang w:val="ru-RU" w:eastAsia="ru-RU" w:bidi="ar-SA"/>
        </w:rPr>
        <w:t xml:space="preserve"> и </w:t>
      </w:r>
      <w:hyperlink r:id="rId1256" w:history="1">
        <w:r w:rsidRPr="00B21103">
          <w:rPr>
            <w:rFonts w:ascii="Times New Roman" w:eastAsia="Times New Roman" w:hAnsi="Times New Roman" w:cs="Times New Roman"/>
            <w:i w:val="0"/>
            <w:iCs w:val="0"/>
            <w:color w:val="0000FF"/>
            <w:sz w:val="24"/>
            <w:szCs w:val="24"/>
            <w:lang w:val="ru-RU" w:eastAsia="ru-RU" w:bidi="ar-SA"/>
          </w:rPr>
          <w:t>частью 15 статьи 80</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 таможенном регулировании;</w:t>
      </w:r>
    </w:p>
    <w:p w14:paraId="4AB47066"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по требованиям о возврате (зачете) излишне уплаченных налогов (таможенных платежей), заявленным после отказа налоговых (таможенных) органов в возврате (зачете) спорных сумм в добровольном порядке по заявлению плательщика (</w:t>
      </w:r>
      <w:hyperlink r:id="rId1257" w:history="1">
        <w:r w:rsidRPr="00B21103">
          <w:rPr>
            <w:rFonts w:ascii="Times New Roman" w:eastAsia="Times New Roman" w:hAnsi="Times New Roman" w:cs="Times New Roman"/>
            <w:i w:val="0"/>
            <w:iCs w:val="0"/>
            <w:color w:val="0000FF"/>
            <w:sz w:val="24"/>
            <w:szCs w:val="24"/>
            <w:lang w:val="ru-RU" w:eastAsia="ru-RU" w:bidi="ar-SA"/>
          </w:rPr>
          <w:t>статья 78</w:t>
        </w:r>
      </w:hyperlink>
      <w:r w:rsidRPr="00B21103">
        <w:rPr>
          <w:rFonts w:ascii="Times New Roman" w:eastAsia="Times New Roman" w:hAnsi="Times New Roman" w:cs="Times New Roman"/>
          <w:i w:val="0"/>
          <w:iCs w:val="0"/>
          <w:sz w:val="24"/>
          <w:szCs w:val="24"/>
          <w:lang w:val="ru-RU" w:eastAsia="ru-RU" w:bidi="ar-SA"/>
        </w:rPr>
        <w:t xml:space="preserve"> НК РФ, </w:t>
      </w:r>
      <w:hyperlink r:id="rId1258" w:history="1">
        <w:r w:rsidRPr="00B21103">
          <w:rPr>
            <w:rFonts w:ascii="Times New Roman" w:eastAsia="Times New Roman" w:hAnsi="Times New Roman" w:cs="Times New Roman"/>
            <w:i w:val="0"/>
            <w:iCs w:val="0"/>
            <w:color w:val="0000FF"/>
            <w:sz w:val="24"/>
            <w:szCs w:val="24"/>
            <w:lang w:val="ru-RU" w:eastAsia="ru-RU" w:bidi="ar-SA"/>
          </w:rPr>
          <w:t>статья 147</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от 27 ноября 2010 года N 311-ФЗ "О таможенном регулировании в Российской Федерации").</w:t>
      </w:r>
    </w:p>
    <w:p w14:paraId="0748CB7B"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0EB2D9AB"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Заключительные положения</w:t>
      </w:r>
    </w:p>
    <w:p w14:paraId="7E55407F"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27983E00"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49. В связи с принятием настоящего постановления:</w:t>
      </w:r>
    </w:p>
    <w:p w14:paraId="168F5534" w14:textId="77777777" w:rsidR="005E283F" w:rsidRPr="00B21103" w:rsidRDefault="001500BC" w:rsidP="009C1F8B">
      <w:pPr>
        <w:spacing w:after="0" w:line="276" w:lineRule="auto"/>
        <w:jc w:val="both"/>
        <w:rPr>
          <w:rFonts w:ascii="Times New Roman" w:eastAsia="Times New Roman" w:hAnsi="Times New Roman" w:cs="Times New Roman"/>
          <w:i w:val="0"/>
          <w:iCs w:val="0"/>
          <w:sz w:val="24"/>
          <w:szCs w:val="24"/>
          <w:lang w:val="ru-RU" w:eastAsia="ru-RU" w:bidi="ar-SA"/>
        </w:rPr>
      </w:pPr>
      <w:hyperlink r:id="rId1259" w:history="1">
        <w:r w:rsidR="005E283F" w:rsidRPr="00B21103">
          <w:rPr>
            <w:rFonts w:ascii="Times New Roman" w:eastAsia="Times New Roman" w:hAnsi="Times New Roman" w:cs="Times New Roman"/>
            <w:i w:val="0"/>
            <w:iCs w:val="0"/>
            <w:color w:val="0000FF"/>
            <w:sz w:val="24"/>
            <w:szCs w:val="24"/>
            <w:lang w:val="ru-RU" w:eastAsia="ru-RU" w:bidi="ar-SA"/>
          </w:rPr>
          <w:t>пункт 16</w:t>
        </w:r>
      </w:hyperlink>
      <w:r w:rsidR="005E283F" w:rsidRPr="00B21103">
        <w:rPr>
          <w:rFonts w:ascii="Times New Roman" w:eastAsia="Times New Roman" w:hAnsi="Times New Roman" w:cs="Times New Roman"/>
          <w:i w:val="0"/>
          <w:iCs w:val="0"/>
          <w:sz w:val="24"/>
          <w:szCs w:val="24"/>
          <w:lang w:val="ru-RU" w:eastAsia="ru-RU" w:bidi="ar-SA"/>
        </w:rPr>
        <w:t xml:space="preserve"> постановления Пленума Верховного Суда Российской Федерации от 29 сентября 2015 года N 43 "О некоторых вопросах, связанных с применением норм Гражданского кодекса Российской Федерации об исковой давности" изложить в следующей редакции:</w:t>
      </w:r>
    </w:p>
    <w:p w14:paraId="13C45F25"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"16. Если стороны прибегли к предусмотренному законом или договором досудебному порядку урегулирования спора (например, претензионному порядку, медиации), то течение срока исковой давности приостанавливается на срок, установленный законом или договором для проведения соответствующей процедуры, а при отсутствии такого срока - на шесть месяцев со дня ее начала (</w:t>
      </w:r>
      <w:hyperlink r:id="rId1260" w:history="1">
        <w:r w:rsidRPr="00B21103">
          <w:rPr>
            <w:rFonts w:ascii="Times New Roman" w:eastAsia="Times New Roman" w:hAnsi="Times New Roman" w:cs="Times New Roman"/>
            <w:i w:val="0"/>
            <w:iCs w:val="0"/>
            <w:color w:val="0000FF"/>
            <w:sz w:val="24"/>
            <w:szCs w:val="24"/>
            <w:lang w:val="ru-RU" w:eastAsia="ru-RU" w:bidi="ar-SA"/>
          </w:rPr>
          <w:t>пункт 3 статьи 202</w:t>
        </w:r>
      </w:hyperlink>
      <w:r w:rsidRPr="00B21103">
        <w:rPr>
          <w:rFonts w:ascii="Times New Roman" w:eastAsia="Times New Roman" w:hAnsi="Times New Roman" w:cs="Times New Roman"/>
          <w:i w:val="0"/>
          <w:iCs w:val="0"/>
          <w:sz w:val="24"/>
          <w:szCs w:val="24"/>
          <w:lang w:val="ru-RU" w:eastAsia="ru-RU" w:bidi="ar-SA"/>
        </w:rPr>
        <w:t xml:space="preserve"> ГК РФ).</w:t>
      </w:r>
    </w:p>
    <w:p w14:paraId="6F82CB35"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случае соблюдения сторонами досудебного порядка урегулирования спора ранее указанного срока течение срока исковой давности приостанавливается на срок фактического соблюдения такого порядка. Например, течение срока исковой давности будет приостановлено с момента направления претензии до момента получения отказа в ее удовлетворении.</w:t>
      </w:r>
    </w:p>
    <w:p w14:paraId="07BA9603" w14:textId="77777777" w:rsidR="005E283F" w:rsidRPr="00B21103" w:rsidRDefault="005E283F" w:rsidP="009C1F8B">
      <w:pPr>
        <w:spacing w:after="0" w:line="276" w:lineRule="auto"/>
        <w:ind w:firstLine="708"/>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После соблюдения сторонами досудебного порядка урегулирования спора течение срока исковой давности продолжается (</w:t>
      </w:r>
      <w:hyperlink r:id="rId1261" w:history="1">
        <w:r w:rsidRPr="00B21103">
          <w:rPr>
            <w:rFonts w:ascii="Times New Roman" w:eastAsia="Times New Roman" w:hAnsi="Times New Roman" w:cs="Times New Roman"/>
            <w:i w:val="0"/>
            <w:iCs w:val="0"/>
            <w:color w:val="0000FF"/>
            <w:sz w:val="24"/>
            <w:szCs w:val="24"/>
            <w:lang w:val="ru-RU" w:eastAsia="ru-RU" w:bidi="ar-SA"/>
          </w:rPr>
          <w:t>пункт 4 статьи 202</w:t>
        </w:r>
      </w:hyperlink>
      <w:r w:rsidRPr="00B21103">
        <w:rPr>
          <w:rFonts w:ascii="Times New Roman" w:eastAsia="Times New Roman" w:hAnsi="Times New Roman" w:cs="Times New Roman"/>
          <w:i w:val="0"/>
          <w:iCs w:val="0"/>
          <w:sz w:val="24"/>
          <w:szCs w:val="24"/>
          <w:lang w:val="ru-RU" w:eastAsia="ru-RU" w:bidi="ar-SA"/>
        </w:rPr>
        <w:t xml:space="preserve"> ГК РФ). Правило об увеличении срока исковой давности до шести месяцев в этом случае не применяется.";</w:t>
      </w:r>
    </w:p>
    <w:p w14:paraId="1C1997FB" w14:textId="77777777" w:rsidR="005E283F" w:rsidRPr="00B21103" w:rsidRDefault="001500BC" w:rsidP="009C1F8B">
      <w:pPr>
        <w:spacing w:after="0" w:line="276" w:lineRule="auto"/>
        <w:jc w:val="both"/>
        <w:rPr>
          <w:rFonts w:ascii="Times New Roman" w:eastAsia="Times New Roman" w:hAnsi="Times New Roman" w:cs="Times New Roman"/>
          <w:i w:val="0"/>
          <w:iCs w:val="0"/>
          <w:sz w:val="24"/>
          <w:szCs w:val="24"/>
          <w:lang w:val="ru-RU" w:eastAsia="ru-RU" w:bidi="ar-SA"/>
        </w:rPr>
      </w:pPr>
      <w:hyperlink r:id="rId1262" w:history="1">
        <w:r w:rsidR="005E283F" w:rsidRPr="00B21103">
          <w:rPr>
            <w:rFonts w:ascii="Times New Roman" w:eastAsia="Times New Roman" w:hAnsi="Times New Roman" w:cs="Times New Roman"/>
            <w:i w:val="0"/>
            <w:iCs w:val="0"/>
            <w:color w:val="0000FF"/>
            <w:sz w:val="24"/>
            <w:szCs w:val="24"/>
            <w:lang w:val="ru-RU" w:eastAsia="ru-RU" w:bidi="ar-SA"/>
          </w:rPr>
          <w:t>пункт 43</w:t>
        </w:r>
      </w:hyperlink>
      <w:r w:rsidR="005E283F" w:rsidRPr="00B21103">
        <w:rPr>
          <w:rFonts w:ascii="Times New Roman" w:eastAsia="Times New Roman" w:hAnsi="Times New Roman" w:cs="Times New Roman"/>
          <w:i w:val="0"/>
          <w:iCs w:val="0"/>
          <w:sz w:val="24"/>
          <w:szCs w:val="24"/>
          <w:lang w:val="ru-RU" w:eastAsia="ru-RU" w:bidi="ar-SA"/>
        </w:rPr>
        <w:t xml:space="preserve"> постановления Пленума Верховного Суда Российской Федерации от 24 марта 2016 года N 7 "О применении судами некоторых положений Гражданского кодекса Российской Федерации об ответственности за нарушение обязательств" признать утратившим силу.</w:t>
      </w:r>
    </w:p>
    <w:p w14:paraId="4FD0BE52" w14:textId="080BB0EE" w:rsidR="005E283F"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438F53DB" w14:textId="6C90D7A4" w:rsidR="001D1FBE" w:rsidRDefault="001D1FBE"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0BAD9BAD" w14:textId="1E3A014F" w:rsidR="001D1FBE" w:rsidRDefault="001D1FBE"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3250F5CA" w14:textId="66F201CD" w:rsidR="001D1FBE" w:rsidRDefault="001D1FBE"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6D3BF0E2" w14:textId="2F94FF05" w:rsidR="001D1FBE" w:rsidRDefault="001D1FBE"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02083278" w14:textId="0F84DC4B" w:rsidR="001D1FBE" w:rsidRDefault="001D1FBE"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7703F3A6" w14:textId="6DA7264E" w:rsidR="001D1FBE" w:rsidRDefault="001D1FBE"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40757A0B" w14:textId="75D7CDA3" w:rsidR="001D1FBE" w:rsidRDefault="001D1FBE"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72F8D7A7" w14:textId="4F76222B" w:rsidR="001D1FBE" w:rsidRDefault="001D1FBE"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0209B93F" w14:textId="4A144F66" w:rsidR="001D1FBE" w:rsidRDefault="001D1FBE"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0836C7AA" w14:textId="38967370" w:rsidR="001D1FBE" w:rsidRDefault="001D1FBE"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7ED76FBE" w14:textId="29E6C6FC" w:rsidR="001D1FBE" w:rsidRDefault="001D1FBE"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156C67DF" w14:textId="7AD9A3EF" w:rsidR="001D1FBE" w:rsidRDefault="001D1FBE"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0A73046F" w14:textId="797DCC7F" w:rsidR="001D1FBE" w:rsidRDefault="001D1FBE"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6A1B0A7D" w14:textId="2A6E3C0C" w:rsidR="001D1FBE" w:rsidRDefault="001D1FBE"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62025BA5" w14:textId="0F82A721" w:rsidR="001D1FBE" w:rsidRDefault="001D1FBE"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22525CD4" w14:textId="4CC00190" w:rsidR="001D1FBE" w:rsidRDefault="001D1FBE"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7D08D543" w14:textId="56EA7761" w:rsidR="001D1FBE" w:rsidRDefault="001D1FBE"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7BF2B0CE" w14:textId="14910D4F" w:rsidR="001D1FBE" w:rsidRDefault="001D1FBE"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1BB84DD1" w14:textId="088E14A9" w:rsidR="00944184" w:rsidRDefault="00944184"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4DBB40AE" w14:textId="23AD3046" w:rsidR="00944184" w:rsidRDefault="00944184"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4621B7D5" w14:textId="16964E62" w:rsidR="00944184" w:rsidRDefault="00944184"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1F49BD93" w14:textId="6AFA7E2D" w:rsidR="00944184" w:rsidRDefault="00944184"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26C77305" w14:textId="4C94453B" w:rsidR="00944184" w:rsidRDefault="00944184"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6F30CE09" w14:textId="3E5D14CC" w:rsidR="00944184" w:rsidRDefault="00944184"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13F3B4BF" w14:textId="77777777" w:rsidR="00944184" w:rsidRDefault="00944184"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1493BB47" w14:textId="77777777" w:rsidR="001D1FBE" w:rsidRPr="00B21103" w:rsidRDefault="001D1FBE" w:rsidP="009C1F8B">
      <w:pPr>
        <w:spacing w:after="0" w:line="276" w:lineRule="auto"/>
        <w:jc w:val="both"/>
        <w:rPr>
          <w:rFonts w:ascii="Times New Roman" w:eastAsia="Times New Roman" w:hAnsi="Times New Roman" w:cs="Times New Roman"/>
          <w:i w:val="0"/>
          <w:iCs w:val="0"/>
          <w:sz w:val="24"/>
          <w:szCs w:val="24"/>
          <w:lang w:val="ru-RU" w:eastAsia="ru-RU" w:bidi="ar-SA"/>
        </w:rPr>
      </w:pPr>
    </w:p>
    <w:p w14:paraId="35CF4C3E" w14:textId="6CACAD1A" w:rsidR="005E283F" w:rsidRPr="00B21103" w:rsidRDefault="005E283F" w:rsidP="009C1F8B">
      <w:pPr>
        <w:spacing w:after="0" w:line="276" w:lineRule="auto"/>
        <w:ind w:left="-284" w:firstLine="284"/>
        <w:rPr>
          <w:rFonts w:ascii="Times New Roman" w:hAnsi="Times New Roman" w:cs="Times New Roman"/>
          <w:i w:val="0"/>
          <w:sz w:val="24"/>
          <w:szCs w:val="24"/>
          <w:lang w:val="ru-RU"/>
        </w:rPr>
      </w:pPr>
    </w:p>
    <w:p w14:paraId="13B0F9AF"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lastRenderedPageBreak/>
        <w:t>ПЛЕНУМ ВЕРХОВНОГО СУДА РОССИЙСКОЙ ФЕДЕРАЦИИ</w:t>
      </w:r>
    </w:p>
    <w:p w14:paraId="07677C5B"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 </w:t>
      </w:r>
    </w:p>
    <w:p w14:paraId="281A5101"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ПОСТАНОВЛЕНИЕ</w:t>
      </w:r>
    </w:p>
    <w:p w14:paraId="14A251B5"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от 29 июня 2021 г. N 21</w:t>
      </w:r>
    </w:p>
    <w:p w14:paraId="32254507"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 </w:t>
      </w:r>
    </w:p>
    <w:p w14:paraId="5AD5E0D4"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О НЕКОТОРЫХ ВОПРОСАХ</w:t>
      </w:r>
    </w:p>
    <w:p w14:paraId="5A1F0333"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СУДЕБНОЙ ПРАКТИКИ ПО ДЕЛАМ О ПРЕСТУПЛЕНИЯХ ПРОТИВ ИНТЕРЕСОВ</w:t>
      </w:r>
    </w:p>
    <w:p w14:paraId="72CAA1BA"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СЛУЖБЫ В КОММЕРЧЕСКИХ И ИНЫХ ОРГАНИЗАЦИЯХ (СТАТЬИ 201,</w:t>
      </w:r>
    </w:p>
    <w:p w14:paraId="62AB537B"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201.1, 202, 203 УГОЛОВНОГО КОДЕКСА РОССИЙСКОЙ ФЕДЕРАЦИИ)</w:t>
      </w:r>
    </w:p>
    <w:p w14:paraId="61AE79B6"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7D8027C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целях обеспечения единообразного применения судами законодательства об уголовной ответственности за преступления против интересов службы в коммерческих и иных организациях, предусмотренные </w:t>
      </w:r>
      <w:hyperlink r:id="rId1263" w:history="1">
        <w:r w:rsidRPr="00B21103">
          <w:rPr>
            <w:rFonts w:ascii="Times New Roman" w:eastAsia="Times New Roman" w:hAnsi="Times New Roman" w:cs="Times New Roman"/>
            <w:i w:val="0"/>
            <w:iCs w:val="0"/>
            <w:color w:val="0000FF"/>
            <w:sz w:val="24"/>
            <w:szCs w:val="24"/>
            <w:lang w:val="ru-RU" w:eastAsia="ru-RU" w:bidi="ar-SA"/>
          </w:rPr>
          <w:t>статьями 201</w:t>
        </w:r>
      </w:hyperlink>
      <w:r w:rsidRPr="00B21103">
        <w:rPr>
          <w:rFonts w:ascii="Times New Roman" w:eastAsia="Times New Roman" w:hAnsi="Times New Roman" w:cs="Times New Roman"/>
          <w:i w:val="0"/>
          <w:iCs w:val="0"/>
          <w:sz w:val="24"/>
          <w:szCs w:val="24"/>
          <w:lang w:val="ru-RU" w:eastAsia="ru-RU" w:bidi="ar-SA"/>
        </w:rPr>
        <w:t xml:space="preserve">, </w:t>
      </w:r>
      <w:hyperlink r:id="rId1264" w:history="1">
        <w:r w:rsidRPr="00B21103">
          <w:rPr>
            <w:rFonts w:ascii="Times New Roman" w:eastAsia="Times New Roman" w:hAnsi="Times New Roman" w:cs="Times New Roman"/>
            <w:i w:val="0"/>
            <w:iCs w:val="0"/>
            <w:color w:val="0000FF"/>
            <w:sz w:val="24"/>
            <w:szCs w:val="24"/>
            <w:lang w:val="ru-RU" w:eastAsia="ru-RU" w:bidi="ar-SA"/>
          </w:rPr>
          <w:t>201.1</w:t>
        </w:r>
      </w:hyperlink>
      <w:r w:rsidRPr="00B21103">
        <w:rPr>
          <w:rFonts w:ascii="Times New Roman" w:eastAsia="Times New Roman" w:hAnsi="Times New Roman" w:cs="Times New Roman"/>
          <w:i w:val="0"/>
          <w:iCs w:val="0"/>
          <w:sz w:val="24"/>
          <w:szCs w:val="24"/>
          <w:lang w:val="ru-RU" w:eastAsia="ru-RU" w:bidi="ar-SA"/>
        </w:rPr>
        <w:t xml:space="preserve">, </w:t>
      </w:r>
      <w:hyperlink r:id="rId1265" w:history="1">
        <w:r w:rsidRPr="00B21103">
          <w:rPr>
            <w:rFonts w:ascii="Times New Roman" w:eastAsia="Times New Roman" w:hAnsi="Times New Roman" w:cs="Times New Roman"/>
            <w:i w:val="0"/>
            <w:iCs w:val="0"/>
            <w:color w:val="0000FF"/>
            <w:sz w:val="24"/>
            <w:szCs w:val="24"/>
            <w:lang w:val="ru-RU" w:eastAsia="ru-RU" w:bidi="ar-SA"/>
          </w:rPr>
          <w:t>202</w:t>
        </w:r>
      </w:hyperlink>
      <w:r w:rsidRPr="00B21103">
        <w:rPr>
          <w:rFonts w:ascii="Times New Roman" w:eastAsia="Times New Roman" w:hAnsi="Times New Roman" w:cs="Times New Roman"/>
          <w:i w:val="0"/>
          <w:iCs w:val="0"/>
          <w:sz w:val="24"/>
          <w:szCs w:val="24"/>
          <w:lang w:val="ru-RU" w:eastAsia="ru-RU" w:bidi="ar-SA"/>
        </w:rPr>
        <w:t xml:space="preserve">, </w:t>
      </w:r>
      <w:hyperlink r:id="rId1266" w:history="1">
        <w:r w:rsidRPr="00B21103">
          <w:rPr>
            <w:rFonts w:ascii="Times New Roman" w:eastAsia="Times New Roman" w:hAnsi="Times New Roman" w:cs="Times New Roman"/>
            <w:i w:val="0"/>
            <w:iCs w:val="0"/>
            <w:color w:val="0000FF"/>
            <w:sz w:val="24"/>
            <w:szCs w:val="24"/>
            <w:lang w:val="ru-RU" w:eastAsia="ru-RU" w:bidi="ar-SA"/>
          </w:rPr>
          <w:t>203</w:t>
        </w:r>
      </w:hyperlink>
      <w:r w:rsidRPr="00B21103">
        <w:rPr>
          <w:rFonts w:ascii="Times New Roman" w:eastAsia="Times New Roman" w:hAnsi="Times New Roman" w:cs="Times New Roman"/>
          <w:i w:val="0"/>
          <w:iCs w:val="0"/>
          <w:sz w:val="24"/>
          <w:szCs w:val="24"/>
          <w:lang w:val="ru-RU" w:eastAsia="ru-RU" w:bidi="ar-SA"/>
        </w:rPr>
        <w:t xml:space="preserve"> Уголовного кодекса Российской Федерации, Пленум Верховного Суда Российской Федерации, руководствуясь </w:t>
      </w:r>
      <w:hyperlink r:id="rId1267" w:history="1">
        <w:r w:rsidRPr="00B21103">
          <w:rPr>
            <w:rFonts w:ascii="Times New Roman" w:eastAsia="Times New Roman" w:hAnsi="Times New Roman" w:cs="Times New Roman"/>
            <w:i w:val="0"/>
            <w:iCs w:val="0"/>
            <w:color w:val="0000FF"/>
            <w:sz w:val="24"/>
            <w:szCs w:val="24"/>
            <w:lang w:val="ru-RU" w:eastAsia="ru-RU" w:bidi="ar-SA"/>
          </w:rPr>
          <w:t>статьей 126</w:t>
        </w:r>
      </w:hyperlink>
      <w:r w:rsidRPr="00B21103">
        <w:rPr>
          <w:rFonts w:ascii="Times New Roman" w:eastAsia="Times New Roman" w:hAnsi="Times New Roman" w:cs="Times New Roman"/>
          <w:i w:val="0"/>
          <w:iCs w:val="0"/>
          <w:sz w:val="24"/>
          <w:szCs w:val="24"/>
          <w:lang w:val="ru-RU" w:eastAsia="ru-RU" w:bidi="ar-SA"/>
        </w:rPr>
        <w:t xml:space="preserve"> Конституции Российской Федерации, </w:t>
      </w:r>
      <w:hyperlink r:id="rId1268" w:history="1">
        <w:r w:rsidRPr="00B21103">
          <w:rPr>
            <w:rFonts w:ascii="Times New Roman" w:eastAsia="Times New Roman" w:hAnsi="Times New Roman" w:cs="Times New Roman"/>
            <w:i w:val="0"/>
            <w:iCs w:val="0"/>
            <w:color w:val="0000FF"/>
            <w:sz w:val="24"/>
            <w:szCs w:val="24"/>
            <w:lang w:val="ru-RU" w:eastAsia="ru-RU" w:bidi="ar-SA"/>
          </w:rPr>
          <w:t>статьями 2</w:t>
        </w:r>
      </w:hyperlink>
      <w:r w:rsidRPr="00B21103">
        <w:rPr>
          <w:rFonts w:ascii="Times New Roman" w:eastAsia="Times New Roman" w:hAnsi="Times New Roman" w:cs="Times New Roman"/>
          <w:i w:val="0"/>
          <w:iCs w:val="0"/>
          <w:sz w:val="24"/>
          <w:szCs w:val="24"/>
          <w:lang w:val="ru-RU" w:eastAsia="ru-RU" w:bidi="ar-SA"/>
        </w:rPr>
        <w:t xml:space="preserve"> и </w:t>
      </w:r>
      <w:hyperlink r:id="rId1269" w:history="1">
        <w:r w:rsidRPr="00B21103">
          <w:rPr>
            <w:rFonts w:ascii="Times New Roman" w:eastAsia="Times New Roman" w:hAnsi="Times New Roman" w:cs="Times New Roman"/>
            <w:i w:val="0"/>
            <w:iCs w:val="0"/>
            <w:color w:val="0000FF"/>
            <w:sz w:val="24"/>
            <w:szCs w:val="24"/>
            <w:lang w:val="ru-RU" w:eastAsia="ru-RU" w:bidi="ar-SA"/>
          </w:rPr>
          <w:t>5</w:t>
        </w:r>
      </w:hyperlink>
      <w:r w:rsidRPr="00B21103">
        <w:rPr>
          <w:rFonts w:ascii="Times New Roman" w:eastAsia="Times New Roman" w:hAnsi="Times New Roman" w:cs="Times New Roman"/>
          <w:i w:val="0"/>
          <w:iCs w:val="0"/>
          <w:sz w:val="24"/>
          <w:szCs w:val="24"/>
          <w:lang w:val="ru-RU" w:eastAsia="ru-RU" w:bidi="ar-SA"/>
        </w:rPr>
        <w:t xml:space="preserve"> Федерального конституционного закона от 5 февраля 2014 года N 3-ФКЗ "О Верховном Суде Российской Федерации", постановляет дать судам следующие разъяснения:</w:t>
      </w:r>
    </w:p>
    <w:p w14:paraId="38824C37"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 Обратить внимание судов на необходимость при рассмотрении уголовных дел о преступлениях, предусмотренных </w:t>
      </w:r>
      <w:hyperlink r:id="rId1270" w:history="1">
        <w:r w:rsidRPr="00B21103">
          <w:rPr>
            <w:rFonts w:ascii="Times New Roman" w:eastAsia="Times New Roman" w:hAnsi="Times New Roman" w:cs="Times New Roman"/>
            <w:i w:val="0"/>
            <w:iCs w:val="0"/>
            <w:color w:val="0000FF"/>
            <w:sz w:val="24"/>
            <w:szCs w:val="24"/>
            <w:lang w:val="ru-RU" w:eastAsia="ru-RU" w:bidi="ar-SA"/>
          </w:rPr>
          <w:t>статьями 201</w:t>
        </w:r>
      </w:hyperlink>
      <w:r w:rsidRPr="00B21103">
        <w:rPr>
          <w:rFonts w:ascii="Times New Roman" w:eastAsia="Times New Roman" w:hAnsi="Times New Roman" w:cs="Times New Roman"/>
          <w:i w:val="0"/>
          <w:iCs w:val="0"/>
          <w:sz w:val="24"/>
          <w:szCs w:val="24"/>
          <w:lang w:val="ru-RU" w:eastAsia="ru-RU" w:bidi="ar-SA"/>
        </w:rPr>
        <w:t xml:space="preserve">, </w:t>
      </w:r>
      <w:hyperlink r:id="rId1271" w:history="1">
        <w:r w:rsidRPr="00B21103">
          <w:rPr>
            <w:rFonts w:ascii="Times New Roman" w:eastAsia="Times New Roman" w:hAnsi="Times New Roman" w:cs="Times New Roman"/>
            <w:i w:val="0"/>
            <w:iCs w:val="0"/>
            <w:color w:val="0000FF"/>
            <w:sz w:val="24"/>
            <w:szCs w:val="24"/>
            <w:lang w:val="ru-RU" w:eastAsia="ru-RU" w:bidi="ar-SA"/>
          </w:rPr>
          <w:t>201.1</w:t>
        </w:r>
      </w:hyperlink>
      <w:r w:rsidRPr="00B21103">
        <w:rPr>
          <w:rFonts w:ascii="Times New Roman" w:eastAsia="Times New Roman" w:hAnsi="Times New Roman" w:cs="Times New Roman"/>
          <w:i w:val="0"/>
          <w:iCs w:val="0"/>
          <w:sz w:val="24"/>
          <w:szCs w:val="24"/>
          <w:lang w:val="ru-RU" w:eastAsia="ru-RU" w:bidi="ar-SA"/>
        </w:rPr>
        <w:t xml:space="preserve">, </w:t>
      </w:r>
      <w:hyperlink r:id="rId1272" w:history="1">
        <w:r w:rsidRPr="00B21103">
          <w:rPr>
            <w:rFonts w:ascii="Times New Roman" w:eastAsia="Times New Roman" w:hAnsi="Times New Roman" w:cs="Times New Roman"/>
            <w:i w:val="0"/>
            <w:iCs w:val="0"/>
            <w:color w:val="0000FF"/>
            <w:sz w:val="24"/>
            <w:szCs w:val="24"/>
            <w:lang w:val="ru-RU" w:eastAsia="ru-RU" w:bidi="ar-SA"/>
          </w:rPr>
          <w:t>202</w:t>
        </w:r>
      </w:hyperlink>
      <w:r w:rsidRPr="00B21103">
        <w:rPr>
          <w:rFonts w:ascii="Times New Roman" w:eastAsia="Times New Roman" w:hAnsi="Times New Roman" w:cs="Times New Roman"/>
          <w:i w:val="0"/>
          <w:iCs w:val="0"/>
          <w:sz w:val="24"/>
          <w:szCs w:val="24"/>
          <w:lang w:val="ru-RU" w:eastAsia="ru-RU" w:bidi="ar-SA"/>
        </w:rPr>
        <w:t xml:space="preserve">, </w:t>
      </w:r>
      <w:hyperlink r:id="rId1273" w:history="1">
        <w:r w:rsidRPr="00B21103">
          <w:rPr>
            <w:rFonts w:ascii="Times New Roman" w:eastAsia="Times New Roman" w:hAnsi="Times New Roman" w:cs="Times New Roman"/>
            <w:i w:val="0"/>
            <w:iCs w:val="0"/>
            <w:color w:val="0000FF"/>
            <w:sz w:val="24"/>
            <w:szCs w:val="24"/>
            <w:lang w:val="ru-RU" w:eastAsia="ru-RU" w:bidi="ar-SA"/>
          </w:rPr>
          <w:t>203</w:t>
        </w:r>
      </w:hyperlink>
      <w:r w:rsidRPr="00B21103">
        <w:rPr>
          <w:rFonts w:ascii="Times New Roman" w:eastAsia="Times New Roman" w:hAnsi="Times New Roman" w:cs="Times New Roman"/>
          <w:i w:val="0"/>
          <w:iCs w:val="0"/>
          <w:sz w:val="24"/>
          <w:szCs w:val="24"/>
          <w:lang w:val="ru-RU" w:eastAsia="ru-RU" w:bidi="ar-SA"/>
        </w:rPr>
        <w:t xml:space="preserve"> Уголовного кодекса Российской Федерации (далее также - УК РФ), учитывать положения законодательства Российской Федерации, регламентирующего порядок деятельности коммерческих или иных организаций, в том числе при выполнении государственного оборонного заказа, полномочия лиц, выполняющих управленческие функции в таких организациях, а также порядок осуществления аудиторской, нотариальной, частной детективной и охранной деятельности, полномочия частных аудиторов, нотариусов, занимающихся частной практикой, частных детективов или работников частных охранных организаций, имеющих удостоверение частного охранника, содержащиеся, в частности, в Гражданском </w:t>
      </w:r>
      <w:hyperlink r:id="rId1274" w:history="1">
        <w:r w:rsidRPr="00B21103">
          <w:rPr>
            <w:rFonts w:ascii="Times New Roman" w:eastAsia="Times New Roman" w:hAnsi="Times New Roman" w:cs="Times New Roman"/>
            <w:i w:val="0"/>
            <w:iCs w:val="0"/>
            <w:color w:val="0000FF"/>
            <w:sz w:val="24"/>
            <w:szCs w:val="24"/>
            <w:lang w:val="ru-RU" w:eastAsia="ru-RU" w:bidi="ar-SA"/>
          </w:rPr>
          <w:t>кодексе</w:t>
        </w:r>
      </w:hyperlink>
      <w:r w:rsidRPr="00B21103">
        <w:rPr>
          <w:rFonts w:ascii="Times New Roman" w:eastAsia="Times New Roman" w:hAnsi="Times New Roman" w:cs="Times New Roman"/>
          <w:i w:val="0"/>
          <w:iCs w:val="0"/>
          <w:sz w:val="24"/>
          <w:szCs w:val="24"/>
          <w:lang w:val="ru-RU" w:eastAsia="ru-RU" w:bidi="ar-SA"/>
        </w:rPr>
        <w:t xml:space="preserve"> Российской Федерации, Федеральных законах от 26 декабря 1995 года </w:t>
      </w:r>
      <w:hyperlink r:id="rId1275" w:history="1">
        <w:r w:rsidRPr="00B21103">
          <w:rPr>
            <w:rFonts w:ascii="Times New Roman" w:eastAsia="Times New Roman" w:hAnsi="Times New Roman" w:cs="Times New Roman"/>
            <w:i w:val="0"/>
            <w:iCs w:val="0"/>
            <w:color w:val="0000FF"/>
            <w:sz w:val="24"/>
            <w:szCs w:val="24"/>
            <w:lang w:val="ru-RU" w:eastAsia="ru-RU" w:bidi="ar-SA"/>
          </w:rPr>
          <w:t>N 208-ФЗ</w:t>
        </w:r>
      </w:hyperlink>
      <w:r w:rsidRPr="00B21103">
        <w:rPr>
          <w:rFonts w:ascii="Times New Roman" w:eastAsia="Times New Roman" w:hAnsi="Times New Roman" w:cs="Times New Roman"/>
          <w:i w:val="0"/>
          <w:iCs w:val="0"/>
          <w:sz w:val="24"/>
          <w:szCs w:val="24"/>
          <w:lang w:val="ru-RU" w:eastAsia="ru-RU" w:bidi="ar-SA"/>
        </w:rPr>
        <w:t xml:space="preserve"> "Об акционерных обществах", от 8 февраля 1998 года </w:t>
      </w:r>
      <w:hyperlink r:id="rId1276" w:history="1">
        <w:r w:rsidRPr="00B21103">
          <w:rPr>
            <w:rFonts w:ascii="Times New Roman" w:eastAsia="Times New Roman" w:hAnsi="Times New Roman" w:cs="Times New Roman"/>
            <w:i w:val="0"/>
            <w:iCs w:val="0"/>
            <w:color w:val="0000FF"/>
            <w:sz w:val="24"/>
            <w:szCs w:val="24"/>
            <w:lang w:val="ru-RU" w:eastAsia="ru-RU" w:bidi="ar-SA"/>
          </w:rPr>
          <w:t>N 14-ФЗ</w:t>
        </w:r>
      </w:hyperlink>
      <w:r w:rsidRPr="00B21103">
        <w:rPr>
          <w:rFonts w:ascii="Times New Roman" w:eastAsia="Times New Roman" w:hAnsi="Times New Roman" w:cs="Times New Roman"/>
          <w:i w:val="0"/>
          <w:iCs w:val="0"/>
          <w:sz w:val="24"/>
          <w:szCs w:val="24"/>
          <w:lang w:val="ru-RU" w:eastAsia="ru-RU" w:bidi="ar-SA"/>
        </w:rPr>
        <w:t xml:space="preserve"> "Об обществах с ограниченной ответственностью", от 12 января 1996 года </w:t>
      </w:r>
      <w:hyperlink r:id="rId1277" w:history="1">
        <w:r w:rsidRPr="00B21103">
          <w:rPr>
            <w:rFonts w:ascii="Times New Roman" w:eastAsia="Times New Roman" w:hAnsi="Times New Roman" w:cs="Times New Roman"/>
            <w:i w:val="0"/>
            <w:iCs w:val="0"/>
            <w:color w:val="0000FF"/>
            <w:sz w:val="24"/>
            <w:szCs w:val="24"/>
            <w:lang w:val="ru-RU" w:eastAsia="ru-RU" w:bidi="ar-SA"/>
          </w:rPr>
          <w:t>N 7-ФЗ</w:t>
        </w:r>
      </w:hyperlink>
      <w:r w:rsidRPr="00B21103">
        <w:rPr>
          <w:rFonts w:ascii="Times New Roman" w:eastAsia="Times New Roman" w:hAnsi="Times New Roman" w:cs="Times New Roman"/>
          <w:i w:val="0"/>
          <w:iCs w:val="0"/>
          <w:sz w:val="24"/>
          <w:szCs w:val="24"/>
          <w:lang w:val="ru-RU" w:eastAsia="ru-RU" w:bidi="ar-SA"/>
        </w:rPr>
        <w:t xml:space="preserve"> "О некоммерческих организациях", от 30 декабря 2008 года </w:t>
      </w:r>
      <w:hyperlink r:id="rId1278" w:history="1">
        <w:r w:rsidRPr="00B21103">
          <w:rPr>
            <w:rFonts w:ascii="Times New Roman" w:eastAsia="Times New Roman" w:hAnsi="Times New Roman" w:cs="Times New Roman"/>
            <w:i w:val="0"/>
            <w:iCs w:val="0"/>
            <w:color w:val="0000FF"/>
            <w:sz w:val="24"/>
            <w:szCs w:val="24"/>
            <w:lang w:val="ru-RU" w:eastAsia="ru-RU" w:bidi="ar-SA"/>
          </w:rPr>
          <w:t>N 307-ФЗ</w:t>
        </w:r>
      </w:hyperlink>
      <w:r w:rsidRPr="00B21103">
        <w:rPr>
          <w:rFonts w:ascii="Times New Roman" w:eastAsia="Times New Roman" w:hAnsi="Times New Roman" w:cs="Times New Roman"/>
          <w:i w:val="0"/>
          <w:iCs w:val="0"/>
          <w:sz w:val="24"/>
          <w:szCs w:val="24"/>
          <w:lang w:val="ru-RU" w:eastAsia="ru-RU" w:bidi="ar-SA"/>
        </w:rPr>
        <w:t xml:space="preserve"> "Об аудиторской деятельности", от 29 декабря 2012 года </w:t>
      </w:r>
      <w:hyperlink r:id="rId1279" w:history="1">
        <w:r w:rsidRPr="00B21103">
          <w:rPr>
            <w:rFonts w:ascii="Times New Roman" w:eastAsia="Times New Roman" w:hAnsi="Times New Roman" w:cs="Times New Roman"/>
            <w:i w:val="0"/>
            <w:iCs w:val="0"/>
            <w:color w:val="0000FF"/>
            <w:sz w:val="24"/>
            <w:szCs w:val="24"/>
            <w:lang w:val="ru-RU" w:eastAsia="ru-RU" w:bidi="ar-SA"/>
          </w:rPr>
          <w:t>N 275-ФЗ</w:t>
        </w:r>
      </w:hyperlink>
      <w:r w:rsidRPr="00B21103">
        <w:rPr>
          <w:rFonts w:ascii="Times New Roman" w:eastAsia="Times New Roman" w:hAnsi="Times New Roman" w:cs="Times New Roman"/>
          <w:i w:val="0"/>
          <w:iCs w:val="0"/>
          <w:sz w:val="24"/>
          <w:szCs w:val="24"/>
          <w:lang w:val="ru-RU" w:eastAsia="ru-RU" w:bidi="ar-SA"/>
        </w:rPr>
        <w:t xml:space="preserve"> "О государственном оборонном заказе", </w:t>
      </w:r>
      <w:hyperlink r:id="rId1280" w:history="1">
        <w:r w:rsidRPr="00B21103">
          <w:rPr>
            <w:rFonts w:ascii="Times New Roman" w:eastAsia="Times New Roman" w:hAnsi="Times New Roman" w:cs="Times New Roman"/>
            <w:i w:val="0"/>
            <w:iCs w:val="0"/>
            <w:color w:val="0000FF"/>
            <w:sz w:val="24"/>
            <w:szCs w:val="24"/>
            <w:lang w:val="ru-RU" w:eastAsia="ru-RU" w:bidi="ar-SA"/>
          </w:rPr>
          <w:t>Законе</w:t>
        </w:r>
      </w:hyperlink>
      <w:r w:rsidRPr="00B21103">
        <w:rPr>
          <w:rFonts w:ascii="Times New Roman" w:eastAsia="Times New Roman" w:hAnsi="Times New Roman" w:cs="Times New Roman"/>
          <w:i w:val="0"/>
          <w:iCs w:val="0"/>
          <w:sz w:val="24"/>
          <w:szCs w:val="24"/>
          <w:lang w:val="ru-RU" w:eastAsia="ru-RU" w:bidi="ar-SA"/>
        </w:rPr>
        <w:t xml:space="preserve"> Российской Федерации от 11 марта 1992 года N 2487-1 "О частной детективной и охранной деятельности в Российской Федерации", </w:t>
      </w:r>
      <w:hyperlink r:id="rId1281" w:history="1">
        <w:r w:rsidRPr="00B21103">
          <w:rPr>
            <w:rFonts w:ascii="Times New Roman" w:eastAsia="Times New Roman" w:hAnsi="Times New Roman" w:cs="Times New Roman"/>
            <w:i w:val="0"/>
            <w:iCs w:val="0"/>
            <w:color w:val="0000FF"/>
            <w:sz w:val="24"/>
            <w:szCs w:val="24"/>
            <w:lang w:val="ru-RU" w:eastAsia="ru-RU" w:bidi="ar-SA"/>
          </w:rPr>
          <w:t>Основах</w:t>
        </w:r>
      </w:hyperlink>
      <w:r w:rsidRPr="00B21103">
        <w:rPr>
          <w:rFonts w:ascii="Times New Roman" w:eastAsia="Times New Roman" w:hAnsi="Times New Roman" w:cs="Times New Roman"/>
          <w:i w:val="0"/>
          <w:iCs w:val="0"/>
          <w:sz w:val="24"/>
          <w:szCs w:val="24"/>
          <w:lang w:val="ru-RU" w:eastAsia="ru-RU" w:bidi="ar-SA"/>
        </w:rPr>
        <w:t xml:space="preserve"> законодательства Российской Федерации о нотариате, утвержденных 11 февраля 1993 года N 4462-1, а также в принятых в их развитие нормативных правовых актах Президента Российской Федерации и Правительства Российской Федерации.</w:t>
      </w:r>
    </w:p>
    <w:p w14:paraId="79B2B4D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2. Под злоупотреблением полномочиями (</w:t>
      </w:r>
      <w:hyperlink r:id="rId1282" w:history="1">
        <w:r w:rsidRPr="00B21103">
          <w:rPr>
            <w:rFonts w:ascii="Times New Roman" w:eastAsia="Times New Roman" w:hAnsi="Times New Roman" w:cs="Times New Roman"/>
            <w:i w:val="0"/>
            <w:iCs w:val="0"/>
            <w:color w:val="0000FF"/>
            <w:sz w:val="24"/>
            <w:szCs w:val="24"/>
            <w:lang w:val="ru-RU" w:eastAsia="ru-RU" w:bidi="ar-SA"/>
          </w:rPr>
          <w:t>статья 201</w:t>
        </w:r>
      </w:hyperlink>
      <w:r w:rsidRPr="00B21103">
        <w:rPr>
          <w:rFonts w:ascii="Times New Roman" w:eastAsia="Times New Roman" w:hAnsi="Times New Roman" w:cs="Times New Roman"/>
          <w:i w:val="0"/>
          <w:iCs w:val="0"/>
          <w:sz w:val="24"/>
          <w:szCs w:val="24"/>
          <w:lang w:val="ru-RU" w:eastAsia="ru-RU" w:bidi="ar-SA"/>
        </w:rPr>
        <w:t xml:space="preserve"> УК РФ) и злоупотреблением полномочиями при выполнении государственного оборонного заказа (</w:t>
      </w:r>
      <w:hyperlink r:id="rId1283" w:history="1">
        <w:r w:rsidRPr="00B21103">
          <w:rPr>
            <w:rFonts w:ascii="Times New Roman" w:eastAsia="Times New Roman" w:hAnsi="Times New Roman" w:cs="Times New Roman"/>
            <w:i w:val="0"/>
            <w:iCs w:val="0"/>
            <w:color w:val="0000FF"/>
            <w:sz w:val="24"/>
            <w:szCs w:val="24"/>
            <w:lang w:val="ru-RU" w:eastAsia="ru-RU" w:bidi="ar-SA"/>
          </w:rPr>
          <w:t>статья 201.1</w:t>
        </w:r>
      </w:hyperlink>
      <w:r w:rsidRPr="00B21103">
        <w:rPr>
          <w:rFonts w:ascii="Times New Roman" w:eastAsia="Times New Roman" w:hAnsi="Times New Roman" w:cs="Times New Roman"/>
          <w:i w:val="0"/>
          <w:iCs w:val="0"/>
          <w:sz w:val="24"/>
          <w:szCs w:val="24"/>
          <w:lang w:val="ru-RU" w:eastAsia="ru-RU" w:bidi="ar-SA"/>
        </w:rPr>
        <w:t xml:space="preserve"> УК РФ) следует понимать совершение лицом, выполняющим управленческие функции в коммерческой или иной организации, таких деяний, которые хотя и были непосредственно связаны с осуществлением им своих прав и обязанностей, однако не вызывались служебной необходимостью и объективно противоречили законным </w:t>
      </w:r>
      <w:r w:rsidRPr="00B21103">
        <w:rPr>
          <w:rFonts w:ascii="Times New Roman" w:eastAsia="Times New Roman" w:hAnsi="Times New Roman" w:cs="Times New Roman"/>
          <w:i w:val="0"/>
          <w:iCs w:val="0"/>
          <w:sz w:val="24"/>
          <w:szCs w:val="24"/>
          <w:lang w:val="ru-RU" w:eastAsia="ru-RU" w:bidi="ar-SA"/>
        </w:rPr>
        <w:lastRenderedPageBreak/>
        <w:t>интересам данной коммерческой или иной организации, а также тем целям и задачам, для достижения которых это лицо было наделено соответствующими полномочиями.</w:t>
      </w:r>
    </w:p>
    <w:p w14:paraId="57D18F2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частности, как злоупотребление полномочиями должны квалифицироваться деяния лица, выполняющего управленческие функции в коммерческой или иной организации, которое в целях извлечения выгод и преимуществ для себя или других лиц либо нанесения вреда другим лицам совершает входящие в круг его полномочий действия при отсутствии обязательных условий или оснований для их совершения (например, принимает на работу лиц, которые фактически трудовые обязанности не исполняют, освобождает работников организации от исполнения трудовых обязанностей с направлением для ремонта квартиры, обустройства домовладения, принадлежащих самому лицу либо его родственникам и знакомым, совершает сделку в отсутствие необходимого для этого согласия или последующего одобрения коллегиального органа управления организации), если эти деяния повлекли общественно опасные последствия, предусмотренные </w:t>
      </w:r>
      <w:hyperlink r:id="rId1284" w:history="1">
        <w:r w:rsidRPr="00B21103">
          <w:rPr>
            <w:rFonts w:ascii="Times New Roman" w:eastAsia="Times New Roman" w:hAnsi="Times New Roman" w:cs="Times New Roman"/>
            <w:i w:val="0"/>
            <w:iCs w:val="0"/>
            <w:color w:val="0000FF"/>
            <w:sz w:val="24"/>
            <w:szCs w:val="24"/>
            <w:lang w:val="ru-RU" w:eastAsia="ru-RU" w:bidi="ar-SA"/>
          </w:rPr>
          <w:t>статьей 201</w:t>
        </w:r>
      </w:hyperlink>
      <w:r w:rsidRPr="00B21103">
        <w:rPr>
          <w:rFonts w:ascii="Times New Roman" w:eastAsia="Times New Roman" w:hAnsi="Times New Roman" w:cs="Times New Roman"/>
          <w:i w:val="0"/>
          <w:iCs w:val="0"/>
          <w:sz w:val="24"/>
          <w:szCs w:val="24"/>
          <w:lang w:val="ru-RU" w:eastAsia="ru-RU" w:bidi="ar-SA"/>
        </w:rPr>
        <w:t xml:space="preserve"> УК РФ.</w:t>
      </w:r>
    </w:p>
    <w:p w14:paraId="1D6D913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Злоупотреблением полномочиями при выполнении государственного оборонного заказа признаются, например, действия лица, выполняющего управленческие функции в коммерческой или иной организации, которое в целях извлечения выгод и преимуществ для себя или других лиц осуществляет нецелевое расходование денежных средств, выделенных для реализации государственного оборонного заказа, если это повлекло общественно опасные последствия, предусмотренные </w:t>
      </w:r>
      <w:hyperlink r:id="rId1285" w:history="1">
        <w:r w:rsidRPr="00B21103">
          <w:rPr>
            <w:rFonts w:ascii="Times New Roman" w:eastAsia="Times New Roman" w:hAnsi="Times New Roman" w:cs="Times New Roman"/>
            <w:i w:val="0"/>
            <w:iCs w:val="0"/>
            <w:color w:val="0000FF"/>
            <w:sz w:val="24"/>
            <w:szCs w:val="24"/>
            <w:lang w:val="ru-RU" w:eastAsia="ru-RU" w:bidi="ar-SA"/>
          </w:rPr>
          <w:t>статьей 201.1</w:t>
        </w:r>
      </w:hyperlink>
      <w:r w:rsidRPr="00B21103">
        <w:rPr>
          <w:rFonts w:ascii="Times New Roman" w:eastAsia="Times New Roman" w:hAnsi="Times New Roman" w:cs="Times New Roman"/>
          <w:i w:val="0"/>
          <w:iCs w:val="0"/>
          <w:sz w:val="24"/>
          <w:szCs w:val="24"/>
          <w:lang w:val="ru-RU" w:eastAsia="ru-RU" w:bidi="ar-SA"/>
        </w:rPr>
        <w:t xml:space="preserve"> УК РФ.</w:t>
      </w:r>
    </w:p>
    <w:p w14:paraId="0F69318B"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3. Злоупотребление полномочиями частным нотариусом или аудитором (</w:t>
      </w:r>
      <w:hyperlink r:id="rId1286" w:history="1">
        <w:r w:rsidRPr="00B21103">
          <w:rPr>
            <w:rFonts w:ascii="Times New Roman" w:eastAsia="Times New Roman" w:hAnsi="Times New Roman" w:cs="Times New Roman"/>
            <w:i w:val="0"/>
            <w:iCs w:val="0"/>
            <w:color w:val="0000FF"/>
            <w:sz w:val="24"/>
            <w:szCs w:val="24"/>
            <w:lang w:val="ru-RU" w:eastAsia="ru-RU" w:bidi="ar-SA"/>
          </w:rPr>
          <w:t>статья 202</w:t>
        </w:r>
      </w:hyperlink>
      <w:r w:rsidRPr="00B21103">
        <w:rPr>
          <w:rFonts w:ascii="Times New Roman" w:eastAsia="Times New Roman" w:hAnsi="Times New Roman" w:cs="Times New Roman"/>
          <w:i w:val="0"/>
          <w:iCs w:val="0"/>
          <w:sz w:val="24"/>
          <w:szCs w:val="24"/>
          <w:lang w:val="ru-RU" w:eastAsia="ru-RU" w:bidi="ar-SA"/>
        </w:rPr>
        <w:t xml:space="preserve"> УК РФ) заключается в совершении таким лицом деяний, которые хотя и были непосредственно связаны с осуществлением им своих прав и обязанностей, однако не вызывались служебной необходимостью и объективно противоречили задачам нотариальной или аудиторской деятельности, определенным в </w:t>
      </w:r>
      <w:hyperlink r:id="rId1287" w:history="1">
        <w:r w:rsidRPr="00B21103">
          <w:rPr>
            <w:rFonts w:ascii="Times New Roman" w:eastAsia="Times New Roman" w:hAnsi="Times New Roman" w:cs="Times New Roman"/>
            <w:i w:val="0"/>
            <w:iCs w:val="0"/>
            <w:color w:val="0000FF"/>
            <w:sz w:val="24"/>
            <w:szCs w:val="24"/>
            <w:lang w:val="ru-RU" w:eastAsia="ru-RU" w:bidi="ar-SA"/>
          </w:rPr>
          <w:t>Основах</w:t>
        </w:r>
      </w:hyperlink>
      <w:r w:rsidRPr="00B21103">
        <w:rPr>
          <w:rFonts w:ascii="Times New Roman" w:eastAsia="Times New Roman" w:hAnsi="Times New Roman" w:cs="Times New Roman"/>
          <w:i w:val="0"/>
          <w:iCs w:val="0"/>
          <w:sz w:val="24"/>
          <w:szCs w:val="24"/>
          <w:lang w:val="ru-RU" w:eastAsia="ru-RU" w:bidi="ar-SA"/>
        </w:rPr>
        <w:t xml:space="preserve"> законодательства о нотариате, утвержденных 11 февраля 1993 года N 4462-1 (далее - Основы законодательства о нотариате), или в Федеральном </w:t>
      </w:r>
      <w:hyperlink r:id="rId1288" w:history="1">
        <w:r w:rsidRPr="00B21103">
          <w:rPr>
            <w:rFonts w:ascii="Times New Roman" w:eastAsia="Times New Roman" w:hAnsi="Times New Roman" w:cs="Times New Roman"/>
            <w:i w:val="0"/>
            <w:iCs w:val="0"/>
            <w:color w:val="0000FF"/>
            <w:sz w:val="24"/>
            <w:szCs w:val="24"/>
            <w:lang w:val="ru-RU" w:eastAsia="ru-RU" w:bidi="ar-SA"/>
          </w:rPr>
          <w:t>законе</w:t>
        </w:r>
      </w:hyperlink>
      <w:r w:rsidRPr="00B21103">
        <w:rPr>
          <w:rFonts w:ascii="Times New Roman" w:eastAsia="Times New Roman" w:hAnsi="Times New Roman" w:cs="Times New Roman"/>
          <w:i w:val="0"/>
          <w:iCs w:val="0"/>
          <w:sz w:val="24"/>
          <w:szCs w:val="24"/>
          <w:lang w:val="ru-RU" w:eastAsia="ru-RU" w:bidi="ar-SA"/>
        </w:rPr>
        <w:t xml:space="preserve"> от 30 декабря 2008 года N 307-ФЗ "Об аудиторской деятельности", а также тем целям и задачам, для достижения которых это лицо было наделено соответствующими полномочиями (например, удостоверение частным нотариусом в целях извлечения выгод и преимуществ для себя или других лиц либо с целью нанесения вреда другим лицам сделки по отчуждению недвижимого имущества, если умыслом нотариуса охватывалось, что условия такой сделки не соответствуют выраженной воле ее участников или что участник сделки не осознает ее правовых последствий; направление нотариусом информационного запроса не в связи с совершением нотариального действия, а с целью передачи сведений третьим лицам; представление аудитором заведомо ложного аудиторского заключения), если эти деяния повлекли общественно опасные последствия, предусмотренные </w:t>
      </w:r>
      <w:hyperlink r:id="rId1289" w:history="1">
        <w:r w:rsidRPr="00B21103">
          <w:rPr>
            <w:rFonts w:ascii="Times New Roman" w:eastAsia="Times New Roman" w:hAnsi="Times New Roman" w:cs="Times New Roman"/>
            <w:i w:val="0"/>
            <w:iCs w:val="0"/>
            <w:color w:val="0000FF"/>
            <w:sz w:val="24"/>
            <w:szCs w:val="24"/>
            <w:lang w:val="ru-RU" w:eastAsia="ru-RU" w:bidi="ar-SA"/>
          </w:rPr>
          <w:t>статьей 202</w:t>
        </w:r>
      </w:hyperlink>
      <w:r w:rsidRPr="00B21103">
        <w:rPr>
          <w:rFonts w:ascii="Times New Roman" w:eastAsia="Times New Roman" w:hAnsi="Times New Roman" w:cs="Times New Roman"/>
          <w:i w:val="0"/>
          <w:iCs w:val="0"/>
          <w:sz w:val="24"/>
          <w:szCs w:val="24"/>
          <w:lang w:val="ru-RU" w:eastAsia="ru-RU" w:bidi="ar-SA"/>
        </w:rPr>
        <w:t xml:space="preserve"> УК РФ.</w:t>
      </w:r>
    </w:p>
    <w:p w14:paraId="519E624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 установлении несоответствия деяния, совершенного частным нотариусом, целям и задачам нотариальной деятельности следует также учитывать положения принятых в развитие </w:t>
      </w:r>
      <w:hyperlink r:id="rId1290" w:history="1">
        <w:r w:rsidRPr="00B21103">
          <w:rPr>
            <w:rFonts w:ascii="Times New Roman" w:eastAsia="Times New Roman" w:hAnsi="Times New Roman" w:cs="Times New Roman"/>
            <w:i w:val="0"/>
            <w:iCs w:val="0"/>
            <w:color w:val="0000FF"/>
            <w:sz w:val="24"/>
            <w:szCs w:val="24"/>
            <w:lang w:val="ru-RU" w:eastAsia="ru-RU" w:bidi="ar-SA"/>
          </w:rPr>
          <w:t>Основ</w:t>
        </w:r>
      </w:hyperlink>
      <w:r w:rsidRPr="00B21103">
        <w:rPr>
          <w:rFonts w:ascii="Times New Roman" w:eastAsia="Times New Roman" w:hAnsi="Times New Roman" w:cs="Times New Roman"/>
          <w:i w:val="0"/>
          <w:iCs w:val="0"/>
          <w:sz w:val="24"/>
          <w:szCs w:val="24"/>
          <w:lang w:val="ru-RU" w:eastAsia="ru-RU" w:bidi="ar-SA"/>
        </w:rPr>
        <w:t xml:space="preserve"> законодательства о нотариате подзаконных нормативных актов Федеральной нотариальной палаты и Министерства юстиции Российской Федерации, регламентирующих порядок осуществления нотариальной деятельности, в том числе устанавливающих правила совершения нотариальных действий.</w:t>
      </w:r>
    </w:p>
    <w:p w14:paraId="442E4F1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4. При рассмотрении уголовных дел о злоупотреблении полномочиями при выполнении государственного оборонного заказа (</w:t>
      </w:r>
      <w:hyperlink r:id="rId1291" w:history="1">
        <w:r w:rsidRPr="00B21103">
          <w:rPr>
            <w:rFonts w:ascii="Times New Roman" w:eastAsia="Times New Roman" w:hAnsi="Times New Roman" w:cs="Times New Roman"/>
            <w:i w:val="0"/>
            <w:iCs w:val="0"/>
            <w:color w:val="0000FF"/>
            <w:sz w:val="24"/>
            <w:szCs w:val="24"/>
            <w:lang w:val="ru-RU" w:eastAsia="ru-RU" w:bidi="ar-SA"/>
          </w:rPr>
          <w:t>статья 201.1</w:t>
        </w:r>
      </w:hyperlink>
      <w:r w:rsidRPr="00B21103">
        <w:rPr>
          <w:rFonts w:ascii="Times New Roman" w:eastAsia="Times New Roman" w:hAnsi="Times New Roman" w:cs="Times New Roman"/>
          <w:i w:val="0"/>
          <w:iCs w:val="0"/>
          <w:sz w:val="24"/>
          <w:szCs w:val="24"/>
          <w:lang w:val="ru-RU" w:eastAsia="ru-RU" w:bidi="ar-SA"/>
        </w:rPr>
        <w:t xml:space="preserve"> УК РФ) судам следует учитывать, что данное преступление совершается в ходе выполнения такого заказа коммерческой или иной организацией (за исключением коммерческих и иных организаций, указанных в </w:t>
      </w:r>
      <w:hyperlink r:id="rId1292" w:history="1">
        <w:r w:rsidRPr="00B21103">
          <w:rPr>
            <w:rFonts w:ascii="Times New Roman" w:eastAsia="Times New Roman" w:hAnsi="Times New Roman" w:cs="Times New Roman"/>
            <w:i w:val="0"/>
            <w:iCs w:val="0"/>
            <w:color w:val="0000FF"/>
            <w:sz w:val="24"/>
            <w:szCs w:val="24"/>
            <w:lang w:val="ru-RU" w:eastAsia="ru-RU" w:bidi="ar-SA"/>
          </w:rPr>
          <w:t>пункте 1 примечаний к статье 285</w:t>
        </w:r>
      </w:hyperlink>
      <w:r w:rsidRPr="00B21103">
        <w:rPr>
          <w:rFonts w:ascii="Times New Roman" w:eastAsia="Times New Roman" w:hAnsi="Times New Roman" w:cs="Times New Roman"/>
          <w:i w:val="0"/>
          <w:iCs w:val="0"/>
          <w:sz w:val="24"/>
          <w:szCs w:val="24"/>
          <w:lang w:val="ru-RU" w:eastAsia="ru-RU" w:bidi="ar-SA"/>
        </w:rPr>
        <w:t xml:space="preserve"> УК РФ), являющейся головным исполнителем или исполнителем, входящим в кооперацию головного исполнителя. При этом в состав государственного оборонного заказа могут включаться научно-исследовательские, опытно-конструкторские или иные работы (например, по созданию, модернизации вооружения, военной и специальной техники, утилизации и уничтожению выводимых из эксплуатации вооружения, военной и специальной техники, по уничтожению химического оружия, по строительству, реконструкции, техническому перевооружению объектов, предназначенных для нужд обеспечения обороны и безопасности Российской Федерации), осуществление поставок определенных предметов для федеральных нужд (например, вооружения, военной и специальной техники, сырья, материалов и комплектующих изделий, военного имущества, продовольственных и непродовольственных товаров), а равно поставок продукции в области военно-технического сотрудничества Российской Федерации с иностранными государствами в соответствии с международными обязательствами Российской Федерации, иных поставок продукции в целях обеспечения обороны и безопасности Российской Федерации (</w:t>
      </w:r>
      <w:hyperlink r:id="rId1293" w:history="1">
        <w:r w:rsidRPr="00B21103">
          <w:rPr>
            <w:rFonts w:ascii="Times New Roman" w:eastAsia="Times New Roman" w:hAnsi="Times New Roman" w:cs="Times New Roman"/>
            <w:i w:val="0"/>
            <w:iCs w:val="0"/>
            <w:color w:val="0000FF"/>
            <w:sz w:val="24"/>
            <w:szCs w:val="24"/>
            <w:lang w:val="ru-RU" w:eastAsia="ru-RU" w:bidi="ar-SA"/>
          </w:rPr>
          <w:t>часть 2 статьи 4</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от 29 декабря 2012 года N 275-ФЗ "О государственном оборонном заказе" (далее - Федеральный закон "О государственном оборонном заказе").</w:t>
      </w:r>
    </w:p>
    <w:p w14:paraId="3F9DB9EB"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5. Обратить внимание судов на то, что обязательным признаком объективной стороны злоупотребления полномочиями (</w:t>
      </w:r>
      <w:hyperlink r:id="rId1294" w:history="1">
        <w:r w:rsidRPr="00B21103">
          <w:rPr>
            <w:rFonts w:ascii="Times New Roman" w:eastAsia="Times New Roman" w:hAnsi="Times New Roman" w:cs="Times New Roman"/>
            <w:i w:val="0"/>
            <w:iCs w:val="0"/>
            <w:color w:val="0000FF"/>
            <w:sz w:val="24"/>
            <w:szCs w:val="24"/>
            <w:lang w:val="ru-RU" w:eastAsia="ru-RU" w:bidi="ar-SA"/>
          </w:rPr>
          <w:t>статья 201</w:t>
        </w:r>
      </w:hyperlink>
      <w:r w:rsidRPr="00B21103">
        <w:rPr>
          <w:rFonts w:ascii="Times New Roman" w:eastAsia="Times New Roman" w:hAnsi="Times New Roman" w:cs="Times New Roman"/>
          <w:i w:val="0"/>
          <w:iCs w:val="0"/>
          <w:sz w:val="24"/>
          <w:szCs w:val="24"/>
          <w:lang w:val="ru-RU" w:eastAsia="ru-RU" w:bidi="ar-SA"/>
        </w:rPr>
        <w:t xml:space="preserve"> УК РФ) и злоупотребления полномочиями частными нотариусами и аудиторами (</w:t>
      </w:r>
      <w:hyperlink r:id="rId1295" w:history="1">
        <w:r w:rsidRPr="00B21103">
          <w:rPr>
            <w:rFonts w:ascii="Times New Roman" w:eastAsia="Times New Roman" w:hAnsi="Times New Roman" w:cs="Times New Roman"/>
            <w:i w:val="0"/>
            <w:iCs w:val="0"/>
            <w:color w:val="0000FF"/>
            <w:sz w:val="24"/>
            <w:szCs w:val="24"/>
            <w:lang w:val="ru-RU" w:eastAsia="ru-RU" w:bidi="ar-SA"/>
          </w:rPr>
          <w:t>статья 202</w:t>
        </w:r>
      </w:hyperlink>
      <w:r w:rsidRPr="00B21103">
        <w:rPr>
          <w:rFonts w:ascii="Times New Roman" w:eastAsia="Times New Roman" w:hAnsi="Times New Roman" w:cs="Times New Roman"/>
          <w:i w:val="0"/>
          <w:iCs w:val="0"/>
          <w:sz w:val="24"/>
          <w:szCs w:val="24"/>
          <w:lang w:val="ru-RU" w:eastAsia="ru-RU" w:bidi="ar-SA"/>
        </w:rPr>
        <w:t xml:space="preserve"> УК РФ) является причинение существенного вреда правам и законным интересам граждан или организаций либо охраняемым законом интересам общества или государства, а в случае злоупотребления полномочиями при выполнении государственного оборонного заказа (</w:t>
      </w:r>
      <w:hyperlink r:id="rId1296" w:history="1">
        <w:r w:rsidRPr="00B21103">
          <w:rPr>
            <w:rFonts w:ascii="Times New Roman" w:eastAsia="Times New Roman" w:hAnsi="Times New Roman" w:cs="Times New Roman"/>
            <w:i w:val="0"/>
            <w:iCs w:val="0"/>
            <w:color w:val="0000FF"/>
            <w:sz w:val="24"/>
            <w:szCs w:val="24"/>
            <w:lang w:val="ru-RU" w:eastAsia="ru-RU" w:bidi="ar-SA"/>
          </w:rPr>
          <w:t>статья 201.1</w:t>
        </w:r>
      </w:hyperlink>
      <w:r w:rsidRPr="00B21103">
        <w:rPr>
          <w:rFonts w:ascii="Times New Roman" w:eastAsia="Times New Roman" w:hAnsi="Times New Roman" w:cs="Times New Roman"/>
          <w:i w:val="0"/>
          <w:iCs w:val="0"/>
          <w:sz w:val="24"/>
          <w:szCs w:val="24"/>
          <w:lang w:val="ru-RU" w:eastAsia="ru-RU" w:bidi="ar-SA"/>
        </w:rPr>
        <w:t xml:space="preserve"> УК РФ) - причинение существенного вреда охраняемым законом интересам общества или государства в данной сфере, в том числе обороноспособности и безопасности страны.</w:t>
      </w:r>
    </w:p>
    <w:p w14:paraId="20F2308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6. При разрешении вопроса о наличии последствий злоупотребления полномочиями в виде существенного вреда правам и законным интересам граждан или организаций применительно к </w:t>
      </w:r>
      <w:hyperlink r:id="rId1297" w:history="1">
        <w:r w:rsidRPr="00B21103">
          <w:rPr>
            <w:rFonts w:ascii="Times New Roman" w:eastAsia="Times New Roman" w:hAnsi="Times New Roman" w:cs="Times New Roman"/>
            <w:i w:val="0"/>
            <w:iCs w:val="0"/>
            <w:color w:val="0000FF"/>
            <w:sz w:val="24"/>
            <w:szCs w:val="24"/>
            <w:lang w:val="ru-RU" w:eastAsia="ru-RU" w:bidi="ar-SA"/>
          </w:rPr>
          <w:t>статье 201</w:t>
        </w:r>
      </w:hyperlink>
      <w:r w:rsidRPr="00B21103">
        <w:rPr>
          <w:rFonts w:ascii="Times New Roman" w:eastAsia="Times New Roman" w:hAnsi="Times New Roman" w:cs="Times New Roman"/>
          <w:i w:val="0"/>
          <w:iCs w:val="0"/>
          <w:sz w:val="24"/>
          <w:szCs w:val="24"/>
          <w:lang w:val="ru-RU" w:eastAsia="ru-RU" w:bidi="ar-SA"/>
        </w:rPr>
        <w:t xml:space="preserve"> УК РФ необходимо учитывать, в частности, число потерпевших граждан, тяжесть причиненного им физического, морального или имущественного вреда, степень отрицательного влияния противоправного деяния на нормальную работу организации (например, когда деяние повлекло приостановку деятельности организации, подорвало ее деловую репутацию), характер и размер понесенного ею материального ущерба. Вред, причиненный правам и законным интересам гражданина, может также признаваться существенным в зависимости от характера этих прав и интересов (в случаях, когда злоупотребление полномочиями повлекло нарушение его конституционных прав, и т.п.).</w:t>
      </w:r>
    </w:p>
    <w:p w14:paraId="063D9CAB"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7. Признавая вред, причиненный правам и законным интересам граждан или организаций в результате злоупотребления полномочиями частными нотариусами или аудиторами (</w:t>
      </w:r>
      <w:hyperlink r:id="rId1298" w:history="1">
        <w:r w:rsidRPr="00B21103">
          <w:rPr>
            <w:rFonts w:ascii="Times New Roman" w:eastAsia="Times New Roman" w:hAnsi="Times New Roman" w:cs="Times New Roman"/>
            <w:i w:val="0"/>
            <w:iCs w:val="0"/>
            <w:color w:val="0000FF"/>
            <w:sz w:val="24"/>
            <w:szCs w:val="24"/>
            <w:lang w:val="ru-RU" w:eastAsia="ru-RU" w:bidi="ar-SA"/>
          </w:rPr>
          <w:t>статья 202</w:t>
        </w:r>
      </w:hyperlink>
      <w:r w:rsidRPr="00B21103">
        <w:rPr>
          <w:rFonts w:ascii="Times New Roman" w:eastAsia="Times New Roman" w:hAnsi="Times New Roman" w:cs="Times New Roman"/>
          <w:i w:val="0"/>
          <w:iCs w:val="0"/>
          <w:sz w:val="24"/>
          <w:szCs w:val="24"/>
          <w:lang w:val="ru-RU" w:eastAsia="ru-RU" w:bidi="ar-SA"/>
        </w:rPr>
        <w:t xml:space="preserve"> УК РФ), существенным, суд должен исходить из значимости нарушенного права и законного интереса для конкретного потерпевшего, размера </w:t>
      </w:r>
      <w:r w:rsidRPr="00B21103">
        <w:rPr>
          <w:rFonts w:ascii="Times New Roman" w:eastAsia="Times New Roman" w:hAnsi="Times New Roman" w:cs="Times New Roman"/>
          <w:i w:val="0"/>
          <w:iCs w:val="0"/>
          <w:sz w:val="24"/>
          <w:szCs w:val="24"/>
          <w:lang w:val="ru-RU" w:eastAsia="ru-RU" w:bidi="ar-SA"/>
        </w:rPr>
        <w:lastRenderedPageBreak/>
        <w:t>причиненного ему имущественного вреда (например, прекращение прав на имущество в результате удостоверения сделки, не соответствующей закону, а равно в отсутствие одной из сторон сделки или необходимых документов, утрата наследником права на наследство в результате выдачи нотариусом свидетельства о праве на наследство заведомо ненадлежащему лицу).</w:t>
      </w:r>
    </w:p>
    <w:p w14:paraId="04B000E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8. Причинение существенного вреда охраняемым законом интересам общества или государства в результате злоупотребления полномочиями при выполнении государственного оборонного заказа (</w:t>
      </w:r>
      <w:hyperlink r:id="rId1299" w:history="1">
        <w:r w:rsidRPr="00B21103">
          <w:rPr>
            <w:rFonts w:ascii="Times New Roman" w:eastAsia="Times New Roman" w:hAnsi="Times New Roman" w:cs="Times New Roman"/>
            <w:i w:val="0"/>
            <w:iCs w:val="0"/>
            <w:color w:val="0000FF"/>
            <w:sz w:val="24"/>
            <w:szCs w:val="24"/>
            <w:lang w:val="ru-RU" w:eastAsia="ru-RU" w:bidi="ar-SA"/>
          </w:rPr>
          <w:t>статья 201.1</w:t>
        </w:r>
      </w:hyperlink>
      <w:r w:rsidRPr="00B21103">
        <w:rPr>
          <w:rFonts w:ascii="Times New Roman" w:eastAsia="Times New Roman" w:hAnsi="Times New Roman" w:cs="Times New Roman"/>
          <w:i w:val="0"/>
          <w:iCs w:val="0"/>
          <w:sz w:val="24"/>
          <w:szCs w:val="24"/>
          <w:lang w:val="ru-RU" w:eastAsia="ru-RU" w:bidi="ar-SA"/>
        </w:rPr>
        <w:t xml:space="preserve"> УК РФ) выражается, в частности, в значительных расходах, связанных с устранением дефектов, допущенных исполнителем государственного оборонного заказа при выполнении строительных, ремонтных или иных работ либо при изготовлении и поставке продукции низкого качества, в переносе военных учений или иных мероприятий военного характера, обусловленных нарушением сроков осуществления поставок вооружения, военного или иного имущества.</w:t>
      </w:r>
    </w:p>
    <w:p w14:paraId="6F1E400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С учетом того, что </w:t>
      </w:r>
      <w:hyperlink r:id="rId1300" w:history="1">
        <w:r w:rsidRPr="00B21103">
          <w:rPr>
            <w:rFonts w:ascii="Times New Roman" w:eastAsia="Times New Roman" w:hAnsi="Times New Roman" w:cs="Times New Roman"/>
            <w:i w:val="0"/>
            <w:iCs w:val="0"/>
            <w:color w:val="0000FF"/>
            <w:sz w:val="24"/>
            <w:szCs w:val="24"/>
            <w:lang w:val="ru-RU" w:eastAsia="ru-RU" w:bidi="ar-SA"/>
          </w:rPr>
          <w:t>Кодексом</w:t>
        </w:r>
      </w:hyperlink>
      <w:r w:rsidRPr="00B21103">
        <w:rPr>
          <w:rFonts w:ascii="Times New Roman" w:eastAsia="Times New Roman" w:hAnsi="Times New Roman" w:cs="Times New Roman"/>
          <w:i w:val="0"/>
          <w:iCs w:val="0"/>
          <w:sz w:val="24"/>
          <w:szCs w:val="24"/>
          <w:lang w:val="ru-RU" w:eastAsia="ru-RU" w:bidi="ar-SA"/>
        </w:rPr>
        <w:t xml:space="preserve"> Российской Федерации об административных правонарушениях (далее - КоАП РФ) предусмотрена, в частности, ответственность должностного лица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w:t>
      </w:r>
      <w:hyperlink r:id="rId1301" w:history="1">
        <w:r w:rsidRPr="00B21103">
          <w:rPr>
            <w:rFonts w:ascii="Times New Roman" w:eastAsia="Times New Roman" w:hAnsi="Times New Roman" w:cs="Times New Roman"/>
            <w:i w:val="0"/>
            <w:iCs w:val="0"/>
            <w:color w:val="0000FF"/>
            <w:sz w:val="24"/>
            <w:szCs w:val="24"/>
            <w:lang w:val="ru-RU" w:eastAsia="ru-RU" w:bidi="ar-SA"/>
          </w:rPr>
          <w:t>статья 14.55</w:t>
        </w:r>
      </w:hyperlink>
      <w:r w:rsidRPr="00B21103">
        <w:rPr>
          <w:rFonts w:ascii="Times New Roman" w:eastAsia="Times New Roman" w:hAnsi="Times New Roman" w:cs="Times New Roman"/>
          <w:i w:val="0"/>
          <w:iCs w:val="0"/>
          <w:sz w:val="24"/>
          <w:szCs w:val="24"/>
          <w:lang w:val="ru-RU" w:eastAsia="ru-RU" w:bidi="ar-SA"/>
        </w:rPr>
        <w:t xml:space="preserve"> КоАП РФ), ликвидацию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w:t>
      </w:r>
      <w:hyperlink r:id="rId1302" w:history="1">
        <w:r w:rsidRPr="00B21103">
          <w:rPr>
            <w:rFonts w:ascii="Times New Roman" w:eastAsia="Times New Roman" w:hAnsi="Times New Roman" w:cs="Times New Roman"/>
            <w:i w:val="0"/>
            <w:iCs w:val="0"/>
            <w:color w:val="0000FF"/>
            <w:sz w:val="24"/>
            <w:szCs w:val="24"/>
            <w:lang w:val="ru-RU" w:eastAsia="ru-RU" w:bidi="ar-SA"/>
          </w:rPr>
          <w:t>статья 14.55.1</w:t>
        </w:r>
      </w:hyperlink>
      <w:r w:rsidRPr="00B21103">
        <w:rPr>
          <w:rFonts w:ascii="Times New Roman" w:eastAsia="Times New Roman" w:hAnsi="Times New Roman" w:cs="Times New Roman"/>
          <w:i w:val="0"/>
          <w:iCs w:val="0"/>
          <w:sz w:val="24"/>
          <w:szCs w:val="24"/>
          <w:lang w:val="ru-RU" w:eastAsia="ru-RU" w:bidi="ar-SA"/>
        </w:rPr>
        <w:t xml:space="preserve"> КоАП РФ), и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 (</w:t>
      </w:r>
      <w:hyperlink r:id="rId1303" w:history="1">
        <w:r w:rsidRPr="00B21103">
          <w:rPr>
            <w:rFonts w:ascii="Times New Roman" w:eastAsia="Times New Roman" w:hAnsi="Times New Roman" w:cs="Times New Roman"/>
            <w:i w:val="0"/>
            <w:iCs w:val="0"/>
            <w:color w:val="0000FF"/>
            <w:sz w:val="24"/>
            <w:szCs w:val="24"/>
            <w:lang w:val="ru-RU" w:eastAsia="ru-RU" w:bidi="ar-SA"/>
          </w:rPr>
          <w:t>статья 14.55.2</w:t>
        </w:r>
      </w:hyperlink>
      <w:r w:rsidRPr="00B21103">
        <w:rPr>
          <w:rFonts w:ascii="Times New Roman" w:eastAsia="Times New Roman" w:hAnsi="Times New Roman" w:cs="Times New Roman"/>
          <w:i w:val="0"/>
          <w:iCs w:val="0"/>
          <w:sz w:val="24"/>
          <w:szCs w:val="24"/>
          <w:lang w:val="ru-RU" w:eastAsia="ru-RU" w:bidi="ar-SA"/>
        </w:rPr>
        <w:t xml:space="preserve"> КоАП РФ), судам следует отграничивать деяния, предусмотренные </w:t>
      </w:r>
      <w:hyperlink r:id="rId1304" w:history="1">
        <w:r w:rsidRPr="00B21103">
          <w:rPr>
            <w:rFonts w:ascii="Times New Roman" w:eastAsia="Times New Roman" w:hAnsi="Times New Roman" w:cs="Times New Roman"/>
            <w:i w:val="0"/>
            <w:iCs w:val="0"/>
            <w:color w:val="0000FF"/>
            <w:sz w:val="24"/>
            <w:szCs w:val="24"/>
            <w:lang w:val="ru-RU" w:eastAsia="ru-RU" w:bidi="ar-SA"/>
          </w:rPr>
          <w:t>частью 1</w:t>
        </w:r>
      </w:hyperlink>
      <w:r w:rsidRPr="00B21103">
        <w:rPr>
          <w:rFonts w:ascii="Times New Roman" w:eastAsia="Times New Roman" w:hAnsi="Times New Roman" w:cs="Times New Roman"/>
          <w:i w:val="0"/>
          <w:iCs w:val="0"/>
          <w:sz w:val="24"/>
          <w:szCs w:val="24"/>
          <w:lang w:val="ru-RU" w:eastAsia="ru-RU" w:bidi="ar-SA"/>
        </w:rPr>
        <w:t xml:space="preserve"> или </w:t>
      </w:r>
      <w:hyperlink r:id="rId1305" w:history="1">
        <w:r w:rsidRPr="00B21103">
          <w:rPr>
            <w:rFonts w:ascii="Times New Roman" w:eastAsia="Times New Roman" w:hAnsi="Times New Roman" w:cs="Times New Roman"/>
            <w:i w:val="0"/>
            <w:iCs w:val="0"/>
            <w:color w:val="0000FF"/>
            <w:sz w:val="24"/>
            <w:szCs w:val="24"/>
            <w:lang w:val="ru-RU" w:eastAsia="ru-RU" w:bidi="ar-SA"/>
          </w:rPr>
          <w:t>частью 2 статьи 201.1</w:t>
        </w:r>
      </w:hyperlink>
      <w:r w:rsidRPr="00B21103">
        <w:rPr>
          <w:rFonts w:ascii="Times New Roman" w:eastAsia="Times New Roman" w:hAnsi="Times New Roman" w:cs="Times New Roman"/>
          <w:i w:val="0"/>
          <w:iCs w:val="0"/>
          <w:sz w:val="24"/>
          <w:szCs w:val="24"/>
          <w:lang w:val="ru-RU" w:eastAsia="ru-RU" w:bidi="ar-SA"/>
        </w:rPr>
        <w:t xml:space="preserve"> УК РФ, от указанных административных правонарушений.</w:t>
      </w:r>
    </w:p>
    <w:p w14:paraId="768C3924"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Если лицо, осуществляющее управленческие функции в коммерческой или иной организации, злоупотребляя полномочиями, допустило такие нарушения при выполнении государственного оборонного заказа, но при этом не стремилось извлечь выгоды и преимущества для себя или других лиц, и (или) совершенное деяние не повлекло причинение существенного вреда охраняемым законом интересам общества либо государства, то данные деяния не образуют состава преступления, предусмотренного </w:t>
      </w:r>
      <w:hyperlink r:id="rId1306" w:history="1">
        <w:r w:rsidRPr="00B21103">
          <w:rPr>
            <w:rFonts w:ascii="Times New Roman" w:eastAsia="Times New Roman" w:hAnsi="Times New Roman" w:cs="Times New Roman"/>
            <w:i w:val="0"/>
            <w:iCs w:val="0"/>
            <w:color w:val="0000FF"/>
            <w:sz w:val="24"/>
            <w:szCs w:val="24"/>
            <w:lang w:val="ru-RU" w:eastAsia="ru-RU" w:bidi="ar-SA"/>
          </w:rPr>
          <w:t>статьей 201.1</w:t>
        </w:r>
      </w:hyperlink>
      <w:r w:rsidRPr="00B21103">
        <w:rPr>
          <w:rFonts w:ascii="Times New Roman" w:eastAsia="Times New Roman" w:hAnsi="Times New Roman" w:cs="Times New Roman"/>
          <w:i w:val="0"/>
          <w:iCs w:val="0"/>
          <w:sz w:val="24"/>
          <w:szCs w:val="24"/>
          <w:lang w:val="ru-RU" w:eastAsia="ru-RU" w:bidi="ar-SA"/>
        </w:rPr>
        <w:t xml:space="preserve"> УК РФ.</w:t>
      </w:r>
    </w:p>
    <w:p w14:paraId="7C79152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9. Ответственность по </w:t>
      </w:r>
      <w:hyperlink r:id="rId1307" w:history="1">
        <w:r w:rsidRPr="00B21103">
          <w:rPr>
            <w:rFonts w:ascii="Times New Roman" w:eastAsia="Times New Roman" w:hAnsi="Times New Roman" w:cs="Times New Roman"/>
            <w:i w:val="0"/>
            <w:iCs w:val="0"/>
            <w:color w:val="0000FF"/>
            <w:sz w:val="24"/>
            <w:szCs w:val="24"/>
            <w:lang w:val="ru-RU" w:eastAsia="ru-RU" w:bidi="ar-SA"/>
          </w:rPr>
          <w:t>статье 203</w:t>
        </w:r>
      </w:hyperlink>
      <w:r w:rsidRPr="00B21103">
        <w:rPr>
          <w:rFonts w:ascii="Times New Roman" w:eastAsia="Times New Roman" w:hAnsi="Times New Roman" w:cs="Times New Roman"/>
          <w:i w:val="0"/>
          <w:iCs w:val="0"/>
          <w:sz w:val="24"/>
          <w:szCs w:val="24"/>
          <w:lang w:val="ru-RU" w:eastAsia="ru-RU" w:bidi="ar-SA"/>
        </w:rPr>
        <w:t xml:space="preserve"> УК РФ за превышение полномочий частным детективом или работником частной охранной организации, имеющим удостоверение частного охранника (далее - частный охранник), при выполнении им своих должностных обязанностей наступает в случае совершения указанным лицом умышленных действий, выходящих за пределы его полномочий, которые повлекли существенное нарушение прав и законных интересов граждан и (или) организаций либо охраняемых законом интересов общества или государства, если при этом частный детектив или частный охранник осознавал, что действует за пределами возложенных на него полномочий.</w:t>
      </w:r>
    </w:p>
    <w:p w14:paraId="4C2E96B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Превышение полномочий может выражаться, например, в совершении частным детективом или частным охранником при исполнении своих обязанностей действий, которые:</w:t>
      </w:r>
    </w:p>
    <w:p w14:paraId="325816C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относятся к полномочиям должностного лица правоохранительного или иного органа власти (например, осуществление частным детективом оперативно-розыскных действий, отнесенных законом к исключительной компетенции органов, которым такое право предоставлено, либо проведение частным охранником личного досмотра гражданина);</w:t>
      </w:r>
    </w:p>
    <w:p w14:paraId="786EFAF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могут быть совершены только при наличии особых обстоятельств, указанных в законе или подзаконном акте (например, применение частным охранником огнестрельного оружия в отношении несовершеннолетних, когда их возраст очевиден или известен частному охраннику, если они не оказывали вооруженного сопротивления, не совершали вооруженного либо группового нападения, угрожающего жизни частного охранника или охраняемому имуществу);</w:t>
      </w:r>
    </w:p>
    <w:p w14:paraId="549F407B"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никто и ни при каких обстоятельствах не вправе совершать (например, применение частным охранником пыток к задержанному лицу).</w:t>
      </w:r>
    </w:p>
    <w:p w14:paraId="7C798BAB"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10. Под существенным нарушением прав граждан и (или) организаций в результате совершения деяний, ответственность за которые предусмотрена </w:t>
      </w:r>
      <w:hyperlink r:id="rId1308" w:history="1">
        <w:r w:rsidRPr="00B21103">
          <w:rPr>
            <w:rFonts w:ascii="Times New Roman" w:eastAsia="Times New Roman" w:hAnsi="Times New Roman" w:cs="Times New Roman"/>
            <w:i w:val="0"/>
            <w:iCs w:val="0"/>
            <w:color w:val="0000FF"/>
            <w:sz w:val="24"/>
            <w:szCs w:val="24"/>
            <w:lang w:val="ru-RU" w:eastAsia="ru-RU" w:bidi="ar-SA"/>
          </w:rPr>
          <w:t>статьей 203</w:t>
        </w:r>
      </w:hyperlink>
      <w:r w:rsidRPr="00B21103">
        <w:rPr>
          <w:rFonts w:ascii="Times New Roman" w:eastAsia="Times New Roman" w:hAnsi="Times New Roman" w:cs="Times New Roman"/>
          <w:i w:val="0"/>
          <w:iCs w:val="0"/>
          <w:sz w:val="24"/>
          <w:szCs w:val="24"/>
          <w:lang w:val="ru-RU" w:eastAsia="ru-RU" w:bidi="ar-SA"/>
        </w:rPr>
        <w:t xml:space="preserve"> УК РФ, понимается нарушение частным детективом или частным охранником прав физических и (или) юридических лиц, гарантированных </w:t>
      </w:r>
      <w:hyperlink r:id="rId1309" w:history="1">
        <w:r w:rsidRPr="00B21103">
          <w:rPr>
            <w:rFonts w:ascii="Times New Roman" w:eastAsia="Times New Roman" w:hAnsi="Times New Roman" w:cs="Times New Roman"/>
            <w:i w:val="0"/>
            <w:iCs w:val="0"/>
            <w:color w:val="0000FF"/>
            <w:sz w:val="24"/>
            <w:szCs w:val="24"/>
            <w:lang w:val="ru-RU" w:eastAsia="ru-RU" w:bidi="ar-SA"/>
          </w:rPr>
          <w:t>Конституцией</w:t>
        </w:r>
      </w:hyperlink>
      <w:r w:rsidRPr="00B21103">
        <w:rPr>
          <w:rFonts w:ascii="Times New Roman" w:eastAsia="Times New Roman" w:hAnsi="Times New Roman" w:cs="Times New Roman"/>
          <w:i w:val="0"/>
          <w:iCs w:val="0"/>
          <w:sz w:val="24"/>
          <w:szCs w:val="24"/>
          <w:lang w:val="ru-RU" w:eastAsia="ru-RU" w:bidi="ar-SA"/>
        </w:rPr>
        <w:t xml:space="preserve"> Российской Федерации, общепризнанными принципами и нормами международного права, федеральными законами (например, права на уважение чести и достоинства личности, личной и семейной жизни граждан, права на неприкосновенность жилища и тайну переписки, телефонных переговоров, почтовых, телеграфных и иных сообщений и др.).</w:t>
      </w:r>
    </w:p>
    <w:p w14:paraId="5DF008EB"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11. При разрешении вопроса о том, является ли лицо субъектом преступлений, предусмотренных </w:t>
      </w:r>
      <w:hyperlink r:id="rId1310" w:history="1">
        <w:r w:rsidRPr="00B21103">
          <w:rPr>
            <w:rFonts w:ascii="Times New Roman" w:eastAsia="Times New Roman" w:hAnsi="Times New Roman" w:cs="Times New Roman"/>
            <w:i w:val="0"/>
            <w:iCs w:val="0"/>
            <w:color w:val="0000FF"/>
            <w:sz w:val="24"/>
            <w:szCs w:val="24"/>
            <w:lang w:val="ru-RU" w:eastAsia="ru-RU" w:bidi="ar-SA"/>
          </w:rPr>
          <w:t>статьями 201</w:t>
        </w:r>
      </w:hyperlink>
      <w:r w:rsidRPr="00B21103">
        <w:rPr>
          <w:rFonts w:ascii="Times New Roman" w:eastAsia="Times New Roman" w:hAnsi="Times New Roman" w:cs="Times New Roman"/>
          <w:i w:val="0"/>
          <w:iCs w:val="0"/>
          <w:sz w:val="24"/>
          <w:szCs w:val="24"/>
          <w:lang w:val="ru-RU" w:eastAsia="ru-RU" w:bidi="ar-SA"/>
        </w:rPr>
        <w:t xml:space="preserve">, </w:t>
      </w:r>
      <w:hyperlink r:id="rId1311" w:history="1">
        <w:r w:rsidRPr="00B21103">
          <w:rPr>
            <w:rFonts w:ascii="Times New Roman" w:eastAsia="Times New Roman" w:hAnsi="Times New Roman" w:cs="Times New Roman"/>
            <w:i w:val="0"/>
            <w:iCs w:val="0"/>
            <w:color w:val="0000FF"/>
            <w:sz w:val="24"/>
            <w:szCs w:val="24"/>
            <w:lang w:val="ru-RU" w:eastAsia="ru-RU" w:bidi="ar-SA"/>
          </w:rPr>
          <w:t>201.1</w:t>
        </w:r>
      </w:hyperlink>
      <w:r w:rsidRPr="00B21103">
        <w:rPr>
          <w:rFonts w:ascii="Times New Roman" w:eastAsia="Times New Roman" w:hAnsi="Times New Roman" w:cs="Times New Roman"/>
          <w:i w:val="0"/>
          <w:iCs w:val="0"/>
          <w:sz w:val="24"/>
          <w:szCs w:val="24"/>
          <w:lang w:val="ru-RU" w:eastAsia="ru-RU" w:bidi="ar-SA"/>
        </w:rPr>
        <w:t xml:space="preserve"> УК РФ, необходимо исходить из положений </w:t>
      </w:r>
      <w:hyperlink r:id="rId1312" w:history="1">
        <w:r w:rsidRPr="00B21103">
          <w:rPr>
            <w:rFonts w:ascii="Times New Roman" w:eastAsia="Times New Roman" w:hAnsi="Times New Roman" w:cs="Times New Roman"/>
            <w:i w:val="0"/>
            <w:iCs w:val="0"/>
            <w:color w:val="0000FF"/>
            <w:sz w:val="24"/>
            <w:szCs w:val="24"/>
            <w:lang w:val="ru-RU" w:eastAsia="ru-RU" w:bidi="ar-SA"/>
          </w:rPr>
          <w:t>пункта 1 примечаний к статье 201</w:t>
        </w:r>
      </w:hyperlink>
      <w:r w:rsidRPr="00B21103">
        <w:rPr>
          <w:rFonts w:ascii="Times New Roman" w:eastAsia="Times New Roman" w:hAnsi="Times New Roman" w:cs="Times New Roman"/>
          <w:i w:val="0"/>
          <w:iCs w:val="0"/>
          <w:sz w:val="24"/>
          <w:szCs w:val="24"/>
          <w:lang w:val="ru-RU" w:eastAsia="ru-RU" w:bidi="ar-SA"/>
        </w:rPr>
        <w:t xml:space="preserve"> УК РФ, согласно которым уголовную ответственность за совершение этих преступлений несут лица, выполняющие управленческие функции:</w:t>
      </w:r>
    </w:p>
    <w:p w14:paraId="5C930B7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коммерческой организации (</w:t>
      </w:r>
      <w:hyperlink r:id="rId1313" w:history="1">
        <w:r w:rsidRPr="00B21103">
          <w:rPr>
            <w:rFonts w:ascii="Times New Roman" w:eastAsia="Times New Roman" w:hAnsi="Times New Roman" w:cs="Times New Roman"/>
            <w:i w:val="0"/>
            <w:iCs w:val="0"/>
            <w:color w:val="0000FF"/>
            <w:sz w:val="24"/>
            <w:szCs w:val="24"/>
            <w:lang w:val="ru-RU" w:eastAsia="ru-RU" w:bidi="ar-SA"/>
          </w:rPr>
          <w:t>пункт 2 статьи 50</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Российской Федерации, далее - ГК РФ), например в акционерном обществе, обществе с ограниченной ответственностью, хозяйственном партнерстве, производственном кооперативе, за исключением коммерческих организаций, указанных в </w:t>
      </w:r>
      <w:hyperlink r:id="rId1314" w:history="1">
        <w:r w:rsidRPr="00B21103">
          <w:rPr>
            <w:rFonts w:ascii="Times New Roman" w:eastAsia="Times New Roman" w:hAnsi="Times New Roman" w:cs="Times New Roman"/>
            <w:i w:val="0"/>
            <w:iCs w:val="0"/>
            <w:color w:val="0000FF"/>
            <w:sz w:val="24"/>
            <w:szCs w:val="24"/>
            <w:lang w:val="ru-RU" w:eastAsia="ru-RU" w:bidi="ar-SA"/>
          </w:rPr>
          <w:t>пункте 1 примечаний к статье 285</w:t>
        </w:r>
      </w:hyperlink>
      <w:r w:rsidRPr="00B21103">
        <w:rPr>
          <w:rFonts w:ascii="Times New Roman" w:eastAsia="Times New Roman" w:hAnsi="Times New Roman" w:cs="Times New Roman"/>
          <w:i w:val="0"/>
          <w:iCs w:val="0"/>
          <w:sz w:val="24"/>
          <w:szCs w:val="24"/>
          <w:lang w:val="ru-RU" w:eastAsia="ru-RU" w:bidi="ar-SA"/>
        </w:rPr>
        <w:t xml:space="preserve"> УК РФ;</w:t>
      </w:r>
    </w:p>
    <w:p w14:paraId="102CBEBD"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некоммерческой организации, не являющейся государственным органом, органом местного самоуправления, государственным и муниципальным учреждением и иной некоммерческой организацией, указанными в </w:t>
      </w:r>
      <w:hyperlink r:id="rId1315" w:history="1">
        <w:r w:rsidRPr="00B21103">
          <w:rPr>
            <w:rFonts w:ascii="Times New Roman" w:eastAsia="Times New Roman" w:hAnsi="Times New Roman" w:cs="Times New Roman"/>
            <w:i w:val="0"/>
            <w:iCs w:val="0"/>
            <w:color w:val="0000FF"/>
            <w:sz w:val="24"/>
            <w:szCs w:val="24"/>
            <w:lang w:val="ru-RU" w:eastAsia="ru-RU" w:bidi="ar-SA"/>
          </w:rPr>
          <w:t>пункте 1 примечаний к статье 285</w:t>
        </w:r>
      </w:hyperlink>
      <w:r w:rsidRPr="00B21103">
        <w:rPr>
          <w:rFonts w:ascii="Times New Roman" w:eastAsia="Times New Roman" w:hAnsi="Times New Roman" w:cs="Times New Roman"/>
          <w:i w:val="0"/>
          <w:iCs w:val="0"/>
          <w:sz w:val="24"/>
          <w:szCs w:val="24"/>
          <w:lang w:val="ru-RU" w:eastAsia="ru-RU" w:bidi="ar-SA"/>
        </w:rPr>
        <w:t xml:space="preserve"> УК РФ, например в потребительском кооперативе, общественной организации, товариществе собственников недвижимости (</w:t>
      </w:r>
      <w:hyperlink r:id="rId1316" w:history="1">
        <w:r w:rsidRPr="00B21103">
          <w:rPr>
            <w:rFonts w:ascii="Times New Roman" w:eastAsia="Times New Roman" w:hAnsi="Times New Roman" w:cs="Times New Roman"/>
            <w:i w:val="0"/>
            <w:iCs w:val="0"/>
            <w:color w:val="0000FF"/>
            <w:sz w:val="24"/>
            <w:szCs w:val="24"/>
            <w:lang w:val="ru-RU" w:eastAsia="ru-RU" w:bidi="ar-SA"/>
          </w:rPr>
          <w:t>пункт 3 статьи 50</w:t>
        </w:r>
      </w:hyperlink>
      <w:r w:rsidRPr="00B21103">
        <w:rPr>
          <w:rFonts w:ascii="Times New Roman" w:eastAsia="Times New Roman" w:hAnsi="Times New Roman" w:cs="Times New Roman"/>
          <w:i w:val="0"/>
          <w:iCs w:val="0"/>
          <w:sz w:val="24"/>
          <w:szCs w:val="24"/>
          <w:lang w:val="ru-RU" w:eastAsia="ru-RU" w:bidi="ar-SA"/>
        </w:rPr>
        <w:t xml:space="preserve"> ГК РФ, Федеральный </w:t>
      </w:r>
      <w:hyperlink r:id="rId1317" w:history="1">
        <w:r w:rsidRPr="00B21103">
          <w:rPr>
            <w:rFonts w:ascii="Times New Roman" w:eastAsia="Times New Roman" w:hAnsi="Times New Roman" w:cs="Times New Roman"/>
            <w:i w:val="0"/>
            <w:iCs w:val="0"/>
            <w:color w:val="0000FF"/>
            <w:sz w:val="24"/>
            <w:szCs w:val="24"/>
            <w:lang w:val="ru-RU" w:eastAsia="ru-RU" w:bidi="ar-SA"/>
          </w:rPr>
          <w:t>закон</w:t>
        </w:r>
      </w:hyperlink>
      <w:r w:rsidRPr="00B21103">
        <w:rPr>
          <w:rFonts w:ascii="Times New Roman" w:eastAsia="Times New Roman" w:hAnsi="Times New Roman" w:cs="Times New Roman"/>
          <w:i w:val="0"/>
          <w:iCs w:val="0"/>
          <w:sz w:val="24"/>
          <w:szCs w:val="24"/>
          <w:lang w:val="ru-RU" w:eastAsia="ru-RU" w:bidi="ar-SA"/>
        </w:rPr>
        <w:t xml:space="preserve"> от 12 января 1996 года N 7-ФЗ "О некоммерческих организациях").</w:t>
      </w:r>
    </w:p>
    <w:p w14:paraId="1F9E039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С учетом положений Федерального </w:t>
      </w:r>
      <w:hyperlink r:id="rId1318" w:history="1">
        <w:r w:rsidRPr="00B21103">
          <w:rPr>
            <w:rFonts w:ascii="Times New Roman" w:eastAsia="Times New Roman" w:hAnsi="Times New Roman" w:cs="Times New Roman"/>
            <w:i w:val="0"/>
            <w:iCs w:val="0"/>
            <w:color w:val="0000FF"/>
            <w:sz w:val="24"/>
            <w:szCs w:val="24"/>
            <w:lang w:val="ru-RU" w:eastAsia="ru-RU" w:bidi="ar-SA"/>
          </w:rPr>
          <w:t>закона</w:t>
        </w:r>
      </w:hyperlink>
      <w:r w:rsidRPr="00B21103">
        <w:rPr>
          <w:rFonts w:ascii="Times New Roman" w:eastAsia="Times New Roman" w:hAnsi="Times New Roman" w:cs="Times New Roman"/>
          <w:i w:val="0"/>
          <w:iCs w:val="0"/>
          <w:sz w:val="24"/>
          <w:szCs w:val="24"/>
          <w:lang w:val="ru-RU" w:eastAsia="ru-RU" w:bidi="ar-SA"/>
        </w:rPr>
        <w:t xml:space="preserve"> "О государственном оборонном заказе" субъектами злоупотребления полномочиями при выполнении государственного оборонного заказа (</w:t>
      </w:r>
      <w:hyperlink r:id="rId1319" w:history="1">
        <w:r w:rsidRPr="00B21103">
          <w:rPr>
            <w:rFonts w:ascii="Times New Roman" w:eastAsia="Times New Roman" w:hAnsi="Times New Roman" w:cs="Times New Roman"/>
            <w:i w:val="0"/>
            <w:iCs w:val="0"/>
            <w:color w:val="0000FF"/>
            <w:sz w:val="24"/>
            <w:szCs w:val="24"/>
            <w:lang w:val="ru-RU" w:eastAsia="ru-RU" w:bidi="ar-SA"/>
          </w:rPr>
          <w:t>статья 201.1</w:t>
        </w:r>
      </w:hyperlink>
      <w:r w:rsidRPr="00B21103">
        <w:rPr>
          <w:rFonts w:ascii="Times New Roman" w:eastAsia="Times New Roman" w:hAnsi="Times New Roman" w:cs="Times New Roman"/>
          <w:i w:val="0"/>
          <w:iCs w:val="0"/>
          <w:sz w:val="24"/>
          <w:szCs w:val="24"/>
          <w:lang w:val="ru-RU" w:eastAsia="ru-RU" w:bidi="ar-SA"/>
        </w:rPr>
        <w:t xml:space="preserve"> УК РФ) признаются лица, выполняющие управленческие функции в указанной коммерческой или некоммерческой организации, которая является головным исполнителем, заключившим с государственным заказчиком государственный контракт по государственному оборонному заказу, либо исполнителем, входящим в кооперацию головного исполнителя, участвующим в выполнении научно-исследовательских, опытно-конструкторских или иных работ, осуществлении поставок определенных предметов для федеральных нужд либо в соответствии с международными </w:t>
      </w:r>
      <w:r w:rsidRPr="00B21103">
        <w:rPr>
          <w:rFonts w:ascii="Times New Roman" w:eastAsia="Times New Roman" w:hAnsi="Times New Roman" w:cs="Times New Roman"/>
          <w:i w:val="0"/>
          <w:iCs w:val="0"/>
          <w:sz w:val="24"/>
          <w:szCs w:val="24"/>
          <w:lang w:val="ru-RU" w:eastAsia="ru-RU" w:bidi="ar-SA"/>
        </w:rPr>
        <w:lastRenderedPageBreak/>
        <w:t>обязательствами Российской Федерации и заключившим контракт (договор) с головным исполнителем или исполнителем по такому заказу.</w:t>
      </w:r>
    </w:p>
    <w:p w14:paraId="0BFCBB2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12. Субъектами преступлений, предусмотренных </w:t>
      </w:r>
      <w:hyperlink r:id="rId1320" w:history="1">
        <w:r w:rsidRPr="00B21103">
          <w:rPr>
            <w:rFonts w:ascii="Times New Roman" w:eastAsia="Times New Roman" w:hAnsi="Times New Roman" w:cs="Times New Roman"/>
            <w:i w:val="0"/>
            <w:iCs w:val="0"/>
            <w:color w:val="0000FF"/>
            <w:sz w:val="24"/>
            <w:szCs w:val="24"/>
            <w:lang w:val="ru-RU" w:eastAsia="ru-RU" w:bidi="ar-SA"/>
          </w:rPr>
          <w:t>статьей 202</w:t>
        </w:r>
      </w:hyperlink>
      <w:r w:rsidRPr="00B21103">
        <w:rPr>
          <w:rFonts w:ascii="Times New Roman" w:eastAsia="Times New Roman" w:hAnsi="Times New Roman" w:cs="Times New Roman"/>
          <w:i w:val="0"/>
          <w:iCs w:val="0"/>
          <w:sz w:val="24"/>
          <w:szCs w:val="24"/>
          <w:lang w:val="ru-RU" w:eastAsia="ru-RU" w:bidi="ar-SA"/>
        </w:rPr>
        <w:t xml:space="preserve"> УК РФ, являются нотариус, занимающийся частной практикой (частный нотариус), лицо, замещающее временно отсутствующего частного нотариуса, и аудитор, осуществляющий аудиторскую деятельность индивидуально или участвующий в ее осуществлении в качестве работника аудиторской организации (частный аудитор).</w:t>
      </w:r>
    </w:p>
    <w:p w14:paraId="79A3C3D1"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Частным детективом как субъектом преступления, предусмотренного </w:t>
      </w:r>
      <w:hyperlink r:id="rId1321" w:history="1">
        <w:r w:rsidRPr="00B21103">
          <w:rPr>
            <w:rFonts w:ascii="Times New Roman" w:eastAsia="Times New Roman" w:hAnsi="Times New Roman" w:cs="Times New Roman"/>
            <w:i w:val="0"/>
            <w:iCs w:val="0"/>
            <w:color w:val="0000FF"/>
            <w:sz w:val="24"/>
            <w:szCs w:val="24"/>
            <w:lang w:val="ru-RU" w:eastAsia="ru-RU" w:bidi="ar-SA"/>
          </w:rPr>
          <w:t>статьей 203</w:t>
        </w:r>
      </w:hyperlink>
      <w:r w:rsidRPr="00B21103">
        <w:rPr>
          <w:rFonts w:ascii="Times New Roman" w:eastAsia="Times New Roman" w:hAnsi="Times New Roman" w:cs="Times New Roman"/>
          <w:i w:val="0"/>
          <w:iCs w:val="0"/>
          <w:sz w:val="24"/>
          <w:szCs w:val="24"/>
          <w:lang w:val="ru-RU" w:eastAsia="ru-RU" w:bidi="ar-SA"/>
        </w:rPr>
        <w:t xml:space="preserve"> УК РФ, признается лицо, зарегистрированное в качестве индивидуального предпринимателя и действующее на основании лицензии, удостоверяющей его право осуществлять частную детективную (сыскную) деятельность, включающую сбор сведений по гражданским и уголовным делам на договорной основе с участниками процесса, поиск без вести пропавших граждан и оказание иных услуг, предусмотренных </w:t>
      </w:r>
      <w:hyperlink r:id="rId1322" w:history="1">
        <w:r w:rsidRPr="00B21103">
          <w:rPr>
            <w:rFonts w:ascii="Times New Roman" w:eastAsia="Times New Roman" w:hAnsi="Times New Roman" w:cs="Times New Roman"/>
            <w:i w:val="0"/>
            <w:iCs w:val="0"/>
            <w:color w:val="0000FF"/>
            <w:sz w:val="24"/>
            <w:szCs w:val="24"/>
            <w:lang w:val="ru-RU" w:eastAsia="ru-RU" w:bidi="ar-SA"/>
          </w:rPr>
          <w:t>частью 2 статьи 3</w:t>
        </w:r>
      </w:hyperlink>
      <w:r w:rsidRPr="00B21103">
        <w:rPr>
          <w:rFonts w:ascii="Times New Roman" w:eastAsia="Times New Roman" w:hAnsi="Times New Roman" w:cs="Times New Roman"/>
          <w:i w:val="0"/>
          <w:iCs w:val="0"/>
          <w:sz w:val="24"/>
          <w:szCs w:val="24"/>
          <w:lang w:val="ru-RU" w:eastAsia="ru-RU" w:bidi="ar-SA"/>
        </w:rPr>
        <w:t xml:space="preserve"> Закона Российской Федерации от 11 марта 1992 года N 2487-1 "О частной детективной и охранной деятельности в Российской Федерации" (далее - Закон "О частной детективной и охранной деятельности в Российской Федерации").</w:t>
      </w:r>
    </w:p>
    <w:p w14:paraId="1A9C192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13. Ответственность за преступления, предусмотренные </w:t>
      </w:r>
      <w:hyperlink r:id="rId1323" w:history="1">
        <w:r w:rsidRPr="00B21103">
          <w:rPr>
            <w:rFonts w:ascii="Times New Roman" w:eastAsia="Times New Roman" w:hAnsi="Times New Roman" w:cs="Times New Roman"/>
            <w:i w:val="0"/>
            <w:iCs w:val="0"/>
            <w:color w:val="0000FF"/>
            <w:sz w:val="24"/>
            <w:szCs w:val="24"/>
            <w:lang w:val="ru-RU" w:eastAsia="ru-RU" w:bidi="ar-SA"/>
          </w:rPr>
          <w:t>статьями 201</w:t>
        </w:r>
      </w:hyperlink>
      <w:r w:rsidRPr="00B21103">
        <w:rPr>
          <w:rFonts w:ascii="Times New Roman" w:eastAsia="Times New Roman" w:hAnsi="Times New Roman" w:cs="Times New Roman"/>
          <w:i w:val="0"/>
          <w:iCs w:val="0"/>
          <w:sz w:val="24"/>
          <w:szCs w:val="24"/>
          <w:lang w:val="ru-RU" w:eastAsia="ru-RU" w:bidi="ar-SA"/>
        </w:rPr>
        <w:t xml:space="preserve">, </w:t>
      </w:r>
      <w:hyperlink r:id="rId1324" w:history="1">
        <w:r w:rsidRPr="00B21103">
          <w:rPr>
            <w:rFonts w:ascii="Times New Roman" w:eastAsia="Times New Roman" w:hAnsi="Times New Roman" w:cs="Times New Roman"/>
            <w:i w:val="0"/>
            <w:iCs w:val="0"/>
            <w:color w:val="0000FF"/>
            <w:sz w:val="24"/>
            <w:szCs w:val="24"/>
            <w:lang w:val="ru-RU" w:eastAsia="ru-RU" w:bidi="ar-SA"/>
          </w:rPr>
          <w:t>201.1</w:t>
        </w:r>
      </w:hyperlink>
      <w:r w:rsidRPr="00B21103">
        <w:rPr>
          <w:rFonts w:ascii="Times New Roman" w:eastAsia="Times New Roman" w:hAnsi="Times New Roman" w:cs="Times New Roman"/>
          <w:i w:val="0"/>
          <w:iCs w:val="0"/>
          <w:sz w:val="24"/>
          <w:szCs w:val="24"/>
          <w:lang w:val="ru-RU" w:eastAsia="ru-RU" w:bidi="ar-SA"/>
        </w:rPr>
        <w:t xml:space="preserve">, </w:t>
      </w:r>
      <w:hyperlink r:id="rId1325" w:history="1">
        <w:r w:rsidRPr="00B21103">
          <w:rPr>
            <w:rFonts w:ascii="Times New Roman" w:eastAsia="Times New Roman" w:hAnsi="Times New Roman" w:cs="Times New Roman"/>
            <w:i w:val="0"/>
            <w:iCs w:val="0"/>
            <w:color w:val="0000FF"/>
            <w:sz w:val="24"/>
            <w:szCs w:val="24"/>
            <w:lang w:val="ru-RU" w:eastAsia="ru-RU" w:bidi="ar-SA"/>
          </w:rPr>
          <w:t>202</w:t>
        </w:r>
      </w:hyperlink>
      <w:r w:rsidRPr="00B21103">
        <w:rPr>
          <w:rFonts w:ascii="Times New Roman" w:eastAsia="Times New Roman" w:hAnsi="Times New Roman" w:cs="Times New Roman"/>
          <w:i w:val="0"/>
          <w:iCs w:val="0"/>
          <w:sz w:val="24"/>
          <w:szCs w:val="24"/>
          <w:lang w:val="ru-RU" w:eastAsia="ru-RU" w:bidi="ar-SA"/>
        </w:rPr>
        <w:t xml:space="preserve">, </w:t>
      </w:r>
      <w:hyperlink r:id="rId1326" w:history="1">
        <w:r w:rsidRPr="00B21103">
          <w:rPr>
            <w:rFonts w:ascii="Times New Roman" w:eastAsia="Times New Roman" w:hAnsi="Times New Roman" w:cs="Times New Roman"/>
            <w:i w:val="0"/>
            <w:iCs w:val="0"/>
            <w:color w:val="0000FF"/>
            <w:sz w:val="24"/>
            <w:szCs w:val="24"/>
            <w:lang w:val="ru-RU" w:eastAsia="ru-RU" w:bidi="ar-SA"/>
          </w:rPr>
          <w:t>203</w:t>
        </w:r>
      </w:hyperlink>
      <w:r w:rsidRPr="00B21103">
        <w:rPr>
          <w:rFonts w:ascii="Times New Roman" w:eastAsia="Times New Roman" w:hAnsi="Times New Roman" w:cs="Times New Roman"/>
          <w:i w:val="0"/>
          <w:iCs w:val="0"/>
          <w:sz w:val="24"/>
          <w:szCs w:val="24"/>
          <w:lang w:val="ru-RU" w:eastAsia="ru-RU" w:bidi="ar-SA"/>
        </w:rPr>
        <w:t xml:space="preserve"> УК РФ, не исключается и в тех случаях, когда лица, их совершившие, были приняты на работу или приобрели определенный статус с нарушением требований или ограничений, например, когда лицо получило квалификационный аттестат аудитора или сдало квалификационный экзамен для занятия нотариальной деятельностью либо получило лицензию на осуществление частной детективной (сыскной) деятельности или удостоверение частного охранника при отсутствии документа, подтверждающего получение необходимого образования (прохождение профессионального обучения), без требуемого стажа работы, при наличии судимости и т.п.</w:t>
      </w:r>
    </w:p>
    <w:p w14:paraId="717E645B"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14. К обязательным признакам субъективной стороны составов злоупотребления полномочиями, злоупотребления полномочиями частными нотариусами и аудиторами, злоупотребления полномочиями при выполнении государственного оборонного заказа, наряду с умыслом, относятся также цели извлечения выгод и преимуществ для себя или других лиц (</w:t>
      </w:r>
      <w:hyperlink r:id="rId1327" w:history="1">
        <w:r w:rsidRPr="00B21103">
          <w:rPr>
            <w:rFonts w:ascii="Times New Roman" w:eastAsia="Times New Roman" w:hAnsi="Times New Roman" w:cs="Times New Roman"/>
            <w:i w:val="0"/>
            <w:iCs w:val="0"/>
            <w:color w:val="0000FF"/>
            <w:sz w:val="24"/>
            <w:szCs w:val="24"/>
            <w:lang w:val="ru-RU" w:eastAsia="ru-RU" w:bidi="ar-SA"/>
          </w:rPr>
          <w:t>статьи 201</w:t>
        </w:r>
      </w:hyperlink>
      <w:r w:rsidRPr="00B21103">
        <w:rPr>
          <w:rFonts w:ascii="Times New Roman" w:eastAsia="Times New Roman" w:hAnsi="Times New Roman" w:cs="Times New Roman"/>
          <w:i w:val="0"/>
          <w:iCs w:val="0"/>
          <w:sz w:val="24"/>
          <w:szCs w:val="24"/>
          <w:lang w:val="ru-RU" w:eastAsia="ru-RU" w:bidi="ar-SA"/>
        </w:rPr>
        <w:t xml:space="preserve">, </w:t>
      </w:r>
      <w:hyperlink r:id="rId1328" w:history="1">
        <w:r w:rsidRPr="00B21103">
          <w:rPr>
            <w:rFonts w:ascii="Times New Roman" w:eastAsia="Times New Roman" w:hAnsi="Times New Roman" w:cs="Times New Roman"/>
            <w:i w:val="0"/>
            <w:iCs w:val="0"/>
            <w:color w:val="0000FF"/>
            <w:sz w:val="24"/>
            <w:szCs w:val="24"/>
            <w:lang w:val="ru-RU" w:eastAsia="ru-RU" w:bidi="ar-SA"/>
          </w:rPr>
          <w:t>201.1</w:t>
        </w:r>
      </w:hyperlink>
      <w:r w:rsidRPr="00B21103">
        <w:rPr>
          <w:rFonts w:ascii="Times New Roman" w:eastAsia="Times New Roman" w:hAnsi="Times New Roman" w:cs="Times New Roman"/>
          <w:i w:val="0"/>
          <w:iCs w:val="0"/>
          <w:sz w:val="24"/>
          <w:szCs w:val="24"/>
          <w:lang w:val="ru-RU" w:eastAsia="ru-RU" w:bidi="ar-SA"/>
        </w:rPr>
        <w:t xml:space="preserve">, </w:t>
      </w:r>
      <w:hyperlink r:id="rId1329" w:history="1">
        <w:r w:rsidRPr="00B21103">
          <w:rPr>
            <w:rFonts w:ascii="Times New Roman" w:eastAsia="Times New Roman" w:hAnsi="Times New Roman" w:cs="Times New Roman"/>
            <w:i w:val="0"/>
            <w:iCs w:val="0"/>
            <w:color w:val="0000FF"/>
            <w:sz w:val="24"/>
            <w:szCs w:val="24"/>
            <w:lang w:val="ru-RU" w:eastAsia="ru-RU" w:bidi="ar-SA"/>
          </w:rPr>
          <w:t>202</w:t>
        </w:r>
      </w:hyperlink>
      <w:r w:rsidRPr="00B21103">
        <w:rPr>
          <w:rFonts w:ascii="Times New Roman" w:eastAsia="Times New Roman" w:hAnsi="Times New Roman" w:cs="Times New Roman"/>
          <w:i w:val="0"/>
          <w:iCs w:val="0"/>
          <w:sz w:val="24"/>
          <w:szCs w:val="24"/>
          <w:lang w:val="ru-RU" w:eastAsia="ru-RU" w:bidi="ar-SA"/>
        </w:rPr>
        <w:t xml:space="preserve"> УК РФ), нанесения вреда другим лицам (</w:t>
      </w:r>
      <w:hyperlink r:id="rId1330" w:history="1">
        <w:r w:rsidRPr="00B21103">
          <w:rPr>
            <w:rFonts w:ascii="Times New Roman" w:eastAsia="Times New Roman" w:hAnsi="Times New Roman" w:cs="Times New Roman"/>
            <w:i w:val="0"/>
            <w:iCs w:val="0"/>
            <w:color w:val="0000FF"/>
            <w:sz w:val="24"/>
            <w:szCs w:val="24"/>
            <w:lang w:val="ru-RU" w:eastAsia="ru-RU" w:bidi="ar-SA"/>
          </w:rPr>
          <w:t>статьи 201</w:t>
        </w:r>
      </w:hyperlink>
      <w:r w:rsidRPr="00B21103">
        <w:rPr>
          <w:rFonts w:ascii="Times New Roman" w:eastAsia="Times New Roman" w:hAnsi="Times New Roman" w:cs="Times New Roman"/>
          <w:i w:val="0"/>
          <w:iCs w:val="0"/>
          <w:sz w:val="24"/>
          <w:szCs w:val="24"/>
          <w:lang w:val="ru-RU" w:eastAsia="ru-RU" w:bidi="ar-SA"/>
        </w:rPr>
        <w:t xml:space="preserve">, </w:t>
      </w:r>
      <w:hyperlink r:id="rId1331" w:history="1">
        <w:r w:rsidRPr="00B21103">
          <w:rPr>
            <w:rFonts w:ascii="Times New Roman" w:eastAsia="Times New Roman" w:hAnsi="Times New Roman" w:cs="Times New Roman"/>
            <w:i w:val="0"/>
            <w:iCs w:val="0"/>
            <w:color w:val="0000FF"/>
            <w:sz w:val="24"/>
            <w:szCs w:val="24"/>
            <w:lang w:val="ru-RU" w:eastAsia="ru-RU" w:bidi="ar-SA"/>
          </w:rPr>
          <w:t>202</w:t>
        </w:r>
      </w:hyperlink>
      <w:r w:rsidRPr="00B21103">
        <w:rPr>
          <w:rFonts w:ascii="Times New Roman" w:eastAsia="Times New Roman" w:hAnsi="Times New Roman" w:cs="Times New Roman"/>
          <w:i w:val="0"/>
          <w:iCs w:val="0"/>
          <w:sz w:val="24"/>
          <w:szCs w:val="24"/>
          <w:lang w:val="ru-RU" w:eastAsia="ru-RU" w:bidi="ar-SA"/>
        </w:rPr>
        <w:t xml:space="preserve"> УК РФ), например причинения им нравственных страданий, создания препятствия для реализации ими своих конституционных прав.</w:t>
      </w:r>
    </w:p>
    <w:p w14:paraId="18DCD9D1"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этом под целью извлечения выгод и преимуществ для себя или других лиц следует понимать:</w:t>
      </w:r>
    </w:p>
    <w:p w14:paraId="6B9CE9F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стремление виновного лица путем совершения неправомерных действий получить для себя или других лиц выгоды имущественного характера, не связанные с незаконным безвозмездным обращением имущества в свою пользу или пользу других лиц (например, незаконное получение кредита либо льготных условий кредитования, освобождение от имущественных затрат, возврата имущества, погашения долга, оплаты услуг, уплаты налогов и т.п.),</w:t>
      </w:r>
    </w:p>
    <w:p w14:paraId="7DC9583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либо стремление получить выгоды неимущественного характера или преимущества, обусловленное такими побуждениями, как карьеризм, семейственность, желание приукрасить действительное положение в организации, получить взаимную услугу, заручиться поддержкой в решении какого-либо вопроса, скрыть свою некомпетентность и т.п.</w:t>
      </w:r>
    </w:p>
    <w:p w14:paraId="30491C27"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Суд, устанавливая цели извлечения выгод и преимуществ для себя или других лиц либо нанесения вреда другим лицам, не должен ограничиваться ссылкой на соответствующий признак, а обязан тщательно выяснить все фактические обстоятельства дела и привести в описательно-мотивировочной части приговора доказательства, послужившие основанием для вывода о совершении деяния с соответствующей целью.</w:t>
      </w:r>
    </w:p>
    <w:p w14:paraId="7FC9E19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Превышение частным детективом или частным охранником своих полномочий, повлекшее существенное нарушение прав и законных интересов граждан и (или) организаций либо охраняемых законом интересов общества или государства, квалифицируется по </w:t>
      </w:r>
      <w:hyperlink r:id="rId1332" w:history="1">
        <w:r w:rsidRPr="00B21103">
          <w:rPr>
            <w:rFonts w:ascii="Times New Roman" w:eastAsia="Times New Roman" w:hAnsi="Times New Roman" w:cs="Times New Roman"/>
            <w:i w:val="0"/>
            <w:iCs w:val="0"/>
            <w:color w:val="0000FF"/>
            <w:sz w:val="24"/>
            <w:szCs w:val="24"/>
            <w:lang w:val="ru-RU" w:eastAsia="ru-RU" w:bidi="ar-SA"/>
          </w:rPr>
          <w:t>статье 203</w:t>
        </w:r>
      </w:hyperlink>
      <w:r w:rsidRPr="00B21103">
        <w:rPr>
          <w:rFonts w:ascii="Times New Roman" w:eastAsia="Times New Roman" w:hAnsi="Times New Roman" w:cs="Times New Roman"/>
          <w:i w:val="0"/>
          <w:iCs w:val="0"/>
          <w:sz w:val="24"/>
          <w:szCs w:val="24"/>
          <w:lang w:val="ru-RU" w:eastAsia="ru-RU" w:bidi="ar-SA"/>
        </w:rPr>
        <w:t xml:space="preserve"> УК РФ независимо от мотива или цели совершения ими данного преступления.</w:t>
      </w:r>
    </w:p>
    <w:p w14:paraId="7EE0BE3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15. Под тяжкими последствиями как квалифицирующим признаком преступления, предусмотренного </w:t>
      </w:r>
      <w:hyperlink r:id="rId1333" w:history="1">
        <w:r w:rsidRPr="00B21103">
          <w:rPr>
            <w:rFonts w:ascii="Times New Roman" w:eastAsia="Times New Roman" w:hAnsi="Times New Roman" w:cs="Times New Roman"/>
            <w:i w:val="0"/>
            <w:iCs w:val="0"/>
            <w:color w:val="0000FF"/>
            <w:sz w:val="24"/>
            <w:szCs w:val="24"/>
            <w:lang w:val="ru-RU" w:eastAsia="ru-RU" w:bidi="ar-SA"/>
          </w:rPr>
          <w:t>частью 2 статьи 201</w:t>
        </w:r>
      </w:hyperlink>
      <w:r w:rsidRPr="00B21103">
        <w:rPr>
          <w:rFonts w:ascii="Times New Roman" w:eastAsia="Times New Roman" w:hAnsi="Times New Roman" w:cs="Times New Roman"/>
          <w:i w:val="0"/>
          <w:iCs w:val="0"/>
          <w:sz w:val="24"/>
          <w:szCs w:val="24"/>
          <w:lang w:val="ru-RU" w:eastAsia="ru-RU" w:bidi="ar-SA"/>
        </w:rPr>
        <w:t xml:space="preserve"> УК РФ, следует понимать, в частности, причинение значимого для организации материального ущерба, влекущего прекращение ее деятельности или доведение организации до состояния неплатежеспособности по имеющимся кредитным обязательствам.</w:t>
      </w:r>
    </w:p>
    <w:p w14:paraId="0EED315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16. При отграничении превышения полномочий частным охранником, совершенного с применением насилия, использованием оружия или специальных средств (например, резиновой палки, наручников), от правомерных действий данного лица судам следует учитывать основания, условия и пределы применения физической силы, оружия или специальных средств, определенные в </w:t>
      </w:r>
      <w:hyperlink r:id="rId1334" w:history="1">
        <w:r w:rsidRPr="00B21103">
          <w:rPr>
            <w:rFonts w:ascii="Times New Roman" w:eastAsia="Times New Roman" w:hAnsi="Times New Roman" w:cs="Times New Roman"/>
            <w:i w:val="0"/>
            <w:iCs w:val="0"/>
            <w:color w:val="0000FF"/>
            <w:sz w:val="24"/>
            <w:szCs w:val="24"/>
            <w:lang w:val="ru-RU" w:eastAsia="ru-RU" w:bidi="ar-SA"/>
          </w:rPr>
          <w:t>Законе</w:t>
        </w:r>
      </w:hyperlink>
      <w:r w:rsidRPr="00B21103">
        <w:rPr>
          <w:rFonts w:ascii="Times New Roman" w:eastAsia="Times New Roman" w:hAnsi="Times New Roman" w:cs="Times New Roman"/>
          <w:i w:val="0"/>
          <w:iCs w:val="0"/>
          <w:sz w:val="24"/>
          <w:szCs w:val="24"/>
          <w:lang w:val="ru-RU" w:eastAsia="ru-RU" w:bidi="ar-SA"/>
        </w:rPr>
        <w:t xml:space="preserve"> "О частной детективной и охранной деятельности в Российской Федерации", а также условия правомерности причинения вреда при необходимой обороне, крайней необходимости или задержании лица, совершившего преступление.</w:t>
      </w:r>
    </w:p>
    <w:p w14:paraId="3C8AEB3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Положения </w:t>
      </w:r>
      <w:hyperlink r:id="rId1335" w:history="1">
        <w:r w:rsidRPr="00B21103">
          <w:rPr>
            <w:rFonts w:ascii="Times New Roman" w:eastAsia="Times New Roman" w:hAnsi="Times New Roman" w:cs="Times New Roman"/>
            <w:i w:val="0"/>
            <w:iCs w:val="0"/>
            <w:color w:val="0000FF"/>
            <w:sz w:val="24"/>
            <w:szCs w:val="24"/>
            <w:lang w:val="ru-RU" w:eastAsia="ru-RU" w:bidi="ar-SA"/>
          </w:rPr>
          <w:t>статей 37</w:t>
        </w:r>
      </w:hyperlink>
      <w:r w:rsidRPr="00B21103">
        <w:rPr>
          <w:rFonts w:ascii="Times New Roman" w:eastAsia="Times New Roman" w:hAnsi="Times New Roman" w:cs="Times New Roman"/>
          <w:i w:val="0"/>
          <w:iCs w:val="0"/>
          <w:sz w:val="24"/>
          <w:szCs w:val="24"/>
          <w:lang w:val="ru-RU" w:eastAsia="ru-RU" w:bidi="ar-SA"/>
        </w:rPr>
        <w:t xml:space="preserve"> и </w:t>
      </w:r>
      <w:hyperlink r:id="rId1336" w:history="1">
        <w:r w:rsidRPr="00B21103">
          <w:rPr>
            <w:rFonts w:ascii="Times New Roman" w:eastAsia="Times New Roman" w:hAnsi="Times New Roman" w:cs="Times New Roman"/>
            <w:i w:val="0"/>
            <w:iCs w:val="0"/>
            <w:color w:val="0000FF"/>
            <w:sz w:val="24"/>
            <w:szCs w:val="24"/>
            <w:lang w:val="ru-RU" w:eastAsia="ru-RU" w:bidi="ar-SA"/>
          </w:rPr>
          <w:t>38</w:t>
        </w:r>
      </w:hyperlink>
      <w:r w:rsidRPr="00B21103">
        <w:rPr>
          <w:rFonts w:ascii="Times New Roman" w:eastAsia="Times New Roman" w:hAnsi="Times New Roman" w:cs="Times New Roman"/>
          <w:i w:val="0"/>
          <w:iCs w:val="0"/>
          <w:sz w:val="24"/>
          <w:szCs w:val="24"/>
          <w:lang w:val="ru-RU" w:eastAsia="ru-RU" w:bidi="ar-SA"/>
        </w:rPr>
        <w:t xml:space="preserve"> УК РФ распространяются на частных охранников, которые в связи с исполнением своих обязанностей могут принимать участие в пресечении общественно опасных посягательств или в задержании лица, совершившего преступление. При этом, если в результате превышения пределов необходимой обороны или мер, необходимых для задержания лица, совершившего преступление, частный охранник совершит убийство или умышленное причинение тяжкого или средней тяжести вреда здоровью, содеянное им при наличии соответствующих признаков подлежит квалификации по </w:t>
      </w:r>
      <w:hyperlink r:id="rId1337" w:history="1">
        <w:r w:rsidRPr="00B21103">
          <w:rPr>
            <w:rFonts w:ascii="Times New Roman" w:eastAsia="Times New Roman" w:hAnsi="Times New Roman" w:cs="Times New Roman"/>
            <w:i w:val="0"/>
            <w:iCs w:val="0"/>
            <w:color w:val="0000FF"/>
            <w:sz w:val="24"/>
            <w:szCs w:val="24"/>
            <w:lang w:val="ru-RU" w:eastAsia="ru-RU" w:bidi="ar-SA"/>
          </w:rPr>
          <w:t>статье 108</w:t>
        </w:r>
      </w:hyperlink>
      <w:r w:rsidRPr="00B21103">
        <w:rPr>
          <w:rFonts w:ascii="Times New Roman" w:eastAsia="Times New Roman" w:hAnsi="Times New Roman" w:cs="Times New Roman"/>
          <w:i w:val="0"/>
          <w:iCs w:val="0"/>
          <w:sz w:val="24"/>
          <w:szCs w:val="24"/>
          <w:lang w:val="ru-RU" w:eastAsia="ru-RU" w:bidi="ar-SA"/>
        </w:rPr>
        <w:t xml:space="preserve"> или по </w:t>
      </w:r>
      <w:hyperlink r:id="rId1338" w:history="1">
        <w:r w:rsidRPr="00B21103">
          <w:rPr>
            <w:rFonts w:ascii="Times New Roman" w:eastAsia="Times New Roman" w:hAnsi="Times New Roman" w:cs="Times New Roman"/>
            <w:i w:val="0"/>
            <w:iCs w:val="0"/>
            <w:color w:val="0000FF"/>
            <w:sz w:val="24"/>
            <w:szCs w:val="24"/>
            <w:lang w:val="ru-RU" w:eastAsia="ru-RU" w:bidi="ar-SA"/>
          </w:rPr>
          <w:t>статье 114</w:t>
        </w:r>
      </w:hyperlink>
      <w:r w:rsidRPr="00B21103">
        <w:rPr>
          <w:rFonts w:ascii="Times New Roman" w:eastAsia="Times New Roman" w:hAnsi="Times New Roman" w:cs="Times New Roman"/>
          <w:i w:val="0"/>
          <w:iCs w:val="0"/>
          <w:sz w:val="24"/>
          <w:szCs w:val="24"/>
          <w:lang w:val="ru-RU" w:eastAsia="ru-RU" w:bidi="ar-SA"/>
        </w:rPr>
        <w:t xml:space="preserve"> УК РФ.</w:t>
      </w:r>
    </w:p>
    <w:p w14:paraId="386D71B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17. По смыслу уголовного закона превышение полномочий частным детективом или частным охранником, совершенное с применением насилия или с угрозой его применения либо с использованием оружия или специальных средств, не повлекшее тяжкие последствия, охватывается </w:t>
      </w:r>
      <w:hyperlink r:id="rId1339" w:history="1">
        <w:r w:rsidRPr="00B21103">
          <w:rPr>
            <w:rFonts w:ascii="Times New Roman" w:eastAsia="Times New Roman" w:hAnsi="Times New Roman" w:cs="Times New Roman"/>
            <w:i w:val="0"/>
            <w:iCs w:val="0"/>
            <w:color w:val="0000FF"/>
            <w:sz w:val="24"/>
            <w:szCs w:val="24"/>
            <w:lang w:val="ru-RU" w:eastAsia="ru-RU" w:bidi="ar-SA"/>
          </w:rPr>
          <w:t>частью 1 статьи 203</w:t>
        </w:r>
      </w:hyperlink>
      <w:r w:rsidRPr="00B21103">
        <w:rPr>
          <w:rFonts w:ascii="Times New Roman" w:eastAsia="Times New Roman" w:hAnsi="Times New Roman" w:cs="Times New Roman"/>
          <w:i w:val="0"/>
          <w:iCs w:val="0"/>
          <w:sz w:val="24"/>
          <w:szCs w:val="24"/>
          <w:lang w:val="ru-RU" w:eastAsia="ru-RU" w:bidi="ar-SA"/>
        </w:rPr>
        <w:t xml:space="preserve"> УК РФ. Если при этом виновное лицо умышленно причинило потерпевшему средней тяжести вред здоровью, содеянное следует дополнительно квалифицировать по соответствующей части </w:t>
      </w:r>
      <w:hyperlink r:id="rId1340" w:history="1">
        <w:r w:rsidRPr="00B21103">
          <w:rPr>
            <w:rFonts w:ascii="Times New Roman" w:eastAsia="Times New Roman" w:hAnsi="Times New Roman" w:cs="Times New Roman"/>
            <w:i w:val="0"/>
            <w:iCs w:val="0"/>
            <w:color w:val="0000FF"/>
            <w:sz w:val="24"/>
            <w:szCs w:val="24"/>
            <w:lang w:val="ru-RU" w:eastAsia="ru-RU" w:bidi="ar-SA"/>
          </w:rPr>
          <w:t>статьи 112</w:t>
        </w:r>
      </w:hyperlink>
      <w:r w:rsidRPr="00B21103">
        <w:rPr>
          <w:rFonts w:ascii="Times New Roman" w:eastAsia="Times New Roman" w:hAnsi="Times New Roman" w:cs="Times New Roman"/>
          <w:i w:val="0"/>
          <w:iCs w:val="0"/>
          <w:sz w:val="24"/>
          <w:szCs w:val="24"/>
          <w:lang w:val="ru-RU" w:eastAsia="ru-RU" w:bidi="ar-SA"/>
        </w:rPr>
        <w:t xml:space="preserve"> УК РФ.</w:t>
      </w:r>
    </w:p>
    <w:p w14:paraId="59AF8AA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Ответственность по </w:t>
      </w:r>
      <w:hyperlink r:id="rId1341" w:history="1">
        <w:r w:rsidRPr="00B21103">
          <w:rPr>
            <w:rFonts w:ascii="Times New Roman" w:eastAsia="Times New Roman" w:hAnsi="Times New Roman" w:cs="Times New Roman"/>
            <w:i w:val="0"/>
            <w:iCs w:val="0"/>
            <w:color w:val="0000FF"/>
            <w:sz w:val="24"/>
            <w:szCs w:val="24"/>
            <w:lang w:val="ru-RU" w:eastAsia="ru-RU" w:bidi="ar-SA"/>
          </w:rPr>
          <w:t>части 2 статьи 203</w:t>
        </w:r>
      </w:hyperlink>
      <w:r w:rsidRPr="00B21103">
        <w:rPr>
          <w:rFonts w:ascii="Times New Roman" w:eastAsia="Times New Roman" w:hAnsi="Times New Roman" w:cs="Times New Roman"/>
          <w:i w:val="0"/>
          <w:iCs w:val="0"/>
          <w:sz w:val="24"/>
          <w:szCs w:val="24"/>
          <w:lang w:val="ru-RU" w:eastAsia="ru-RU" w:bidi="ar-SA"/>
        </w:rPr>
        <w:t xml:space="preserve"> УК РФ наступает только при условии, что превышение полномочий частным детективом или частным охранником повлекло тяжкие последствия, заключающиеся, в частности, в причинении потерпевшему смерти по неосторожности. В случаях, когда превышение полномочий частным детективом или частным охранником было сопряжено с убийством или умышленным причинением тяжкого вреда здоровью потерпевшего, содеянное необходимо квалифицировать по совокупности преступлений, предусмотренных </w:t>
      </w:r>
      <w:hyperlink r:id="rId1342" w:history="1">
        <w:r w:rsidRPr="00B21103">
          <w:rPr>
            <w:rFonts w:ascii="Times New Roman" w:eastAsia="Times New Roman" w:hAnsi="Times New Roman" w:cs="Times New Roman"/>
            <w:i w:val="0"/>
            <w:iCs w:val="0"/>
            <w:color w:val="0000FF"/>
            <w:sz w:val="24"/>
            <w:szCs w:val="24"/>
            <w:lang w:val="ru-RU" w:eastAsia="ru-RU" w:bidi="ar-SA"/>
          </w:rPr>
          <w:t>частью 2 статьи 203</w:t>
        </w:r>
      </w:hyperlink>
      <w:r w:rsidRPr="00B21103">
        <w:rPr>
          <w:rFonts w:ascii="Times New Roman" w:eastAsia="Times New Roman" w:hAnsi="Times New Roman" w:cs="Times New Roman"/>
          <w:i w:val="0"/>
          <w:iCs w:val="0"/>
          <w:sz w:val="24"/>
          <w:szCs w:val="24"/>
          <w:lang w:val="ru-RU" w:eastAsia="ru-RU" w:bidi="ar-SA"/>
        </w:rPr>
        <w:t xml:space="preserve"> УК РФ и соответствующей статьей </w:t>
      </w:r>
      <w:hyperlink r:id="rId1343" w:history="1">
        <w:r w:rsidRPr="00B21103">
          <w:rPr>
            <w:rFonts w:ascii="Times New Roman" w:eastAsia="Times New Roman" w:hAnsi="Times New Roman" w:cs="Times New Roman"/>
            <w:i w:val="0"/>
            <w:iCs w:val="0"/>
            <w:color w:val="0000FF"/>
            <w:sz w:val="24"/>
            <w:szCs w:val="24"/>
            <w:lang w:val="ru-RU" w:eastAsia="ru-RU" w:bidi="ar-SA"/>
          </w:rPr>
          <w:t>главы 16</w:t>
        </w:r>
      </w:hyperlink>
      <w:r w:rsidRPr="00B21103">
        <w:rPr>
          <w:rFonts w:ascii="Times New Roman" w:eastAsia="Times New Roman" w:hAnsi="Times New Roman" w:cs="Times New Roman"/>
          <w:i w:val="0"/>
          <w:iCs w:val="0"/>
          <w:sz w:val="24"/>
          <w:szCs w:val="24"/>
          <w:lang w:val="ru-RU" w:eastAsia="ru-RU" w:bidi="ar-SA"/>
        </w:rPr>
        <w:t xml:space="preserve"> Уголовного кодекса Российской Федерации.</w:t>
      </w:r>
    </w:p>
    <w:p w14:paraId="3E675CC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xml:space="preserve">Под угрозой применения насилия в </w:t>
      </w:r>
      <w:hyperlink r:id="rId1344" w:history="1">
        <w:r w:rsidRPr="00B21103">
          <w:rPr>
            <w:rFonts w:ascii="Times New Roman" w:eastAsia="Times New Roman" w:hAnsi="Times New Roman" w:cs="Times New Roman"/>
            <w:i w:val="0"/>
            <w:iCs w:val="0"/>
            <w:color w:val="0000FF"/>
            <w:sz w:val="24"/>
            <w:szCs w:val="24"/>
            <w:lang w:val="ru-RU" w:eastAsia="ru-RU" w:bidi="ar-SA"/>
          </w:rPr>
          <w:t>статье 203</w:t>
        </w:r>
      </w:hyperlink>
      <w:r w:rsidRPr="00B21103">
        <w:rPr>
          <w:rFonts w:ascii="Times New Roman" w:eastAsia="Times New Roman" w:hAnsi="Times New Roman" w:cs="Times New Roman"/>
          <w:i w:val="0"/>
          <w:iCs w:val="0"/>
          <w:sz w:val="24"/>
          <w:szCs w:val="24"/>
          <w:lang w:val="ru-RU" w:eastAsia="ru-RU" w:bidi="ar-SA"/>
        </w:rPr>
        <w:t xml:space="preserve"> УК РФ следует понимать высказывания или иные действия частного детектива или частного охранника, свидетельствующие о его намерении применить к потерпевшему любое физическое насилие, когда такая угроза воспринималась потерпевшим как реальная.</w:t>
      </w:r>
    </w:p>
    <w:p w14:paraId="1E5FCB1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18. В отличие от хищения чужого имущества с использованием служебного положения злоупотребление полномочиями или злоупотребление полномочиями при выполнении государственного оборонного заказа, совершенные с целью извлечения выгод и преимуществ для себя или других лиц, образуют такие деяния лица, выполняющего управленческие функции в коммерческой или иной организации, которые либо не связаны с изъятием чужого имущества (например, получение имущественной выгоды от использования имущества не по назначению), либо связаны с временным и (или) возмездным изъятием имущества.</w:t>
      </w:r>
    </w:p>
    <w:p w14:paraId="5BFDED31"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Если использование лицом, выполняющим управленческие функции в коммерческой или иной организации, своих полномочий выразилось в хищении чужого имущества, когда фактически произошло его изъятие, содеянное полностью охватывается </w:t>
      </w:r>
      <w:hyperlink r:id="rId1345" w:history="1">
        <w:r w:rsidRPr="00B21103">
          <w:rPr>
            <w:rFonts w:ascii="Times New Roman" w:eastAsia="Times New Roman" w:hAnsi="Times New Roman" w:cs="Times New Roman"/>
            <w:i w:val="0"/>
            <w:iCs w:val="0"/>
            <w:color w:val="0000FF"/>
            <w:sz w:val="24"/>
            <w:szCs w:val="24"/>
            <w:lang w:val="ru-RU" w:eastAsia="ru-RU" w:bidi="ar-SA"/>
          </w:rPr>
          <w:t>частью 3 статьи 159</w:t>
        </w:r>
      </w:hyperlink>
      <w:r w:rsidRPr="00B21103">
        <w:rPr>
          <w:rFonts w:ascii="Times New Roman" w:eastAsia="Times New Roman" w:hAnsi="Times New Roman" w:cs="Times New Roman"/>
          <w:i w:val="0"/>
          <w:iCs w:val="0"/>
          <w:sz w:val="24"/>
          <w:szCs w:val="24"/>
          <w:lang w:val="ru-RU" w:eastAsia="ru-RU" w:bidi="ar-SA"/>
        </w:rPr>
        <w:t xml:space="preserve"> УК РФ или </w:t>
      </w:r>
      <w:hyperlink r:id="rId1346" w:history="1">
        <w:r w:rsidRPr="00B21103">
          <w:rPr>
            <w:rFonts w:ascii="Times New Roman" w:eastAsia="Times New Roman" w:hAnsi="Times New Roman" w:cs="Times New Roman"/>
            <w:i w:val="0"/>
            <w:iCs w:val="0"/>
            <w:color w:val="0000FF"/>
            <w:sz w:val="24"/>
            <w:szCs w:val="24"/>
            <w:lang w:val="ru-RU" w:eastAsia="ru-RU" w:bidi="ar-SA"/>
          </w:rPr>
          <w:t>частью 3 статьи 160</w:t>
        </w:r>
      </w:hyperlink>
      <w:r w:rsidRPr="00B21103">
        <w:rPr>
          <w:rFonts w:ascii="Times New Roman" w:eastAsia="Times New Roman" w:hAnsi="Times New Roman" w:cs="Times New Roman"/>
          <w:i w:val="0"/>
          <w:iCs w:val="0"/>
          <w:sz w:val="24"/>
          <w:szCs w:val="24"/>
          <w:lang w:val="ru-RU" w:eastAsia="ru-RU" w:bidi="ar-SA"/>
        </w:rPr>
        <w:t xml:space="preserve"> УК РФ и дополнительной квалификации по </w:t>
      </w:r>
      <w:hyperlink r:id="rId1347" w:history="1">
        <w:r w:rsidRPr="00B21103">
          <w:rPr>
            <w:rFonts w:ascii="Times New Roman" w:eastAsia="Times New Roman" w:hAnsi="Times New Roman" w:cs="Times New Roman"/>
            <w:i w:val="0"/>
            <w:iCs w:val="0"/>
            <w:color w:val="0000FF"/>
            <w:sz w:val="24"/>
            <w:szCs w:val="24"/>
            <w:lang w:val="ru-RU" w:eastAsia="ru-RU" w:bidi="ar-SA"/>
          </w:rPr>
          <w:t>статье 201</w:t>
        </w:r>
      </w:hyperlink>
      <w:r w:rsidRPr="00B21103">
        <w:rPr>
          <w:rFonts w:ascii="Times New Roman" w:eastAsia="Times New Roman" w:hAnsi="Times New Roman" w:cs="Times New Roman"/>
          <w:i w:val="0"/>
          <w:iCs w:val="0"/>
          <w:sz w:val="24"/>
          <w:szCs w:val="24"/>
          <w:lang w:val="ru-RU" w:eastAsia="ru-RU" w:bidi="ar-SA"/>
        </w:rPr>
        <w:t xml:space="preserve"> или </w:t>
      </w:r>
      <w:hyperlink r:id="rId1348" w:history="1">
        <w:r w:rsidRPr="00B21103">
          <w:rPr>
            <w:rFonts w:ascii="Times New Roman" w:eastAsia="Times New Roman" w:hAnsi="Times New Roman" w:cs="Times New Roman"/>
            <w:i w:val="0"/>
            <w:iCs w:val="0"/>
            <w:color w:val="0000FF"/>
            <w:sz w:val="24"/>
            <w:szCs w:val="24"/>
            <w:lang w:val="ru-RU" w:eastAsia="ru-RU" w:bidi="ar-SA"/>
          </w:rPr>
          <w:t>статье 201.1</w:t>
        </w:r>
      </w:hyperlink>
      <w:r w:rsidRPr="00B21103">
        <w:rPr>
          <w:rFonts w:ascii="Times New Roman" w:eastAsia="Times New Roman" w:hAnsi="Times New Roman" w:cs="Times New Roman"/>
          <w:i w:val="0"/>
          <w:iCs w:val="0"/>
          <w:sz w:val="24"/>
          <w:szCs w:val="24"/>
          <w:lang w:val="ru-RU" w:eastAsia="ru-RU" w:bidi="ar-SA"/>
        </w:rPr>
        <w:t xml:space="preserve"> УК РФ не требует.</w:t>
      </w:r>
    </w:p>
    <w:p w14:paraId="37815C7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тех случаях, когда лицо, выполняющее управленческие функции в коммерческой или иной организации, используя свои полномочия, наряду с хищением чужого имущества, совершило другие незаконные действия, связанные со злоупотреблением полномочиями с целью извлечения выгод и преимуществ для себя или других лиц, содеянное им надлежит квалифицировать по совокупности указанных преступлений.</w:t>
      </w:r>
    </w:p>
    <w:p w14:paraId="78C56878"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19. Разрешая уголовные дела о преступлениях, предусмотренных </w:t>
      </w:r>
      <w:hyperlink r:id="rId1349" w:history="1">
        <w:r w:rsidRPr="00B21103">
          <w:rPr>
            <w:rFonts w:ascii="Times New Roman" w:eastAsia="Times New Roman" w:hAnsi="Times New Roman" w:cs="Times New Roman"/>
            <w:i w:val="0"/>
            <w:iCs w:val="0"/>
            <w:color w:val="0000FF"/>
            <w:sz w:val="24"/>
            <w:szCs w:val="24"/>
            <w:lang w:val="ru-RU" w:eastAsia="ru-RU" w:bidi="ar-SA"/>
          </w:rPr>
          <w:t>статьями 201</w:t>
        </w:r>
      </w:hyperlink>
      <w:r w:rsidRPr="00B21103">
        <w:rPr>
          <w:rFonts w:ascii="Times New Roman" w:eastAsia="Times New Roman" w:hAnsi="Times New Roman" w:cs="Times New Roman"/>
          <w:i w:val="0"/>
          <w:iCs w:val="0"/>
          <w:sz w:val="24"/>
          <w:szCs w:val="24"/>
          <w:lang w:val="ru-RU" w:eastAsia="ru-RU" w:bidi="ar-SA"/>
        </w:rPr>
        <w:t xml:space="preserve">, </w:t>
      </w:r>
      <w:hyperlink r:id="rId1350" w:history="1">
        <w:r w:rsidRPr="00B21103">
          <w:rPr>
            <w:rFonts w:ascii="Times New Roman" w:eastAsia="Times New Roman" w:hAnsi="Times New Roman" w:cs="Times New Roman"/>
            <w:i w:val="0"/>
            <w:iCs w:val="0"/>
            <w:color w:val="0000FF"/>
            <w:sz w:val="24"/>
            <w:szCs w:val="24"/>
            <w:lang w:val="ru-RU" w:eastAsia="ru-RU" w:bidi="ar-SA"/>
          </w:rPr>
          <w:t>201.1</w:t>
        </w:r>
      </w:hyperlink>
      <w:r w:rsidRPr="00B21103">
        <w:rPr>
          <w:rFonts w:ascii="Times New Roman" w:eastAsia="Times New Roman" w:hAnsi="Times New Roman" w:cs="Times New Roman"/>
          <w:i w:val="0"/>
          <w:iCs w:val="0"/>
          <w:sz w:val="24"/>
          <w:szCs w:val="24"/>
          <w:lang w:val="ru-RU" w:eastAsia="ru-RU" w:bidi="ar-SA"/>
        </w:rPr>
        <w:t xml:space="preserve">, </w:t>
      </w:r>
      <w:hyperlink r:id="rId1351" w:history="1">
        <w:r w:rsidRPr="00B21103">
          <w:rPr>
            <w:rFonts w:ascii="Times New Roman" w:eastAsia="Times New Roman" w:hAnsi="Times New Roman" w:cs="Times New Roman"/>
            <w:i w:val="0"/>
            <w:iCs w:val="0"/>
            <w:color w:val="0000FF"/>
            <w:sz w:val="24"/>
            <w:szCs w:val="24"/>
            <w:lang w:val="ru-RU" w:eastAsia="ru-RU" w:bidi="ar-SA"/>
          </w:rPr>
          <w:t>202</w:t>
        </w:r>
      </w:hyperlink>
      <w:r w:rsidRPr="00B21103">
        <w:rPr>
          <w:rFonts w:ascii="Times New Roman" w:eastAsia="Times New Roman" w:hAnsi="Times New Roman" w:cs="Times New Roman"/>
          <w:i w:val="0"/>
          <w:iCs w:val="0"/>
          <w:sz w:val="24"/>
          <w:szCs w:val="24"/>
          <w:lang w:val="ru-RU" w:eastAsia="ru-RU" w:bidi="ar-SA"/>
        </w:rPr>
        <w:t xml:space="preserve">, </w:t>
      </w:r>
      <w:hyperlink r:id="rId1352" w:history="1">
        <w:r w:rsidRPr="00B21103">
          <w:rPr>
            <w:rFonts w:ascii="Times New Roman" w:eastAsia="Times New Roman" w:hAnsi="Times New Roman" w:cs="Times New Roman"/>
            <w:i w:val="0"/>
            <w:iCs w:val="0"/>
            <w:color w:val="0000FF"/>
            <w:sz w:val="24"/>
            <w:szCs w:val="24"/>
            <w:lang w:val="ru-RU" w:eastAsia="ru-RU" w:bidi="ar-SA"/>
          </w:rPr>
          <w:t>203</w:t>
        </w:r>
      </w:hyperlink>
      <w:r w:rsidRPr="00B21103">
        <w:rPr>
          <w:rFonts w:ascii="Times New Roman" w:eastAsia="Times New Roman" w:hAnsi="Times New Roman" w:cs="Times New Roman"/>
          <w:i w:val="0"/>
          <w:iCs w:val="0"/>
          <w:sz w:val="24"/>
          <w:szCs w:val="24"/>
          <w:lang w:val="ru-RU" w:eastAsia="ru-RU" w:bidi="ar-SA"/>
        </w:rPr>
        <w:t xml:space="preserve"> УК РФ, суды должны выяснять, какими нормативными правовыми актами, а также иными документами установлены права и обязанности (служебные полномочия) обвиняемого лица, с приведением их в приговоре, и указывать, злоупотребление какими из этих прав и обязанностей или превышение каких из них вменяется ему в вину, со ссылкой на конкретные нормы (пункт, часть, статью). Кроме того, судам надлежит, наряду с другими обстоятельствами дела, отражать в приговоре, какие именно права и законные интересы граждан или организаций либо охраняемые законом интересы общества или государства были нарушены и находится ли причиненный этим правам и интересам вред в причинной связи с допущенным лицом нарушением своих полномочий.</w:t>
      </w:r>
    </w:p>
    <w:p w14:paraId="4845AD9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20. При рассмотрении дел о преступлениях, предусмотренных </w:t>
      </w:r>
      <w:hyperlink r:id="rId1353" w:history="1">
        <w:r w:rsidRPr="00B21103">
          <w:rPr>
            <w:rFonts w:ascii="Times New Roman" w:eastAsia="Times New Roman" w:hAnsi="Times New Roman" w:cs="Times New Roman"/>
            <w:i w:val="0"/>
            <w:iCs w:val="0"/>
            <w:color w:val="0000FF"/>
            <w:sz w:val="24"/>
            <w:szCs w:val="24"/>
            <w:lang w:val="ru-RU" w:eastAsia="ru-RU" w:bidi="ar-SA"/>
          </w:rPr>
          <w:t>статьями 201</w:t>
        </w:r>
      </w:hyperlink>
      <w:r w:rsidRPr="00B21103">
        <w:rPr>
          <w:rFonts w:ascii="Times New Roman" w:eastAsia="Times New Roman" w:hAnsi="Times New Roman" w:cs="Times New Roman"/>
          <w:i w:val="0"/>
          <w:iCs w:val="0"/>
          <w:sz w:val="24"/>
          <w:szCs w:val="24"/>
          <w:lang w:val="ru-RU" w:eastAsia="ru-RU" w:bidi="ar-SA"/>
        </w:rPr>
        <w:t xml:space="preserve">, </w:t>
      </w:r>
      <w:hyperlink r:id="rId1354" w:history="1">
        <w:r w:rsidRPr="00B21103">
          <w:rPr>
            <w:rFonts w:ascii="Times New Roman" w:eastAsia="Times New Roman" w:hAnsi="Times New Roman" w:cs="Times New Roman"/>
            <w:i w:val="0"/>
            <w:iCs w:val="0"/>
            <w:color w:val="0000FF"/>
            <w:sz w:val="24"/>
            <w:szCs w:val="24"/>
            <w:lang w:val="ru-RU" w:eastAsia="ru-RU" w:bidi="ar-SA"/>
          </w:rPr>
          <w:t>202</w:t>
        </w:r>
      </w:hyperlink>
      <w:r w:rsidRPr="00B21103">
        <w:rPr>
          <w:rFonts w:ascii="Times New Roman" w:eastAsia="Times New Roman" w:hAnsi="Times New Roman" w:cs="Times New Roman"/>
          <w:i w:val="0"/>
          <w:iCs w:val="0"/>
          <w:sz w:val="24"/>
          <w:szCs w:val="24"/>
          <w:lang w:val="ru-RU" w:eastAsia="ru-RU" w:bidi="ar-SA"/>
        </w:rPr>
        <w:t xml:space="preserve">, </w:t>
      </w:r>
      <w:hyperlink r:id="rId1355" w:history="1">
        <w:r w:rsidRPr="00B21103">
          <w:rPr>
            <w:rFonts w:ascii="Times New Roman" w:eastAsia="Times New Roman" w:hAnsi="Times New Roman" w:cs="Times New Roman"/>
            <w:i w:val="0"/>
            <w:iCs w:val="0"/>
            <w:color w:val="0000FF"/>
            <w:sz w:val="24"/>
            <w:szCs w:val="24"/>
            <w:lang w:val="ru-RU" w:eastAsia="ru-RU" w:bidi="ar-SA"/>
          </w:rPr>
          <w:t>203</w:t>
        </w:r>
      </w:hyperlink>
      <w:r w:rsidRPr="00B21103">
        <w:rPr>
          <w:rFonts w:ascii="Times New Roman" w:eastAsia="Times New Roman" w:hAnsi="Times New Roman" w:cs="Times New Roman"/>
          <w:i w:val="0"/>
          <w:iCs w:val="0"/>
          <w:sz w:val="24"/>
          <w:szCs w:val="24"/>
          <w:lang w:val="ru-RU" w:eastAsia="ru-RU" w:bidi="ar-SA"/>
        </w:rPr>
        <w:t xml:space="preserve"> УК РФ, судам следует проверять соблюдение требований </w:t>
      </w:r>
      <w:hyperlink r:id="rId1356" w:history="1">
        <w:r w:rsidRPr="00B21103">
          <w:rPr>
            <w:rFonts w:ascii="Times New Roman" w:eastAsia="Times New Roman" w:hAnsi="Times New Roman" w:cs="Times New Roman"/>
            <w:i w:val="0"/>
            <w:iCs w:val="0"/>
            <w:color w:val="0000FF"/>
            <w:sz w:val="24"/>
            <w:szCs w:val="24"/>
            <w:lang w:val="ru-RU" w:eastAsia="ru-RU" w:bidi="ar-SA"/>
          </w:rPr>
          <w:t>статьи 23</w:t>
        </w:r>
      </w:hyperlink>
      <w:r w:rsidRPr="00B21103">
        <w:rPr>
          <w:rFonts w:ascii="Times New Roman" w:eastAsia="Times New Roman" w:hAnsi="Times New Roman" w:cs="Times New Roman"/>
          <w:i w:val="0"/>
          <w:iCs w:val="0"/>
          <w:sz w:val="24"/>
          <w:szCs w:val="24"/>
          <w:lang w:val="ru-RU" w:eastAsia="ru-RU" w:bidi="ar-SA"/>
        </w:rPr>
        <w:t xml:space="preserve"> Уголовно-процессуального кодекса Российской Федерации (далее - УПК РФ), согласно которым уголовное преследование за такие преступления, причинившие вред исключительно коммерческой или иной организации, не являющейся государственным или муниципальным предприятием либо организацией с участием в уставном (складочном) капитале (паевом фонде) государства или муниципального образования, может осуществляться лишь по заявлению либо с согласия руководителя данной организации.</w:t>
      </w:r>
    </w:p>
    <w:p w14:paraId="3422612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С учетом того, что в соответствии с </w:t>
      </w:r>
      <w:hyperlink r:id="rId1357" w:history="1">
        <w:r w:rsidRPr="00B21103">
          <w:rPr>
            <w:rFonts w:ascii="Times New Roman" w:eastAsia="Times New Roman" w:hAnsi="Times New Roman" w:cs="Times New Roman"/>
            <w:i w:val="0"/>
            <w:iCs w:val="0"/>
            <w:color w:val="0000FF"/>
            <w:sz w:val="24"/>
            <w:szCs w:val="24"/>
            <w:lang w:val="ru-RU" w:eastAsia="ru-RU" w:bidi="ar-SA"/>
          </w:rPr>
          <w:t>частью 1 статьи 201.1</w:t>
        </w:r>
      </w:hyperlink>
      <w:r w:rsidRPr="00B21103">
        <w:rPr>
          <w:rFonts w:ascii="Times New Roman" w:eastAsia="Times New Roman" w:hAnsi="Times New Roman" w:cs="Times New Roman"/>
          <w:i w:val="0"/>
          <w:iCs w:val="0"/>
          <w:sz w:val="24"/>
          <w:szCs w:val="24"/>
          <w:lang w:val="ru-RU" w:eastAsia="ru-RU" w:bidi="ar-SA"/>
        </w:rPr>
        <w:t xml:space="preserve"> УК РФ общественно опасные последствия противоправных действий лица, выполняющего управленческие функции в коммерческой или иной организации, при выполнении государственного оборонного заказа заключаются в причинении существенного вреда только охраняемым законом интересам общества или государства, уголовное преследование лица, </w:t>
      </w:r>
      <w:r w:rsidRPr="00B21103">
        <w:rPr>
          <w:rFonts w:ascii="Times New Roman" w:eastAsia="Times New Roman" w:hAnsi="Times New Roman" w:cs="Times New Roman"/>
          <w:i w:val="0"/>
          <w:iCs w:val="0"/>
          <w:sz w:val="24"/>
          <w:szCs w:val="24"/>
          <w:lang w:val="ru-RU" w:eastAsia="ru-RU" w:bidi="ar-SA"/>
        </w:rPr>
        <w:lastRenderedPageBreak/>
        <w:t xml:space="preserve">совершившего преступление, предусмотренное </w:t>
      </w:r>
      <w:hyperlink r:id="rId1358" w:history="1">
        <w:r w:rsidRPr="00B21103">
          <w:rPr>
            <w:rFonts w:ascii="Times New Roman" w:eastAsia="Times New Roman" w:hAnsi="Times New Roman" w:cs="Times New Roman"/>
            <w:i w:val="0"/>
            <w:iCs w:val="0"/>
            <w:color w:val="0000FF"/>
            <w:sz w:val="24"/>
            <w:szCs w:val="24"/>
            <w:lang w:val="ru-RU" w:eastAsia="ru-RU" w:bidi="ar-SA"/>
          </w:rPr>
          <w:t>статьей 201.1</w:t>
        </w:r>
      </w:hyperlink>
      <w:r w:rsidRPr="00B21103">
        <w:rPr>
          <w:rFonts w:ascii="Times New Roman" w:eastAsia="Times New Roman" w:hAnsi="Times New Roman" w:cs="Times New Roman"/>
          <w:i w:val="0"/>
          <w:iCs w:val="0"/>
          <w:sz w:val="24"/>
          <w:szCs w:val="24"/>
          <w:lang w:val="ru-RU" w:eastAsia="ru-RU" w:bidi="ar-SA"/>
        </w:rPr>
        <w:t xml:space="preserve"> УК РФ, осуществляется на общих основаниях, то есть без ограничений, установленных </w:t>
      </w:r>
      <w:hyperlink r:id="rId1359" w:history="1">
        <w:r w:rsidRPr="00B21103">
          <w:rPr>
            <w:rFonts w:ascii="Times New Roman" w:eastAsia="Times New Roman" w:hAnsi="Times New Roman" w:cs="Times New Roman"/>
            <w:i w:val="0"/>
            <w:iCs w:val="0"/>
            <w:color w:val="0000FF"/>
            <w:sz w:val="24"/>
            <w:szCs w:val="24"/>
            <w:lang w:val="ru-RU" w:eastAsia="ru-RU" w:bidi="ar-SA"/>
          </w:rPr>
          <w:t>статьей 23</w:t>
        </w:r>
      </w:hyperlink>
      <w:r w:rsidRPr="00B21103">
        <w:rPr>
          <w:rFonts w:ascii="Times New Roman" w:eastAsia="Times New Roman" w:hAnsi="Times New Roman" w:cs="Times New Roman"/>
          <w:i w:val="0"/>
          <w:iCs w:val="0"/>
          <w:sz w:val="24"/>
          <w:szCs w:val="24"/>
          <w:lang w:val="ru-RU" w:eastAsia="ru-RU" w:bidi="ar-SA"/>
        </w:rPr>
        <w:t xml:space="preserve"> УПК РФ.</w:t>
      </w:r>
    </w:p>
    <w:p w14:paraId="25F55448"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21. Обратить внимание судов на необходимость исполнять требования закона о строго индивидуальном подходе к назначению наказания лицам, совершившим преступления, предусмотренные </w:t>
      </w:r>
      <w:hyperlink r:id="rId1360" w:history="1">
        <w:r w:rsidRPr="00B21103">
          <w:rPr>
            <w:rFonts w:ascii="Times New Roman" w:eastAsia="Times New Roman" w:hAnsi="Times New Roman" w:cs="Times New Roman"/>
            <w:i w:val="0"/>
            <w:iCs w:val="0"/>
            <w:color w:val="0000FF"/>
            <w:sz w:val="24"/>
            <w:szCs w:val="24"/>
            <w:lang w:val="ru-RU" w:eastAsia="ru-RU" w:bidi="ar-SA"/>
          </w:rPr>
          <w:t>статьями 201</w:t>
        </w:r>
      </w:hyperlink>
      <w:r w:rsidRPr="00B21103">
        <w:rPr>
          <w:rFonts w:ascii="Times New Roman" w:eastAsia="Times New Roman" w:hAnsi="Times New Roman" w:cs="Times New Roman"/>
          <w:i w:val="0"/>
          <w:iCs w:val="0"/>
          <w:sz w:val="24"/>
          <w:szCs w:val="24"/>
          <w:lang w:val="ru-RU" w:eastAsia="ru-RU" w:bidi="ar-SA"/>
        </w:rPr>
        <w:t xml:space="preserve">, </w:t>
      </w:r>
      <w:hyperlink r:id="rId1361" w:history="1">
        <w:r w:rsidRPr="00B21103">
          <w:rPr>
            <w:rFonts w:ascii="Times New Roman" w:eastAsia="Times New Roman" w:hAnsi="Times New Roman" w:cs="Times New Roman"/>
            <w:i w:val="0"/>
            <w:iCs w:val="0"/>
            <w:color w:val="0000FF"/>
            <w:sz w:val="24"/>
            <w:szCs w:val="24"/>
            <w:lang w:val="ru-RU" w:eastAsia="ru-RU" w:bidi="ar-SA"/>
          </w:rPr>
          <w:t>201.1</w:t>
        </w:r>
      </w:hyperlink>
      <w:r w:rsidRPr="00B21103">
        <w:rPr>
          <w:rFonts w:ascii="Times New Roman" w:eastAsia="Times New Roman" w:hAnsi="Times New Roman" w:cs="Times New Roman"/>
          <w:i w:val="0"/>
          <w:iCs w:val="0"/>
          <w:sz w:val="24"/>
          <w:szCs w:val="24"/>
          <w:lang w:val="ru-RU" w:eastAsia="ru-RU" w:bidi="ar-SA"/>
        </w:rPr>
        <w:t xml:space="preserve">, </w:t>
      </w:r>
      <w:hyperlink r:id="rId1362" w:history="1">
        <w:r w:rsidRPr="00B21103">
          <w:rPr>
            <w:rFonts w:ascii="Times New Roman" w:eastAsia="Times New Roman" w:hAnsi="Times New Roman" w:cs="Times New Roman"/>
            <w:i w:val="0"/>
            <w:iCs w:val="0"/>
            <w:color w:val="0000FF"/>
            <w:sz w:val="24"/>
            <w:szCs w:val="24"/>
            <w:lang w:val="ru-RU" w:eastAsia="ru-RU" w:bidi="ar-SA"/>
          </w:rPr>
          <w:t>202</w:t>
        </w:r>
      </w:hyperlink>
      <w:r w:rsidRPr="00B21103">
        <w:rPr>
          <w:rFonts w:ascii="Times New Roman" w:eastAsia="Times New Roman" w:hAnsi="Times New Roman" w:cs="Times New Roman"/>
          <w:i w:val="0"/>
          <w:iCs w:val="0"/>
          <w:sz w:val="24"/>
          <w:szCs w:val="24"/>
          <w:lang w:val="ru-RU" w:eastAsia="ru-RU" w:bidi="ar-SA"/>
        </w:rPr>
        <w:t xml:space="preserve">, </w:t>
      </w:r>
      <w:hyperlink r:id="rId1363" w:history="1">
        <w:r w:rsidRPr="00B21103">
          <w:rPr>
            <w:rFonts w:ascii="Times New Roman" w:eastAsia="Times New Roman" w:hAnsi="Times New Roman" w:cs="Times New Roman"/>
            <w:i w:val="0"/>
            <w:iCs w:val="0"/>
            <w:color w:val="0000FF"/>
            <w:sz w:val="24"/>
            <w:szCs w:val="24"/>
            <w:lang w:val="ru-RU" w:eastAsia="ru-RU" w:bidi="ar-SA"/>
          </w:rPr>
          <w:t>203</w:t>
        </w:r>
      </w:hyperlink>
      <w:r w:rsidRPr="00B21103">
        <w:rPr>
          <w:rFonts w:ascii="Times New Roman" w:eastAsia="Times New Roman" w:hAnsi="Times New Roman" w:cs="Times New Roman"/>
          <w:i w:val="0"/>
          <w:iCs w:val="0"/>
          <w:sz w:val="24"/>
          <w:szCs w:val="24"/>
          <w:lang w:val="ru-RU" w:eastAsia="ru-RU" w:bidi="ar-SA"/>
        </w:rPr>
        <w:t xml:space="preserve"> УК РФ,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количество потерпевших, наличие вреда охраняемым законом интересам государства, другие фактические обстоятельства и данные о личности виновного.</w:t>
      </w:r>
    </w:p>
    <w:p w14:paraId="4FAF1C75"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22. При наличии условий, указанных в </w:t>
      </w:r>
      <w:hyperlink r:id="rId1364" w:history="1">
        <w:r w:rsidRPr="00B21103">
          <w:rPr>
            <w:rFonts w:ascii="Times New Roman" w:eastAsia="Times New Roman" w:hAnsi="Times New Roman" w:cs="Times New Roman"/>
            <w:i w:val="0"/>
            <w:iCs w:val="0"/>
            <w:color w:val="0000FF"/>
            <w:sz w:val="24"/>
            <w:szCs w:val="24"/>
            <w:lang w:val="ru-RU" w:eastAsia="ru-RU" w:bidi="ar-SA"/>
          </w:rPr>
          <w:t>части 3 статьи 47</w:t>
        </w:r>
      </w:hyperlink>
      <w:r w:rsidRPr="00B21103">
        <w:rPr>
          <w:rFonts w:ascii="Times New Roman" w:eastAsia="Times New Roman" w:hAnsi="Times New Roman" w:cs="Times New Roman"/>
          <w:i w:val="0"/>
          <w:iCs w:val="0"/>
          <w:sz w:val="24"/>
          <w:szCs w:val="24"/>
          <w:lang w:val="ru-RU" w:eastAsia="ru-RU" w:bidi="ar-SA"/>
        </w:rPr>
        <w:t xml:space="preserve"> УК РФ, судам следует обсуждать вопрос о необходимости назначения лицу, виновному в совершении преступления, предусмотренного </w:t>
      </w:r>
      <w:hyperlink r:id="rId1365" w:history="1">
        <w:r w:rsidRPr="00B21103">
          <w:rPr>
            <w:rFonts w:ascii="Times New Roman" w:eastAsia="Times New Roman" w:hAnsi="Times New Roman" w:cs="Times New Roman"/>
            <w:i w:val="0"/>
            <w:iCs w:val="0"/>
            <w:color w:val="0000FF"/>
            <w:sz w:val="24"/>
            <w:szCs w:val="24"/>
            <w:lang w:val="ru-RU" w:eastAsia="ru-RU" w:bidi="ar-SA"/>
          </w:rPr>
          <w:t>статьями 201</w:t>
        </w:r>
      </w:hyperlink>
      <w:r w:rsidRPr="00B21103">
        <w:rPr>
          <w:rFonts w:ascii="Times New Roman" w:eastAsia="Times New Roman" w:hAnsi="Times New Roman" w:cs="Times New Roman"/>
          <w:i w:val="0"/>
          <w:iCs w:val="0"/>
          <w:sz w:val="24"/>
          <w:szCs w:val="24"/>
          <w:lang w:val="ru-RU" w:eastAsia="ru-RU" w:bidi="ar-SA"/>
        </w:rPr>
        <w:t xml:space="preserve">, </w:t>
      </w:r>
      <w:hyperlink r:id="rId1366" w:history="1">
        <w:r w:rsidRPr="00B21103">
          <w:rPr>
            <w:rFonts w:ascii="Times New Roman" w:eastAsia="Times New Roman" w:hAnsi="Times New Roman" w:cs="Times New Roman"/>
            <w:i w:val="0"/>
            <w:iCs w:val="0"/>
            <w:color w:val="0000FF"/>
            <w:sz w:val="24"/>
            <w:szCs w:val="24"/>
            <w:lang w:val="ru-RU" w:eastAsia="ru-RU" w:bidi="ar-SA"/>
          </w:rPr>
          <w:t>201.1</w:t>
        </w:r>
      </w:hyperlink>
      <w:r w:rsidRPr="00B21103">
        <w:rPr>
          <w:rFonts w:ascii="Times New Roman" w:eastAsia="Times New Roman" w:hAnsi="Times New Roman" w:cs="Times New Roman"/>
          <w:i w:val="0"/>
          <w:iCs w:val="0"/>
          <w:sz w:val="24"/>
          <w:szCs w:val="24"/>
          <w:lang w:val="ru-RU" w:eastAsia="ru-RU" w:bidi="ar-SA"/>
        </w:rPr>
        <w:t xml:space="preserve">, </w:t>
      </w:r>
      <w:hyperlink r:id="rId1367" w:history="1">
        <w:r w:rsidRPr="00B21103">
          <w:rPr>
            <w:rFonts w:ascii="Times New Roman" w:eastAsia="Times New Roman" w:hAnsi="Times New Roman" w:cs="Times New Roman"/>
            <w:i w:val="0"/>
            <w:iCs w:val="0"/>
            <w:color w:val="0000FF"/>
            <w:sz w:val="24"/>
            <w:szCs w:val="24"/>
            <w:lang w:val="ru-RU" w:eastAsia="ru-RU" w:bidi="ar-SA"/>
          </w:rPr>
          <w:t>202</w:t>
        </w:r>
      </w:hyperlink>
      <w:r w:rsidRPr="00B21103">
        <w:rPr>
          <w:rFonts w:ascii="Times New Roman" w:eastAsia="Times New Roman" w:hAnsi="Times New Roman" w:cs="Times New Roman"/>
          <w:i w:val="0"/>
          <w:iCs w:val="0"/>
          <w:sz w:val="24"/>
          <w:szCs w:val="24"/>
          <w:lang w:val="ru-RU" w:eastAsia="ru-RU" w:bidi="ar-SA"/>
        </w:rPr>
        <w:t xml:space="preserve">, </w:t>
      </w:r>
      <w:hyperlink r:id="rId1368" w:history="1">
        <w:r w:rsidRPr="00B21103">
          <w:rPr>
            <w:rFonts w:ascii="Times New Roman" w:eastAsia="Times New Roman" w:hAnsi="Times New Roman" w:cs="Times New Roman"/>
            <w:i w:val="0"/>
            <w:iCs w:val="0"/>
            <w:color w:val="0000FF"/>
            <w:sz w:val="24"/>
            <w:szCs w:val="24"/>
            <w:lang w:val="ru-RU" w:eastAsia="ru-RU" w:bidi="ar-SA"/>
          </w:rPr>
          <w:t>203</w:t>
        </w:r>
      </w:hyperlink>
      <w:r w:rsidRPr="00B21103">
        <w:rPr>
          <w:rFonts w:ascii="Times New Roman" w:eastAsia="Times New Roman" w:hAnsi="Times New Roman" w:cs="Times New Roman"/>
          <w:i w:val="0"/>
          <w:iCs w:val="0"/>
          <w:sz w:val="24"/>
          <w:szCs w:val="24"/>
          <w:lang w:val="ru-RU" w:eastAsia="ru-RU" w:bidi="ar-SA"/>
        </w:rPr>
        <w:t xml:space="preserve"> УК РФ, дополнительного наказания в виде лишения права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14:paraId="0BE3873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23. Рекомендовать судам при рассмотрении уголовных дел о преступлениях, предусмотренных </w:t>
      </w:r>
      <w:hyperlink r:id="rId1369" w:history="1">
        <w:r w:rsidRPr="00B21103">
          <w:rPr>
            <w:rFonts w:ascii="Times New Roman" w:eastAsia="Times New Roman" w:hAnsi="Times New Roman" w:cs="Times New Roman"/>
            <w:i w:val="0"/>
            <w:iCs w:val="0"/>
            <w:color w:val="0000FF"/>
            <w:sz w:val="24"/>
            <w:szCs w:val="24"/>
            <w:lang w:val="ru-RU" w:eastAsia="ru-RU" w:bidi="ar-SA"/>
          </w:rPr>
          <w:t>статьями 201</w:t>
        </w:r>
      </w:hyperlink>
      <w:r w:rsidRPr="00B21103">
        <w:rPr>
          <w:rFonts w:ascii="Times New Roman" w:eastAsia="Times New Roman" w:hAnsi="Times New Roman" w:cs="Times New Roman"/>
          <w:i w:val="0"/>
          <w:iCs w:val="0"/>
          <w:sz w:val="24"/>
          <w:szCs w:val="24"/>
          <w:lang w:val="ru-RU" w:eastAsia="ru-RU" w:bidi="ar-SA"/>
        </w:rPr>
        <w:t xml:space="preserve">, </w:t>
      </w:r>
      <w:hyperlink r:id="rId1370" w:history="1">
        <w:r w:rsidRPr="00B21103">
          <w:rPr>
            <w:rFonts w:ascii="Times New Roman" w:eastAsia="Times New Roman" w:hAnsi="Times New Roman" w:cs="Times New Roman"/>
            <w:i w:val="0"/>
            <w:iCs w:val="0"/>
            <w:color w:val="0000FF"/>
            <w:sz w:val="24"/>
            <w:szCs w:val="24"/>
            <w:lang w:val="ru-RU" w:eastAsia="ru-RU" w:bidi="ar-SA"/>
          </w:rPr>
          <w:t>201.1</w:t>
        </w:r>
      </w:hyperlink>
      <w:r w:rsidRPr="00B21103">
        <w:rPr>
          <w:rFonts w:ascii="Times New Roman" w:eastAsia="Times New Roman" w:hAnsi="Times New Roman" w:cs="Times New Roman"/>
          <w:i w:val="0"/>
          <w:iCs w:val="0"/>
          <w:sz w:val="24"/>
          <w:szCs w:val="24"/>
          <w:lang w:val="ru-RU" w:eastAsia="ru-RU" w:bidi="ar-SA"/>
        </w:rPr>
        <w:t xml:space="preserve">, </w:t>
      </w:r>
      <w:hyperlink r:id="rId1371" w:history="1">
        <w:r w:rsidRPr="00B21103">
          <w:rPr>
            <w:rFonts w:ascii="Times New Roman" w:eastAsia="Times New Roman" w:hAnsi="Times New Roman" w:cs="Times New Roman"/>
            <w:i w:val="0"/>
            <w:iCs w:val="0"/>
            <w:color w:val="0000FF"/>
            <w:sz w:val="24"/>
            <w:szCs w:val="24"/>
            <w:lang w:val="ru-RU" w:eastAsia="ru-RU" w:bidi="ar-SA"/>
          </w:rPr>
          <w:t>202</w:t>
        </w:r>
      </w:hyperlink>
      <w:r w:rsidRPr="00B21103">
        <w:rPr>
          <w:rFonts w:ascii="Times New Roman" w:eastAsia="Times New Roman" w:hAnsi="Times New Roman" w:cs="Times New Roman"/>
          <w:i w:val="0"/>
          <w:iCs w:val="0"/>
          <w:sz w:val="24"/>
          <w:szCs w:val="24"/>
          <w:lang w:val="ru-RU" w:eastAsia="ru-RU" w:bidi="ar-SA"/>
        </w:rPr>
        <w:t xml:space="preserve">, </w:t>
      </w:r>
      <w:hyperlink r:id="rId1372" w:history="1">
        <w:r w:rsidRPr="00B21103">
          <w:rPr>
            <w:rFonts w:ascii="Times New Roman" w:eastAsia="Times New Roman" w:hAnsi="Times New Roman" w:cs="Times New Roman"/>
            <w:i w:val="0"/>
            <w:iCs w:val="0"/>
            <w:color w:val="0000FF"/>
            <w:sz w:val="24"/>
            <w:szCs w:val="24"/>
            <w:lang w:val="ru-RU" w:eastAsia="ru-RU" w:bidi="ar-SA"/>
          </w:rPr>
          <w:t>203</w:t>
        </w:r>
      </w:hyperlink>
      <w:r w:rsidRPr="00B21103">
        <w:rPr>
          <w:rFonts w:ascii="Times New Roman" w:eastAsia="Times New Roman" w:hAnsi="Times New Roman" w:cs="Times New Roman"/>
          <w:i w:val="0"/>
          <w:iCs w:val="0"/>
          <w:sz w:val="24"/>
          <w:szCs w:val="24"/>
          <w:lang w:val="ru-RU" w:eastAsia="ru-RU" w:bidi="ar-SA"/>
        </w:rPr>
        <w:t xml:space="preserve"> УК РФ, выявлять обстоятельства, способствовавшие совершению данных преступлений, нарушению прав и свобод граждан, а также другие нарушения закона, допущенные при производстве предварительного расследования или при рассмотрении уголовного дела нижестоящим судом, и в соответствии с </w:t>
      </w:r>
      <w:hyperlink r:id="rId1373" w:history="1">
        <w:r w:rsidRPr="00B21103">
          <w:rPr>
            <w:rFonts w:ascii="Times New Roman" w:eastAsia="Times New Roman" w:hAnsi="Times New Roman" w:cs="Times New Roman"/>
            <w:i w:val="0"/>
            <w:iCs w:val="0"/>
            <w:color w:val="0000FF"/>
            <w:sz w:val="24"/>
            <w:szCs w:val="24"/>
            <w:lang w:val="ru-RU" w:eastAsia="ru-RU" w:bidi="ar-SA"/>
          </w:rPr>
          <w:t>частью 4 статьи 29</w:t>
        </w:r>
      </w:hyperlink>
      <w:r w:rsidRPr="00B21103">
        <w:rPr>
          <w:rFonts w:ascii="Times New Roman" w:eastAsia="Times New Roman" w:hAnsi="Times New Roman" w:cs="Times New Roman"/>
          <w:i w:val="0"/>
          <w:iCs w:val="0"/>
          <w:sz w:val="24"/>
          <w:szCs w:val="24"/>
          <w:lang w:val="ru-RU" w:eastAsia="ru-RU" w:bidi="ar-SA"/>
        </w:rPr>
        <w:t xml:space="preserve"> УПК РФ частными определениями (постановлениями) обращать на них внимание соответствующих организаций и должностных лиц.</w:t>
      </w:r>
    </w:p>
    <w:p w14:paraId="32C783ED"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2B1CFC5B" w14:textId="77777777" w:rsidR="005E283F" w:rsidRPr="00B21103" w:rsidRDefault="005E283F" w:rsidP="009C1F8B">
      <w:pPr>
        <w:spacing w:after="0" w:line="276" w:lineRule="auto"/>
        <w:jc w:val="right"/>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Председатель Верховного Суда</w:t>
      </w:r>
    </w:p>
    <w:p w14:paraId="120A000F" w14:textId="77777777" w:rsidR="005E283F" w:rsidRPr="00B21103" w:rsidRDefault="005E283F" w:rsidP="009C1F8B">
      <w:pPr>
        <w:spacing w:after="0" w:line="276" w:lineRule="auto"/>
        <w:jc w:val="right"/>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Российской Федерации</w:t>
      </w:r>
    </w:p>
    <w:p w14:paraId="24B1007D" w14:textId="77777777" w:rsidR="005E283F" w:rsidRPr="00B21103" w:rsidRDefault="005E283F" w:rsidP="009C1F8B">
      <w:pPr>
        <w:spacing w:after="0" w:line="276" w:lineRule="auto"/>
        <w:jc w:val="right"/>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В.М.ЛЕБЕДЕВ</w:t>
      </w:r>
    </w:p>
    <w:p w14:paraId="356C885D"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1FB8202B" w14:textId="77777777" w:rsidR="005E283F" w:rsidRPr="00B21103" w:rsidRDefault="005E283F" w:rsidP="009C1F8B">
      <w:pPr>
        <w:spacing w:after="0" w:line="276" w:lineRule="auto"/>
        <w:jc w:val="right"/>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Секретарь Пленума,</w:t>
      </w:r>
    </w:p>
    <w:p w14:paraId="75B6D6ED" w14:textId="77777777" w:rsidR="005E283F" w:rsidRPr="00B21103" w:rsidRDefault="005E283F" w:rsidP="009C1F8B">
      <w:pPr>
        <w:spacing w:after="0" w:line="276" w:lineRule="auto"/>
        <w:jc w:val="right"/>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судья Верховного Суда</w:t>
      </w:r>
    </w:p>
    <w:p w14:paraId="026042FA" w14:textId="77777777" w:rsidR="005E283F" w:rsidRPr="00B21103" w:rsidRDefault="005E283F" w:rsidP="009C1F8B">
      <w:pPr>
        <w:spacing w:after="0" w:line="276" w:lineRule="auto"/>
        <w:jc w:val="right"/>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Российской Федерации</w:t>
      </w:r>
    </w:p>
    <w:p w14:paraId="41F6347B" w14:textId="77777777" w:rsidR="005E283F" w:rsidRPr="00B21103" w:rsidRDefault="005E283F" w:rsidP="009C1F8B">
      <w:pPr>
        <w:spacing w:after="0" w:line="276" w:lineRule="auto"/>
        <w:jc w:val="right"/>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В.В.МОМОТОВ</w:t>
      </w:r>
    </w:p>
    <w:p w14:paraId="1D482D5A"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750097EE"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32D1752E"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w:t>
      </w:r>
    </w:p>
    <w:p w14:paraId="288938F5" w14:textId="02845422" w:rsidR="005E283F" w:rsidRDefault="005E283F" w:rsidP="009C1F8B">
      <w:pPr>
        <w:spacing w:line="276" w:lineRule="auto"/>
        <w:rPr>
          <w:rFonts w:ascii="Times New Roman" w:hAnsi="Times New Roman" w:cs="Times New Roman"/>
          <w:i w:val="0"/>
          <w:iCs w:val="0"/>
          <w:sz w:val="24"/>
          <w:szCs w:val="24"/>
          <w:lang w:val="ru-RU" w:bidi="ar-SA"/>
        </w:rPr>
      </w:pPr>
    </w:p>
    <w:p w14:paraId="299C5ED1" w14:textId="6EEE2FD2" w:rsidR="001D1FBE" w:rsidRDefault="001D1FBE" w:rsidP="009C1F8B">
      <w:pPr>
        <w:spacing w:line="276" w:lineRule="auto"/>
        <w:rPr>
          <w:rFonts w:ascii="Times New Roman" w:hAnsi="Times New Roman" w:cs="Times New Roman"/>
          <w:i w:val="0"/>
          <w:iCs w:val="0"/>
          <w:sz w:val="24"/>
          <w:szCs w:val="24"/>
          <w:lang w:val="ru-RU" w:bidi="ar-SA"/>
        </w:rPr>
      </w:pPr>
    </w:p>
    <w:p w14:paraId="42AD8F76" w14:textId="17658B98" w:rsidR="001D1FBE" w:rsidRDefault="001D1FBE" w:rsidP="009C1F8B">
      <w:pPr>
        <w:spacing w:line="276" w:lineRule="auto"/>
        <w:rPr>
          <w:rFonts w:ascii="Times New Roman" w:hAnsi="Times New Roman" w:cs="Times New Roman"/>
          <w:i w:val="0"/>
          <w:iCs w:val="0"/>
          <w:sz w:val="24"/>
          <w:szCs w:val="24"/>
          <w:lang w:val="ru-RU" w:bidi="ar-SA"/>
        </w:rPr>
      </w:pPr>
    </w:p>
    <w:p w14:paraId="2DA90503" w14:textId="4831FFCF" w:rsidR="001D1FBE" w:rsidRDefault="001D1FBE" w:rsidP="009C1F8B">
      <w:pPr>
        <w:spacing w:line="276" w:lineRule="auto"/>
        <w:rPr>
          <w:rFonts w:ascii="Times New Roman" w:hAnsi="Times New Roman" w:cs="Times New Roman"/>
          <w:i w:val="0"/>
          <w:iCs w:val="0"/>
          <w:sz w:val="24"/>
          <w:szCs w:val="24"/>
          <w:lang w:val="ru-RU" w:bidi="ar-SA"/>
        </w:rPr>
      </w:pPr>
    </w:p>
    <w:p w14:paraId="1818E1E5" w14:textId="1D1D6EC8" w:rsidR="00A92A0D" w:rsidRDefault="00A92A0D" w:rsidP="009C1F8B">
      <w:pPr>
        <w:spacing w:line="276" w:lineRule="auto"/>
        <w:rPr>
          <w:rFonts w:ascii="Times New Roman" w:hAnsi="Times New Roman" w:cs="Times New Roman"/>
          <w:i w:val="0"/>
          <w:iCs w:val="0"/>
          <w:sz w:val="24"/>
          <w:szCs w:val="24"/>
          <w:lang w:val="ru-RU" w:bidi="ar-SA"/>
        </w:rPr>
      </w:pPr>
    </w:p>
    <w:p w14:paraId="0D2F9E3D" w14:textId="77777777" w:rsidR="00944184" w:rsidRPr="00B21103" w:rsidRDefault="00944184" w:rsidP="009C1F8B">
      <w:pPr>
        <w:spacing w:line="276" w:lineRule="auto"/>
        <w:rPr>
          <w:rFonts w:ascii="Times New Roman" w:hAnsi="Times New Roman" w:cs="Times New Roman"/>
          <w:i w:val="0"/>
          <w:iCs w:val="0"/>
          <w:sz w:val="24"/>
          <w:szCs w:val="24"/>
          <w:lang w:val="ru-RU" w:bidi="ar-SA"/>
        </w:rPr>
      </w:pPr>
    </w:p>
    <w:p w14:paraId="7165CF1B"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lastRenderedPageBreak/>
        <w:t>ПЛЕНУМ ВЕРХОВНОГО СУДА РОССИЙСКОЙ ФЕДЕРАЦИИ</w:t>
      </w:r>
    </w:p>
    <w:p w14:paraId="69C734BE"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 </w:t>
      </w:r>
    </w:p>
    <w:p w14:paraId="1A3F59A2"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ПОСТАНОВЛЕНИЕ</w:t>
      </w:r>
    </w:p>
    <w:p w14:paraId="0B5E51F4"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от 5 декабря 2006 г. N 60</w:t>
      </w:r>
    </w:p>
    <w:p w14:paraId="3C7AB6A9"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 </w:t>
      </w:r>
    </w:p>
    <w:p w14:paraId="4ABE5400"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О ПРИМЕНЕНИИ СУДАМИ ОСОБОГО ПОРЯДКА</w:t>
      </w:r>
    </w:p>
    <w:p w14:paraId="02A95F57"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СУДЕБНОГО РАЗБИРАТЕЛЬСТВА УГОЛОВНЫХ ДЕЛ</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5E283F" w:rsidRPr="00B21103" w14:paraId="62F763DB" w14:textId="77777777" w:rsidTr="005E283F">
        <w:trPr>
          <w:tblCellSpacing w:w="15" w:type="dxa"/>
          <w:jc w:val="center"/>
        </w:trPr>
        <w:tc>
          <w:tcPr>
            <w:tcW w:w="0" w:type="auto"/>
            <w:vAlign w:val="center"/>
            <w:hideMark/>
          </w:tcPr>
          <w:p w14:paraId="36BB5031" w14:textId="77777777" w:rsidR="005E283F" w:rsidRPr="00B21103" w:rsidRDefault="005E283F" w:rsidP="009C1F8B">
            <w:pPr>
              <w:spacing w:after="0" w:line="276" w:lineRule="auto"/>
              <w:rPr>
                <w:rFonts w:ascii="Times New Roman" w:eastAsia="Times New Roman" w:hAnsi="Times New Roman" w:cs="Times New Roman"/>
                <w:i w:val="0"/>
                <w:iCs w:val="0"/>
                <w:sz w:val="24"/>
                <w:szCs w:val="24"/>
                <w:lang w:val="ru-RU" w:eastAsia="ru-RU" w:bidi="ar-SA"/>
              </w:rPr>
            </w:pPr>
          </w:p>
        </w:tc>
        <w:tc>
          <w:tcPr>
            <w:tcW w:w="0" w:type="auto"/>
            <w:vAlign w:val="center"/>
            <w:hideMark/>
          </w:tcPr>
          <w:p w14:paraId="4B003B7F"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Список изменяющих документов</w:t>
            </w:r>
          </w:p>
        </w:tc>
      </w:tr>
    </w:tbl>
    <w:p w14:paraId="47BEB7E7" w14:textId="77777777" w:rsidR="005E283F" w:rsidRPr="00B21103" w:rsidRDefault="005E283F" w:rsidP="009C1F8B">
      <w:pPr>
        <w:shd w:val="clear" w:color="auto" w:fill="F4F3F8"/>
        <w:spacing w:after="0" w:line="276" w:lineRule="auto"/>
        <w:jc w:val="center"/>
        <w:rPr>
          <w:rFonts w:ascii="Times New Roman" w:eastAsia="Times New Roman" w:hAnsi="Times New Roman" w:cs="Times New Roman"/>
          <w:i w:val="0"/>
          <w:iCs w:val="0"/>
          <w:color w:val="392C69"/>
          <w:sz w:val="24"/>
          <w:szCs w:val="24"/>
          <w:lang w:val="ru-RU" w:eastAsia="ru-RU" w:bidi="ar-SA"/>
        </w:rPr>
      </w:pPr>
      <w:r w:rsidRPr="00B21103">
        <w:rPr>
          <w:rFonts w:ascii="Times New Roman" w:eastAsia="Times New Roman" w:hAnsi="Times New Roman" w:cs="Times New Roman"/>
          <w:i w:val="0"/>
          <w:iCs w:val="0"/>
          <w:color w:val="392C69"/>
          <w:sz w:val="24"/>
          <w:szCs w:val="24"/>
          <w:lang w:val="ru-RU" w:eastAsia="ru-RU" w:bidi="ar-SA"/>
        </w:rPr>
        <w:t xml:space="preserve">(в ред. Постановлений Пленума Верховного Суда РФ от 24.02.2010 </w:t>
      </w:r>
      <w:hyperlink r:id="rId1374" w:history="1">
        <w:r w:rsidRPr="00B21103">
          <w:rPr>
            <w:rFonts w:ascii="Times New Roman" w:eastAsia="Times New Roman" w:hAnsi="Times New Roman" w:cs="Times New Roman"/>
            <w:i w:val="0"/>
            <w:iCs w:val="0"/>
            <w:color w:val="0000FF"/>
            <w:sz w:val="24"/>
            <w:szCs w:val="24"/>
            <w:lang w:val="ru-RU" w:eastAsia="ru-RU" w:bidi="ar-SA"/>
          </w:rPr>
          <w:t>N 4</w:t>
        </w:r>
      </w:hyperlink>
      <w:r w:rsidRPr="00B21103">
        <w:rPr>
          <w:rFonts w:ascii="Times New Roman" w:eastAsia="Times New Roman" w:hAnsi="Times New Roman" w:cs="Times New Roman"/>
          <w:i w:val="0"/>
          <w:iCs w:val="0"/>
          <w:color w:val="392C69"/>
          <w:sz w:val="24"/>
          <w:szCs w:val="24"/>
          <w:lang w:val="ru-RU" w:eastAsia="ru-RU" w:bidi="ar-SA"/>
        </w:rPr>
        <w:t>,</w:t>
      </w:r>
    </w:p>
    <w:p w14:paraId="7AA1EF9B" w14:textId="77777777" w:rsidR="005E283F" w:rsidRPr="00B21103" w:rsidRDefault="005E283F" w:rsidP="009C1F8B">
      <w:pPr>
        <w:shd w:val="clear" w:color="auto" w:fill="F4F3F8"/>
        <w:spacing w:after="0" w:line="276" w:lineRule="auto"/>
        <w:jc w:val="center"/>
        <w:rPr>
          <w:rFonts w:ascii="Times New Roman" w:eastAsia="Times New Roman" w:hAnsi="Times New Roman" w:cs="Times New Roman"/>
          <w:i w:val="0"/>
          <w:iCs w:val="0"/>
          <w:color w:val="392C69"/>
          <w:sz w:val="24"/>
          <w:szCs w:val="24"/>
          <w:lang w:val="ru-RU" w:eastAsia="ru-RU" w:bidi="ar-SA"/>
        </w:rPr>
      </w:pPr>
      <w:r w:rsidRPr="00B21103">
        <w:rPr>
          <w:rFonts w:ascii="Times New Roman" w:eastAsia="Times New Roman" w:hAnsi="Times New Roman" w:cs="Times New Roman"/>
          <w:i w:val="0"/>
          <w:iCs w:val="0"/>
          <w:color w:val="392C69"/>
          <w:sz w:val="24"/>
          <w:szCs w:val="24"/>
          <w:lang w:val="ru-RU" w:eastAsia="ru-RU" w:bidi="ar-SA"/>
        </w:rPr>
        <w:t xml:space="preserve">от 23.12.2010 </w:t>
      </w:r>
      <w:hyperlink r:id="rId1375" w:history="1">
        <w:r w:rsidRPr="00B21103">
          <w:rPr>
            <w:rFonts w:ascii="Times New Roman" w:eastAsia="Times New Roman" w:hAnsi="Times New Roman" w:cs="Times New Roman"/>
            <w:i w:val="0"/>
            <w:iCs w:val="0"/>
            <w:color w:val="0000FF"/>
            <w:sz w:val="24"/>
            <w:szCs w:val="24"/>
            <w:lang w:val="ru-RU" w:eastAsia="ru-RU" w:bidi="ar-SA"/>
          </w:rPr>
          <w:t>N 31</w:t>
        </w:r>
      </w:hyperlink>
      <w:r w:rsidRPr="00B21103">
        <w:rPr>
          <w:rFonts w:ascii="Times New Roman" w:eastAsia="Times New Roman" w:hAnsi="Times New Roman" w:cs="Times New Roman"/>
          <w:i w:val="0"/>
          <w:iCs w:val="0"/>
          <w:color w:val="392C69"/>
          <w:sz w:val="24"/>
          <w:szCs w:val="24"/>
          <w:lang w:val="ru-RU" w:eastAsia="ru-RU" w:bidi="ar-SA"/>
        </w:rPr>
        <w:t xml:space="preserve">, от 09.02.2012 </w:t>
      </w:r>
      <w:hyperlink r:id="rId1376" w:history="1">
        <w:r w:rsidRPr="00B21103">
          <w:rPr>
            <w:rFonts w:ascii="Times New Roman" w:eastAsia="Times New Roman" w:hAnsi="Times New Roman" w:cs="Times New Roman"/>
            <w:i w:val="0"/>
            <w:iCs w:val="0"/>
            <w:color w:val="0000FF"/>
            <w:sz w:val="24"/>
            <w:szCs w:val="24"/>
            <w:lang w:val="ru-RU" w:eastAsia="ru-RU" w:bidi="ar-SA"/>
          </w:rPr>
          <w:t>N 3</w:t>
        </w:r>
      </w:hyperlink>
      <w:r w:rsidRPr="00B21103">
        <w:rPr>
          <w:rFonts w:ascii="Times New Roman" w:eastAsia="Times New Roman" w:hAnsi="Times New Roman" w:cs="Times New Roman"/>
          <w:i w:val="0"/>
          <w:iCs w:val="0"/>
          <w:color w:val="392C69"/>
          <w:sz w:val="24"/>
          <w:szCs w:val="24"/>
          <w:lang w:val="ru-RU" w:eastAsia="ru-RU" w:bidi="ar-SA"/>
        </w:rPr>
        <w:t xml:space="preserve">, от 05.06.2012 </w:t>
      </w:r>
      <w:hyperlink r:id="rId1377" w:history="1">
        <w:r w:rsidRPr="00B21103">
          <w:rPr>
            <w:rFonts w:ascii="Times New Roman" w:eastAsia="Times New Roman" w:hAnsi="Times New Roman" w:cs="Times New Roman"/>
            <w:i w:val="0"/>
            <w:iCs w:val="0"/>
            <w:color w:val="0000FF"/>
            <w:sz w:val="24"/>
            <w:szCs w:val="24"/>
            <w:lang w:val="ru-RU" w:eastAsia="ru-RU" w:bidi="ar-SA"/>
          </w:rPr>
          <w:t>N 10</w:t>
        </w:r>
      </w:hyperlink>
      <w:r w:rsidRPr="00B21103">
        <w:rPr>
          <w:rFonts w:ascii="Times New Roman" w:eastAsia="Times New Roman" w:hAnsi="Times New Roman" w:cs="Times New Roman"/>
          <w:i w:val="0"/>
          <w:iCs w:val="0"/>
          <w:color w:val="392C69"/>
          <w:sz w:val="24"/>
          <w:szCs w:val="24"/>
          <w:lang w:val="ru-RU" w:eastAsia="ru-RU" w:bidi="ar-SA"/>
        </w:rPr>
        <w:t>,</w:t>
      </w:r>
    </w:p>
    <w:p w14:paraId="31721395" w14:textId="77777777" w:rsidR="005E283F" w:rsidRPr="00B21103" w:rsidRDefault="005E283F" w:rsidP="009C1F8B">
      <w:pPr>
        <w:shd w:val="clear" w:color="auto" w:fill="F4F3F8"/>
        <w:spacing w:after="0" w:line="276" w:lineRule="auto"/>
        <w:jc w:val="center"/>
        <w:rPr>
          <w:rFonts w:ascii="Times New Roman" w:eastAsia="Times New Roman" w:hAnsi="Times New Roman" w:cs="Times New Roman"/>
          <w:i w:val="0"/>
          <w:iCs w:val="0"/>
          <w:color w:val="392C69"/>
          <w:sz w:val="24"/>
          <w:szCs w:val="24"/>
          <w:lang w:val="ru-RU" w:eastAsia="ru-RU" w:bidi="ar-SA"/>
        </w:rPr>
      </w:pPr>
      <w:r w:rsidRPr="00B21103">
        <w:rPr>
          <w:rFonts w:ascii="Times New Roman" w:eastAsia="Times New Roman" w:hAnsi="Times New Roman" w:cs="Times New Roman"/>
          <w:i w:val="0"/>
          <w:iCs w:val="0"/>
          <w:color w:val="392C69"/>
          <w:sz w:val="24"/>
          <w:szCs w:val="24"/>
          <w:lang w:val="ru-RU" w:eastAsia="ru-RU" w:bidi="ar-SA"/>
        </w:rPr>
        <w:t xml:space="preserve">от 22.12.2015 </w:t>
      </w:r>
      <w:hyperlink r:id="rId1378" w:history="1">
        <w:r w:rsidRPr="00B21103">
          <w:rPr>
            <w:rFonts w:ascii="Times New Roman" w:eastAsia="Times New Roman" w:hAnsi="Times New Roman" w:cs="Times New Roman"/>
            <w:i w:val="0"/>
            <w:iCs w:val="0"/>
            <w:color w:val="0000FF"/>
            <w:sz w:val="24"/>
            <w:szCs w:val="24"/>
            <w:lang w:val="ru-RU" w:eastAsia="ru-RU" w:bidi="ar-SA"/>
          </w:rPr>
          <w:t>N 59</w:t>
        </w:r>
      </w:hyperlink>
      <w:r w:rsidRPr="00B21103">
        <w:rPr>
          <w:rFonts w:ascii="Times New Roman" w:eastAsia="Times New Roman" w:hAnsi="Times New Roman" w:cs="Times New Roman"/>
          <w:i w:val="0"/>
          <w:iCs w:val="0"/>
          <w:color w:val="392C69"/>
          <w:sz w:val="24"/>
          <w:szCs w:val="24"/>
          <w:lang w:val="ru-RU" w:eastAsia="ru-RU" w:bidi="ar-SA"/>
        </w:rPr>
        <w:t xml:space="preserve">, от 29.06.2021 </w:t>
      </w:r>
      <w:hyperlink r:id="rId1379" w:history="1">
        <w:r w:rsidRPr="00B21103">
          <w:rPr>
            <w:rFonts w:ascii="Times New Roman" w:eastAsia="Times New Roman" w:hAnsi="Times New Roman" w:cs="Times New Roman"/>
            <w:i w:val="0"/>
            <w:iCs w:val="0"/>
            <w:color w:val="0000FF"/>
            <w:sz w:val="24"/>
            <w:szCs w:val="24"/>
            <w:lang w:val="ru-RU" w:eastAsia="ru-RU" w:bidi="ar-SA"/>
          </w:rPr>
          <w:t>N 22</w:t>
        </w:r>
      </w:hyperlink>
      <w:r w:rsidRPr="00B21103">
        <w:rPr>
          <w:rFonts w:ascii="Times New Roman" w:eastAsia="Times New Roman" w:hAnsi="Times New Roman" w:cs="Times New Roman"/>
          <w:i w:val="0"/>
          <w:iCs w:val="0"/>
          <w:color w:val="392C69"/>
          <w:sz w:val="24"/>
          <w:szCs w:val="24"/>
          <w:lang w:val="ru-RU" w:eastAsia="ru-RU" w:bidi="ar-SA"/>
        </w:rPr>
        <w:t>)</w:t>
      </w:r>
    </w:p>
    <w:p w14:paraId="006601C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645F60D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связи с возникшими у судов вопросами по применению особого порядка судебного разбирательства, установленного </w:t>
      </w:r>
      <w:hyperlink r:id="rId1380" w:history="1">
        <w:r w:rsidRPr="00B21103">
          <w:rPr>
            <w:rFonts w:ascii="Times New Roman" w:eastAsia="Times New Roman" w:hAnsi="Times New Roman" w:cs="Times New Roman"/>
            <w:i w:val="0"/>
            <w:iCs w:val="0"/>
            <w:color w:val="0000FF"/>
            <w:sz w:val="24"/>
            <w:szCs w:val="24"/>
            <w:lang w:val="ru-RU" w:eastAsia="ru-RU" w:bidi="ar-SA"/>
          </w:rPr>
          <w:t>главой 40</w:t>
        </w:r>
      </w:hyperlink>
      <w:r w:rsidRPr="00B21103">
        <w:rPr>
          <w:rFonts w:ascii="Times New Roman" w:eastAsia="Times New Roman" w:hAnsi="Times New Roman" w:cs="Times New Roman"/>
          <w:i w:val="0"/>
          <w:iCs w:val="0"/>
          <w:sz w:val="24"/>
          <w:szCs w:val="24"/>
          <w:lang w:val="ru-RU" w:eastAsia="ru-RU" w:bidi="ar-SA"/>
        </w:rPr>
        <w:t xml:space="preserve"> Уголовно-процессуального кодекса Российской Федерации, и в целях обеспечения единства судебной практики Пленум Верховного Суда Российской Федерации, руководствуясь </w:t>
      </w:r>
      <w:hyperlink r:id="rId1381" w:history="1">
        <w:r w:rsidRPr="00B21103">
          <w:rPr>
            <w:rFonts w:ascii="Times New Roman" w:eastAsia="Times New Roman" w:hAnsi="Times New Roman" w:cs="Times New Roman"/>
            <w:i w:val="0"/>
            <w:iCs w:val="0"/>
            <w:color w:val="0000FF"/>
            <w:sz w:val="24"/>
            <w:szCs w:val="24"/>
            <w:lang w:val="ru-RU" w:eastAsia="ru-RU" w:bidi="ar-SA"/>
          </w:rPr>
          <w:t>статьей 126</w:t>
        </w:r>
      </w:hyperlink>
      <w:r w:rsidRPr="00B21103">
        <w:rPr>
          <w:rFonts w:ascii="Times New Roman" w:eastAsia="Times New Roman" w:hAnsi="Times New Roman" w:cs="Times New Roman"/>
          <w:i w:val="0"/>
          <w:iCs w:val="0"/>
          <w:sz w:val="24"/>
          <w:szCs w:val="24"/>
          <w:lang w:val="ru-RU" w:eastAsia="ru-RU" w:bidi="ar-SA"/>
        </w:rPr>
        <w:t xml:space="preserve"> Конституции Российской Федерации, </w:t>
      </w:r>
      <w:hyperlink r:id="rId1382" w:history="1">
        <w:r w:rsidRPr="00B21103">
          <w:rPr>
            <w:rFonts w:ascii="Times New Roman" w:eastAsia="Times New Roman" w:hAnsi="Times New Roman" w:cs="Times New Roman"/>
            <w:i w:val="0"/>
            <w:iCs w:val="0"/>
            <w:color w:val="0000FF"/>
            <w:sz w:val="24"/>
            <w:szCs w:val="24"/>
            <w:lang w:val="ru-RU" w:eastAsia="ru-RU" w:bidi="ar-SA"/>
          </w:rPr>
          <w:t>статьями 2</w:t>
        </w:r>
      </w:hyperlink>
      <w:r w:rsidRPr="00B21103">
        <w:rPr>
          <w:rFonts w:ascii="Times New Roman" w:eastAsia="Times New Roman" w:hAnsi="Times New Roman" w:cs="Times New Roman"/>
          <w:i w:val="0"/>
          <w:iCs w:val="0"/>
          <w:sz w:val="24"/>
          <w:szCs w:val="24"/>
          <w:lang w:val="ru-RU" w:eastAsia="ru-RU" w:bidi="ar-SA"/>
        </w:rPr>
        <w:t xml:space="preserve"> и </w:t>
      </w:r>
      <w:hyperlink r:id="rId1383" w:history="1">
        <w:r w:rsidRPr="00B21103">
          <w:rPr>
            <w:rFonts w:ascii="Times New Roman" w:eastAsia="Times New Roman" w:hAnsi="Times New Roman" w:cs="Times New Roman"/>
            <w:i w:val="0"/>
            <w:iCs w:val="0"/>
            <w:color w:val="0000FF"/>
            <w:sz w:val="24"/>
            <w:szCs w:val="24"/>
            <w:lang w:val="ru-RU" w:eastAsia="ru-RU" w:bidi="ar-SA"/>
          </w:rPr>
          <w:t>5</w:t>
        </w:r>
      </w:hyperlink>
      <w:r w:rsidRPr="00B21103">
        <w:rPr>
          <w:rFonts w:ascii="Times New Roman" w:eastAsia="Times New Roman" w:hAnsi="Times New Roman" w:cs="Times New Roman"/>
          <w:i w:val="0"/>
          <w:iCs w:val="0"/>
          <w:sz w:val="24"/>
          <w:szCs w:val="24"/>
          <w:lang w:val="ru-RU" w:eastAsia="ru-RU" w:bidi="ar-SA"/>
        </w:rPr>
        <w:t xml:space="preserve"> Федерального конституционного закона от 5 февраля 2014 года N 3-ФКЗ "О Верховном Суде Российской Федерации", постановляет дать судам следующие разъяснения:</w:t>
      </w:r>
    </w:p>
    <w:p w14:paraId="3A143796" w14:textId="77777777" w:rsidR="005E283F" w:rsidRPr="00B21103" w:rsidRDefault="005E283F" w:rsidP="009C1F8B">
      <w:pPr>
        <w:spacing w:after="0" w:line="276" w:lineRule="auto"/>
        <w:jc w:val="both"/>
        <w:rPr>
          <w:rFonts w:ascii="Times New Roman" w:eastAsia="Times New Roman" w:hAnsi="Times New Roman" w:cs="Times New Roman"/>
          <w:i w:val="0"/>
          <w:iCs w:val="0"/>
          <w:color w:val="00000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ar-SA"/>
        </w:rPr>
        <w:t xml:space="preserve">(преамбула в ред. </w:t>
      </w:r>
      <w:hyperlink r:id="rId1384" w:history="1">
        <w:r w:rsidRPr="00B21103">
          <w:rPr>
            <w:rFonts w:ascii="Times New Roman" w:eastAsia="Times New Roman" w:hAnsi="Times New Roman" w:cs="Times New Roman"/>
            <w:i w:val="0"/>
            <w:iCs w:val="0"/>
            <w:color w:val="0000FF"/>
            <w:sz w:val="24"/>
            <w:szCs w:val="24"/>
            <w:lang w:val="ru-RU" w:eastAsia="ru-RU" w:bidi="ar-SA"/>
          </w:rPr>
          <w:t>Постановления</w:t>
        </w:r>
      </w:hyperlink>
      <w:r w:rsidRPr="00B21103">
        <w:rPr>
          <w:rFonts w:ascii="Times New Roman" w:eastAsia="Times New Roman" w:hAnsi="Times New Roman" w:cs="Times New Roman"/>
          <w:i w:val="0"/>
          <w:iCs w:val="0"/>
          <w:color w:val="000000"/>
          <w:sz w:val="24"/>
          <w:szCs w:val="24"/>
          <w:lang w:val="ru-RU" w:eastAsia="ru-RU" w:bidi="ar-SA"/>
        </w:rPr>
        <w:t xml:space="preserve"> Пленума Верховного Суда РФ от 29.06.2021 N 22)</w:t>
      </w:r>
    </w:p>
    <w:p w14:paraId="34A53EE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1. Обратить внимание судов на недопустимость ограничения прав участников судебного разбирательства при рассмотрении уголовных дел в особом порядке и необходимость соблюдения принципов уголовного судопроизводства при их разрешении.</w:t>
      </w:r>
    </w:p>
    <w:p w14:paraId="426BBDE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bookmarkStart w:id="4" w:name="p17"/>
      <w:bookmarkEnd w:id="4"/>
      <w:r w:rsidRPr="00B21103">
        <w:rPr>
          <w:rFonts w:ascii="Times New Roman" w:eastAsia="Times New Roman" w:hAnsi="Times New Roman" w:cs="Times New Roman"/>
          <w:i w:val="0"/>
          <w:iCs w:val="0"/>
          <w:sz w:val="24"/>
          <w:szCs w:val="24"/>
          <w:lang w:val="ru-RU" w:eastAsia="ru-RU" w:bidi="ar-SA"/>
        </w:rPr>
        <w:t xml:space="preserve">2. При рассмотрении вопроса о возможности принятия судебного решения по ходатайству обвиняемого о постановлении приговора без проведения судебного разбирательства в общем порядке судам надлежит устанавливать, имеются ли по уголовному делу необходимые для этого условия. Согласно требованиям норм </w:t>
      </w:r>
      <w:hyperlink r:id="rId1385" w:history="1">
        <w:r w:rsidRPr="00B21103">
          <w:rPr>
            <w:rFonts w:ascii="Times New Roman" w:eastAsia="Times New Roman" w:hAnsi="Times New Roman" w:cs="Times New Roman"/>
            <w:i w:val="0"/>
            <w:iCs w:val="0"/>
            <w:color w:val="0000FF"/>
            <w:sz w:val="24"/>
            <w:szCs w:val="24"/>
            <w:lang w:val="ru-RU" w:eastAsia="ru-RU" w:bidi="ar-SA"/>
          </w:rPr>
          <w:t>главы 40</w:t>
        </w:r>
      </w:hyperlink>
      <w:r w:rsidRPr="00B21103">
        <w:rPr>
          <w:rFonts w:ascii="Times New Roman" w:eastAsia="Times New Roman" w:hAnsi="Times New Roman" w:cs="Times New Roman"/>
          <w:i w:val="0"/>
          <w:iCs w:val="0"/>
          <w:sz w:val="24"/>
          <w:szCs w:val="24"/>
          <w:lang w:val="ru-RU" w:eastAsia="ru-RU" w:bidi="ar-SA"/>
        </w:rPr>
        <w:t xml:space="preserve"> Уголовно-процессуального кодекса Российской Федерации (далее - УПК РФ) таковыми следует считать: заявление обвиняемого о согласии с предъявленным обвинением в совершении преступления; понимание обвиняемым существа обвинения и согласие с ним в полном объеме; заявление такого ходатайства в присутствии защитника добровольно и после консультации с ним в период, установленный </w:t>
      </w:r>
      <w:hyperlink r:id="rId1386" w:history="1">
        <w:r w:rsidRPr="00B21103">
          <w:rPr>
            <w:rFonts w:ascii="Times New Roman" w:eastAsia="Times New Roman" w:hAnsi="Times New Roman" w:cs="Times New Roman"/>
            <w:i w:val="0"/>
            <w:iCs w:val="0"/>
            <w:color w:val="0000FF"/>
            <w:sz w:val="24"/>
            <w:szCs w:val="24"/>
            <w:lang w:val="ru-RU" w:eastAsia="ru-RU" w:bidi="ar-SA"/>
          </w:rPr>
          <w:t>частью 2 статьи 315</w:t>
        </w:r>
      </w:hyperlink>
      <w:r w:rsidRPr="00B21103">
        <w:rPr>
          <w:rFonts w:ascii="Times New Roman" w:eastAsia="Times New Roman" w:hAnsi="Times New Roman" w:cs="Times New Roman"/>
          <w:i w:val="0"/>
          <w:iCs w:val="0"/>
          <w:sz w:val="24"/>
          <w:szCs w:val="24"/>
          <w:lang w:val="ru-RU" w:eastAsia="ru-RU" w:bidi="ar-SA"/>
        </w:rPr>
        <w:t xml:space="preserve"> УПК РФ; осознание обвиняемым характера и последствий заявленного им ходатайства; обвинение лица в совершении преступления небольшой и (или) средней тяжести; отсутствие возражений у государственного или частного обвинителя и потерпевшего против рассмотрения уголовного дела в особом порядке; обоснованность обвинения и его подтверждение собранными по делу доказательствами (</w:t>
      </w:r>
      <w:hyperlink r:id="rId1387" w:history="1">
        <w:r w:rsidRPr="00B21103">
          <w:rPr>
            <w:rFonts w:ascii="Times New Roman" w:eastAsia="Times New Roman" w:hAnsi="Times New Roman" w:cs="Times New Roman"/>
            <w:i w:val="0"/>
            <w:iCs w:val="0"/>
            <w:color w:val="0000FF"/>
            <w:sz w:val="24"/>
            <w:szCs w:val="24"/>
            <w:lang w:val="ru-RU" w:eastAsia="ru-RU" w:bidi="ar-SA"/>
          </w:rPr>
          <w:t>часть 7 статьи 316</w:t>
        </w:r>
      </w:hyperlink>
      <w:r w:rsidRPr="00B21103">
        <w:rPr>
          <w:rFonts w:ascii="Times New Roman" w:eastAsia="Times New Roman" w:hAnsi="Times New Roman" w:cs="Times New Roman"/>
          <w:i w:val="0"/>
          <w:iCs w:val="0"/>
          <w:sz w:val="24"/>
          <w:szCs w:val="24"/>
          <w:lang w:val="ru-RU" w:eastAsia="ru-RU" w:bidi="ar-SA"/>
        </w:rPr>
        <w:t xml:space="preserve"> УПК РФ); отсутствие оснований для прекращения уголовного дела.</w:t>
      </w:r>
    </w:p>
    <w:p w14:paraId="3A60018F" w14:textId="77777777" w:rsidR="005E283F" w:rsidRPr="00B21103" w:rsidRDefault="005E283F" w:rsidP="009C1F8B">
      <w:pPr>
        <w:spacing w:after="0" w:line="276" w:lineRule="auto"/>
        <w:jc w:val="both"/>
        <w:rPr>
          <w:rFonts w:ascii="Times New Roman" w:eastAsia="Times New Roman" w:hAnsi="Times New Roman" w:cs="Times New Roman"/>
          <w:i w:val="0"/>
          <w:iCs w:val="0"/>
          <w:color w:val="00000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ar-SA"/>
        </w:rPr>
        <w:t xml:space="preserve">(п. 2 в ред. </w:t>
      </w:r>
      <w:hyperlink r:id="rId1388" w:history="1">
        <w:r w:rsidRPr="00B21103">
          <w:rPr>
            <w:rFonts w:ascii="Times New Roman" w:eastAsia="Times New Roman" w:hAnsi="Times New Roman" w:cs="Times New Roman"/>
            <w:i w:val="0"/>
            <w:iCs w:val="0"/>
            <w:color w:val="0000FF"/>
            <w:sz w:val="24"/>
            <w:szCs w:val="24"/>
            <w:lang w:val="ru-RU" w:eastAsia="ru-RU" w:bidi="ar-SA"/>
          </w:rPr>
          <w:t>Постановления</w:t>
        </w:r>
      </w:hyperlink>
      <w:r w:rsidRPr="00B21103">
        <w:rPr>
          <w:rFonts w:ascii="Times New Roman" w:eastAsia="Times New Roman" w:hAnsi="Times New Roman" w:cs="Times New Roman"/>
          <w:i w:val="0"/>
          <w:iCs w:val="0"/>
          <w:color w:val="000000"/>
          <w:sz w:val="24"/>
          <w:szCs w:val="24"/>
          <w:lang w:val="ru-RU" w:eastAsia="ru-RU" w:bidi="ar-SA"/>
        </w:rPr>
        <w:t xml:space="preserve"> Пленума Верховного Суда РФ от 29.06.2021 N 22)</w:t>
      </w:r>
    </w:p>
    <w:p w14:paraId="102893D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3. Решая вопрос о возможности применения особого порядка судебного разбирательства по уголовному делу, следует иметь в виду, что в нормах </w:t>
      </w:r>
      <w:hyperlink r:id="rId1389" w:history="1">
        <w:r w:rsidRPr="00B21103">
          <w:rPr>
            <w:rFonts w:ascii="Times New Roman" w:eastAsia="Times New Roman" w:hAnsi="Times New Roman" w:cs="Times New Roman"/>
            <w:i w:val="0"/>
            <w:iCs w:val="0"/>
            <w:color w:val="0000FF"/>
            <w:sz w:val="24"/>
            <w:szCs w:val="24"/>
            <w:lang w:val="ru-RU" w:eastAsia="ru-RU" w:bidi="ar-SA"/>
          </w:rPr>
          <w:t>главы 40</w:t>
        </w:r>
      </w:hyperlink>
      <w:r w:rsidRPr="00B21103">
        <w:rPr>
          <w:rFonts w:ascii="Times New Roman" w:eastAsia="Times New Roman" w:hAnsi="Times New Roman" w:cs="Times New Roman"/>
          <w:i w:val="0"/>
          <w:iCs w:val="0"/>
          <w:sz w:val="24"/>
          <w:szCs w:val="24"/>
          <w:lang w:val="ru-RU" w:eastAsia="ru-RU" w:bidi="ar-SA"/>
        </w:rPr>
        <w:t xml:space="preserve"> УПК РФ указаны условия постановления приговора без проведения судебного разбирательства в общем порядке, а не условия назначения уголовного дела к рассмотрению. Поэтому при наличии ходатайства обвиняемого о применении особого порядка принятия судебного решения и отсутствии обстоятельств, препятствующих разбирательству уголовного дела в </w:t>
      </w:r>
      <w:r w:rsidRPr="00B21103">
        <w:rPr>
          <w:rFonts w:ascii="Times New Roman" w:eastAsia="Times New Roman" w:hAnsi="Times New Roman" w:cs="Times New Roman"/>
          <w:i w:val="0"/>
          <w:iCs w:val="0"/>
          <w:sz w:val="24"/>
          <w:szCs w:val="24"/>
          <w:lang w:val="ru-RU" w:eastAsia="ru-RU" w:bidi="ar-SA"/>
        </w:rPr>
        <w:lastRenderedPageBreak/>
        <w:t>особом порядке, судья при назначении судебного заседания принимает решение о рассмотрении данного дела в особом порядке.</w:t>
      </w:r>
    </w:p>
    <w:p w14:paraId="7FBD0847"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Если впоследствии в ходе судебного заседания будет установлено, что все условия соблюдены, суд продолжает рассмотрение уголовного дела в особом порядке.</w:t>
      </w:r>
    </w:p>
    <w:p w14:paraId="11F39630" w14:textId="77777777" w:rsidR="005E283F" w:rsidRPr="00B21103" w:rsidRDefault="005E283F" w:rsidP="009C1F8B">
      <w:pPr>
        <w:spacing w:after="0" w:line="276" w:lineRule="auto"/>
        <w:jc w:val="both"/>
        <w:rPr>
          <w:rFonts w:ascii="Times New Roman" w:eastAsia="Times New Roman" w:hAnsi="Times New Roman" w:cs="Times New Roman"/>
          <w:i w:val="0"/>
          <w:iCs w:val="0"/>
          <w:color w:val="00000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ar-SA"/>
        </w:rPr>
        <w:t xml:space="preserve">(в ред. </w:t>
      </w:r>
      <w:hyperlink r:id="rId1390" w:history="1">
        <w:r w:rsidRPr="00B21103">
          <w:rPr>
            <w:rFonts w:ascii="Times New Roman" w:eastAsia="Times New Roman" w:hAnsi="Times New Roman" w:cs="Times New Roman"/>
            <w:i w:val="0"/>
            <w:iCs w:val="0"/>
            <w:color w:val="0000FF"/>
            <w:sz w:val="24"/>
            <w:szCs w:val="24"/>
            <w:lang w:val="ru-RU" w:eastAsia="ru-RU" w:bidi="ar-SA"/>
          </w:rPr>
          <w:t>Постановления</w:t>
        </w:r>
      </w:hyperlink>
      <w:r w:rsidRPr="00B21103">
        <w:rPr>
          <w:rFonts w:ascii="Times New Roman" w:eastAsia="Times New Roman" w:hAnsi="Times New Roman" w:cs="Times New Roman"/>
          <w:i w:val="0"/>
          <w:iCs w:val="0"/>
          <w:color w:val="000000"/>
          <w:sz w:val="24"/>
          <w:szCs w:val="24"/>
          <w:lang w:val="ru-RU" w:eastAsia="ru-RU" w:bidi="ar-SA"/>
        </w:rPr>
        <w:t xml:space="preserve"> Пленума Верховного Суда РФ от 29.06.2021 N 22)</w:t>
      </w:r>
    </w:p>
    <w:p w14:paraId="48D575C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4. Невыполнение органами предварительного расследования возложенной на них частью 1 </w:t>
      </w:r>
      <w:hyperlink r:id="rId1391" w:history="1">
        <w:r w:rsidRPr="00B21103">
          <w:rPr>
            <w:rFonts w:ascii="Times New Roman" w:eastAsia="Times New Roman" w:hAnsi="Times New Roman" w:cs="Times New Roman"/>
            <w:i w:val="0"/>
            <w:iCs w:val="0"/>
            <w:color w:val="0000FF"/>
            <w:sz w:val="24"/>
            <w:szCs w:val="24"/>
            <w:lang w:val="ru-RU" w:eastAsia="ru-RU" w:bidi="ar-SA"/>
          </w:rPr>
          <w:t>статьи 11</w:t>
        </w:r>
      </w:hyperlink>
      <w:r w:rsidRPr="00B21103">
        <w:rPr>
          <w:rFonts w:ascii="Times New Roman" w:eastAsia="Times New Roman" w:hAnsi="Times New Roman" w:cs="Times New Roman"/>
          <w:i w:val="0"/>
          <w:iCs w:val="0"/>
          <w:sz w:val="24"/>
          <w:szCs w:val="24"/>
          <w:lang w:val="ru-RU" w:eastAsia="ru-RU" w:bidi="ar-SA"/>
        </w:rPr>
        <w:t xml:space="preserve"> и пунктом 2 части 5 </w:t>
      </w:r>
      <w:hyperlink r:id="rId1392" w:history="1">
        <w:r w:rsidRPr="00B21103">
          <w:rPr>
            <w:rFonts w:ascii="Times New Roman" w:eastAsia="Times New Roman" w:hAnsi="Times New Roman" w:cs="Times New Roman"/>
            <w:i w:val="0"/>
            <w:iCs w:val="0"/>
            <w:color w:val="0000FF"/>
            <w:sz w:val="24"/>
            <w:szCs w:val="24"/>
            <w:lang w:val="ru-RU" w:eastAsia="ru-RU" w:bidi="ar-SA"/>
          </w:rPr>
          <w:t>статьи 217</w:t>
        </w:r>
      </w:hyperlink>
      <w:r w:rsidRPr="00B21103">
        <w:rPr>
          <w:rFonts w:ascii="Times New Roman" w:eastAsia="Times New Roman" w:hAnsi="Times New Roman" w:cs="Times New Roman"/>
          <w:i w:val="0"/>
          <w:iCs w:val="0"/>
          <w:sz w:val="24"/>
          <w:szCs w:val="24"/>
          <w:lang w:val="ru-RU" w:eastAsia="ru-RU" w:bidi="ar-SA"/>
        </w:rPr>
        <w:t xml:space="preserve"> УПК РФ обязанности по разъяснению обвиняемому права ходатайствовать при ознакомлении с материалами уголовного дела о применении особого порядка судебного разбирательства влечет нарушение права обвиняемого на защиту и в соответствии с пунктом 5 части 1 </w:t>
      </w:r>
      <w:hyperlink r:id="rId1393" w:history="1">
        <w:r w:rsidRPr="00B21103">
          <w:rPr>
            <w:rFonts w:ascii="Times New Roman" w:eastAsia="Times New Roman" w:hAnsi="Times New Roman" w:cs="Times New Roman"/>
            <w:i w:val="0"/>
            <w:iCs w:val="0"/>
            <w:color w:val="0000FF"/>
            <w:sz w:val="24"/>
            <w:szCs w:val="24"/>
            <w:lang w:val="ru-RU" w:eastAsia="ru-RU" w:bidi="ar-SA"/>
          </w:rPr>
          <w:t>статьи 237</w:t>
        </w:r>
      </w:hyperlink>
      <w:r w:rsidRPr="00B21103">
        <w:rPr>
          <w:rFonts w:ascii="Times New Roman" w:eastAsia="Times New Roman" w:hAnsi="Times New Roman" w:cs="Times New Roman"/>
          <w:i w:val="0"/>
          <w:iCs w:val="0"/>
          <w:sz w:val="24"/>
          <w:szCs w:val="24"/>
          <w:lang w:val="ru-RU" w:eastAsia="ru-RU" w:bidi="ar-SA"/>
        </w:rPr>
        <w:t xml:space="preserve"> УПК РФ является основанием проведения предварительного слушания для решения вопроса о возвращении уголовного дела прокурору.</w:t>
      </w:r>
    </w:p>
    <w:p w14:paraId="4014DC17"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Если в ходе проводимого с участием обвиняемого, его защитника, прокурора и потерпевшего предварительного слушания имеется возможность с соблюдением условий, указанных в </w:t>
      </w:r>
      <w:hyperlink w:anchor="p17" w:history="1">
        <w:r w:rsidRPr="00B21103">
          <w:rPr>
            <w:rFonts w:ascii="Times New Roman" w:eastAsia="Times New Roman" w:hAnsi="Times New Roman" w:cs="Times New Roman"/>
            <w:i w:val="0"/>
            <w:iCs w:val="0"/>
            <w:color w:val="0000FF"/>
            <w:sz w:val="24"/>
            <w:szCs w:val="24"/>
            <w:lang w:val="ru-RU" w:eastAsia="ru-RU" w:bidi="ar-SA"/>
          </w:rPr>
          <w:t>пункте 2</w:t>
        </w:r>
      </w:hyperlink>
      <w:r w:rsidRPr="00B21103">
        <w:rPr>
          <w:rFonts w:ascii="Times New Roman" w:eastAsia="Times New Roman" w:hAnsi="Times New Roman" w:cs="Times New Roman"/>
          <w:i w:val="0"/>
          <w:iCs w:val="0"/>
          <w:sz w:val="24"/>
          <w:szCs w:val="24"/>
          <w:lang w:val="ru-RU" w:eastAsia="ru-RU" w:bidi="ar-SA"/>
        </w:rPr>
        <w:t xml:space="preserve"> настоящего Постановления, восстановить права обвиняемого, судья по ходатайству обвиняемого принимает решение о назначении судебного заседания в особом порядке. При невозможности устранить допущенное в ходе предварительного расследования нарушение уголовно-процессуального закона дело подлежит возвращению прокурору.</w:t>
      </w:r>
    </w:p>
    <w:p w14:paraId="7B4C350B"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соответствии с требованиями </w:t>
      </w:r>
      <w:hyperlink r:id="rId1394" w:history="1">
        <w:r w:rsidRPr="00B21103">
          <w:rPr>
            <w:rFonts w:ascii="Times New Roman" w:eastAsia="Times New Roman" w:hAnsi="Times New Roman" w:cs="Times New Roman"/>
            <w:i w:val="0"/>
            <w:iCs w:val="0"/>
            <w:color w:val="0000FF"/>
            <w:sz w:val="24"/>
            <w:szCs w:val="24"/>
            <w:lang w:val="ru-RU" w:eastAsia="ru-RU" w:bidi="ar-SA"/>
          </w:rPr>
          <w:t>части 2 статьи 315</w:t>
        </w:r>
      </w:hyperlink>
      <w:r w:rsidRPr="00B21103">
        <w:rPr>
          <w:rFonts w:ascii="Times New Roman" w:eastAsia="Times New Roman" w:hAnsi="Times New Roman" w:cs="Times New Roman"/>
          <w:i w:val="0"/>
          <w:iCs w:val="0"/>
          <w:sz w:val="24"/>
          <w:szCs w:val="24"/>
          <w:lang w:val="ru-RU" w:eastAsia="ru-RU" w:bidi="ar-SA"/>
        </w:rPr>
        <w:t xml:space="preserve"> УПК РФ обвиняемый вправе заявить ходатайство о постановлении приговора без проведения судебного разбирательства в момент ознакомления с материалами уголовного дела и на предварительном слушании, когда оно является обязательным в соответствии со </w:t>
      </w:r>
      <w:hyperlink r:id="rId1395" w:history="1">
        <w:r w:rsidRPr="00B21103">
          <w:rPr>
            <w:rFonts w:ascii="Times New Roman" w:eastAsia="Times New Roman" w:hAnsi="Times New Roman" w:cs="Times New Roman"/>
            <w:i w:val="0"/>
            <w:iCs w:val="0"/>
            <w:color w:val="0000FF"/>
            <w:sz w:val="24"/>
            <w:szCs w:val="24"/>
            <w:lang w:val="ru-RU" w:eastAsia="ru-RU" w:bidi="ar-SA"/>
          </w:rPr>
          <w:t>статьей 229</w:t>
        </w:r>
      </w:hyperlink>
      <w:r w:rsidRPr="00B21103">
        <w:rPr>
          <w:rFonts w:ascii="Times New Roman" w:eastAsia="Times New Roman" w:hAnsi="Times New Roman" w:cs="Times New Roman"/>
          <w:i w:val="0"/>
          <w:iCs w:val="0"/>
          <w:sz w:val="24"/>
          <w:szCs w:val="24"/>
          <w:lang w:val="ru-RU" w:eastAsia="ru-RU" w:bidi="ar-SA"/>
        </w:rPr>
        <w:t xml:space="preserve"> УПК РФ, поэтому ходатайство о применении особого порядка судебного разбирательства может быть удовлетворено лишь в том случае, если оно заявлено до назначения судебного заседания.</w:t>
      </w:r>
    </w:p>
    <w:p w14:paraId="359BED45"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5 - 6. Исключены. - </w:t>
      </w:r>
      <w:hyperlink r:id="rId1396" w:history="1">
        <w:r w:rsidRPr="00B21103">
          <w:rPr>
            <w:rFonts w:ascii="Times New Roman" w:eastAsia="Times New Roman" w:hAnsi="Times New Roman" w:cs="Times New Roman"/>
            <w:i w:val="0"/>
            <w:iCs w:val="0"/>
            <w:color w:val="0000FF"/>
            <w:sz w:val="24"/>
            <w:szCs w:val="24"/>
            <w:lang w:val="ru-RU" w:eastAsia="ru-RU" w:bidi="ar-SA"/>
          </w:rPr>
          <w:t>Постановление</w:t>
        </w:r>
      </w:hyperlink>
      <w:r w:rsidRPr="00B21103">
        <w:rPr>
          <w:rFonts w:ascii="Times New Roman" w:eastAsia="Times New Roman" w:hAnsi="Times New Roman" w:cs="Times New Roman"/>
          <w:i w:val="0"/>
          <w:iCs w:val="0"/>
          <w:sz w:val="24"/>
          <w:szCs w:val="24"/>
          <w:lang w:val="ru-RU" w:eastAsia="ru-RU" w:bidi="ar-SA"/>
        </w:rPr>
        <w:t xml:space="preserve"> Пленума Верховного Суда РФ от 29.06.2021 N 22.</w:t>
      </w:r>
    </w:p>
    <w:p w14:paraId="39EA36B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7. Если по уголовному делу обвиняется несколько лиц, а ходатайство о постановлении приговора без проведения судебного разбирательства заявили лишь некоторые из них либо хотя бы один из обвиняемых является несовершеннолетним, то при невозможности выделить дело в отношении лиц, заявивших ходатайство об особом порядке судебного разбирательства, и несовершеннолетних в отдельное производство такое дело в отношении всех обвиняемых должно рассматриваться в общем порядке.</w:t>
      </w:r>
    </w:p>
    <w:p w14:paraId="69423C0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8. В особом порядке могут рассматриваться уголовные дела как публичного и частно-публичного, так и частного обвинения. С учетом особенностей судопроизводства по делам частного обвинения ходатайство об особом порядке судебного разбирательства по ним может быть заявлено в период от момента вручения лицу заявления потерпевшего о привлечении его к уголовной ответственности до вынесения судьей постановления о назначении судебного заседания.</w:t>
      </w:r>
    </w:p>
    <w:p w14:paraId="2D06F80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 этом мировой судья в соответствии с требованиями </w:t>
      </w:r>
      <w:hyperlink r:id="rId1397" w:history="1">
        <w:r w:rsidRPr="00B21103">
          <w:rPr>
            <w:rFonts w:ascii="Times New Roman" w:eastAsia="Times New Roman" w:hAnsi="Times New Roman" w:cs="Times New Roman"/>
            <w:i w:val="0"/>
            <w:iCs w:val="0"/>
            <w:color w:val="0000FF"/>
            <w:sz w:val="24"/>
            <w:szCs w:val="24"/>
            <w:lang w:val="ru-RU" w:eastAsia="ru-RU" w:bidi="ar-SA"/>
          </w:rPr>
          <w:t>статьи 11</w:t>
        </w:r>
      </w:hyperlink>
      <w:r w:rsidRPr="00B21103">
        <w:rPr>
          <w:rFonts w:ascii="Times New Roman" w:eastAsia="Times New Roman" w:hAnsi="Times New Roman" w:cs="Times New Roman"/>
          <w:i w:val="0"/>
          <w:iCs w:val="0"/>
          <w:sz w:val="24"/>
          <w:szCs w:val="24"/>
          <w:lang w:val="ru-RU" w:eastAsia="ru-RU" w:bidi="ar-SA"/>
        </w:rPr>
        <w:t xml:space="preserve"> УПК РФ при вручении заявления обязан в присутствии защитника разъяснить лицу, в отношении которого оно подано, право ходатайствовать о применении особого порядка судебного разбирательства и выяснить у него, желает ли он воспользоваться этим правом, а при проведении примирительной процедуры - выяснить у потерпевшего, не возражает ли он против удовлетворения ходатайства лица, привлекаемого к ответственности.</w:t>
      </w:r>
    </w:p>
    <w:p w14:paraId="7F65B938"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xml:space="preserve">9. При назначении рассмотрения уголовного дела в особом порядке, включая принятие такого решения по результатам предварительного слушания, необходимо соблюдать установленное </w:t>
      </w:r>
      <w:hyperlink r:id="rId1398" w:history="1">
        <w:r w:rsidRPr="00B21103">
          <w:rPr>
            <w:rFonts w:ascii="Times New Roman" w:eastAsia="Times New Roman" w:hAnsi="Times New Roman" w:cs="Times New Roman"/>
            <w:i w:val="0"/>
            <w:iCs w:val="0"/>
            <w:color w:val="0000FF"/>
            <w:sz w:val="24"/>
            <w:szCs w:val="24"/>
            <w:lang w:val="ru-RU" w:eastAsia="ru-RU" w:bidi="ar-SA"/>
          </w:rPr>
          <w:t>частью 4 статьи 231</w:t>
        </w:r>
      </w:hyperlink>
      <w:r w:rsidRPr="00B21103">
        <w:rPr>
          <w:rFonts w:ascii="Times New Roman" w:eastAsia="Times New Roman" w:hAnsi="Times New Roman" w:cs="Times New Roman"/>
          <w:i w:val="0"/>
          <w:iCs w:val="0"/>
          <w:sz w:val="24"/>
          <w:szCs w:val="24"/>
          <w:lang w:val="ru-RU" w:eastAsia="ru-RU" w:bidi="ar-SA"/>
        </w:rPr>
        <w:t xml:space="preserve"> УПК РФ требование об извещении сторон о месте, дате и времени судебного заседания не менее чем за 5 суток до его начала.</w:t>
      </w:r>
    </w:p>
    <w:p w14:paraId="7C7F9EA3" w14:textId="77777777" w:rsidR="005E283F" w:rsidRPr="00B21103" w:rsidRDefault="005E283F" w:rsidP="009C1F8B">
      <w:pPr>
        <w:spacing w:after="0" w:line="276" w:lineRule="auto"/>
        <w:jc w:val="both"/>
        <w:rPr>
          <w:rFonts w:ascii="Times New Roman" w:eastAsia="Times New Roman" w:hAnsi="Times New Roman" w:cs="Times New Roman"/>
          <w:i w:val="0"/>
          <w:iCs w:val="0"/>
          <w:color w:val="00000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ar-SA"/>
        </w:rPr>
        <w:t xml:space="preserve">(в ред. </w:t>
      </w:r>
      <w:hyperlink r:id="rId1399" w:history="1">
        <w:r w:rsidRPr="00B21103">
          <w:rPr>
            <w:rFonts w:ascii="Times New Roman" w:eastAsia="Times New Roman" w:hAnsi="Times New Roman" w:cs="Times New Roman"/>
            <w:i w:val="0"/>
            <w:iCs w:val="0"/>
            <w:color w:val="0000FF"/>
            <w:sz w:val="24"/>
            <w:szCs w:val="24"/>
            <w:lang w:val="ru-RU" w:eastAsia="ru-RU" w:bidi="ar-SA"/>
          </w:rPr>
          <w:t>Постановления</w:t>
        </w:r>
      </w:hyperlink>
      <w:r w:rsidRPr="00B21103">
        <w:rPr>
          <w:rFonts w:ascii="Times New Roman" w:eastAsia="Times New Roman" w:hAnsi="Times New Roman" w:cs="Times New Roman"/>
          <w:i w:val="0"/>
          <w:iCs w:val="0"/>
          <w:color w:val="000000"/>
          <w:sz w:val="24"/>
          <w:szCs w:val="24"/>
          <w:lang w:val="ru-RU" w:eastAsia="ru-RU" w:bidi="ar-SA"/>
        </w:rPr>
        <w:t xml:space="preserve"> Пленума Верховного Суда РФ от 29.06.2021 N 22)</w:t>
      </w:r>
    </w:p>
    <w:p w14:paraId="46F5D8D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Извещение участников уголовного судопроизводства допускается, в том числе посредством СМС-сообщения в случае их согласия на уведомление таким способом и при фиксации факта отправки и доставки СМС-извещения адресату. Факт согласия на получение СМС-извещения подтверждается распиской, в которой наряду с данными об участнике судопроизводства и его согласием на уведомление подобным способом указывается номер мобильного телефона, на который оно направляется.</w:t>
      </w:r>
    </w:p>
    <w:p w14:paraId="608B784E" w14:textId="77777777" w:rsidR="005E283F" w:rsidRPr="00B21103" w:rsidRDefault="005E283F" w:rsidP="009C1F8B">
      <w:pPr>
        <w:spacing w:after="0" w:line="276" w:lineRule="auto"/>
        <w:jc w:val="both"/>
        <w:rPr>
          <w:rFonts w:ascii="Times New Roman" w:eastAsia="Times New Roman" w:hAnsi="Times New Roman" w:cs="Times New Roman"/>
          <w:i w:val="0"/>
          <w:iCs w:val="0"/>
          <w:color w:val="00000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ar-SA"/>
        </w:rPr>
        <w:t xml:space="preserve">(абзац введен </w:t>
      </w:r>
      <w:hyperlink r:id="rId1400" w:history="1">
        <w:r w:rsidRPr="00B21103">
          <w:rPr>
            <w:rFonts w:ascii="Times New Roman" w:eastAsia="Times New Roman" w:hAnsi="Times New Roman" w:cs="Times New Roman"/>
            <w:i w:val="0"/>
            <w:iCs w:val="0"/>
            <w:color w:val="0000FF"/>
            <w:sz w:val="24"/>
            <w:szCs w:val="24"/>
            <w:lang w:val="ru-RU" w:eastAsia="ru-RU" w:bidi="ar-SA"/>
          </w:rPr>
          <w:t>Постановлением</w:t>
        </w:r>
      </w:hyperlink>
      <w:r w:rsidRPr="00B21103">
        <w:rPr>
          <w:rFonts w:ascii="Times New Roman" w:eastAsia="Times New Roman" w:hAnsi="Times New Roman" w:cs="Times New Roman"/>
          <w:i w:val="0"/>
          <w:iCs w:val="0"/>
          <w:color w:val="000000"/>
          <w:sz w:val="24"/>
          <w:szCs w:val="24"/>
          <w:lang w:val="ru-RU" w:eastAsia="ru-RU" w:bidi="ar-SA"/>
        </w:rPr>
        <w:t xml:space="preserve"> Пленума Верховного Суда РФ от 09.02.2012 N 3)</w:t>
      </w:r>
    </w:p>
    <w:p w14:paraId="619332E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10. В соответствии с </w:t>
      </w:r>
      <w:hyperlink r:id="rId1401" w:history="1">
        <w:r w:rsidRPr="00B21103">
          <w:rPr>
            <w:rFonts w:ascii="Times New Roman" w:eastAsia="Times New Roman" w:hAnsi="Times New Roman" w:cs="Times New Roman"/>
            <w:i w:val="0"/>
            <w:iCs w:val="0"/>
            <w:color w:val="0000FF"/>
            <w:sz w:val="24"/>
            <w:szCs w:val="24"/>
            <w:lang w:val="ru-RU" w:eastAsia="ru-RU" w:bidi="ar-SA"/>
          </w:rPr>
          <w:t>частью 5 статьи 316</w:t>
        </w:r>
      </w:hyperlink>
      <w:r w:rsidRPr="00B21103">
        <w:rPr>
          <w:rFonts w:ascii="Times New Roman" w:eastAsia="Times New Roman" w:hAnsi="Times New Roman" w:cs="Times New Roman"/>
          <w:i w:val="0"/>
          <w:iCs w:val="0"/>
          <w:sz w:val="24"/>
          <w:szCs w:val="24"/>
          <w:lang w:val="ru-RU" w:eastAsia="ru-RU" w:bidi="ar-SA"/>
        </w:rPr>
        <w:t xml:space="preserve"> УПК РФ по делу, рассматриваемому в особом порядке, в ходе судебного заседания могут быть исследованы обстоятельства, характеризующие личность подсудимого, и обстоятельства, смягчающие и отягчающие наказание.</w:t>
      </w:r>
    </w:p>
    <w:p w14:paraId="6713ED2E" w14:textId="77777777" w:rsidR="005E283F" w:rsidRPr="00B21103" w:rsidRDefault="005E283F" w:rsidP="009C1F8B">
      <w:pPr>
        <w:spacing w:after="0" w:line="276" w:lineRule="auto"/>
        <w:jc w:val="both"/>
        <w:rPr>
          <w:rFonts w:ascii="Times New Roman" w:eastAsia="Times New Roman" w:hAnsi="Times New Roman" w:cs="Times New Roman"/>
          <w:i w:val="0"/>
          <w:iCs w:val="0"/>
          <w:color w:val="00000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ar-SA"/>
        </w:rPr>
        <w:t xml:space="preserve">(в ред. </w:t>
      </w:r>
      <w:hyperlink r:id="rId1402" w:history="1">
        <w:r w:rsidRPr="00B21103">
          <w:rPr>
            <w:rFonts w:ascii="Times New Roman" w:eastAsia="Times New Roman" w:hAnsi="Times New Roman" w:cs="Times New Roman"/>
            <w:i w:val="0"/>
            <w:iCs w:val="0"/>
            <w:color w:val="0000FF"/>
            <w:sz w:val="24"/>
            <w:szCs w:val="24"/>
            <w:lang w:val="ru-RU" w:eastAsia="ru-RU" w:bidi="ar-SA"/>
          </w:rPr>
          <w:t>Постановления</w:t>
        </w:r>
      </w:hyperlink>
      <w:r w:rsidRPr="00B21103">
        <w:rPr>
          <w:rFonts w:ascii="Times New Roman" w:eastAsia="Times New Roman" w:hAnsi="Times New Roman" w:cs="Times New Roman"/>
          <w:i w:val="0"/>
          <w:iCs w:val="0"/>
          <w:color w:val="000000"/>
          <w:sz w:val="24"/>
          <w:szCs w:val="24"/>
          <w:lang w:val="ru-RU" w:eastAsia="ru-RU" w:bidi="ar-SA"/>
        </w:rPr>
        <w:t xml:space="preserve"> Пленума Верховного Суда РФ от 29.06.2021 N 22)</w:t>
      </w:r>
    </w:p>
    <w:p w14:paraId="027ED8D4"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Исследование указанных обстоятельств может проводиться всеми предусмотренными уголовно-процессуальным законом способами, в том числе путем оглашения имеющихся в деле и дополнительно представленных сторонами материалов, а также допросов свидетелей по этим обстоятельствам.</w:t>
      </w:r>
    </w:p>
    <w:p w14:paraId="5750EBB2" w14:textId="77777777" w:rsidR="005E283F" w:rsidRPr="00B21103" w:rsidRDefault="005E283F" w:rsidP="009C1F8B">
      <w:pPr>
        <w:spacing w:after="0" w:line="276" w:lineRule="auto"/>
        <w:jc w:val="both"/>
        <w:rPr>
          <w:rFonts w:ascii="Times New Roman" w:eastAsia="Times New Roman" w:hAnsi="Times New Roman" w:cs="Times New Roman"/>
          <w:i w:val="0"/>
          <w:iCs w:val="0"/>
          <w:color w:val="00000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ar-SA"/>
        </w:rPr>
        <w:t xml:space="preserve">(в ред. </w:t>
      </w:r>
      <w:hyperlink r:id="rId1403" w:history="1">
        <w:r w:rsidRPr="00B21103">
          <w:rPr>
            <w:rFonts w:ascii="Times New Roman" w:eastAsia="Times New Roman" w:hAnsi="Times New Roman" w:cs="Times New Roman"/>
            <w:i w:val="0"/>
            <w:iCs w:val="0"/>
            <w:color w:val="0000FF"/>
            <w:sz w:val="24"/>
            <w:szCs w:val="24"/>
            <w:lang w:val="ru-RU" w:eastAsia="ru-RU" w:bidi="ar-SA"/>
          </w:rPr>
          <w:t>Постановления</w:t>
        </w:r>
      </w:hyperlink>
      <w:r w:rsidRPr="00B21103">
        <w:rPr>
          <w:rFonts w:ascii="Times New Roman" w:eastAsia="Times New Roman" w:hAnsi="Times New Roman" w:cs="Times New Roman"/>
          <w:i w:val="0"/>
          <w:iCs w:val="0"/>
          <w:color w:val="000000"/>
          <w:sz w:val="24"/>
          <w:szCs w:val="24"/>
          <w:lang w:val="ru-RU" w:eastAsia="ru-RU" w:bidi="ar-SA"/>
        </w:rPr>
        <w:t xml:space="preserve"> Пленума Верховного Суда РФ от 29.06.2021 N 22)</w:t>
      </w:r>
    </w:p>
    <w:p w14:paraId="566EEBB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11. Обратить внимание судов на недопустимость рассмотрения уголовных дел в особом порядке без подсудимого, его защитника, государственного или частного обвинителя, поскольку от позиции указанных участников судебного разбирательства зависит возможность применения особого порядка принятия судебного решения. В судебном заседании следует также удостовериться в отсутствии у потерпевшего, надлежащим образом извещенного о месте и времени судебного заседания, в том числе посредством СМС-сообщения в случае его согласия на уведомление таким способом и при фиксации факта отправки и доставки СМС-извещения адресату, возражений против заявленного обвиняемым ходатайства о постановлении приговора без проведения судебного разбирательства в общем порядке.</w:t>
      </w:r>
    </w:p>
    <w:p w14:paraId="785603CD" w14:textId="77777777" w:rsidR="005E283F" w:rsidRPr="00B21103" w:rsidRDefault="005E283F" w:rsidP="009C1F8B">
      <w:pPr>
        <w:spacing w:after="0" w:line="276" w:lineRule="auto"/>
        <w:jc w:val="both"/>
        <w:rPr>
          <w:rFonts w:ascii="Times New Roman" w:eastAsia="Times New Roman" w:hAnsi="Times New Roman" w:cs="Times New Roman"/>
          <w:i w:val="0"/>
          <w:iCs w:val="0"/>
          <w:color w:val="00000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ar-SA"/>
        </w:rPr>
        <w:t xml:space="preserve">(в ред. </w:t>
      </w:r>
      <w:hyperlink r:id="rId1404" w:history="1">
        <w:r w:rsidRPr="00B21103">
          <w:rPr>
            <w:rFonts w:ascii="Times New Roman" w:eastAsia="Times New Roman" w:hAnsi="Times New Roman" w:cs="Times New Roman"/>
            <w:i w:val="0"/>
            <w:iCs w:val="0"/>
            <w:color w:val="0000FF"/>
            <w:sz w:val="24"/>
            <w:szCs w:val="24"/>
            <w:lang w:val="ru-RU" w:eastAsia="ru-RU" w:bidi="ar-SA"/>
          </w:rPr>
          <w:t>Постановления</w:t>
        </w:r>
      </w:hyperlink>
      <w:r w:rsidRPr="00B21103">
        <w:rPr>
          <w:rFonts w:ascii="Times New Roman" w:eastAsia="Times New Roman" w:hAnsi="Times New Roman" w:cs="Times New Roman"/>
          <w:i w:val="0"/>
          <w:iCs w:val="0"/>
          <w:color w:val="000000"/>
          <w:sz w:val="24"/>
          <w:szCs w:val="24"/>
          <w:lang w:val="ru-RU" w:eastAsia="ru-RU" w:bidi="ar-SA"/>
        </w:rPr>
        <w:t xml:space="preserve"> Пленума Верховного Суда РФ от 09.02.2012 N 3)</w:t>
      </w:r>
    </w:p>
    <w:p w14:paraId="16DCC96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Абзац исключен. - </w:t>
      </w:r>
      <w:hyperlink r:id="rId1405" w:history="1">
        <w:r w:rsidRPr="00B21103">
          <w:rPr>
            <w:rFonts w:ascii="Times New Roman" w:eastAsia="Times New Roman" w:hAnsi="Times New Roman" w:cs="Times New Roman"/>
            <w:i w:val="0"/>
            <w:iCs w:val="0"/>
            <w:color w:val="0000FF"/>
            <w:sz w:val="24"/>
            <w:szCs w:val="24"/>
            <w:lang w:val="ru-RU" w:eastAsia="ru-RU" w:bidi="ar-SA"/>
          </w:rPr>
          <w:t>Постановление</w:t>
        </w:r>
      </w:hyperlink>
      <w:r w:rsidRPr="00B21103">
        <w:rPr>
          <w:rFonts w:ascii="Times New Roman" w:eastAsia="Times New Roman" w:hAnsi="Times New Roman" w:cs="Times New Roman"/>
          <w:i w:val="0"/>
          <w:iCs w:val="0"/>
          <w:sz w:val="24"/>
          <w:szCs w:val="24"/>
          <w:lang w:val="ru-RU" w:eastAsia="ru-RU" w:bidi="ar-SA"/>
        </w:rPr>
        <w:t xml:space="preserve"> Пленума Верховного Суда РФ от 29.06.2021 N 22.</w:t>
      </w:r>
    </w:p>
    <w:p w14:paraId="2F267C7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11.1. Суд в ходе рассмотрения уголовного дела в особом порядке проверяет, соблюдены ли условия постановления приговора без проведения судебного разбирательства в общем порядке, в том числе предусмотренное </w:t>
      </w:r>
      <w:hyperlink r:id="rId1406" w:history="1">
        <w:r w:rsidRPr="00B21103">
          <w:rPr>
            <w:rFonts w:ascii="Times New Roman" w:eastAsia="Times New Roman" w:hAnsi="Times New Roman" w:cs="Times New Roman"/>
            <w:i w:val="0"/>
            <w:iCs w:val="0"/>
            <w:color w:val="0000FF"/>
            <w:sz w:val="24"/>
            <w:szCs w:val="24"/>
            <w:lang w:val="ru-RU" w:eastAsia="ru-RU" w:bidi="ar-SA"/>
          </w:rPr>
          <w:t>частью 1 статьи 314</w:t>
        </w:r>
      </w:hyperlink>
      <w:r w:rsidRPr="00B21103">
        <w:rPr>
          <w:rFonts w:ascii="Times New Roman" w:eastAsia="Times New Roman" w:hAnsi="Times New Roman" w:cs="Times New Roman"/>
          <w:i w:val="0"/>
          <w:iCs w:val="0"/>
          <w:sz w:val="24"/>
          <w:szCs w:val="24"/>
          <w:lang w:val="ru-RU" w:eastAsia="ru-RU" w:bidi="ar-SA"/>
        </w:rPr>
        <w:t xml:space="preserve"> УПК РФ условие о согласии обвиняемого с предъявленным обвинением.</w:t>
      </w:r>
    </w:p>
    <w:p w14:paraId="728175C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По смыслу </w:t>
      </w:r>
      <w:hyperlink r:id="rId1407" w:history="1">
        <w:r w:rsidRPr="00B21103">
          <w:rPr>
            <w:rFonts w:ascii="Times New Roman" w:eastAsia="Times New Roman" w:hAnsi="Times New Roman" w:cs="Times New Roman"/>
            <w:i w:val="0"/>
            <w:iCs w:val="0"/>
            <w:color w:val="0000FF"/>
            <w:sz w:val="24"/>
            <w:szCs w:val="24"/>
            <w:lang w:val="ru-RU" w:eastAsia="ru-RU" w:bidi="ar-SA"/>
          </w:rPr>
          <w:t>пункта 22 статьи 5</w:t>
        </w:r>
      </w:hyperlink>
      <w:r w:rsidRPr="00B21103">
        <w:rPr>
          <w:rFonts w:ascii="Times New Roman" w:eastAsia="Times New Roman" w:hAnsi="Times New Roman" w:cs="Times New Roman"/>
          <w:i w:val="0"/>
          <w:iCs w:val="0"/>
          <w:sz w:val="24"/>
          <w:szCs w:val="24"/>
          <w:lang w:val="ru-RU" w:eastAsia="ru-RU" w:bidi="ar-SA"/>
        </w:rPr>
        <w:t xml:space="preserve">, </w:t>
      </w:r>
      <w:hyperlink r:id="rId1408" w:history="1">
        <w:r w:rsidRPr="00B21103">
          <w:rPr>
            <w:rFonts w:ascii="Times New Roman" w:eastAsia="Times New Roman" w:hAnsi="Times New Roman" w:cs="Times New Roman"/>
            <w:i w:val="0"/>
            <w:iCs w:val="0"/>
            <w:color w:val="0000FF"/>
            <w:sz w:val="24"/>
            <w:szCs w:val="24"/>
            <w:lang w:val="ru-RU" w:eastAsia="ru-RU" w:bidi="ar-SA"/>
          </w:rPr>
          <w:t>пунктов 4</w:t>
        </w:r>
      </w:hyperlink>
      <w:r w:rsidRPr="00B21103">
        <w:rPr>
          <w:rFonts w:ascii="Times New Roman" w:eastAsia="Times New Roman" w:hAnsi="Times New Roman" w:cs="Times New Roman"/>
          <w:i w:val="0"/>
          <w:iCs w:val="0"/>
          <w:sz w:val="24"/>
          <w:szCs w:val="24"/>
          <w:lang w:val="ru-RU" w:eastAsia="ru-RU" w:bidi="ar-SA"/>
        </w:rPr>
        <w:t xml:space="preserve">, </w:t>
      </w:r>
      <w:hyperlink r:id="rId1409" w:history="1">
        <w:r w:rsidRPr="00B21103">
          <w:rPr>
            <w:rFonts w:ascii="Times New Roman" w:eastAsia="Times New Roman" w:hAnsi="Times New Roman" w:cs="Times New Roman"/>
            <w:i w:val="0"/>
            <w:iCs w:val="0"/>
            <w:color w:val="0000FF"/>
            <w:sz w:val="24"/>
            <w:szCs w:val="24"/>
            <w:lang w:val="ru-RU" w:eastAsia="ru-RU" w:bidi="ar-SA"/>
          </w:rPr>
          <w:t>5 части 2 статьи 171</w:t>
        </w:r>
      </w:hyperlink>
      <w:r w:rsidRPr="00B21103">
        <w:rPr>
          <w:rFonts w:ascii="Times New Roman" w:eastAsia="Times New Roman" w:hAnsi="Times New Roman" w:cs="Times New Roman"/>
          <w:i w:val="0"/>
          <w:iCs w:val="0"/>
          <w:sz w:val="24"/>
          <w:szCs w:val="24"/>
          <w:lang w:val="ru-RU" w:eastAsia="ru-RU" w:bidi="ar-SA"/>
        </w:rPr>
        <w:t xml:space="preserve"> и </w:t>
      </w:r>
      <w:hyperlink r:id="rId1410" w:history="1">
        <w:r w:rsidRPr="00B21103">
          <w:rPr>
            <w:rFonts w:ascii="Times New Roman" w:eastAsia="Times New Roman" w:hAnsi="Times New Roman" w:cs="Times New Roman"/>
            <w:i w:val="0"/>
            <w:iCs w:val="0"/>
            <w:color w:val="0000FF"/>
            <w:sz w:val="24"/>
            <w:szCs w:val="24"/>
            <w:lang w:val="ru-RU" w:eastAsia="ru-RU" w:bidi="ar-SA"/>
          </w:rPr>
          <w:t>части 1 статьи 220</w:t>
        </w:r>
      </w:hyperlink>
      <w:r w:rsidRPr="00B21103">
        <w:rPr>
          <w:rFonts w:ascii="Times New Roman" w:eastAsia="Times New Roman" w:hAnsi="Times New Roman" w:cs="Times New Roman"/>
          <w:i w:val="0"/>
          <w:iCs w:val="0"/>
          <w:sz w:val="24"/>
          <w:szCs w:val="24"/>
          <w:lang w:val="ru-RU" w:eastAsia="ru-RU" w:bidi="ar-SA"/>
        </w:rPr>
        <w:t xml:space="preserve"> УПК РФ применительно к особому порядку судебного разбирательства под обвинением, с которым соглашается обвиняемый, заявляя ходатайство о постановлении приговора без проведения судебного разбирательства в общем порядке, следует понимать фактические обстоятельства содеянного обвиняемым, форму вины, мотивы совершения деяния, юридическую оценку содеянного, а также характер и размер причиненного вреда.</w:t>
      </w:r>
    </w:p>
    <w:p w14:paraId="6B8F8AD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xml:space="preserve">Если подсудимый ранее оспаривал обвинение либо воспользовался правом на отказ от дачи показаний, то суду при выяснении вопросов, указанных в </w:t>
      </w:r>
      <w:hyperlink r:id="rId1411" w:history="1">
        <w:r w:rsidRPr="00B21103">
          <w:rPr>
            <w:rFonts w:ascii="Times New Roman" w:eastAsia="Times New Roman" w:hAnsi="Times New Roman" w:cs="Times New Roman"/>
            <w:i w:val="0"/>
            <w:iCs w:val="0"/>
            <w:color w:val="0000FF"/>
            <w:sz w:val="24"/>
            <w:szCs w:val="24"/>
            <w:lang w:val="ru-RU" w:eastAsia="ru-RU" w:bidi="ar-SA"/>
          </w:rPr>
          <w:t>части 4 статьи 316</w:t>
        </w:r>
      </w:hyperlink>
      <w:r w:rsidRPr="00B21103">
        <w:rPr>
          <w:rFonts w:ascii="Times New Roman" w:eastAsia="Times New Roman" w:hAnsi="Times New Roman" w:cs="Times New Roman"/>
          <w:i w:val="0"/>
          <w:iCs w:val="0"/>
          <w:sz w:val="24"/>
          <w:szCs w:val="24"/>
          <w:lang w:val="ru-RU" w:eastAsia="ru-RU" w:bidi="ar-SA"/>
        </w:rPr>
        <w:t xml:space="preserve"> УПК РФ, следует уточнить его позицию и убедиться в том, что подсудимый действительно согласен с обвинением.</w:t>
      </w:r>
    </w:p>
    <w:p w14:paraId="7CCE1B37" w14:textId="77777777" w:rsidR="005E283F" w:rsidRPr="00B21103" w:rsidRDefault="005E283F" w:rsidP="009C1F8B">
      <w:pPr>
        <w:spacing w:after="0" w:line="276" w:lineRule="auto"/>
        <w:jc w:val="both"/>
        <w:rPr>
          <w:rFonts w:ascii="Times New Roman" w:eastAsia="Times New Roman" w:hAnsi="Times New Roman" w:cs="Times New Roman"/>
          <w:i w:val="0"/>
          <w:iCs w:val="0"/>
          <w:color w:val="00000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ar-SA"/>
        </w:rPr>
        <w:t xml:space="preserve">(п. 11.1 введен </w:t>
      </w:r>
      <w:hyperlink r:id="rId1412" w:history="1">
        <w:r w:rsidRPr="00B21103">
          <w:rPr>
            <w:rFonts w:ascii="Times New Roman" w:eastAsia="Times New Roman" w:hAnsi="Times New Roman" w:cs="Times New Roman"/>
            <w:i w:val="0"/>
            <w:iCs w:val="0"/>
            <w:color w:val="0000FF"/>
            <w:sz w:val="24"/>
            <w:szCs w:val="24"/>
            <w:lang w:val="ru-RU" w:eastAsia="ru-RU" w:bidi="ar-SA"/>
          </w:rPr>
          <w:t>Постановлением</w:t>
        </w:r>
      </w:hyperlink>
      <w:r w:rsidRPr="00B21103">
        <w:rPr>
          <w:rFonts w:ascii="Times New Roman" w:eastAsia="Times New Roman" w:hAnsi="Times New Roman" w:cs="Times New Roman"/>
          <w:i w:val="0"/>
          <w:iCs w:val="0"/>
          <w:color w:val="000000"/>
          <w:sz w:val="24"/>
          <w:szCs w:val="24"/>
          <w:lang w:val="ru-RU" w:eastAsia="ru-RU" w:bidi="ar-SA"/>
        </w:rPr>
        <w:t xml:space="preserve"> Пленума Верховного Суда РФ от 29.06.2021 N 22)</w:t>
      </w:r>
    </w:p>
    <w:p w14:paraId="09F70758"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11.2. В силу </w:t>
      </w:r>
      <w:hyperlink r:id="rId1413" w:history="1">
        <w:r w:rsidRPr="00B21103">
          <w:rPr>
            <w:rFonts w:ascii="Times New Roman" w:eastAsia="Times New Roman" w:hAnsi="Times New Roman" w:cs="Times New Roman"/>
            <w:i w:val="0"/>
            <w:iCs w:val="0"/>
            <w:color w:val="0000FF"/>
            <w:sz w:val="24"/>
            <w:szCs w:val="24"/>
            <w:lang w:val="ru-RU" w:eastAsia="ru-RU" w:bidi="ar-SA"/>
          </w:rPr>
          <w:t>пункта 3 части 2 статьи 314</w:t>
        </w:r>
      </w:hyperlink>
      <w:r w:rsidRPr="00B21103">
        <w:rPr>
          <w:rFonts w:ascii="Times New Roman" w:eastAsia="Times New Roman" w:hAnsi="Times New Roman" w:cs="Times New Roman"/>
          <w:i w:val="0"/>
          <w:iCs w:val="0"/>
          <w:sz w:val="24"/>
          <w:szCs w:val="24"/>
          <w:lang w:val="ru-RU" w:eastAsia="ru-RU" w:bidi="ar-SA"/>
        </w:rPr>
        <w:t xml:space="preserve"> УПК РФ суд обязан удостовериться, что у государственного обвинителя (прокурора), частного обвинителя и (или) потерпевшего, если он участвует в деле, не имеется возражений против заявленного обвиняемым ходатайства. При этом следует учитывать, что несогласие с ходатайством обвиняемого, выраженное хотя бы одним из названных лиц, независимо от мотивов возражений является основанием для проведения судебного разбирательства в общем порядке.</w:t>
      </w:r>
    </w:p>
    <w:p w14:paraId="64E15FE8" w14:textId="77777777" w:rsidR="005E283F" w:rsidRPr="00B21103" w:rsidRDefault="005E283F" w:rsidP="009C1F8B">
      <w:pPr>
        <w:spacing w:after="0" w:line="276" w:lineRule="auto"/>
        <w:jc w:val="both"/>
        <w:rPr>
          <w:rFonts w:ascii="Times New Roman" w:eastAsia="Times New Roman" w:hAnsi="Times New Roman" w:cs="Times New Roman"/>
          <w:i w:val="0"/>
          <w:iCs w:val="0"/>
          <w:color w:val="00000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ar-SA"/>
        </w:rPr>
        <w:t xml:space="preserve">(п. 11.2 введен </w:t>
      </w:r>
      <w:hyperlink r:id="rId1414" w:history="1">
        <w:r w:rsidRPr="00B21103">
          <w:rPr>
            <w:rFonts w:ascii="Times New Roman" w:eastAsia="Times New Roman" w:hAnsi="Times New Roman" w:cs="Times New Roman"/>
            <w:i w:val="0"/>
            <w:iCs w:val="0"/>
            <w:color w:val="0000FF"/>
            <w:sz w:val="24"/>
            <w:szCs w:val="24"/>
            <w:lang w:val="ru-RU" w:eastAsia="ru-RU" w:bidi="ar-SA"/>
          </w:rPr>
          <w:t>Постановлением</w:t>
        </w:r>
      </w:hyperlink>
      <w:r w:rsidRPr="00B21103">
        <w:rPr>
          <w:rFonts w:ascii="Times New Roman" w:eastAsia="Times New Roman" w:hAnsi="Times New Roman" w:cs="Times New Roman"/>
          <w:i w:val="0"/>
          <w:iCs w:val="0"/>
          <w:color w:val="000000"/>
          <w:sz w:val="24"/>
          <w:szCs w:val="24"/>
          <w:lang w:val="ru-RU" w:eastAsia="ru-RU" w:bidi="ar-SA"/>
        </w:rPr>
        <w:t xml:space="preserve"> Пленума Верховного Суда РФ от 29.06.2021 N 22)</w:t>
      </w:r>
    </w:p>
    <w:p w14:paraId="3529362D"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11.3. В случае, когда до удаления в совещательную комнату для постановления приговора будут выявлены какие-либо обстоятельства, препятствующие принятию судебного решения в особом порядке, судья на основании </w:t>
      </w:r>
      <w:hyperlink r:id="rId1415" w:history="1">
        <w:r w:rsidRPr="00B21103">
          <w:rPr>
            <w:rFonts w:ascii="Times New Roman" w:eastAsia="Times New Roman" w:hAnsi="Times New Roman" w:cs="Times New Roman"/>
            <w:i w:val="0"/>
            <w:iCs w:val="0"/>
            <w:color w:val="0000FF"/>
            <w:sz w:val="24"/>
            <w:szCs w:val="24"/>
            <w:lang w:val="ru-RU" w:eastAsia="ru-RU" w:bidi="ar-SA"/>
          </w:rPr>
          <w:t>части 6 статьи 316</w:t>
        </w:r>
      </w:hyperlink>
      <w:r w:rsidRPr="00B21103">
        <w:rPr>
          <w:rFonts w:ascii="Times New Roman" w:eastAsia="Times New Roman" w:hAnsi="Times New Roman" w:cs="Times New Roman"/>
          <w:i w:val="0"/>
          <w:iCs w:val="0"/>
          <w:sz w:val="24"/>
          <w:szCs w:val="24"/>
          <w:lang w:val="ru-RU" w:eastAsia="ru-RU" w:bidi="ar-SA"/>
        </w:rPr>
        <w:t xml:space="preserve"> УПК РФ выносит постановление о прекращении особого порядка судебного разбирательства, назначении рассмотрения уголовного дела в общем порядке и о вызове в судебное заседание лиц по спискам, представленным сторонами. Такое постановление выносится судьей по правилам </w:t>
      </w:r>
      <w:hyperlink r:id="rId1416" w:history="1">
        <w:r w:rsidRPr="00B21103">
          <w:rPr>
            <w:rFonts w:ascii="Times New Roman" w:eastAsia="Times New Roman" w:hAnsi="Times New Roman" w:cs="Times New Roman"/>
            <w:i w:val="0"/>
            <w:iCs w:val="0"/>
            <w:color w:val="0000FF"/>
            <w:sz w:val="24"/>
            <w:szCs w:val="24"/>
            <w:lang w:val="ru-RU" w:eastAsia="ru-RU" w:bidi="ar-SA"/>
          </w:rPr>
          <w:t>части 2 статьи 256</w:t>
        </w:r>
      </w:hyperlink>
      <w:r w:rsidRPr="00B21103">
        <w:rPr>
          <w:rFonts w:ascii="Times New Roman" w:eastAsia="Times New Roman" w:hAnsi="Times New Roman" w:cs="Times New Roman"/>
          <w:i w:val="0"/>
          <w:iCs w:val="0"/>
          <w:sz w:val="24"/>
          <w:szCs w:val="24"/>
          <w:lang w:val="ru-RU" w:eastAsia="ru-RU" w:bidi="ar-SA"/>
        </w:rPr>
        <w:t xml:space="preserve"> УПК РФ, не предусматривающим для этого обязательного удаления суда в совещательную комнату и изложения принятого решения в виде отдельного процессуального документа.</w:t>
      </w:r>
    </w:p>
    <w:p w14:paraId="09102F9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 этом возвращения к стадии назначения судебного заседания с вынесением постановления в соответствии со </w:t>
      </w:r>
      <w:hyperlink r:id="rId1417" w:history="1">
        <w:r w:rsidRPr="00B21103">
          <w:rPr>
            <w:rFonts w:ascii="Times New Roman" w:eastAsia="Times New Roman" w:hAnsi="Times New Roman" w:cs="Times New Roman"/>
            <w:i w:val="0"/>
            <w:iCs w:val="0"/>
            <w:color w:val="0000FF"/>
            <w:sz w:val="24"/>
            <w:szCs w:val="24"/>
            <w:lang w:val="ru-RU" w:eastAsia="ru-RU" w:bidi="ar-SA"/>
          </w:rPr>
          <w:t>статьей 231</w:t>
        </w:r>
      </w:hyperlink>
      <w:r w:rsidRPr="00B21103">
        <w:rPr>
          <w:rFonts w:ascii="Times New Roman" w:eastAsia="Times New Roman" w:hAnsi="Times New Roman" w:cs="Times New Roman"/>
          <w:i w:val="0"/>
          <w:iCs w:val="0"/>
          <w:sz w:val="24"/>
          <w:szCs w:val="24"/>
          <w:lang w:val="ru-RU" w:eastAsia="ru-RU" w:bidi="ar-SA"/>
        </w:rPr>
        <w:t xml:space="preserve"> УПК РФ, а также повторного проведения выполненных в ходе судебного производства следственных и иных процессуальных действий не требуется.</w:t>
      </w:r>
    </w:p>
    <w:p w14:paraId="4CFEAC7D"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 переходя к общему порядку судебного разбирательства, обеспечивает сторонам возможность дополнительной подготовки к судебному заседанию и с этой целью, с учетом мнения сторон, объявляет перерыв в судебном заседании либо выносит постановление о его отложении на определенный срок.</w:t>
      </w:r>
    </w:p>
    <w:p w14:paraId="612C222E" w14:textId="77777777" w:rsidR="005E283F" w:rsidRPr="00B21103" w:rsidRDefault="005E283F" w:rsidP="009C1F8B">
      <w:pPr>
        <w:spacing w:after="0" w:line="276" w:lineRule="auto"/>
        <w:jc w:val="both"/>
        <w:rPr>
          <w:rFonts w:ascii="Times New Roman" w:eastAsia="Times New Roman" w:hAnsi="Times New Roman" w:cs="Times New Roman"/>
          <w:i w:val="0"/>
          <w:iCs w:val="0"/>
          <w:color w:val="00000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ar-SA"/>
        </w:rPr>
        <w:t xml:space="preserve">(п. 11.3 введен </w:t>
      </w:r>
      <w:hyperlink r:id="rId1418" w:history="1">
        <w:r w:rsidRPr="00B21103">
          <w:rPr>
            <w:rFonts w:ascii="Times New Roman" w:eastAsia="Times New Roman" w:hAnsi="Times New Roman" w:cs="Times New Roman"/>
            <w:i w:val="0"/>
            <w:iCs w:val="0"/>
            <w:color w:val="0000FF"/>
            <w:sz w:val="24"/>
            <w:szCs w:val="24"/>
            <w:lang w:val="ru-RU" w:eastAsia="ru-RU" w:bidi="ar-SA"/>
          </w:rPr>
          <w:t>Постановлением</w:t>
        </w:r>
      </w:hyperlink>
      <w:r w:rsidRPr="00B21103">
        <w:rPr>
          <w:rFonts w:ascii="Times New Roman" w:eastAsia="Times New Roman" w:hAnsi="Times New Roman" w:cs="Times New Roman"/>
          <w:i w:val="0"/>
          <w:iCs w:val="0"/>
          <w:color w:val="000000"/>
          <w:sz w:val="24"/>
          <w:szCs w:val="24"/>
          <w:lang w:val="ru-RU" w:eastAsia="ru-RU" w:bidi="ar-SA"/>
        </w:rPr>
        <w:t xml:space="preserve"> Пленума Верховного Суда РФ от 29.06.2021 N 22)</w:t>
      </w:r>
    </w:p>
    <w:p w14:paraId="752838B1"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11.4. Судам необходимо иметь в виду, что рассмотрение уголовного дела в особом порядке не освобождает суд от обязанности исследовать вопросы, касающиеся гражданского иска, и принять по нему решение. В частности, суд при постановлении обвинительного приговора вправе удовлетворить гражданский иск, если его требования вытекают из обвинения, с которым согласился обвиняемый, и не имеется препятствий для разрешения его судом по существу. При наличии соответствующих оснований гражданский иск может быть оставлен без рассмотрения, производство по нему прекращено, в его удовлетворении может быть отказано либо по иску принято решение о передаче его на рассмотрение в порядке гражданского судопроизводства.</w:t>
      </w:r>
    </w:p>
    <w:p w14:paraId="2313D36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Вопросы, указанные в </w:t>
      </w:r>
      <w:hyperlink r:id="rId1419" w:history="1">
        <w:r w:rsidRPr="00B21103">
          <w:rPr>
            <w:rFonts w:ascii="Times New Roman" w:eastAsia="Times New Roman" w:hAnsi="Times New Roman" w:cs="Times New Roman"/>
            <w:i w:val="0"/>
            <w:iCs w:val="0"/>
            <w:color w:val="0000FF"/>
            <w:sz w:val="24"/>
            <w:szCs w:val="24"/>
            <w:lang w:val="ru-RU" w:eastAsia="ru-RU" w:bidi="ar-SA"/>
          </w:rPr>
          <w:t>пунктах 10.1</w:t>
        </w:r>
      </w:hyperlink>
      <w:r w:rsidRPr="00B21103">
        <w:rPr>
          <w:rFonts w:ascii="Times New Roman" w:eastAsia="Times New Roman" w:hAnsi="Times New Roman" w:cs="Times New Roman"/>
          <w:i w:val="0"/>
          <w:iCs w:val="0"/>
          <w:sz w:val="24"/>
          <w:szCs w:val="24"/>
          <w:lang w:val="ru-RU" w:eastAsia="ru-RU" w:bidi="ar-SA"/>
        </w:rPr>
        <w:t xml:space="preserve"> - </w:t>
      </w:r>
      <w:hyperlink r:id="rId1420" w:history="1">
        <w:r w:rsidRPr="00B21103">
          <w:rPr>
            <w:rFonts w:ascii="Times New Roman" w:eastAsia="Times New Roman" w:hAnsi="Times New Roman" w:cs="Times New Roman"/>
            <w:i w:val="0"/>
            <w:iCs w:val="0"/>
            <w:color w:val="0000FF"/>
            <w:sz w:val="24"/>
            <w:szCs w:val="24"/>
            <w:lang w:val="ru-RU" w:eastAsia="ru-RU" w:bidi="ar-SA"/>
          </w:rPr>
          <w:t>12 части 1 статьи 299</w:t>
        </w:r>
      </w:hyperlink>
      <w:r w:rsidRPr="00B21103">
        <w:rPr>
          <w:rFonts w:ascii="Times New Roman" w:eastAsia="Times New Roman" w:hAnsi="Times New Roman" w:cs="Times New Roman"/>
          <w:i w:val="0"/>
          <w:iCs w:val="0"/>
          <w:sz w:val="24"/>
          <w:szCs w:val="24"/>
          <w:lang w:val="ru-RU" w:eastAsia="ru-RU" w:bidi="ar-SA"/>
        </w:rPr>
        <w:t xml:space="preserve"> УПК РФ, в приговоре или постановлении о прекращении уголовного дела (</w:t>
      </w:r>
      <w:hyperlink r:id="rId1421" w:history="1">
        <w:r w:rsidRPr="00B21103">
          <w:rPr>
            <w:rFonts w:ascii="Times New Roman" w:eastAsia="Times New Roman" w:hAnsi="Times New Roman" w:cs="Times New Roman"/>
            <w:i w:val="0"/>
            <w:iCs w:val="0"/>
            <w:color w:val="0000FF"/>
            <w:sz w:val="24"/>
            <w:szCs w:val="24"/>
            <w:lang w:val="ru-RU" w:eastAsia="ru-RU" w:bidi="ar-SA"/>
          </w:rPr>
          <w:t>часть 9.1 статьи 316</w:t>
        </w:r>
      </w:hyperlink>
      <w:r w:rsidRPr="00B21103">
        <w:rPr>
          <w:rFonts w:ascii="Times New Roman" w:eastAsia="Times New Roman" w:hAnsi="Times New Roman" w:cs="Times New Roman"/>
          <w:i w:val="0"/>
          <w:iCs w:val="0"/>
          <w:sz w:val="24"/>
          <w:szCs w:val="24"/>
          <w:lang w:val="ru-RU" w:eastAsia="ru-RU" w:bidi="ar-SA"/>
        </w:rPr>
        <w:t xml:space="preserve"> УПК РФ) разрешаются судом с учетом положений </w:t>
      </w:r>
      <w:hyperlink r:id="rId1422" w:history="1">
        <w:r w:rsidRPr="00B21103">
          <w:rPr>
            <w:rFonts w:ascii="Times New Roman" w:eastAsia="Times New Roman" w:hAnsi="Times New Roman" w:cs="Times New Roman"/>
            <w:i w:val="0"/>
            <w:iCs w:val="0"/>
            <w:color w:val="0000FF"/>
            <w:sz w:val="24"/>
            <w:szCs w:val="24"/>
            <w:lang w:val="ru-RU" w:eastAsia="ru-RU" w:bidi="ar-SA"/>
          </w:rPr>
          <w:t>части 5 статьи 316</w:t>
        </w:r>
      </w:hyperlink>
      <w:r w:rsidRPr="00B21103">
        <w:rPr>
          <w:rFonts w:ascii="Times New Roman" w:eastAsia="Times New Roman" w:hAnsi="Times New Roman" w:cs="Times New Roman"/>
          <w:i w:val="0"/>
          <w:iCs w:val="0"/>
          <w:sz w:val="24"/>
          <w:szCs w:val="24"/>
          <w:lang w:val="ru-RU" w:eastAsia="ru-RU" w:bidi="ar-SA"/>
        </w:rPr>
        <w:t xml:space="preserve"> УПК РФ на основании материалов уголовного дела с указанием мотивов принятого решения. При необходимости в целях уточнения обстоятельств, значимых для разрешения указанных вопросов, суд оглашает имеющиеся в деле и дополнительно представленные сторонами материалы.</w:t>
      </w:r>
    </w:p>
    <w:p w14:paraId="4AA25FC0" w14:textId="77777777" w:rsidR="005E283F" w:rsidRPr="00B21103" w:rsidRDefault="005E283F" w:rsidP="009C1F8B">
      <w:pPr>
        <w:spacing w:after="0" w:line="276" w:lineRule="auto"/>
        <w:jc w:val="both"/>
        <w:rPr>
          <w:rFonts w:ascii="Times New Roman" w:eastAsia="Times New Roman" w:hAnsi="Times New Roman" w:cs="Times New Roman"/>
          <w:i w:val="0"/>
          <w:iCs w:val="0"/>
          <w:color w:val="00000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ar-SA"/>
        </w:rPr>
        <w:lastRenderedPageBreak/>
        <w:t xml:space="preserve">(п. 11.4 введен </w:t>
      </w:r>
      <w:hyperlink r:id="rId1423" w:history="1">
        <w:r w:rsidRPr="00B21103">
          <w:rPr>
            <w:rFonts w:ascii="Times New Roman" w:eastAsia="Times New Roman" w:hAnsi="Times New Roman" w:cs="Times New Roman"/>
            <w:i w:val="0"/>
            <w:iCs w:val="0"/>
            <w:color w:val="0000FF"/>
            <w:sz w:val="24"/>
            <w:szCs w:val="24"/>
            <w:lang w:val="ru-RU" w:eastAsia="ru-RU" w:bidi="ar-SA"/>
          </w:rPr>
          <w:t>Постановлением</w:t>
        </w:r>
      </w:hyperlink>
      <w:r w:rsidRPr="00B21103">
        <w:rPr>
          <w:rFonts w:ascii="Times New Roman" w:eastAsia="Times New Roman" w:hAnsi="Times New Roman" w:cs="Times New Roman"/>
          <w:i w:val="0"/>
          <w:iCs w:val="0"/>
          <w:color w:val="000000"/>
          <w:sz w:val="24"/>
          <w:szCs w:val="24"/>
          <w:lang w:val="ru-RU" w:eastAsia="ru-RU" w:bidi="ar-SA"/>
        </w:rPr>
        <w:t xml:space="preserve"> Пленума Верховного Суда РФ от 29.06.2021 N 22)</w:t>
      </w:r>
    </w:p>
    <w:p w14:paraId="5240253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12. Исключен. - </w:t>
      </w:r>
      <w:hyperlink r:id="rId1424" w:history="1">
        <w:r w:rsidRPr="00B21103">
          <w:rPr>
            <w:rFonts w:ascii="Times New Roman" w:eastAsia="Times New Roman" w:hAnsi="Times New Roman" w:cs="Times New Roman"/>
            <w:i w:val="0"/>
            <w:iCs w:val="0"/>
            <w:color w:val="0000FF"/>
            <w:sz w:val="24"/>
            <w:szCs w:val="24"/>
            <w:lang w:val="ru-RU" w:eastAsia="ru-RU" w:bidi="ar-SA"/>
          </w:rPr>
          <w:t>Постановление</w:t>
        </w:r>
      </w:hyperlink>
      <w:r w:rsidRPr="00B21103">
        <w:rPr>
          <w:rFonts w:ascii="Times New Roman" w:eastAsia="Times New Roman" w:hAnsi="Times New Roman" w:cs="Times New Roman"/>
          <w:i w:val="0"/>
          <w:iCs w:val="0"/>
          <w:sz w:val="24"/>
          <w:szCs w:val="24"/>
          <w:lang w:val="ru-RU" w:eastAsia="ru-RU" w:bidi="ar-SA"/>
        </w:rPr>
        <w:t xml:space="preserve"> Пленума Верховного Суда РФ от 29.06.2021 N 22.</w:t>
      </w:r>
    </w:p>
    <w:p w14:paraId="01E06801"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12.1. С учетом особенностей судопроизводства, осуществляемого в соответствии с нормами </w:t>
      </w:r>
      <w:hyperlink r:id="rId1425" w:history="1">
        <w:r w:rsidRPr="00B21103">
          <w:rPr>
            <w:rFonts w:ascii="Times New Roman" w:eastAsia="Times New Roman" w:hAnsi="Times New Roman" w:cs="Times New Roman"/>
            <w:i w:val="0"/>
            <w:iCs w:val="0"/>
            <w:color w:val="0000FF"/>
            <w:sz w:val="24"/>
            <w:szCs w:val="24"/>
            <w:lang w:val="ru-RU" w:eastAsia="ru-RU" w:bidi="ar-SA"/>
          </w:rPr>
          <w:t>главы 40</w:t>
        </w:r>
      </w:hyperlink>
      <w:r w:rsidRPr="00B21103">
        <w:rPr>
          <w:rFonts w:ascii="Times New Roman" w:eastAsia="Times New Roman" w:hAnsi="Times New Roman" w:cs="Times New Roman"/>
          <w:i w:val="0"/>
          <w:iCs w:val="0"/>
          <w:sz w:val="24"/>
          <w:szCs w:val="24"/>
          <w:lang w:val="ru-RU" w:eastAsia="ru-RU" w:bidi="ar-SA"/>
        </w:rPr>
        <w:t xml:space="preserve"> УПК РФ, в описательно-мотивировочной части приговора или постановления о прекращении уголовного дела необходимо отразить, что суд удостоверился в соблюдении установленных законом условий.</w:t>
      </w:r>
    </w:p>
    <w:p w14:paraId="1902AA9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частности, следует указать, что обвинение обоснованно, подтверждается собранными по делу доказательствами, а подсудимый понимает существо предъявленного ему обвинения и соглашается с ним в полном объеме; он своевременно, добровольно и в присутствии защитника заявил ходатайство об особом порядке, осознает характер и последствия заявленного им ходатайства; государственным или частным обвинителем и потерпевшим не высказано возражений против рассмотрения дела в особом порядке.</w:t>
      </w:r>
    </w:p>
    <w:p w14:paraId="1657D7A7"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Изменение обвинения в части квалификации содеянного, которое допускается, если для этого не требуется исследования собранных по делу доказательств и фактические обстоятельства при этом не изменяются, должно быть мотивированно.</w:t>
      </w:r>
    </w:p>
    <w:p w14:paraId="42F8D5E5" w14:textId="77777777" w:rsidR="005E283F" w:rsidRPr="00B21103" w:rsidRDefault="005E283F" w:rsidP="009C1F8B">
      <w:pPr>
        <w:spacing w:after="0" w:line="276" w:lineRule="auto"/>
        <w:jc w:val="both"/>
        <w:rPr>
          <w:rFonts w:ascii="Times New Roman" w:eastAsia="Times New Roman" w:hAnsi="Times New Roman" w:cs="Times New Roman"/>
          <w:i w:val="0"/>
          <w:iCs w:val="0"/>
          <w:color w:val="00000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ar-SA"/>
        </w:rPr>
        <w:t xml:space="preserve">(п. 12.1 введен </w:t>
      </w:r>
      <w:hyperlink r:id="rId1426" w:history="1">
        <w:r w:rsidRPr="00B21103">
          <w:rPr>
            <w:rFonts w:ascii="Times New Roman" w:eastAsia="Times New Roman" w:hAnsi="Times New Roman" w:cs="Times New Roman"/>
            <w:i w:val="0"/>
            <w:iCs w:val="0"/>
            <w:color w:val="0000FF"/>
            <w:sz w:val="24"/>
            <w:szCs w:val="24"/>
            <w:lang w:val="ru-RU" w:eastAsia="ru-RU" w:bidi="ar-SA"/>
          </w:rPr>
          <w:t>Постановлением</w:t>
        </w:r>
      </w:hyperlink>
      <w:r w:rsidRPr="00B21103">
        <w:rPr>
          <w:rFonts w:ascii="Times New Roman" w:eastAsia="Times New Roman" w:hAnsi="Times New Roman" w:cs="Times New Roman"/>
          <w:i w:val="0"/>
          <w:iCs w:val="0"/>
          <w:color w:val="000000"/>
          <w:sz w:val="24"/>
          <w:szCs w:val="24"/>
          <w:lang w:val="ru-RU" w:eastAsia="ru-RU" w:bidi="ar-SA"/>
        </w:rPr>
        <w:t xml:space="preserve"> Пленума Верховного Суда РФ от 29.06.2021 N 22)</w:t>
      </w:r>
    </w:p>
    <w:p w14:paraId="5F327CD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13. Следует иметь в виду, что указанные в </w:t>
      </w:r>
      <w:hyperlink r:id="rId1427" w:history="1">
        <w:r w:rsidRPr="00B21103">
          <w:rPr>
            <w:rFonts w:ascii="Times New Roman" w:eastAsia="Times New Roman" w:hAnsi="Times New Roman" w:cs="Times New Roman"/>
            <w:i w:val="0"/>
            <w:iCs w:val="0"/>
            <w:color w:val="0000FF"/>
            <w:sz w:val="24"/>
            <w:szCs w:val="24"/>
            <w:lang w:val="ru-RU" w:eastAsia="ru-RU" w:bidi="ar-SA"/>
          </w:rPr>
          <w:t>части 7 статьи 316</w:t>
        </w:r>
      </w:hyperlink>
      <w:r w:rsidRPr="00B21103">
        <w:rPr>
          <w:rFonts w:ascii="Times New Roman" w:eastAsia="Times New Roman" w:hAnsi="Times New Roman" w:cs="Times New Roman"/>
          <w:i w:val="0"/>
          <w:iCs w:val="0"/>
          <w:sz w:val="24"/>
          <w:szCs w:val="24"/>
          <w:lang w:val="ru-RU" w:eastAsia="ru-RU" w:bidi="ar-SA"/>
        </w:rPr>
        <w:t xml:space="preserve"> УПК РФ требования о назначении подсудимому при рассмотрении дела в особом порядке наказания не более двух третей максимального срока или размера наиболее строгого вида наказания, предусмотренного за совершенное преступление, распространяются только на случаи рассмотрения уголовных дел в порядке, предусмотренном </w:t>
      </w:r>
      <w:hyperlink r:id="rId1428" w:history="1">
        <w:r w:rsidRPr="00B21103">
          <w:rPr>
            <w:rFonts w:ascii="Times New Roman" w:eastAsia="Times New Roman" w:hAnsi="Times New Roman" w:cs="Times New Roman"/>
            <w:i w:val="0"/>
            <w:iCs w:val="0"/>
            <w:color w:val="0000FF"/>
            <w:sz w:val="24"/>
            <w:szCs w:val="24"/>
            <w:lang w:val="ru-RU" w:eastAsia="ru-RU" w:bidi="ar-SA"/>
          </w:rPr>
          <w:t>главой 40</w:t>
        </w:r>
      </w:hyperlink>
      <w:r w:rsidRPr="00B21103">
        <w:rPr>
          <w:rFonts w:ascii="Times New Roman" w:eastAsia="Times New Roman" w:hAnsi="Times New Roman" w:cs="Times New Roman"/>
          <w:i w:val="0"/>
          <w:iCs w:val="0"/>
          <w:sz w:val="24"/>
          <w:szCs w:val="24"/>
          <w:lang w:val="ru-RU" w:eastAsia="ru-RU" w:bidi="ar-SA"/>
        </w:rPr>
        <w:t xml:space="preserve"> УПК РФ (</w:t>
      </w:r>
      <w:hyperlink r:id="rId1429" w:history="1">
        <w:r w:rsidRPr="00B21103">
          <w:rPr>
            <w:rFonts w:ascii="Times New Roman" w:eastAsia="Times New Roman" w:hAnsi="Times New Roman" w:cs="Times New Roman"/>
            <w:i w:val="0"/>
            <w:iCs w:val="0"/>
            <w:color w:val="0000FF"/>
            <w:sz w:val="24"/>
            <w:szCs w:val="24"/>
            <w:lang w:val="ru-RU" w:eastAsia="ru-RU" w:bidi="ar-SA"/>
          </w:rPr>
          <w:t>часть 5 статьи 62</w:t>
        </w:r>
      </w:hyperlink>
      <w:r w:rsidRPr="00B21103">
        <w:rPr>
          <w:rFonts w:ascii="Times New Roman" w:eastAsia="Times New Roman" w:hAnsi="Times New Roman" w:cs="Times New Roman"/>
          <w:i w:val="0"/>
          <w:iCs w:val="0"/>
          <w:sz w:val="24"/>
          <w:szCs w:val="24"/>
          <w:lang w:val="ru-RU" w:eastAsia="ru-RU" w:bidi="ar-SA"/>
        </w:rPr>
        <w:t xml:space="preserve"> УК РФ). При назначении наказания ссылка на </w:t>
      </w:r>
      <w:hyperlink r:id="rId1430" w:history="1">
        <w:r w:rsidRPr="00B21103">
          <w:rPr>
            <w:rFonts w:ascii="Times New Roman" w:eastAsia="Times New Roman" w:hAnsi="Times New Roman" w:cs="Times New Roman"/>
            <w:i w:val="0"/>
            <w:iCs w:val="0"/>
            <w:color w:val="0000FF"/>
            <w:sz w:val="24"/>
            <w:szCs w:val="24"/>
            <w:lang w:val="ru-RU" w:eastAsia="ru-RU" w:bidi="ar-SA"/>
          </w:rPr>
          <w:t>часть 7 статьи 316</w:t>
        </w:r>
      </w:hyperlink>
      <w:r w:rsidRPr="00B21103">
        <w:rPr>
          <w:rFonts w:ascii="Times New Roman" w:eastAsia="Times New Roman" w:hAnsi="Times New Roman" w:cs="Times New Roman"/>
          <w:i w:val="0"/>
          <w:iCs w:val="0"/>
          <w:sz w:val="24"/>
          <w:szCs w:val="24"/>
          <w:lang w:val="ru-RU" w:eastAsia="ru-RU" w:bidi="ar-SA"/>
        </w:rPr>
        <w:t xml:space="preserve"> УПК РФ не требуется, наказание назначается в соответствии с </w:t>
      </w:r>
      <w:hyperlink r:id="rId1431" w:history="1">
        <w:r w:rsidRPr="00B21103">
          <w:rPr>
            <w:rFonts w:ascii="Times New Roman" w:eastAsia="Times New Roman" w:hAnsi="Times New Roman" w:cs="Times New Roman"/>
            <w:i w:val="0"/>
            <w:iCs w:val="0"/>
            <w:color w:val="0000FF"/>
            <w:sz w:val="24"/>
            <w:szCs w:val="24"/>
            <w:lang w:val="ru-RU" w:eastAsia="ru-RU" w:bidi="ar-SA"/>
          </w:rPr>
          <w:t>частью 5 статьи 62</w:t>
        </w:r>
      </w:hyperlink>
      <w:r w:rsidRPr="00B21103">
        <w:rPr>
          <w:rFonts w:ascii="Times New Roman" w:eastAsia="Times New Roman" w:hAnsi="Times New Roman" w:cs="Times New Roman"/>
          <w:i w:val="0"/>
          <w:iCs w:val="0"/>
          <w:sz w:val="24"/>
          <w:szCs w:val="24"/>
          <w:lang w:val="ru-RU" w:eastAsia="ru-RU" w:bidi="ar-SA"/>
        </w:rPr>
        <w:t xml:space="preserve"> УК РФ.</w:t>
      </w:r>
    </w:p>
    <w:p w14:paraId="2EEB5AD5"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Положения </w:t>
      </w:r>
      <w:hyperlink r:id="rId1432" w:history="1">
        <w:r w:rsidRPr="00B21103">
          <w:rPr>
            <w:rFonts w:ascii="Times New Roman" w:eastAsia="Times New Roman" w:hAnsi="Times New Roman" w:cs="Times New Roman"/>
            <w:i w:val="0"/>
            <w:iCs w:val="0"/>
            <w:color w:val="0000FF"/>
            <w:sz w:val="24"/>
            <w:szCs w:val="24"/>
            <w:lang w:val="ru-RU" w:eastAsia="ru-RU" w:bidi="ar-SA"/>
          </w:rPr>
          <w:t>части 5 статьи 62</w:t>
        </w:r>
      </w:hyperlink>
      <w:r w:rsidRPr="00B21103">
        <w:rPr>
          <w:rFonts w:ascii="Times New Roman" w:eastAsia="Times New Roman" w:hAnsi="Times New Roman" w:cs="Times New Roman"/>
          <w:i w:val="0"/>
          <w:iCs w:val="0"/>
          <w:sz w:val="24"/>
          <w:szCs w:val="24"/>
          <w:lang w:val="ru-RU" w:eastAsia="ru-RU" w:bidi="ar-SA"/>
        </w:rPr>
        <w:t xml:space="preserve"> УК РФ и </w:t>
      </w:r>
      <w:hyperlink r:id="rId1433" w:history="1">
        <w:r w:rsidRPr="00B21103">
          <w:rPr>
            <w:rFonts w:ascii="Times New Roman" w:eastAsia="Times New Roman" w:hAnsi="Times New Roman" w:cs="Times New Roman"/>
            <w:i w:val="0"/>
            <w:iCs w:val="0"/>
            <w:color w:val="0000FF"/>
            <w:sz w:val="24"/>
            <w:szCs w:val="24"/>
            <w:lang w:val="ru-RU" w:eastAsia="ru-RU" w:bidi="ar-SA"/>
          </w:rPr>
          <w:t>части 7 статьи 316</w:t>
        </w:r>
      </w:hyperlink>
      <w:r w:rsidRPr="00B21103">
        <w:rPr>
          <w:rFonts w:ascii="Times New Roman" w:eastAsia="Times New Roman" w:hAnsi="Times New Roman" w:cs="Times New Roman"/>
          <w:i w:val="0"/>
          <w:iCs w:val="0"/>
          <w:sz w:val="24"/>
          <w:szCs w:val="24"/>
          <w:lang w:val="ru-RU" w:eastAsia="ru-RU" w:bidi="ar-SA"/>
        </w:rPr>
        <w:t xml:space="preserve"> УПК РФ не распространяются на дополнительные наказания.</w:t>
      </w:r>
    </w:p>
    <w:p w14:paraId="16086F5A" w14:textId="77777777" w:rsidR="005E283F" w:rsidRPr="00B21103" w:rsidRDefault="005E283F" w:rsidP="009C1F8B">
      <w:pPr>
        <w:spacing w:after="0" w:line="276" w:lineRule="auto"/>
        <w:jc w:val="both"/>
        <w:rPr>
          <w:rFonts w:ascii="Times New Roman" w:eastAsia="Times New Roman" w:hAnsi="Times New Roman" w:cs="Times New Roman"/>
          <w:i w:val="0"/>
          <w:iCs w:val="0"/>
          <w:color w:val="00000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ar-SA"/>
        </w:rPr>
        <w:t xml:space="preserve">(п. 13 в ред. </w:t>
      </w:r>
      <w:hyperlink r:id="rId1434" w:history="1">
        <w:r w:rsidRPr="00B21103">
          <w:rPr>
            <w:rFonts w:ascii="Times New Roman" w:eastAsia="Times New Roman" w:hAnsi="Times New Roman" w:cs="Times New Roman"/>
            <w:i w:val="0"/>
            <w:iCs w:val="0"/>
            <w:color w:val="0000FF"/>
            <w:sz w:val="24"/>
            <w:szCs w:val="24"/>
            <w:lang w:val="ru-RU" w:eastAsia="ru-RU" w:bidi="ar-SA"/>
          </w:rPr>
          <w:t>Постановления</w:t>
        </w:r>
      </w:hyperlink>
      <w:r w:rsidRPr="00B21103">
        <w:rPr>
          <w:rFonts w:ascii="Times New Roman" w:eastAsia="Times New Roman" w:hAnsi="Times New Roman" w:cs="Times New Roman"/>
          <w:i w:val="0"/>
          <w:iCs w:val="0"/>
          <w:color w:val="000000"/>
          <w:sz w:val="24"/>
          <w:szCs w:val="24"/>
          <w:lang w:val="ru-RU" w:eastAsia="ru-RU" w:bidi="ar-SA"/>
        </w:rPr>
        <w:t xml:space="preserve"> Пленума Верховного Суда РФ от 22.12.2015 N 59)</w:t>
      </w:r>
    </w:p>
    <w:p w14:paraId="5CA49E98"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14. Обратить внимание судов на то, что в случае применения особого порядка судебного разбирательства, установленного </w:t>
      </w:r>
      <w:hyperlink r:id="rId1435" w:history="1">
        <w:r w:rsidRPr="00B21103">
          <w:rPr>
            <w:rFonts w:ascii="Times New Roman" w:eastAsia="Times New Roman" w:hAnsi="Times New Roman" w:cs="Times New Roman"/>
            <w:i w:val="0"/>
            <w:iCs w:val="0"/>
            <w:color w:val="0000FF"/>
            <w:sz w:val="24"/>
            <w:szCs w:val="24"/>
            <w:lang w:val="ru-RU" w:eastAsia="ru-RU" w:bidi="ar-SA"/>
          </w:rPr>
          <w:t>главой 40</w:t>
        </w:r>
      </w:hyperlink>
      <w:r w:rsidRPr="00B21103">
        <w:rPr>
          <w:rFonts w:ascii="Times New Roman" w:eastAsia="Times New Roman" w:hAnsi="Times New Roman" w:cs="Times New Roman"/>
          <w:i w:val="0"/>
          <w:iCs w:val="0"/>
          <w:sz w:val="24"/>
          <w:szCs w:val="24"/>
          <w:lang w:val="ru-RU" w:eastAsia="ru-RU" w:bidi="ar-SA"/>
        </w:rPr>
        <w:t xml:space="preserve"> УПК РФ, при наличии оснований, предусмотренных </w:t>
      </w:r>
      <w:hyperlink r:id="rId1436" w:history="1">
        <w:r w:rsidRPr="00B21103">
          <w:rPr>
            <w:rFonts w:ascii="Times New Roman" w:eastAsia="Times New Roman" w:hAnsi="Times New Roman" w:cs="Times New Roman"/>
            <w:i w:val="0"/>
            <w:iCs w:val="0"/>
            <w:color w:val="0000FF"/>
            <w:sz w:val="24"/>
            <w:szCs w:val="24"/>
            <w:lang w:val="ru-RU" w:eastAsia="ru-RU" w:bidi="ar-SA"/>
          </w:rPr>
          <w:t>статьями 62</w:t>
        </w:r>
      </w:hyperlink>
      <w:r w:rsidRPr="00B21103">
        <w:rPr>
          <w:rFonts w:ascii="Times New Roman" w:eastAsia="Times New Roman" w:hAnsi="Times New Roman" w:cs="Times New Roman"/>
          <w:i w:val="0"/>
          <w:iCs w:val="0"/>
          <w:sz w:val="24"/>
          <w:szCs w:val="24"/>
          <w:lang w:val="ru-RU" w:eastAsia="ru-RU" w:bidi="ar-SA"/>
        </w:rPr>
        <w:t xml:space="preserve">, </w:t>
      </w:r>
      <w:hyperlink r:id="rId1437" w:history="1">
        <w:r w:rsidRPr="00B21103">
          <w:rPr>
            <w:rFonts w:ascii="Times New Roman" w:eastAsia="Times New Roman" w:hAnsi="Times New Roman" w:cs="Times New Roman"/>
            <w:i w:val="0"/>
            <w:iCs w:val="0"/>
            <w:color w:val="0000FF"/>
            <w:sz w:val="24"/>
            <w:szCs w:val="24"/>
            <w:lang w:val="ru-RU" w:eastAsia="ru-RU" w:bidi="ar-SA"/>
          </w:rPr>
          <w:t>64</w:t>
        </w:r>
      </w:hyperlink>
      <w:r w:rsidRPr="00B21103">
        <w:rPr>
          <w:rFonts w:ascii="Times New Roman" w:eastAsia="Times New Roman" w:hAnsi="Times New Roman" w:cs="Times New Roman"/>
          <w:i w:val="0"/>
          <w:iCs w:val="0"/>
          <w:sz w:val="24"/>
          <w:szCs w:val="24"/>
          <w:lang w:val="ru-RU" w:eastAsia="ru-RU" w:bidi="ar-SA"/>
        </w:rPr>
        <w:t xml:space="preserve">, </w:t>
      </w:r>
      <w:hyperlink r:id="rId1438" w:history="1">
        <w:r w:rsidRPr="00B21103">
          <w:rPr>
            <w:rFonts w:ascii="Times New Roman" w:eastAsia="Times New Roman" w:hAnsi="Times New Roman" w:cs="Times New Roman"/>
            <w:i w:val="0"/>
            <w:iCs w:val="0"/>
            <w:color w:val="0000FF"/>
            <w:sz w:val="24"/>
            <w:szCs w:val="24"/>
            <w:lang w:val="ru-RU" w:eastAsia="ru-RU" w:bidi="ar-SA"/>
          </w:rPr>
          <w:t>66</w:t>
        </w:r>
      </w:hyperlink>
      <w:r w:rsidRPr="00B21103">
        <w:rPr>
          <w:rFonts w:ascii="Times New Roman" w:eastAsia="Times New Roman" w:hAnsi="Times New Roman" w:cs="Times New Roman"/>
          <w:i w:val="0"/>
          <w:iCs w:val="0"/>
          <w:sz w:val="24"/>
          <w:szCs w:val="24"/>
          <w:lang w:val="ru-RU" w:eastAsia="ru-RU" w:bidi="ar-SA"/>
        </w:rPr>
        <w:t xml:space="preserve">, </w:t>
      </w:r>
      <w:hyperlink r:id="rId1439" w:history="1">
        <w:r w:rsidRPr="00B21103">
          <w:rPr>
            <w:rFonts w:ascii="Times New Roman" w:eastAsia="Times New Roman" w:hAnsi="Times New Roman" w:cs="Times New Roman"/>
            <w:i w:val="0"/>
            <w:iCs w:val="0"/>
            <w:color w:val="0000FF"/>
            <w:sz w:val="24"/>
            <w:szCs w:val="24"/>
            <w:lang w:val="ru-RU" w:eastAsia="ru-RU" w:bidi="ar-SA"/>
          </w:rPr>
          <w:t>68</w:t>
        </w:r>
      </w:hyperlink>
      <w:r w:rsidRPr="00B21103">
        <w:rPr>
          <w:rFonts w:ascii="Times New Roman" w:eastAsia="Times New Roman" w:hAnsi="Times New Roman" w:cs="Times New Roman"/>
          <w:i w:val="0"/>
          <w:iCs w:val="0"/>
          <w:sz w:val="24"/>
          <w:szCs w:val="24"/>
          <w:lang w:val="ru-RU" w:eastAsia="ru-RU" w:bidi="ar-SA"/>
        </w:rPr>
        <w:t xml:space="preserve"> и </w:t>
      </w:r>
      <w:hyperlink r:id="rId1440" w:history="1">
        <w:r w:rsidRPr="00B21103">
          <w:rPr>
            <w:rFonts w:ascii="Times New Roman" w:eastAsia="Times New Roman" w:hAnsi="Times New Roman" w:cs="Times New Roman"/>
            <w:i w:val="0"/>
            <w:iCs w:val="0"/>
            <w:color w:val="0000FF"/>
            <w:sz w:val="24"/>
            <w:szCs w:val="24"/>
            <w:lang w:val="ru-RU" w:eastAsia="ru-RU" w:bidi="ar-SA"/>
          </w:rPr>
          <w:t>69</w:t>
        </w:r>
      </w:hyperlink>
      <w:r w:rsidRPr="00B21103">
        <w:rPr>
          <w:rFonts w:ascii="Times New Roman" w:eastAsia="Times New Roman" w:hAnsi="Times New Roman" w:cs="Times New Roman"/>
          <w:i w:val="0"/>
          <w:iCs w:val="0"/>
          <w:sz w:val="24"/>
          <w:szCs w:val="24"/>
          <w:lang w:val="ru-RU" w:eastAsia="ru-RU" w:bidi="ar-SA"/>
        </w:rPr>
        <w:t xml:space="preserve"> УК РФ, наказание назначается следующим образом:</w:t>
      </w:r>
    </w:p>
    <w:p w14:paraId="3265115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 наличии оснований, предусмотренных </w:t>
      </w:r>
      <w:hyperlink r:id="rId1441" w:history="1">
        <w:r w:rsidRPr="00B21103">
          <w:rPr>
            <w:rFonts w:ascii="Times New Roman" w:eastAsia="Times New Roman" w:hAnsi="Times New Roman" w:cs="Times New Roman"/>
            <w:i w:val="0"/>
            <w:iCs w:val="0"/>
            <w:color w:val="0000FF"/>
            <w:sz w:val="24"/>
            <w:szCs w:val="24"/>
            <w:lang w:val="ru-RU" w:eastAsia="ru-RU" w:bidi="ar-SA"/>
          </w:rPr>
          <w:t>частью 1 статьи 62</w:t>
        </w:r>
      </w:hyperlink>
      <w:r w:rsidRPr="00B21103">
        <w:rPr>
          <w:rFonts w:ascii="Times New Roman" w:eastAsia="Times New Roman" w:hAnsi="Times New Roman" w:cs="Times New Roman"/>
          <w:i w:val="0"/>
          <w:iCs w:val="0"/>
          <w:sz w:val="24"/>
          <w:szCs w:val="24"/>
          <w:lang w:val="ru-RU" w:eastAsia="ru-RU" w:bidi="ar-SA"/>
        </w:rPr>
        <w:t xml:space="preserve"> УК РФ, - вначале применяются положения </w:t>
      </w:r>
      <w:hyperlink r:id="rId1442" w:history="1">
        <w:r w:rsidRPr="00B21103">
          <w:rPr>
            <w:rFonts w:ascii="Times New Roman" w:eastAsia="Times New Roman" w:hAnsi="Times New Roman" w:cs="Times New Roman"/>
            <w:i w:val="0"/>
            <w:iCs w:val="0"/>
            <w:color w:val="0000FF"/>
            <w:sz w:val="24"/>
            <w:szCs w:val="24"/>
            <w:lang w:val="ru-RU" w:eastAsia="ru-RU" w:bidi="ar-SA"/>
          </w:rPr>
          <w:t>части 5 статьи 62</w:t>
        </w:r>
      </w:hyperlink>
      <w:r w:rsidRPr="00B21103">
        <w:rPr>
          <w:rFonts w:ascii="Times New Roman" w:eastAsia="Times New Roman" w:hAnsi="Times New Roman" w:cs="Times New Roman"/>
          <w:i w:val="0"/>
          <w:iCs w:val="0"/>
          <w:sz w:val="24"/>
          <w:szCs w:val="24"/>
          <w:lang w:val="ru-RU" w:eastAsia="ru-RU" w:bidi="ar-SA"/>
        </w:rPr>
        <w:t xml:space="preserve"> УК РФ, затем - </w:t>
      </w:r>
      <w:hyperlink r:id="rId1443" w:history="1">
        <w:r w:rsidRPr="00B21103">
          <w:rPr>
            <w:rFonts w:ascii="Times New Roman" w:eastAsia="Times New Roman" w:hAnsi="Times New Roman" w:cs="Times New Roman"/>
            <w:i w:val="0"/>
            <w:iCs w:val="0"/>
            <w:color w:val="0000FF"/>
            <w:sz w:val="24"/>
            <w:szCs w:val="24"/>
            <w:lang w:val="ru-RU" w:eastAsia="ru-RU" w:bidi="ar-SA"/>
          </w:rPr>
          <w:t>части 1 статьи 62</w:t>
        </w:r>
      </w:hyperlink>
      <w:r w:rsidRPr="00B21103">
        <w:rPr>
          <w:rFonts w:ascii="Times New Roman" w:eastAsia="Times New Roman" w:hAnsi="Times New Roman" w:cs="Times New Roman"/>
          <w:i w:val="0"/>
          <w:iCs w:val="0"/>
          <w:sz w:val="24"/>
          <w:szCs w:val="24"/>
          <w:lang w:val="ru-RU" w:eastAsia="ru-RU" w:bidi="ar-SA"/>
        </w:rPr>
        <w:t xml:space="preserve"> УК РФ. При применении положений </w:t>
      </w:r>
      <w:hyperlink r:id="rId1444" w:history="1">
        <w:r w:rsidRPr="00B21103">
          <w:rPr>
            <w:rFonts w:ascii="Times New Roman" w:eastAsia="Times New Roman" w:hAnsi="Times New Roman" w:cs="Times New Roman"/>
            <w:i w:val="0"/>
            <w:iCs w:val="0"/>
            <w:color w:val="0000FF"/>
            <w:sz w:val="24"/>
            <w:szCs w:val="24"/>
            <w:lang w:val="ru-RU" w:eastAsia="ru-RU" w:bidi="ar-SA"/>
          </w:rPr>
          <w:t>части 1 статьи 62</w:t>
        </w:r>
      </w:hyperlink>
      <w:r w:rsidRPr="00B21103">
        <w:rPr>
          <w:rFonts w:ascii="Times New Roman" w:eastAsia="Times New Roman" w:hAnsi="Times New Roman" w:cs="Times New Roman"/>
          <w:i w:val="0"/>
          <w:iCs w:val="0"/>
          <w:sz w:val="24"/>
          <w:szCs w:val="24"/>
          <w:lang w:val="ru-RU" w:eastAsia="ru-RU" w:bidi="ar-SA"/>
        </w:rPr>
        <w:t xml:space="preserve"> УК РФ две трети исчисляются от максимального срока или размера наказания, которое может быть назначено с учетом положений </w:t>
      </w:r>
      <w:hyperlink r:id="rId1445" w:history="1">
        <w:r w:rsidRPr="00B21103">
          <w:rPr>
            <w:rFonts w:ascii="Times New Roman" w:eastAsia="Times New Roman" w:hAnsi="Times New Roman" w:cs="Times New Roman"/>
            <w:i w:val="0"/>
            <w:iCs w:val="0"/>
            <w:color w:val="0000FF"/>
            <w:sz w:val="24"/>
            <w:szCs w:val="24"/>
            <w:lang w:val="ru-RU" w:eastAsia="ru-RU" w:bidi="ar-SA"/>
          </w:rPr>
          <w:t>части 5</w:t>
        </w:r>
      </w:hyperlink>
      <w:r w:rsidRPr="00B21103">
        <w:rPr>
          <w:rFonts w:ascii="Times New Roman" w:eastAsia="Times New Roman" w:hAnsi="Times New Roman" w:cs="Times New Roman"/>
          <w:i w:val="0"/>
          <w:iCs w:val="0"/>
          <w:sz w:val="24"/>
          <w:szCs w:val="24"/>
          <w:lang w:val="ru-RU" w:eastAsia="ru-RU" w:bidi="ar-SA"/>
        </w:rPr>
        <w:t xml:space="preserve"> этой статьи;</w:t>
      </w:r>
    </w:p>
    <w:p w14:paraId="6A566A67"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 наличии оснований, предусмотренных </w:t>
      </w:r>
      <w:hyperlink r:id="rId1446" w:history="1">
        <w:r w:rsidRPr="00B21103">
          <w:rPr>
            <w:rFonts w:ascii="Times New Roman" w:eastAsia="Times New Roman" w:hAnsi="Times New Roman" w:cs="Times New Roman"/>
            <w:i w:val="0"/>
            <w:iCs w:val="0"/>
            <w:color w:val="0000FF"/>
            <w:sz w:val="24"/>
            <w:szCs w:val="24"/>
            <w:lang w:val="ru-RU" w:eastAsia="ru-RU" w:bidi="ar-SA"/>
          </w:rPr>
          <w:t>статьей 64</w:t>
        </w:r>
      </w:hyperlink>
      <w:r w:rsidRPr="00B21103">
        <w:rPr>
          <w:rFonts w:ascii="Times New Roman" w:eastAsia="Times New Roman" w:hAnsi="Times New Roman" w:cs="Times New Roman"/>
          <w:i w:val="0"/>
          <w:iCs w:val="0"/>
          <w:sz w:val="24"/>
          <w:szCs w:val="24"/>
          <w:lang w:val="ru-RU" w:eastAsia="ru-RU" w:bidi="ar-SA"/>
        </w:rPr>
        <w:t xml:space="preserve"> УК РФ, - закон не предусматривает каких-либо ограничений применения этой нормы по делам, рассмотренным в порядке, установленном </w:t>
      </w:r>
      <w:hyperlink r:id="rId1447" w:history="1">
        <w:r w:rsidRPr="00B21103">
          <w:rPr>
            <w:rFonts w:ascii="Times New Roman" w:eastAsia="Times New Roman" w:hAnsi="Times New Roman" w:cs="Times New Roman"/>
            <w:i w:val="0"/>
            <w:iCs w:val="0"/>
            <w:color w:val="0000FF"/>
            <w:sz w:val="24"/>
            <w:szCs w:val="24"/>
            <w:lang w:val="ru-RU" w:eastAsia="ru-RU" w:bidi="ar-SA"/>
          </w:rPr>
          <w:t>главой 40</w:t>
        </w:r>
      </w:hyperlink>
      <w:r w:rsidRPr="00B21103">
        <w:rPr>
          <w:rFonts w:ascii="Times New Roman" w:eastAsia="Times New Roman" w:hAnsi="Times New Roman" w:cs="Times New Roman"/>
          <w:i w:val="0"/>
          <w:iCs w:val="0"/>
          <w:sz w:val="24"/>
          <w:szCs w:val="24"/>
          <w:lang w:val="ru-RU" w:eastAsia="ru-RU" w:bidi="ar-SA"/>
        </w:rPr>
        <w:t xml:space="preserve"> УПК РФ;</w:t>
      </w:r>
    </w:p>
    <w:p w14:paraId="103CD5AD"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 наличии оснований, предусмотренных </w:t>
      </w:r>
      <w:hyperlink r:id="rId1448" w:history="1">
        <w:r w:rsidRPr="00B21103">
          <w:rPr>
            <w:rFonts w:ascii="Times New Roman" w:eastAsia="Times New Roman" w:hAnsi="Times New Roman" w:cs="Times New Roman"/>
            <w:i w:val="0"/>
            <w:iCs w:val="0"/>
            <w:color w:val="0000FF"/>
            <w:sz w:val="24"/>
            <w:szCs w:val="24"/>
            <w:lang w:val="ru-RU" w:eastAsia="ru-RU" w:bidi="ar-SA"/>
          </w:rPr>
          <w:t>статьей 66</w:t>
        </w:r>
      </w:hyperlink>
      <w:r w:rsidRPr="00B21103">
        <w:rPr>
          <w:rFonts w:ascii="Times New Roman" w:eastAsia="Times New Roman" w:hAnsi="Times New Roman" w:cs="Times New Roman"/>
          <w:i w:val="0"/>
          <w:iCs w:val="0"/>
          <w:sz w:val="24"/>
          <w:szCs w:val="24"/>
          <w:lang w:val="ru-RU" w:eastAsia="ru-RU" w:bidi="ar-SA"/>
        </w:rPr>
        <w:t xml:space="preserve"> УК РФ, - вначале применяются положения </w:t>
      </w:r>
      <w:hyperlink r:id="rId1449" w:history="1">
        <w:r w:rsidRPr="00B21103">
          <w:rPr>
            <w:rFonts w:ascii="Times New Roman" w:eastAsia="Times New Roman" w:hAnsi="Times New Roman" w:cs="Times New Roman"/>
            <w:i w:val="0"/>
            <w:iCs w:val="0"/>
            <w:color w:val="0000FF"/>
            <w:sz w:val="24"/>
            <w:szCs w:val="24"/>
            <w:lang w:val="ru-RU" w:eastAsia="ru-RU" w:bidi="ar-SA"/>
          </w:rPr>
          <w:t>статьи 66</w:t>
        </w:r>
      </w:hyperlink>
      <w:r w:rsidRPr="00B21103">
        <w:rPr>
          <w:rFonts w:ascii="Times New Roman" w:eastAsia="Times New Roman" w:hAnsi="Times New Roman" w:cs="Times New Roman"/>
          <w:i w:val="0"/>
          <w:iCs w:val="0"/>
          <w:sz w:val="24"/>
          <w:szCs w:val="24"/>
          <w:lang w:val="ru-RU" w:eastAsia="ru-RU" w:bidi="ar-SA"/>
        </w:rPr>
        <w:t xml:space="preserve"> УК РФ, затем - </w:t>
      </w:r>
      <w:hyperlink r:id="rId1450" w:history="1">
        <w:r w:rsidRPr="00B21103">
          <w:rPr>
            <w:rFonts w:ascii="Times New Roman" w:eastAsia="Times New Roman" w:hAnsi="Times New Roman" w:cs="Times New Roman"/>
            <w:i w:val="0"/>
            <w:iCs w:val="0"/>
            <w:color w:val="0000FF"/>
            <w:sz w:val="24"/>
            <w:szCs w:val="24"/>
            <w:lang w:val="ru-RU" w:eastAsia="ru-RU" w:bidi="ar-SA"/>
          </w:rPr>
          <w:t>части 5 статьи 62</w:t>
        </w:r>
      </w:hyperlink>
      <w:r w:rsidRPr="00B21103">
        <w:rPr>
          <w:rFonts w:ascii="Times New Roman" w:eastAsia="Times New Roman" w:hAnsi="Times New Roman" w:cs="Times New Roman"/>
          <w:i w:val="0"/>
          <w:iCs w:val="0"/>
          <w:sz w:val="24"/>
          <w:szCs w:val="24"/>
          <w:lang w:val="ru-RU" w:eastAsia="ru-RU" w:bidi="ar-SA"/>
        </w:rPr>
        <w:t xml:space="preserve"> УК РФ. При применении положений </w:t>
      </w:r>
      <w:hyperlink r:id="rId1451" w:history="1">
        <w:r w:rsidRPr="00B21103">
          <w:rPr>
            <w:rFonts w:ascii="Times New Roman" w:eastAsia="Times New Roman" w:hAnsi="Times New Roman" w:cs="Times New Roman"/>
            <w:i w:val="0"/>
            <w:iCs w:val="0"/>
            <w:color w:val="0000FF"/>
            <w:sz w:val="24"/>
            <w:szCs w:val="24"/>
            <w:lang w:val="ru-RU" w:eastAsia="ru-RU" w:bidi="ar-SA"/>
          </w:rPr>
          <w:t>части 5 статьи 62</w:t>
        </w:r>
      </w:hyperlink>
      <w:r w:rsidRPr="00B21103">
        <w:rPr>
          <w:rFonts w:ascii="Times New Roman" w:eastAsia="Times New Roman" w:hAnsi="Times New Roman" w:cs="Times New Roman"/>
          <w:i w:val="0"/>
          <w:iCs w:val="0"/>
          <w:sz w:val="24"/>
          <w:szCs w:val="24"/>
          <w:lang w:val="ru-RU" w:eastAsia="ru-RU" w:bidi="ar-SA"/>
        </w:rPr>
        <w:t xml:space="preserve"> УК РФ две трети исчисляются от максимального срока или размера наказания, которое может быть назначено с учетом положений </w:t>
      </w:r>
      <w:hyperlink r:id="rId1452" w:history="1">
        <w:r w:rsidRPr="00B21103">
          <w:rPr>
            <w:rFonts w:ascii="Times New Roman" w:eastAsia="Times New Roman" w:hAnsi="Times New Roman" w:cs="Times New Roman"/>
            <w:i w:val="0"/>
            <w:iCs w:val="0"/>
            <w:color w:val="0000FF"/>
            <w:sz w:val="24"/>
            <w:szCs w:val="24"/>
            <w:lang w:val="ru-RU" w:eastAsia="ru-RU" w:bidi="ar-SA"/>
          </w:rPr>
          <w:t>статьи 66</w:t>
        </w:r>
      </w:hyperlink>
      <w:r w:rsidRPr="00B21103">
        <w:rPr>
          <w:rFonts w:ascii="Times New Roman" w:eastAsia="Times New Roman" w:hAnsi="Times New Roman" w:cs="Times New Roman"/>
          <w:i w:val="0"/>
          <w:iCs w:val="0"/>
          <w:sz w:val="24"/>
          <w:szCs w:val="24"/>
          <w:lang w:val="ru-RU" w:eastAsia="ru-RU" w:bidi="ar-SA"/>
        </w:rPr>
        <w:t xml:space="preserve"> УК РФ;</w:t>
      </w:r>
    </w:p>
    <w:p w14:paraId="08DE02AD"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 наличии оснований, предусмотренных как </w:t>
      </w:r>
      <w:hyperlink r:id="rId1453" w:history="1">
        <w:r w:rsidRPr="00B21103">
          <w:rPr>
            <w:rFonts w:ascii="Times New Roman" w:eastAsia="Times New Roman" w:hAnsi="Times New Roman" w:cs="Times New Roman"/>
            <w:i w:val="0"/>
            <w:iCs w:val="0"/>
            <w:color w:val="0000FF"/>
            <w:sz w:val="24"/>
            <w:szCs w:val="24"/>
            <w:lang w:val="ru-RU" w:eastAsia="ru-RU" w:bidi="ar-SA"/>
          </w:rPr>
          <w:t>частью 1 статьи 62</w:t>
        </w:r>
      </w:hyperlink>
      <w:r w:rsidRPr="00B21103">
        <w:rPr>
          <w:rFonts w:ascii="Times New Roman" w:eastAsia="Times New Roman" w:hAnsi="Times New Roman" w:cs="Times New Roman"/>
          <w:i w:val="0"/>
          <w:iCs w:val="0"/>
          <w:sz w:val="24"/>
          <w:szCs w:val="24"/>
          <w:lang w:val="ru-RU" w:eastAsia="ru-RU" w:bidi="ar-SA"/>
        </w:rPr>
        <w:t xml:space="preserve"> УК РФ, так и </w:t>
      </w:r>
      <w:hyperlink r:id="rId1454" w:history="1">
        <w:r w:rsidRPr="00B21103">
          <w:rPr>
            <w:rFonts w:ascii="Times New Roman" w:eastAsia="Times New Roman" w:hAnsi="Times New Roman" w:cs="Times New Roman"/>
            <w:i w:val="0"/>
            <w:iCs w:val="0"/>
            <w:color w:val="0000FF"/>
            <w:sz w:val="24"/>
            <w:szCs w:val="24"/>
            <w:lang w:val="ru-RU" w:eastAsia="ru-RU" w:bidi="ar-SA"/>
          </w:rPr>
          <w:t>статьей 66</w:t>
        </w:r>
      </w:hyperlink>
      <w:r w:rsidRPr="00B21103">
        <w:rPr>
          <w:rFonts w:ascii="Times New Roman" w:eastAsia="Times New Roman" w:hAnsi="Times New Roman" w:cs="Times New Roman"/>
          <w:i w:val="0"/>
          <w:iCs w:val="0"/>
          <w:sz w:val="24"/>
          <w:szCs w:val="24"/>
          <w:lang w:val="ru-RU" w:eastAsia="ru-RU" w:bidi="ar-SA"/>
        </w:rPr>
        <w:t xml:space="preserve"> УК РФ, - вначале применяются положения </w:t>
      </w:r>
      <w:hyperlink r:id="rId1455" w:history="1">
        <w:r w:rsidRPr="00B21103">
          <w:rPr>
            <w:rFonts w:ascii="Times New Roman" w:eastAsia="Times New Roman" w:hAnsi="Times New Roman" w:cs="Times New Roman"/>
            <w:i w:val="0"/>
            <w:iCs w:val="0"/>
            <w:color w:val="0000FF"/>
            <w:sz w:val="24"/>
            <w:szCs w:val="24"/>
            <w:lang w:val="ru-RU" w:eastAsia="ru-RU" w:bidi="ar-SA"/>
          </w:rPr>
          <w:t>статьи 66</w:t>
        </w:r>
      </w:hyperlink>
      <w:r w:rsidRPr="00B21103">
        <w:rPr>
          <w:rFonts w:ascii="Times New Roman" w:eastAsia="Times New Roman" w:hAnsi="Times New Roman" w:cs="Times New Roman"/>
          <w:i w:val="0"/>
          <w:iCs w:val="0"/>
          <w:sz w:val="24"/>
          <w:szCs w:val="24"/>
          <w:lang w:val="ru-RU" w:eastAsia="ru-RU" w:bidi="ar-SA"/>
        </w:rPr>
        <w:t xml:space="preserve"> УК РФ, затем - </w:t>
      </w:r>
      <w:hyperlink r:id="rId1456" w:history="1">
        <w:r w:rsidRPr="00B21103">
          <w:rPr>
            <w:rFonts w:ascii="Times New Roman" w:eastAsia="Times New Roman" w:hAnsi="Times New Roman" w:cs="Times New Roman"/>
            <w:i w:val="0"/>
            <w:iCs w:val="0"/>
            <w:color w:val="0000FF"/>
            <w:sz w:val="24"/>
            <w:szCs w:val="24"/>
            <w:lang w:val="ru-RU" w:eastAsia="ru-RU" w:bidi="ar-SA"/>
          </w:rPr>
          <w:t>части 5 статьи 62</w:t>
        </w:r>
      </w:hyperlink>
      <w:r w:rsidRPr="00B21103">
        <w:rPr>
          <w:rFonts w:ascii="Times New Roman" w:eastAsia="Times New Roman" w:hAnsi="Times New Roman" w:cs="Times New Roman"/>
          <w:i w:val="0"/>
          <w:iCs w:val="0"/>
          <w:sz w:val="24"/>
          <w:szCs w:val="24"/>
          <w:lang w:val="ru-RU" w:eastAsia="ru-RU" w:bidi="ar-SA"/>
        </w:rPr>
        <w:t xml:space="preserve"> УК РФ, после этого - </w:t>
      </w:r>
      <w:hyperlink r:id="rId1457" w:history="1">
        <w:r w:rsidRPr="00B21103">
          <w:rPr>
            <w:rFonts w:ascii="Times New Roman" w:eastAsia="Times New Roman" w:hAnsi="Times New Roman" w:cs="Times New Roman"/>
            <w:i w:val="0"/>
            <w:iCs w:val="0"/>
            <w:color w:val="0000FF"/>
            <w:sz w:val="24"/>
            <w:szCs w:val="24"/>
            <w:lang w:val="ru-RU" w:eastAsia="ru-RU" w:bidi="ar-SA"/>
          </w:rPr>
          <w:t>части 1 статьи 62</w:t>
        </w:r>
      </w:hyperlink>
      <w:r w:rsidRPr="00B21103">
        <w:rPr>
          <w:rFonts w:ascii="Times New Roman" w:eastAsia="Times New Roman" w:hAnsi="Times New Roman" w:cs="Times New Roman"/>
          <w:i w:val="0"/>
          <w:iCs w:val="0"/>
          <w:sz w:val="24"/>
          <w:szCs w:val="24"/>
          <w:lang w:val="ru-RU" w:eastAsia="ru-RU" w:bidi="ar-SA"/>
        </w:rPr>
        <w:t xml:space="preserve"> УК РФ. При применении положений </w:t>
      </w:r>
      <w:hyperlink r:id="rId1458" w:history="1">
        <w:r w:rsidRPr="00B21103">
          <w:rPr>
            <w:rFonts w:ascii="Times New Roman" w:eastAsia="Times New Roman" w:hAnsi="Times New Roman" w:cs="Times New Roman"/>
            <w:i w:val="0"/>
            <w:iCs w:val="0"/>
            <w:color w:val="0000FF"/>
            <w:sz w:val="24"/>
            <w:szCs w:val="24"/>
            <w:lang w:val="ru-RU" w:eastAsia="ru-RU" w:bidi="ar-SA"/>
          </w:rPr>
          <w:t>части 1 статьи 62</w:t>
        </w:r>
      </w:hyperlink>
      <w:r w:rsidRPr="00B21103">
        <w:rPr>
          <w:rFonts w:ascii="Times New Roman" w:eastAsia="Times New Roman" w:hAnsi="Times New Roman" w:cs="Times New Roman"/>
          <w:i w:val="0"/>
          <w:iCs w:val="0"/>
          <w:sz w:val="24"/>
          <w:szCs w:val="24"/>
          <w:lang w:val="ru-RU" w:eastAsia="ru-RU" w:bidi="ar-SA"/>
        </w:rPr>
        <w:t xml:space="preserve"> УК РФ две трети исчисляются от максимального срока или размера наказания, которое может быть назначено с учетом последовательного применения положений </w:t>
      </w:r>
      <w:hyperlink r:id="rId1459" w:history="1">
        <w:r w:rsidRPr="00B21103">
          <w:rPr>
            <w:rFonts w:ascii="Times New Roman" w:eastAsia="Times New Roman" w:hAnsi="Times New Roman" w:cs="Times New Roman"/>
            <w:i w:val="0"/>
            <w:iCs w:val="0"/>
            <w:color w:val="0000FF"/>
            <w:sz w:val="24"/>
            <w:szCs w:val="24"/>
            <w:lang w:val="ru-RU" w:eastAsia="ru-RU" w:bidi="ar-SA"/>
          </w:rPr>
          <w:t>статьи 66</w:t>
        </w:r>
      </w:hyperlink>
      <w:r w:rsidRPr="00B21103">
        <w:rPr>
          <w:rFonts w:ascii="Times New Roman" w:eastAsia="Times New Roman" w:hAnsi="Times New Roman" w:cs="Times New Roman"/>
          <w:i w:val="0"/>
          <w:iCs w:val="0"/>
          <w:sz w:val="24"/>
          <w:szCs w:val="24"/>
          <w:lang w:val="ru-RU" w:eastAsia="ru-RU" w:bidi="ar-SA"/>
        </w:rPr>
        <w:t xml:space="preserve"> и </w:t>
      </w:r>
      <w:hyperlink r:id="rId1460" w:history="1">
        <w:r w:rsidRPr="00B21103">
          <w:rPr>
            <w:rFonts w:ascii="Times New Roman" w:eastAsia="Times New Roman" w:hAnsi="Times New Roman" w:cs="Times New Roman"/>
            <w:i w:val="0"/>
            <w:iCs w:val="0"/>
            <w:color w:val="0000FF"/>
            <w:sz w:val="24"/>
            <w:szCs w:val="24"/>
            <w:lang w:val="ru-RU" w:eastAsia="ru-RU" w:bidi="ar-SA"/>
          </w:rPr>
          <w:t>части 5 статьи 62</w:t>
        </w:r>
      </w:hyperlink>
      <w:r w:rsidRPr="00B21103">
        <w:rPr>
          <w:rFonts w:ascii="Times New Roman" w:eastAsia="Times New Roman" w:hAnsi="Times New Roman" w:cs="Times New Roman"/>
          <w:i w:val="0"/>
          <w:iCs w:val="0"/>
          <w:sz w:val="24"/>
          <w:szCs w:val="24"/>
          <w:lang w:val="ru-RU" w:eastAsia="ru-RU" w:bidi="ar-SA"/>
        </w:rPr>
        <w:t xml:space="preserve"> УК РФ;</w:t>
      </w:r>
    </w:p>
    <w:p w14:paraId="48195C7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 наличии оснований, предусмотренных </w:t>
      </w:r>
      <w:hyperlink r:id="rId1461" w:history="1">
        <w:r w:rsidRPr="00B21103">
          <w:rPr>
            <w:rFonts w:ascii="Times New Roman" w:eastAsia="Times New Roman" w:hAnsi="Times New Roman" w:cs="Times New Roman"/>
            <w:i w:val="0"/>
            <w:iCs w:val="0"/>
            <w:color w:val="0000FF"/>
            <w:sz w:val="24"/>
            <w:szCs w:val="24"/>
            <w:lang w:val="ru-RU" w:eastAsia="ru-RU" w:bidi="ar-SA"/>
          </w:rPr>
          <w:t>статьей 68</w:t>
        </w:r>
      </w:hyperlink>
      <w:r w:rsidRPr="00B21103">
        <w:rPr>
          <w:rFonts w:ascii="Times New Roman" w:eastAsia="Times New Roman" w:hAnsi="Times New Roman" w:cs="Times New Roman"/>
          <w:i w:val="0"/>
          <w:iCs w:val="0"/>
          <w:sz w:val="24"/>
          <w:szCs w:val="24"/>
          <w:lang w:val="ru-RU" w:eastAsia="ru-RU" w:bidi="ar-SA"/>
        </w:rPr>
        <w:t xml:space="preserve"> УК РФ, - одна треть исчисляется от максимального срока наиболее строгого вида наказания, предусмотренного санкцией соответствующей статьи </w:t>
      </w:r>
      <w:hyperlink r:id="rId1462" w:history="1">
        <w:r w:rsidRPr="00B21103">
          <w:rPr>
            <w:rFonts w:ascii="Times New Roman" w:eastAsia="Times New Roman" w:hAnsi="Times New Roman" w:cs="Times New Roman"/>
            <w:i w:val="0"/>
            <w:iCs w:val="0"/>
            <w:color w:val="0000FF"/>
            <w:sz w:val="24"/>
            <w:szCs w:val="24"/>
            <w:lang w:val="ru-RU" w:eastAsia="ru-RU" w:bidi="ar-SA"/>
          </w:rPr>
          <w:t>Особенной части</w:t>
        </w:r>
      </w:hyperlink>
      <w:r w:rsidRPr="00B21103">
        <w:rPr>
          <w:rFonts w:ascii="Times New Roman" w:eastAsia="Times New Roman" w:hAnsi="Times New Roman" w:cs="Times New Roman"/>
          <w:i w:val="0"/>
          <w:iCs w:val="0"/>
          <w:sz w:val="24"/>
          <w:szCs w:val="24"/>
          <w:lang w:val="ru-RU" w:eastAsia="ru-RU" w:bidi="ar-SA"/>
        </w:rPr>
        <w:t xml:space="preserve"> УК РФ, при назначении наказания за оконченное преступление либо от максимального срока наиболее строгого вида наказания, которое может быть назначено с учетом положений </w:t>
      </w:r>
      <w:hyperlink r:id="rId1463" w:history="1">
        <w:r w:rsidRPr="00B21103">
          <w:rPr>
            <w:rFonts w:ascii="Times New Roman" w:eastAsia="Times New Roman" w:hAnsi="Times New Roman" w:cs="Times New Roman"/>
            <w:i w:val="0"/>
            <w:iCs w:val="0"/>
            <w:color w:val="0000FF"/>
            <w:sz w:val="24"/>
            <w:szCs w:val="24"/>
            <w:lang w:val="ru-RU" w:eastAsia="ru-RU" w:bidi="ar-SA"/>
          </w:rPr>
          <w:t>статьи 66</w:t>
        </w:r>
      </w:hyperlink>
      <w:r w:rsidRPr="00B21103">
        <w:rPr>
          <w:rFonts w:ascii="Times New Roman" w:eastAsia="Times New Roman" w:hAnsi="Times New Roman" w:cs="Times New Roman"/>
          <w:i w:val="0"/>
          <w:iCs w:val="0"/>
          <w:sz w:val="24"/>
          <w:szCs w:val="24"/>
          <w:lang w:val="ru-RU" w:eastAsia="ru-RU" w:bidi="ar-SA"/>
        </w:rPr>
        <w:t xml:space="preserve"> УК РФ за неоконченное преступление;</w:t>
      </w:r>
    </w:p>
    <w:p w14:paraId="0FFE5014"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 наличии оснований, предусмотренных </w:t>
      </w:r>
      <w:hyperlink r:id="rId1464" w:history="1">
        <w:r w:rsidRPr="00B21103">
          <w:rPr>
            <w:rFonts w:ascii="Times New Roman" w:eastAsia="Times New Roman" w:hAnsi="Times New Roman" w:cs="Times New Roman"/>
            <w:i w:val="0"/>
            <w:iCs w:val="0"/>
            <w:color w:val="0000FF"/>
            <w:sz w:val="24"/>
            <w:szCs w:val="24"/>
            <w:lang w:val="ru-RU" w:eastAsia="ru-RU" w:bidi="ar-SA"/>
          </w:rPr>
          <w:t>статьей 69</w:t>
        </w:r>
      </w:hyperlink>
      <w:r w:rsidRPr="00B21103">
        <w:rPr>
          <w:rFonts w:ascii="Times New Roman" w:eastAsia="Times New Roman" w:hAnsi="Times New Roman" w:cs="Times New Roman"/>
          <w:i w:val="0"/>
          <w:iCs w:val="0"/>
          <w:sz w:val="24"/>
          <w:szCs w:val="24"/>
          <w:lang w:val="ru-RU" w:eastAsia="ru-RU" w:bidi="ar-SA"/>
        </w:rPr>
        <w:t xml:space="preserve"> УК РФ, - вначале следует с учетом требований </w:t>
      </w:r>
      <w:hyperlink r:id="rId1465" w:history="1">
        <w:r w:rsidRPr="00B21103">
          <w:rPr>
            <w:rFonts w:ascii="Times New Roman" w:eastAsia="Times New Roman" w:hAnsi="Times New Roman" w:cs="Times New Roman"/>
            <w:i w:val="0"/>
            <w:iCs w:val="0"/>
            <w:color w:val="0000FF"/>
            <w:sz w:val="24"/>
            <w:szCs w:val="24"/>
            <w:lang w:val="ru-RU" w:eastAsia="ru-RU" w:bidi="ar-SA"/>
          </w:rPr>
          <w:t>части 5 статьи 62</w:t>
        </w:r>
      </w:hyperlink>
      <w:r w:rsidRPr="00B21103">
        <w:rPr>
          <w:rFonts w:ascii="Times New Roman" w:eastAsia="Times New Roman" w:hAnsi="Times New Roman" w:cs="Times New Roman"/>
          <w:i w:val="0"/>
          <w:iCs w:val="0"/>
          <w:sz w:val="24"/>
          <w:szCs w:val="24"/>
          <w:lang w:val="ru-RU" w:eastAsia="ru-RU" w:bidi="ar-SA"/>
        </w:rPr>
        <w:t xml:space="preserve"> УК РФ определить максимальный срок или размер наказания, которое может быть назначено в связи с рассмотрением дела в особом порядке за каждое из совершенных преступлений, затем назначить окончательное наказание, размер которого определяется исходя из срока или размера наказания за наиболее тяжкое из совершенных преступлений без учета положений </w:t>
      </w:r>
      <w:hyperlink r:id="rId1466" w:history="1">
        <w:r w:rsidRPr="00B21103">
          <w:rPr>
            <w:rFonts w:ascii="Times New Roman" w:eastAsia="Times New Roman" w:hAnsi="Times New Roman" w:cs="Times New Roman"/>
            <w:i w:val="0"/>
            <w:iCs w:val="0"/>
            <w:color w:val="0000FF"/>
            <w:sz w:val="24"/>
            <w:szCs w:val="24"/>
            <w:lang w:val="ru-RU" w:eastAsia="ru-RU" w:bidi="ar-SA"/>
          </w:rPr>
          <w:t>части 5 статьи 62</w:t>
        </w:r>
      </w:hyperlink>
      <w:r w:rsidRPr="00B21103">
        <w:rPr>
          <w:rFonts w:ascii="Times New Roman" w:eastAsia="Times New Roman" w:hAnsi="Times New Roman" w:cs="Times New Roman"/>
          <w:i w:val="0"/>
          <w:iCs w:val="0"/>
          <w:sz w:val="24"/>
          <w:szCs w:val="24"/>
          <w:lang w:val="ru-RU" w:eastAsia="ru-RU" w:bidi="ar-SA"/>
        </w:rPr>
        <w:t xml:space="preserve"> УК РФ, а равно положений </w:t>
      </w:r>
      <w:hyperlink r:id="rId1467" w:history="1">
        <w:r w:rsidRPr="00B21103">
          <w:rPr>
            <w:rFonts w:ascii="Times New Roman" w:eastAsia="Times New Roman" w:hAnsi="Times New Roman" w:cs="Times New Roman"/>
            <w:i w:val="0"/>
            <w:iCs w:val="0"/>
            <w:color w:val="0000FF"/>
            <w:sz w:val="24"/>
            <w:szCs w:val="24"/>
            <w:lang w:val="ru-RU" w:eastAsia="ru-RU" w:bidi="ar-SA"/>
          </w:rPr>
          <w:t>части 1 статьи 62</w:t>
        </w:r>
      </w:hyperlink>
      <w:r w:rsidRPr="00B21103">
        <w:rPr>
          <w:rFonts w:ascii="Times New Roman" w:eastAsia="Times New Roman" w:hAnsi="Times New Roman" w:cs="Times New Roman"/>
          <w:i w:val="0"/>
          <w:iCs w:val="0"/>
          <w:sz w:val="24"/>
          <w:szCs w:val="24"/>
          <w:lang w:val="ru-RU" w:eastAsia="ru-RU" w:bidi="ar-SA"/>
        </w:rPr>
        <w:t xml:space="preserve"> УК РФ. При назначении окончательного наказания судам необходимо иметь в виду, что за каждое из совершенных преступлений наказание назначено с применением правил </w:t>
      </w:r>
      <w:hyperlink r:id="rId1468" w:history="1">
        <w:r w:rsidRPr="00B21103">
          <w:rPr>
            <w:rFonts w:ascii="Times New Roman" w:eastAsia="Times New Roman" w:hAnsi="Times New Roman" w:cs="Times New Roman"/>
            <w:i w:val="0"/>
            <w:iCs w:val="0"/>
            <w:color w:val="0000FF"/>
            <w:sz w:val="24"/>
            <w:szCs w:val="24"/>
            <w:lang w:val="ru-RU" w:eastAsia="ru-RU" w:bidi="ar-SA"/>
          </w:rPr>
          <w:t>статьи 62</w:t>
        </w:r>
      </w:hyperlink>
      <w:r w:rsidRPr="00B21103">
        <w:rPr>
          <w:rFonts w:ascii="Times New Roman" w:eastAsia="Times New Roman" w:hAnsi="Times New Roman" w:cs="Times New Roman"/>
          <w:i w:val="0"/>
          <w:iCs w:val="0"/>
          <w:sz w:val="24"/>
          <w:szCs w:val="24"/>
          <w:lang w:val="ru-RU" w:eastAsia="ru-RU" w:bidi="ar-SA"/>
        </w:rPr>
        <w:t xml:space="preserve"> УК РФ.</w:t>
      </w:r>
    </w:p>
    <w:p w14:paraId="2A52BDD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Если лицо совершило несколько неоконченных преступлений, то за каждое из них назначается наказание в соответствии со </w:t>
      </w:r>
      <w:hyperlink r:id="rId1469" w:history="1">
        <w:r w:rsidRPr="00B21103">
          <w:rPr>
            <w:rFonts w:ascii="Times New Roman" w:eastAsia="Times New Roman" w:hAnsi="Times New Roman" w:cs="Times New Roman"/>
            <w:i w:val="0"/>
            <w:iCs w:val="0"/>
            <w:color w:val="0000FF"/>
            <w:sz w:val="24"/>
            <w:szCs w:val="24"/>
            <w:lang w:val="ru-RU" w:eastAsia="ru-RU" w:bidi="ar-SA"/>
          </w:rPr>
          <w:t>статьей 66</w:t>
        </w:r>
      </w:hyperlink>
      <w:r w:rsidRPr="00B21103">
        <w:rPr>
          <w:rFonts w:ascii="Times New Roman" w:eastAsia="Times New Roman" w:hAnsi="Times New Roman" w:cs="Times New Roman"/>
          <w:i w:val="0"/>
          <w:iCs w:val="0"/>
          <w:sz w:val="24"/>
          <w:szCs w:val="24"/>
          <w:lang w:val="ru-RU" w:eastAsia="ru-RU" w:bidi="ar-SA"/>
        </w:rPr>
        <w:t xml:space="preserve"> и </w:t>
      </w:r>
      <w:hyperlink r:id="rId1470" w:history="1">
        <w:r w:rsidRPr="00B21103">
          <w:rPr>
            <w:rFonts w:ascii="Times New Roman" w:eastAsia="Times New Roman" w:hAnsi="Times New Roman" w:cs="Times New Roman"/>
            <w:i w:val="0"/>
            <w:iCs w:val="0"/>
            <w:color w:val="0000FF"/>
            <w:sz w:val="24"/>
            <w:szCs w:val="24"/>
            <w:lang w:val="ru-RU" w:eastAsia="ru-RU" w:bidi="ar-SA"/>
          </w:rPr>
          <w:t>частью 5 статьи 62</w:t>
        </w:r>
      </w:hyperlink>
      <w:r w:rsidRPr="00B21103">
        <w:rPr>
          <w:rFonts w:ascii="Times New Roman" w:eastAsia="Times New Roman" w:hAnsi="Times New Roman" w:cs="Times New Roman"/>
          <w:i w:val="0"/>
          <w:iCs w:val="0"/>
          <w:sz w:val="24"/>
          <w:szCs w:val="24"/>
          <w:lang w:val="ru-RU" w:eastAsia="ru-RU" w:bidi="ar-SA"/>
        </w:rPr>
        <w:t xml:space="preserve"> УК РФ. Наказание по совокупности преступлений при этом не может превышать более чем наполовину максимальный срок или размер наказания, которое может быть назначено за наиболее тяжкое из совершенных неоконченных преступлений по правилам </w:t>
      </w:r>
      <w:hyperlink r:id="rId1471" w:history="1">
        <w:r w:rsidRPr="00B21103">
          <w:rPr>
            <w:rFonts w:ascii="Times New Roman" w:eastAsia="Times New Roman" w:hAnsi="Times New Roman" w:cs="Times New Roman"/>
            <w:i w:val="0"/>
            <w:iCs w:val="0"/>
            <w:color w:val="0000FF"/>
            <w:sz w:val="24"/>
            <w:szCs w:val="24"/>
            <w:lang w:val="ru-RU" w:eastAsia="ru-RU" w:bidi="ar-SA"/>
          </w:rPr>
          <w:t>статьи 66</w:t>
        </w:r>
      </w:hyperlink>
      <w:r w:rsidRPr="00B21103">
        <w:rPr>
          <w:rFonts w:ascii="Times New Roman" w:eastAsia="Times New Roman" w:hAnsi="Times New Roman" w:cs="Times New Roman"/>
          <w:i w:val="0"/>
          <w:iCs w:val="0"/>
          <w:sz w:val="24"/>
          <w:szCs w:val="24"/>
          <w:lang w:val="ru-RU" w:eastAsia="ru-RU" w:bidi="ar-SA"/>
        </w:rPr>
        <w:t xml:space="preserve"> УК РФ.</w:t>
      </w:r>
    </w:p>
    <w:p w14:paraId="434AED1A" w14:textId="77777777" w:rsidR="005E283F" w:rsidRPr="00B21103" w:rsidRDefault="005E283F" w:rsidP="009C1F8B">
      <w:pPr>
        <w:spacing w:after="0" w:line="276" w:lineRule="auto"/>
        <w:jc w:val="both"/>
        <w:rPr>
          <w:rFonts w:ascii="Times New Roman" w:eastAsia="Times New Roman" w:hAnsi="Times New Roman" w:cs="Times New Roman"/>
          <w:i w:val="0"/>
          <w:iCs w:val="0"/>
          <w:color w:val="00000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ar-SA"/>
        </w:rPr>
        <w:t xml:space="preserve">(п. 14 в ред. </w:t>
      </w:r>
      <w:hyperlink r:id="rId1472" w:history="1">
        <w:r w:rsidRPr="00B21103">
          <w:rPr>
            <w:rFonts w:ascii="Times New Roman" w:eastAsia="Times New Roman" w:hAnsi="Times New Roman" w:cs="Times New Roman"/>
            <w:i w:val="0"/>
            <w:iCs w:val="0"/>
            <w:color w:val="0000FF"/>
            <w:sz w:val="24"/>
            <w:szCs w:val="24"/>
            <w:lang w:val="ru-RU" w:eastAsia="ru-RU" w:bidi="ar-SA"/>
          </w:rPr>
          <w:t>Постановления</w:t>
        </w:r>
      </w:hyperlink>
      <w:r w:rsidRPr="00B21103">
        <w:rPr>
          <w:rFonts w:ascii="Times New Roman" w:eastAsia="Times New Roman" w:hAnsi="Times New Roman" w:cs="Times New Roman"/>
          <w:i w:val="0"/>
          <w:iCs w:val="0"/>
          <w:color w:val="000000"/>
          <w:sz w:val="24"/>
          <w:szCs w:val="24"/>
          <w:lang w:val="ru-RU" w:eastAsia="ru-RU" w:bidi="ar-SA"/>
        </w:rPr>
        <w:t xml:space="preserve"> Пленума Верховного Суда РФ от 22.12.2015 N 59)</w:t>
      </w:r>
    </w:p>
    <w:p w14:paraId="2C76D72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15. Согласно </w:t>
      </w:r>
      <w:hyperlink r:id="rId1473" w:history="1">
        <w:r w:rsidRPr="00B21103">
          <w:rPr>
            <w:rFonts w:ascii="Times New Roman" w:eastAsia="Times New Roman" w:hAnsi="Times New Roman" w:cs="Times New Roman"/>
            <w:i w:val="0"/>
            <w:iCs w:val="0"/>
            <w:color w:val="0000FF"/>
            <w:sz w:val="24"/>
            <w:szCs w:val="24"/>
            <w:lang w:val="ru-RU" w:eastAsia="ru-RU" w:bidi="ar-SA"/>
          </w:rPr>
          <w:t>статье 317</w:t>
        </w:r>
      </w:hyperlink>
      <w:r w:rsidRPr="00B21103">
        <w:rPr>
          <w:rFonts w:ascii="Times New Roman" w:eastAsia="Times New Roman" w:hAnsi="Times New Roman" w:cs="Times New Roman"/>
          <w:i w:val="0"/>
          <w:iCs w:val="0"/>
          <w:sz w:val="24"/>
          <w:szCs w:val="24"/>
          <w:lang w:val="ru-RU" w:eastAsia="ru-RU" w:bidi="ar-SA"/>
        </w:rPr>
        <w:t xml:space="preserve"> УПК РФ судебные решения, принятые без проведения судебного разбирательства в общем порядке, не могут быть обжалованы сторонами в связи с несоответствием выводов суда фактическим обстоятельствам дела. Поэтому производство по таким жалобам при отсутствии иных доводов и оснований для пересмотра судебных решений по делу в судах апелляционной и кассационной инстанций подлежит прекращению.</w:t>
      </w:r>
    </w:p>
    <w:p w14:paraId="66291C21"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Вместе с тем, если в апелляционных (кассационных) жалобах, представлениях содержатся данные, указывающие на существенное нарушение уголовно-процессуального закона, неправильное применение уголовного закона либо на несправедливость приговора, судебные решения, принятые в особом порядке, могут быть отменены или изменены, если при этом не изменяются фактические обстоятельства дела (например, в связи с изменением уголовного закона, неправильной квалификацией преступного деяния судом первой инстанции, истечением сроков давности, амнистией и т.п.).</w:t>
      </w:r>
    </w:p>
    <w:p w14:paraId="52290ED4"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Для решения вопроса о законности приговора или постановления о прекращении уголовного дела, вынесенных в особом порядке, наряду с доводами апелляционных (кассационных) жалоб, представлений суд проверяет, соблюдены ли условия принятия судебного решения без проведения судебного разбирательства в общем порядке, в том числе установленное в </w:t>
      </w:r>
      <w:hyperlink r:id="rId1474" w:history="1">
        <w:r w:rsidRPr="00B21103">
          <w:rPr>
            <w:rFonts w:ascii="Times New Roman" w:eastAsia="Times New Roman" w:hAnsi="Times New Roman" w:cs="Times New Roman"/>
            <w:i w:val="0"/>
            <w:iCs w:val="0"/>
            <w:color w:val="0000FF"/>
            <w:sz w:val="24"/>
            <w:szCs w:val="24"/>
            <w:lang w:val="ru-RU" w:eastAsia="ru-RU" w:bidi="ar-SA"/>
          </w:rPr>
          <w:t>части 7 статьи 316</w:t>
        </w:r>
      </w:hyperlink>
      <w:r w:rsidRPr="00B21103">
        <w:rPr>
          <w:rFonts w:ascii="Times New Roman" w:eastAsia="Times New Roman" w:hAnsi="Times New Roman" w:cs="Times New Roman"/>
          <w:i w:val="0"/>
          <w:iCs w:val="0"/>
          <w:sz w:val="24"/>
          <w:szCs w:val="24"/>
          <w:lang w:val="ru-RU" w:eastAsia="ru-RU" w:bidi="ar-SA"/>
        </w:rPr>
        <w:t xml:space="preserve"> УПК РФ требование, обязывающее суд убедиться в обоснованности обвинения.</w:t>
      </w:r>
    </w:p>
    <w:p w14:paraId="0C2AC9FD" w14:textId="77777777" w:rsidR="005E283F" w:rsidRPr="00B21103" w:rsidRDefault="005E283F" w:rsidP="009C1F8B">
      <w:pPr>
        <w:spacing w:after="0" w:line="276" w:lineRule="auto"/>
        <w:jc w:val="both"/>
        <w:rPr>
          <w:rFonts w:ascii="Times New Roman" w:eastAsia="Times New Roman" w:hAnsi="Times New Roman" w:cs="Times New Roman"/>
          <w:i w:val="0"/>
          <w:iCs w:val="0"/>
          <w:color w:val="00000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ar-SA"/>
        </w:rPr>
        <w:t xml:space="preserve">(п. 15 в ред. </w:t>
      </w:r>
      <w:hyperlink r:id="rId1475" w:history="1">
        <w:r w:rsidRPr="00B21103">
          <w:rPr>
            <w:rFonts w:ascii="Times New Roman" w:eastAsia="Times New Roman" w:hAnsi="Times New Roman" w:cs="Times New Roman"/>
            <w:i w:val="0"/>
            <w:iCs w:val="0"/>
            <w:color w:val="0000FF"/>
            <w:sz w:val="24"/>
            <w:szCs w:val="24"/>
            <w:lang w:val="ru-RU" w:eastAsia="ru-RU" w:bidi="ar-SA"/>
          </w:rPr>
          <w:t>Постановления</w:t>
        </w:r>
      </w:hyperlink>
      <w:r w:rsidRPr="00B21103">
        <w:rPr>
          <w:rFonts w:ascii="Times New Roman" w:eastAsia="Times New Roman" w:hAnsi="Times New Roman" w:cs="Times New Roman"/>
          <w:i w:val="0"/>
          <w:iCs w:val="0"/>
          <w:color w:val="000000"/>
          <w:sz w:val="24"/>
          <w:szCs w:val="24"/>
          <w:lang w:val="ru-RU" w:eastAsia="ru-RU" w:bidi="ar-SA"/>
        </w:rPr>
        <w:t xml:space="preserve"> Пленума Верховного Суда РФ от 29.06.2021 N 22)</w:t>
      </w:r>
    </w:p>
    <w:p w14:paraId="6093A2C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16. Суд апелляционной инстанции не вправе исследовать доказательства, подтверждающие либо опровергающие обвинение, поскольку приговор, постановленный без проведения судебного разбирательства в общем порядке, не может быть обжалован в связи с несоответствием выводов суда фактическим обстоятельства дела.</w:t>
      </w:r>
    </w:p>
    <w:p w14:paraId="1AD7E0F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рассмотрении уголовного дела по апелляционному представлению прокурора либо апелляционной жалобе потерпевшего, частного обвинителя или их представителей на несправедливость приговора вследствие чрезмерной мягкости суду следует иметь в виду, что обоснованность применения особого порядка судебного разбирательства не обжалуется, поэтому вновь назначенное виновному более строгое наказание не может превышать две трети максимального срока или размера наиболее строгого вида наказания, предусмотренного за совершенное преступление.</w:t>
      </w:r>
    </w:p>
    <w:p w14:paraId="66DF350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16.1. Суд при повторном рассмотрении дела, в том числе в общем порядке судебного разбирательства, не вправе назначить осужденному более строгое наказание в тех случаях, когда приговор, постановленный по правилам </w:t>
      </w:r>
      <w:hyperlink r:id="rId1476" w:history="1">
        <w:r w:rsidRPr="00B21103">
          <w:rPr>
            <w:rFonts w:ascii="Times New Roman" w:eastAsia="Times New Roman" w:hAnsi="Times New Roman" w:cs="Times New Roman"/>
            <w:i w:val="0"/>
            <w:iCs w:val="0"/>
            <w:color w:val="0000FF"/>
            <w:sz w:val="24"/>
            <w:szCs w:val="24"/>
            <w:lang w:val="ru-RU" w:eastAsia="ru-RU" w:bidi="ar-SA"/>
          </w:rPr>
          <w:t>главы 40</w:t>
        </w:r>
      </w:hyperlink>
      <w:r w:rsidRPr="00B21103">
        <w:rPr>
          <w:rFonts w:ascii="Times New Roman" w:eastAsia="Times New Roman" w:hAnsi="Times New Roman" w:cs="Times New Roman"/>
          <w:i w:val="0"/>
          <w:iCs w:val="0"/>
          <w:sz w:val="24"/>
          <w:szCs w:val="24"/>
          <w:lang w:val="ru-RU" w:eastAsia="ru-RU" w:bidi="ar-SA"/>
        </w:rPr>
        <w:t xml:space="preserve"> УПК РФ, отменен судом вышестоящей инстанции по основаниям, не связанным с ухудшением положения осужденного.</w:t>
      </w:r>
    </w:p>
    <w:p w14:paraId="1C03508D" w14:textId="77777777" w:rsidR="005E283F" w:rsidRPr="00B21103" w:rsidRDefault="005E283F" w:rsidP="009C1F8B">
      <w:pPr>
        <w:spacing w:after="0" w:line="276" w:lineRule="auto"/>
        <w:jc w:val="both"/>
        <w:rPr>
          <w:rFonts w:ascii="Times New Roman" w:eastAsia="Times New Roman" w:hAnsi="Times New Roman" w:cs="Times New Roman"/>
          <w:i w:val="0"/>
          <w:iCs w:val="0"/>
          <w:color w:val="000000"/>
          <w:sz w:val="24"/>
          <w:szCs w:val="24"/>
          <w:lang w:val="ru-RU" w:eastAsia="ru-RU" w:bidi="ar-SA"/>
        </w:rPr>
      </w:pPr>
      <w:r w:rsidRPr="00B21103">
        <w:rPr>
          <w:rFonts w:ascii="Times New Roman" w:eastAsia="Times New Roman" w:hAnsi="Times New Roman" w:cs="Times New Roman"/>
          <w:i w:val="0"/>
          <w:iCs w:val="0"/>
          <w:color w:val="000000"/>
          <w:sz w:val="24"/>
          <w:szCs w:val="24"/>
          <w:lang w:val="ru-RU" w:eastAsia="ru-RU" w:bidi="ar-SA"/>
        </w:rPr>
        <w:t xml:space="preserve">(п. 16.1 введен </w:t>
      </w:r>
      <w:hyperlink r:id="rId1477" w:history="1">
        <w:r w:rsidRPr="00B21103">
          <w:rPr>
            <w:rFonts w:ascii="Times New Roman" w:eastAsia="Times New Roman" w:hAnsi="Times New Roman" w:cs="Times New Roman"/>
            <w:i w:val="0"/>
            <w:iCs w:val="0"/>
            <w:color w:val="0000FF"/>
            <w:sz w:val="24"/>
            <w:szCs w:val="24"/>
            <w:lang w:val="ru-RU" w:eastAsia="ru-RU" w:bidi="ar-SA"/>
          </w:rPr>
          <w:t>Постановлением</w:t>
        </w:r>
      </w:hyperlink>
      <w:r w:rsidRPr="00B21103">
        <w:rPr>
          <w:rFonts w:ascii="Times New Roman" w:eastAsia="Times New Roman" w:hAnsi="Times New Roman" w:cs="Times New Roman"/>
          <w:i w:val="0"/>
          <w:iCs w:val="0"/>
          <w:color w:val="000000"/>
          <w:sz w:val="24"/>
          <w:szCs w:val="24"/>
          <w:lang w:val="ru-RU" w:eastAsia="ru-RU" w:bidi="ar-SA"/>
        </w:rPr>
        <w:t xml:space="preserve"> Пленума Верховного Суда РФ от 29.06.2021 N 22)</w:t>
      </w:r>
    </w:p>
    <w:p w14:paraId="4635EB5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17. Исключен. - </w:t>
      </w:r>
      <w:hyperlink r:id="rId1478" w:history="1">
        <w:r w:rsidRPr="00B21103">
          <w:rPr>
            <w:rFonts w:ascii="Times New Roman" w:eastAsia="Times New Roman" w:hAnsi="Times New Roman" w:cs="Times New Roman"/>
            <w:i w:val="0"/>
            <w:iCs w:val="0"/>
            <w:color w:val="0000FF"/>
            <w:sz w:val="24"/>
            <w:szCs w:val="24"/>
            <w:lang w:val="ru-RU" w:eastAsia="ru-RU" w:bidi="ar-SA"/>
          </w:rPr>
          <w:t>Постановление</w:t>
        </w:r>
      </w:hyperlink>
      <w:r w:rsidRPr="00B21103">
        <w:rPr>
          <w:rFonts w:ascii="Times New Roman" w:eastAsia="Times New Roman" w:hAnsi="Times New Roman" w:cs="Times New Roman"/>
          <w:i w:val="0"/>
          <w:iCs w:val="0"/>
          <w:sz w:val="24"/>
          <w:szCs w:val="24"/>
          <w:lang w:val="ru-RU" w:eastAsia="ru-RU" w:bidi="ar-SA"/>
        </w:rPr>
        <w:t xml:space="preserve"> Пленума Верховного Суда РФ от 24.02.2010 N 4.</w:t>
      </w:r>
    </w:p>
    <w:p w14:paraId="1D934D31"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17.1. Исключен. - </w:t>
      </w:r>
      <w:hyperlink r:id="rId1479" w:history="1">
        <w:r w:rsidRPr="00B21103">
          <w:rPr>
            <w:rFonts w:ascii="Times New Roman" w:eastAsia="Times New Roman" w:hAnsi="Times New Roman" w:cs="Times New Roman"/>
            <w:i w:val="0"/>
            <w:iCs w:val="0"/>
            <w:color w:val="0000FF"/>
            <w:sz w:val="24"/>
            <w:szCs w:val="24"/>
            <w:lang w:val="ru-RU" w:eastAsia="ru-RU" w:bidi="ar-SA"/>
          </w:rPr>
          <w:t>Постановление</w:t>
        </w:r>
      </w:hyperlink>
      <w:r w:rsidRPr="00B21103">
        <w:rPr>
          <w:rFonts w:ascii="Times New Roman" w:eastAsia="Times New Roman" w:hAnsi="Times New Roman" w:cs="Times New Roman"/>
          <w:i w:val="0"/>
          <w:iCs w:val="0"/>
          <w:sz w:val="24"/>
          <w:szCs w:val="24"/>
          <w:lang w:val="ru-RU" w:eastAsia="ru-RU" w:bidi="ar-SA"/>
        </w:rPr>
        <w:t xml:space="preserve"> Пленума Верховного Суда РФ от 29.06.2021 N 22.</w:t>
      </w:r>
    </w:p>
    <w:p w14:paraId="370514B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18. В связи с принятием настоящего Постановления признать утратившими силу </w:t>
      </w:r>
      <w:hyperlink r:id="rId1480" w:history="1">
        <w:r w:rsidRPr="00B21103">
          <w:rPr>
            <w:rFonts w:ascii="Times New Roman" w:eastAsia="Times New Roman" w:hAnsi="Times New Roman" w:cs="Times New Roman"/>
            <w:i w:val="0"/>
            <w:iCs w:val="0"/>
            <w:color w:val="0000FF"/>
            <w:sz w:val="24"/>
            <w:szCs w:val="24"/>
            <w:lang w:val="ru-RU" w:eastAsia="ru-RU" w:bidi="ar-SA"/>
          </w:rPr>
          <w:t>абзацы первый</w:t>
        </w:r>
      </w:hyperlink>
      <w:r w:rsidRPr="00B21103">
        <w:rPr>
          <w:rFonts w:ascii="Times New Roman" w:eastAsia="Times New Roman" w:hAnsi="Times New Roman" w:cs="Times New Roman"/>
          <w:i w:val="0"/>
          <w:iCs w:val="0"/>
          <w:sz w:val="24"/>
          <w:szCs w:val="24"/>
          <w:lang w:val="ru-RU" w:eastAsia="ru-RU" w:bidi="ar-SA"/>
        </w:rPr>
        <w:t xml:space="preserve"> и </w:t>
      </w:r>
      <w:hyperlink r:id="rId1481" w:history="1">
        <w:r w:rsidRPr="00B21103">
          <w:rPr>
            <w:rFonts w:ascii="Times New Roman" w:eastAsia="Times New Roman" w:hAnsi="Times New Roman" w:cs="Times New Roman"/>
            <w:i w:val="0"/>
            <w:iCs w:val="0"/>
            <w:color w:val="0000FF"/>
            <w:sz w:val="24"/>
            <w:szCs w:val="24"/>
            <w:lang w:val="ru-RU" w:eastAsia="ru-RU" w:bidi="ar-SA"/>
          </w:rPr>
          <w:t>второй</w:t>
        </w:r>
      </w:hyperlink>
      <w:r w:rsidRPr="00B21103">
        <w:rPr>
          <w:rFonts w:ascii="Times New Roman" w:eastAsia="Times New Roman" w:hAnsi="Times New Roman" w:cs="Times New Roman"/>
          <w:i w:val="0"/>
          <w:iCs w:val="0"/>
          <w:sz w:val="24"/>
          <w:szCs w:val="24"/>
          <w:lang w:val="ru-RU" w:eastAsia="ru-RU" w:bidi="ar-SA"/>
        </w:rPr>
        <w:t xml:space="preserve"> пункта 28 Постановления Пленума Верховного Суда Российской Федерации от 5 марта 2004 года N 1 "О применении судами норм Уголовно-процессуального кодекса Российской Федерации".</w:t>
      </w:r>
    </w:p>
    <w:p w14:paraId="58F76D24"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2722E9AD" w14:textId="77777777" w:rsidR="005E283F" w:rsidRPr="00B21103" w:rsidRDefault="005E283F" w:rsidP="009C1F8B">
      <w:pPr>
        <w:spacing w:after="0" w:line="276" w:lineRule="auto"/>
        <w:jc w:val="right"/>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Председатель Верховного Суда</w:t>
      </w:r>
    </w:p>
    <w:p w14:paraId="016B6566" w14:textId="77777777" w:rsidR="005E283F" w:rsidRPr="00B21103" w:rsidRDefault="005E283F" w:rsidP="009C1F8B">
      <w:pPr>
        <w:spacing w:after="0" w:line="276" w:lineRule="auto"/>
        <w:jc w:val="right"/>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Российской Федерации</w:t>
      </w:r>
    </w:p>
    <w:p w14:paraId="101D9B7A" w14:textId="77777777" w:rsidR="005E283F" w:rsidRPr="00B21103" w:rsidRDefault="005E283F" w:rsidP="009C1F8B">
      <w:pPr>
        <w:spacing w:after="0" w:line="276" w:lineRule="auto"/>
        <w:jc w:val="right"/>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В.М.ЛЕБЕДЕВ</w:t>
      </w:r>
    </w:p>
    <w:p w14:paraId="5AE24B3F" w14:textId="77777777" w:rsidR="005E283F" w:rsidRPr="00B21103" w:rsidRDefault="005E283F" w:rsidP="009C1F8B">
      <w:pPr>
        <w:spacing w:after="0" w:line="276" w:lineRule="auto"/>
        <w:jc w:val="right"/>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366D9082" w14:textId="77777777" w:rsidR="005E283F" w:rsidRPr="00B21103" w:rsidRDefault="005E283F" w:rsidP="009C1F8B">
      <w:pPr>
        <w:spacing w:after="0" w:line="276" w:lineRule="auto"/>
        <w:jc w:val="right"/>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И.о. секретаря Пленума,</w:t>
      </w:r>
    </w:p>
    <w:p w14:paraId="244D9A81" w14:textId="77777777" w:rsidR="005E283F" w:rsidRPr="00B21103" w:rsidRDefault="005E283F" w:rsidP="009C1F8B">
      <w:pPr>
        <w:spacing w:after="0" w:line="276" w:lineRule="auto"/>
        <w:jc w:val="right"/>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судья Верховного Суда</w:t>
      </w:r>
    </w:p>
    <w:p w14:paraId="502D0115" w14:textId="77777777" w:rsidR="005E283F" w:rsidRPr="00B21103" w:rsidRDefault="005E283F" w:rsidP="009C1F8B">
      <w:pPr>
        <w:spacing w:after="0" w:line="276" w:lineRule="auto"/>
        <w:jc w:val="right"/>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Российской Федерации</w:t>
      </w:r>
    </w:p>
    <w:p w14:paraId="698F61A3" w14:textId="77777777" w:rsidR="005E283F" w:rsidRPr="00B21103" w:rsidRDefault="005E283F" w:rsidP="009C1F8B">
      <w:pPr>
        <w:spacing w:after="0" w:line="276" w:lineRule="auto"/>
        <w:jc w:val="right"/>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С.А.РАЗУМОВ</w:t>
      </w:r>
    </w:p>
    <w:p w14:paraId="3CA19058"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1D2B498D"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20B167F0"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w:t>
      </w:r>
    </w:p>
    <w:p w14:paraId="50ED2120" w14:textId="77777777" w:rsidR="005E283F" w:rsidRPr="00B21103" w:rsidRDefault="005E283F" w:rsidP="009C1F8B">
      <w:pPr>
        <w:spacing w:line="276" w:lineRule="auto"/>
        <w:rPr>
          <w:rFonts w:ascii="Times New Roman" w:hAnsi="Times New Roman" w:cs="Times New Roman"/>
          <w:i w:val="0"/>
          <w:iCs w:val="0"/>
          <w:sz w:val="24"/>
          <w:szCs w:val="24"/>
          <w:lang w:val="ru-RU" w:bidi="ar-SA"/>
        </w:rPr>
      </w:pPr>
    </w:p>
    <w:p w14:paraId="3779C2B2" w14:textId="341CB8A5" w:rsidR="005E283F" w:rsidRPr="00B21103" w:rsidRDefault="005E283F" w:rsidP="009C1F8B">
      <w:pPr>
        <w:spacing w:after="0" w:line="276" w:lineRule="auto"/>
        <w:ind w:left="-284" w:firstLine="284"/>
        <w:rPr>
          <w:rFonts w:ascii="Times New Roman" w:hAnsi="Times New Roman" w:cs="Times New Roman"/>
          <w:i w:val="0"/>
          <w:sz w:val="24"/>
          <w:szCs w:val="24"/>
          <w:lang w:val="ru-RU"/>
        </w:rPr>
      </w:pPr>
    </w:p>
    <w:p w14:paraId="4CE45A9F" w14:textId="6F7566F1" w:rsidR="005E283F" w:rsidRPr="00B21103" w:rsidRDefault="005E283F" w:rsidP="009C1F8B">
      <w:pPr>
        <w:spacing w:after="0" w:line="276" w:lineRule="auto"/>
        <w:ind w:left="-284" w:firstLine="284"/>
        <w:rPr>
          <w:rFonts w:ascii="Times New Roman" w:hAnsi="Times New Roman" w:cs="Times New Roman"/>
          <w:i w:val="0"/>
          <w:sz w:val="24"/>
          <w:szCs w:val="24"/>
          <w:lang w:val="ru-RU"/>
        </w:rPr>
      </w:pPr>
    </w:p>
    <w:p w14:paraId="29A87457" w14:textId="6AD5C3A8" w:rsidR="001D1FBE" w:rsidRDefault="001D1FBE" w:rsidP="009C1F8B">
      <w:pPr>
        <w:spacing w:after="0" w:line="276" w:lineRule="auto"/>
        <w:ind w:left="-284" w:firstLine="284"/>
        <w:rPr>
          <w:rFonts w:ascii="Times New Roman" w:hAnsi="Times New Roman" w:cs="Times New Roman"/>
          <w:i w:val="0"/>
          <w:sz w:val="24"/>
          <w:szCs w:val="24"/>
          <w:lang w:val="ru-RU"/>
        </w:rPr>
      </w:pPr>
    </w:p>
    <w:p w14:paraId="25BFEF7B" w14:textId="4F530771" w:rsidR="00944184" w:rsidRDefault="00944184" w:rsidP="009C1F8B">
      <w:pPr>
        <w:spacing w:after="0" w:line="276" w:lineRule="auto"/>
        <w:ind w:left="-284" w:firstLine="284"/>
        <w:rPr>
          <w:rFonts w:ascii="Times New Roman" w:hAnsi="Times New Roman" w:cs="Times New Roman"/>
          <w:i w:val="0"/>
          <w:sz w:val="24"/>
          <w:szCs w:val="24"/>
          <w:lang w:val="ru-RU"/>
        </w:rPr>
      </w:pPr>
    </w:p>
    <w:p w14:paraId="3F515803" w14:textId="2EAA3C63" w:rsidR="00944184" w:rsidRDefault="00944184" w:rsidP="009C1F8B">
      <w:pPr>
        <w:spacing w:after="0" w:line="276" w:lineRule="auto"/>
        <w:ind w:left="-284" w:firstLine="284"/>
        <w:rPr>
          <w:rFonts w:ascii="Times New Roman" w:hAnsi="Times New Roman" w:cs="Times New Roman"/>
          <w:i w:val="0"/>
          <w:sz w:val="24"/>
          <w:szCs w:val="24"/>
          <w:lang w:val="ru-RU"/>
        </w:rPr>
      </w:pPr>
    </w:p>
    <w:p w14:paraId="53DB7EE0" w14:textId="269F3A35" w:rsidR="00944184" w:rsidRDefault="00944184" w:rsidP="009C1F8B">
      <w:pPr>
        <w:spacing w:after="0" w:line="276" w:lineRule="auto"/>
        <w:ind w:left="-284" w:firstLine="284"/>
        <w:rPr>
          <w:rFonts w:ascii="Times New Roman" w:hAnsi="Times New Roman" w:cs="Times New Roman"/>
          <w:i w:val="0"/>
          <w:sz w:val="24"/>
          <w:szCs w:val="24"/>
          <w:lang w:val="ru-RU"/>
        </w:rPr>
      </w:pPr>
    </w:p>
    <w:p w14:paraId="4588CD22" w14:textId="2C326EF0" w:rsidR="00944184" w:rsidRDefault="00944184" w:rsidP="009C1F8B">
      <w:pPr>
        <w:spacing w:after="0" w:line="276" w:lineRule="auto"/>
        <w:ind w:left="-284" w:firstLine="284"/>
        <w:rPr>
          <w:rFonts w:ascii="Times New Roman" w:hAnsi="Times New Roman" w:cs="Times New Roman"/>
          <w:i w:val="0"/>
          <w:sz w:val="24"/>
          <w:szCs w:val="24"/>
          <w:lang w:val="ru-RU"/>
        </w:rPr>
      </w:pPr>
    </w:p>
    <w:p w14:paraId="25D6C202" w14:textId="77777777" w:rsidR="00944184" w:rsidRDefault="00944184" w:rsidP="009C1F8B">
      <w:pPr>
        <w:spacing w:after="0" w:line="276" w:lineRule="auto"/>
        <w:ind w:left="-284" w:firstLine="284"/>
        <w:rPr>
          <w:rFonts w:ascii="Times New Roman" w:hAnsi="Times New Roman" w:cs="Times New Roman"/>
          <w:i w:val="0"/>
          <w:sz w:val="24"/>
          <w:szCs w:val="24"/>
          <w:lang w:val="ru-RU"/>
        </w:rPr>
      </w:pPr>
    </w:p>
    <w:p w14:paraId="1F6FC3AC" w14:textId="77777777" w:rsidR="00A92A0D" w:rsidRDefault="00A92A0D" w:rsidP="009C1F8B">
      <w:pPr>
        <w:spacing w:after="0" w:line="276" w:lineRule="auto"/>
        <w:ind w:left="-284" w:firstLine="284"/>
        <w:rPr>
          <w:rFonts w:ascii="Times New Roman" w:hAnsi="Times New Roman" w:cs="Times New Roman"/>
          <w:i w:val="0"/>
          <w:sz w:val="24"/>
          <w:szCs w:val="24"/>
          <w:lang w:val="ru-RU"/>
        </w:rPr>
      </w:pPr>
    </w:p>
    <w:p w14:paraId="0644EDC4" w14:textId="77777777" w:rsidR="0012121E" w:rsidRDefault="0012121E" w:rsidP="009C1F8B">
      <w:pPr>
        <w:spacing w:after="0" w:line="276" w:lineRule="auto"/>
        <w:ind w:left="-284" w:firstLine="284"/>
        <w:jc w:val="right"/>
        <w:rPr>
          <w:rFonts w:ascii="Times New Roman" w:hAnsi="Times New Roman" w:cs="Times New Roman"/>
          <w:i w:val="0"/>
          <w:sz w:val="24"/>
          <w:szCs w:val="24"/>
          <w:lang w:val="ru-RU"/>
        </w:rPr>
      </w:pPr>
      <w:r>
        <w:rPr>
          <w:rFonts w:ascii="Times New Roman" w:hAnsi="Times New Roman" w:cs="Times New Roman"/>
          <w:i w:val="0"/>
          <w:sz w:val="24"/>
          <w:szCs w:val="24"/>
          <w:lang w:val="ru-RU"/>
        </w:rPr>
        <w:lastRenderedPageBreak/>
        <w:t xml:space="preserve">СУДЕБНАЯ ПРАКТИКА ВС РФ </w:t>
      </w:r>
    </w:p>
    <w:p w14:paraId="469DE805" w14:textId="1FC64F37" w:rsidR="001D1FBE" w:rsidRDefault="0012121E" w:rsidP="009C1F8B">
      <w:pPr>
        <w:spacing w:after="0" w:line="276" w:lineRule="auto"/>
        <w:ind w:left="-284" w:firstLine="284"/>
        <w:jc w:val="right"/>
        <w:rPr>
          <w:rFonts w:ascii="Times New Roman" w:hAnsi="Times New Roman" w:cs="Times New Roman"/>
          <w:i w:val="0"/>
          <w:sz w:val="24"/>
          <w:szCs w:val="24"/>
          <w:lang w:val="ru-RU"/>
        </w:rPr>
      </w:pPr>
      <w:r>
        <w:rPr>
          <w:rFonts w:ascii="Times New Roman" w:hAnsi="Times New Roman" w:cs="Times New Roman"/>
          <w:i w:val="0"/>
          <w:sz w:val="24"/>
          <w:szCs w:val="24"/>
          <w:lang w:val="ru-RU"/>
        </w:rPr>
        <w:t>ПО КОНКРЕТНЫМ ДЕЛАМ</w:t>
      </w:r>
    </w:p>
    <w:p w14:paraId="15D9A9DB" w14:textId="5A55E4DD" w:rsidR="0012121E" w:rsidRDefault="0012121E" w:rsidP="009C1F8B">
      <w:pPr>
        <w:spacing w:after="0" w:line="276" w:lineRule="auto"/>
        <w:ind w:left="-284" w:firstLine="284"/>
        <w:jc w:val="right"/>
        <w:rPr>
          <w:rFonts w:ascii="Times New Roman" w:hAnsi="Times New Roman" w:cs="Times New Roman"/>
          <w:i w:val="0"/>
          <w:sz w:val="24"/>
          <w:szCs w:val="24"/>
          <w:lang w:val="ru-RU"/>
        </w:rPr>
      </w:pPr>
    </w:p>
    <w:p w14:paraId="2C39D5DE" w14:textId="77777777" w:rsidR="0012121E" w:rsidRDefault="0012121E" w:rsidP="009C1F8B">
      <w:pPr>
        <w:spacing w:after="0" w:line="276" w:lineRule="auto"/>
        <w:ind w:left="-284" w:firstLine="284"/>
        <w:jc w:val="right"/>
        <w:rPr>
          <w:rFonts w:ascii="Times New Roman" w:hAnsi="Times New Roman" w:cs="Times New Roman"/>
          <w:i w:val="0"/>
          <w:sz w:val="24"/>
          <w:szCs w:val="24"/>
          <w:lang w:val="ru-RU"/>
        </w:rPr>
      </w:pPr>
    </w:p>
    <w:p w14:paraId="268B37C9" w14:textId="77777777" w:rsidR="0012121E" w:rsidRDefault="0012121E" w:rsidP="009C1F8B">
      <w:pPr>
        <w:spacing w:after="0" w:line="276" w:lineRule="auto"/>
        <w:ind w:left="-284" w:firstLine="284"/>
        <w:jc w:val="center"/>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КС РФ ЗАПРЕТИЛ СУДАМ СНИЖАТЬ РАЗМЕР </w:t>
      </w:r>
    </w:p>
    <w:p w14:paraId="110A277A" w14:textId="41CE687C" w:rsidR="001D1FBE" w:rsidRPr="00B21103" w:rsidRDefault="0012121E" w:rsidP="009C1F8B">
      <w:pPr>
        <w:spacing w:after="0" w:line="276" w:lineRule="auto"/>
        <w:ind w:left="-284" w:firstLine="284"/>
        <w:jc w:val="center"/>
        <w:rPr>
          <w:rFonts w:ascii="Times New Roman" w:hAnsi="Times New Roman" w:cs="Times New Roman"/>
          <w:i w:val="0"/>
          <w:sz w:val="24"/>
          <w:szCs w:val="24"/>
          <w:lang w:val="ru-RU"/>
        </w:rPr>
      </w:pPr>
      <w:r>
        <w:rPr>
          <w:rFonts w:ascii="Times New Roman" w:hAnsi="Times New Roman" w:cs="Times New Roman"/>
          <w:i w:val="0"/>
          <w:sz w:val="24"/>
          <w:szCs w:val="24"/>
          <w:lang w:val="ru-RU"/>
        </w:rPr>
        <w:t>ВОЗМЕЩЕНИЯ ЗА УСЛУГИ АДВОКАТА</w:t>
      </w:r>
    </w:p>
    <w:p w14:paraId="58582764" w14:textId="48EC1CBE" w:rsidR="005E283F" w:rsidRPr="00B21103" w:rsidRDefault="005E283F" w:rsidP="009C1F8B">
      <w:pPr>
        <w:spacing w:after="0" w:line="276" w:lineRule="auto"/>
        <w:ind w:left="-284" w:firstLine="284"/>
        <w:rPr>
          <w:rFonts w:ascii="Times New Roman" w:hAnsi="Times New Roman" w:cs="Times New Roman"/>
          <w:i w:val="0"/>
          <w:sz w:val="24"/>
          <w:szCs w:val="24"/>
          <w:lang w:val="ru-RU"/>
        </w:rPr>
      </w:pPr>
    </w:p>
    <w:p w14:paraId="63E419F9" w14:textId="77777777" w:rsidR="005E283F" w:rsidRPr="0012121E" w:rsidRDefault="005E283F" w:rsidP="009C1F8B">
      <w:pPr>
        <w:spacing w:after="0" w:line="276" w:lineRule="auto"/>
        <w:jc w:val="center"/>
        <w:rPr>
          <w:rFonts w:ascii="Times New Roman" w:eastAsia="Times New Roman" w:hAnsi="Times New Roman" w:cs="Times New Roman"/>
          <w:b/>
          <w:i w:val="0"/>
          <w:iCs w:val="0"/>
          <w:sz w:val="24"/>
          <w:szCs w:val="24"/>
          <w:lang w:val="ru-RU" w:eastAsia="ru-RU" w:bidi="ar-SA"/>
        </w:rPr>
      </w:pPr>
      <w:r w:rsidRPr="0012121E">
        <w:rPr>
          <w:rFonts w:ascii="Times New Roman" w:eastAsia="Times New Roman" w:hAnsi="Times New Roman" w:cs="Times New Roman"/>
          <w:b/>
          <w:i w:val="0"/>
          <w:iCs w:val="0"/>
          <w:sz w:val="24"/>
          <w:szCs w:val="24"/>
          <w:lang w:val="ru-RU" w:eastAsia="ru-RU" w:bidi="ar-SA"/>
        </w:rPr>
        <w:t>КОНСТИТУЦИОННЫЙ СУД РОССИЙСКОЙ ФЕДЕРАЦИИ</w:t>
      </w:r>
    </w:p>
    <w:p w14:paraId="40C54A03" w14:textId="77777777" w:rsidR="005E283F" w:rsidRPr="0012121E" w:rsidRDefault="005E283F" w:rsidP="009C1F8B">
      <w:pPr>
        <w:spacing w:after="0" w:line="276" w:lineRule="auto"/>
        <w:jc w:val="center"/>
        <w:rPr>
          <w:rFonts w:ascii="Times New Roman" w:eastAsia="Times New Roman" w:hAnsi="Times New Roman" w:cs="Times New Roman"/>
          <w:b/>
          <w:i w:val="0"/>
          <w:iCs w:val="0"/>
          <w:sz w:val="24"/>
          <w:szCs w:val="24"/>
          <w:lang w:val="ru-RU" w:eastAsia="ru-RU" w:bidi="ar-SA"/>
        </w:rPr>
      </w:pPr>
      <w:r w:rsidRPr="0012121E">
        <w:rPr>
          <w:rFonts w:ascii="Times New Roman" w:eastAsia="Times New Roman" w:hAnsi="Times New Roman" w:cs="Times New Roman"/>
          <w:b/>
          <w:i w:val="0"/>
          <w:iCs w:val="0"/>
          <w:sz w:val="24"/>
          <w:szCs w:val="24"/>
          <w:lang w:val="ru-RU" w:eastAsia="ru-RU" w:bidi="ar-SA"/>
        </w:rPr>
        <w:t> Именем Российской Федерации</w:t>
      </w:r>
    </w:p>
    <w:p w14:paraId="6BB525C9" w14:textId="77777777" w:rsidR="005E283F" w:rsidRPr="0012121E" w:rsidRDefault="005E283F" w:rsidP="009C1F8B">
      <w:pPr>
        <w:spacing w:after="0" w:line="276" w:lineRule="auto"/>
        <w:jc w:val="center"/>
        <w:rPr>
          <w:rFonts w:ascii="Times New Roman" w:eastAsia="Times New Roman" w:hAnsi="Times New Roman" w:cs="Times New Roman"/>
          <w:b/>
          <w:i w:val="0"/>
          <w:iCs w:val="0"/>
          <w:sz w:val="24"/>
          <w:szCs w:val="24"/>
          <w:lang w:val="ru-RU" w:eastAsia="ru-RU" w:bidi="ar-SA"/>
        </w:rPr>
      </w:pPr>
      <w:r w:rsidRPr="0012121E">
        <w:rPr>
          <w:rFonts w:ascii="Times New Roman" w:eastAsia="Times New Roman" w:hAnsi="Times New Roman" w:cs="Times New Roman"/>
          <w:b/>
          <w:i w:val="0"/>
          <w:iCs w:val="0"/>
          <w:sz w:val="24"/>
          <w:szCs w:val="24"/>
          <w:lang w:val="ru-RU" w:eastAsia="ru-RU" w:bidi="ar-SA"/>
        </w:rPr>
        <w:t>ПОСТАНОВЛЕНИЕ</w:t>
      </w:r>
    </w:p>
    <w:p w14:paraId="1F7781EA" w14:textId="77777777" w:rsidR="005E283F" w:rsidRPr="0012121E" w:rsidRDefault="005E283F" w:rsidP="009C1F8B">
      <w:pPr>
        <w:spacing w:after="0" w:line="276" w:lineRule="auto"/>
        <w:jc w:val="center"/>
        <w:rPr>
          <w:rFonts w:ascii="Times New Roman" w:eastAsia="Times New Roman" w:hAnsi="Times New Roman" w:cs="Times New Roman"/>
          <w:b/>
          <w:i w:val="0"/>
          <w:iCs w:val="0"/>
          <w:sz w:val="24"/>
          <w:szCs w:val="24"/>
          <w:lang w:val="ru-RU" w:eastAsia="ru-RU" w:bidi="ar-SA"/>
        </w:rPr>
      </w:pPr>
      <w:r w:rsidRPr="0012121E">
        <w:rPr>
          <w:rFonts w:ascii="Times New Roman" w:eastAsia="Times New Roman" w:hAnsi="Times New Roman" w:cs="Times New Roman"/>
          <w:b/>
          <w:i w:val="0"/>
          <w:iCs w:val="0"/>
          <w:sz w:val="24"/>
          <w:szCs w:val="24"/>
          <w:lang w:val="ru-RU" w:eastAsia="ru-RU" w:bidi="ar-SA"/>
        </w:rPr>
        <w:t>от 23 сентября 2021 г. N 41-П</w:t>
      </w:r>
    </w:p>
    <w:p w14:paraId="46BFA514" w14:textId="77777777" w:rsidR="005E283F" w:rsidRPr="0012121E" w:rsidRDefault="005E283F" w:rsidP="009C1F8B">
      <w:pPr>
        <w:spacing w:after="0" w:line="276" w:lineRule="auto"/>
        <w:jc w:val="center"/>
        <w:rPr>
          <w:rFonts w:ascii="Times New Roman" w:eastAsia="Times New Roman" w:hAnsi="Times New Roman" w:cs="Times New Roman"/>
          <w:b/>
          <w:i w:val="0"/>
          <w:iCs w:val="0"/>
          <w:sz w:val="24"/>
          <w:szCs w:val="24"/>
          <w:lang w:val="ru-RU" w:eastAsia="ru-RU" w:bidi="ar-SA"/>
        </w:rPr>
      </w:pPr>
      <w:r w:rsidRPr="0012121E">
        <w:rPr>
          <w:rFonts w:ascii="Times New Roman" w:eastAsia="Times New Roman" w:hAnsi="Times New Roman" w:cs="Times New Roman"/>
          <w:b/>
          <w:i w:val="0"/>
          <w:iCs w:val="0"/>
          <w:sz w:val="24"/>
          <w:szCs w:val="24"/>
          <w:lang w:val="ru-RU" w:eastAsia="ru-RU" w:bidi="ar-SA"/>
        </w:rPr>
        <w:t> ПО ДЕЛУ О ПРОВЕРКЕ КОНСТИТУЦИОННОСТИ</w:t>
      </w:r>
    </w:p>
    <w:p w14:paraId="412CDD83" w14:textId="77777777" w:rsidR="005E283F" w:rsidRPr="0012121E" w:rsidRDefault="005E283F" w:rsidP="009C1F8B">
      <w:pPr>
        <w:spacing w:after="0" w:line="276" w:lineRule="auto"/>
        <w:jc w:val="center"/>
        <w:rPr>
          <w:rFonts w:ascii="Times New Roman" w:eastAsia="Times New Roman" w:hAnsi="Times New Roman" w:cs="Times New Roman"/>
          <w:b/>
          <w:i w:val="0"/>
          <w:iCs w:val="0"/>
          <w:sz w:val="24"/>
          <w:szCs w:val="24"/>
          <w:lang w:val="ru-RU" w:eastAsia="ru-RU" w:bidi="ar-SA"/>
        </w:rPr>
      </w:pPr>
      <w:r w:rsidRPr="0012121E">
        <w:rPr>
          <w:rFonts w:ascii="Times New Roman" w:eastAsia="Times New Roman" w:hAnsi="Times New Roman" w:cs="Times New Roman"/>
          <w:b/>
          <w:i w:val="0"/>
          <w:iCs w:val="0"/>
          <w:sz w:val="24"/>
          <w:szCs w:val="24"/>
          <w:lang w:val="ru-RU" w:eastAsia="ru-RU" w:bidi="ar-SA"/>
        </w:rPr>
        <w:t>ПУНКТА 4 ЧАСТИ ПЕРВОЙ СТАТЬИ 135, СТАТЬИ 401.6 И ПУНКТА 1</w:t>
      </w:r>
    </w:p>
    <w:p w14:paraId="713ABDFB" w14:textId="77777777" w:rsidR="005E283F" w:rsidRPr="0012121E" w:rsidRDefault="005E283F" w:rsidP="009C1F8B">
      <w:pPr>
        <w:spacing w:after="0" w:line="276" w:lineRule="auto"/>
        <w:jc w:val="center"/>
        <w:rPr>
          <w:rFonts w:ascii="Times New Roman" w:eastAsia="Times New Roman" w:hAnsi="Times New Roman" w:cs="Times New Roman"/>
          <w:b/>
          <w:i w:val="0"/>
          <w:iCs w:val="0"/>
          <w:sz w:val="24"/>
          <w:szCs w:val="24"/>
          <w:lang w:val="ru-RU" w:eastAsia="ru-RU" w:bidi="ar-SA"/>
        </w:rPr>
      </w:pPr>
      <w:r w:rsidRPr="0012121E">
        <w:rPr>
          <w:rFonts w:ascii="Times New Roman" w:eastAsia="Times New Roman" w:hAnsi="Times New Roman" w:cs="Times New Roman"/>
          <w:b/>
          <w:i w:val="0"/>
          <w:iCs w:val="0"/>
          <w:sz w:val="24"/>
          <w:szCs w:val="24"/>
          <w:lang w:val="ru-RU" w:eastAsia="ru-RU" w:bidi="ar-SA"/>
        </w:rPr>
        <w:t>ЧАСТИ ВТОРОЙ СТАТЬИ 401.10 УГОЛОВНО-ПРОЦЕССУАЛЬНОГО</w:t>
      </w:r>
    </w:p>
    <w:p w14:paraId="75974CC0" w14:textId="77777777" w:rsidR="005E283F" w:rsidRPr="0012121E" w:rsidRDefault="005E283F" w:rsidP="009C1F8B">
      <w:pPr>
        <w:spacing w:after="0" w:line="276" w:lineRule="auto"/>
        <w:jc w:val="center"/>
        <w:rPr>
          <w:rFonts w:ascii="Times New Roman" w:eastAsia="Times New Roman" w:hAnsi="Times New Roman" w:cs="Times New Roman"/>
          <w:b/>
          <w:i w:val="0"/>
          <w:iCs w:val="0"/>
          <w:sz w:val="24"/>
          <w:szCs w:val="24"/>
          <w:lang w:val="ru-RU" w:eastAsia="ru-RU" w:bidi="ar-SA"/>
        </w:rPr>
      </w:pPr>
      <w:r w:rsidRPr="0012121E">
        <w:rPr>
          <w:rFonts w:ascii="Times New Roman" w:eastAsia="Times New Roman" w:hAnsi="Times New Roman" w:cs="Times New Roman"/>
          <w:b/>
          <w:i w:val="0"/>
          <w:iCs w:val="0"/>
          <w:sz w:val="24"/>
          <w:szCs w:val="24"/>
          <w:lang w:val="ru-RU" w:eastAsia="ru-RU" w:bidi="ar-SA"/>
        </w:rPr>
        <w:t>КОДЕКСА РОССИЙСКОЙ ФЕДЕРАЦИИ В СВЯЗИ С ЖАЛОБОЙ</w:t>
      </w:r>
    </w:p>
    <w:p w14:paraId="48686AA5" w14:textId="77777777" w:rsidR="005E283F" w:rsidRPr="0012121E" w:rsidRDefault="005E283F" w:rsidP="009C1F8B">
      <w:pPr>
        <w:spacing w:after="0" w:line="276" w:lineRule="auto"/>
        <w:jc w:val="center"/>
        <w:rPr>
          <w:rFonts w:ascii="Times New Roman" w:eastAsia="Times New Roman" w:hAnsi="Times New Roman" w:cs="Times New Roman"/>
          <w:b/>
          <w:i w:val="0"/>
          <w:iCs w:val="0"/>
          <w:sz w:val="24"/>
          <w:szCs w:val="24"/>
          <w:lang w:val="ru-RU" w:eastAsia="ru-RU" w:bidi="ar-SA"/>
        </w:rPr>
      </w:pPr>
      <w:r w:rsidRPr="0012121E">
        <w:rPr>
          <w:rFonts w:ascii="Times New Roman" w:eastAsia="Times New Roman" w:hAnsi="Times New Roman" w:cs="Times New Roman"/>
          <w:b/>
          <w:i w:val="0"/>
          <w:iCs w:val="0"/>
          <w:sz w:val="24"/>
          <w:szCs w:val="24"/>
          <w:lang w:val="ru-RU" w:eastAsia="ru-RU" w:bidi="ar-SA"/>
        </w:rPr>
        <w:t>ГРАЖДАНИНА А.П. АТРОЩЕНКО</w:t>
      </w:r>
    </w:p>
    <w:p w14:paraId="68D0106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111174A5"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Конституционный Суд Российской Федерации в составе Председателя В.Д. Зорькина, судей К.В. Арановского, Г.А. Гаджиева, Л.М. Жарковой, С.М. Казанцева, С.Д. Князева, А.Н. Кокотова, Л.О. Красавчиковой, С.П. Маврина, Н.В. Мельникова, Ю.Д. Рудкина, В.Г. Ярославцева,</w:t>
      </w:r>
    </w:p>
    <w:p w14:paraId="65B486C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руководствуясь </w:t>
      </w:r>
      <w:hyperlink r:id="rId1482" w:history="1">
        <w:r w:rsidRPr="00B21103">
          <w:rPr>
            <w:rFonts w:ascii="Times New Roman" w:eastAsia="Times New Roman" w:hAnsi="Times New Roman" w:cs="Times New Roman"/>
            <w:i w:val="0"/>
            <w:iCs w:val="0"/>
            <w:color w:val="1A0DAB"/>
            <w:sz w:val="24"/>
            <w:szCs w:val="24"/>
            <w:u w:val="single"/>
            <w:lang w:val="ru-RU" w:eastAsia="ru-RU" w:bidi="ar-SA"/>
          </w:rPr>
          <w:t>статьей 125 (пункт "а" части 4)</w:t>
        </w:r>
      </w:hyperlink>
      <w:r w:rsidRPr="00B21103">
        <w:rPr>
          <w:rFonts w:ascii="Times New Roman" w:eastAsia="Times New Roman" w:hAnsi="Times New Roman" w:cs="Times New Roman"/>
          <w:i w:val="0"/>
          <w:iCs w:val="0"/>
          <w:sz w:val="24"/>
          <w:szCs w:val="24"/>
          <w:lang w:val="ru-RU" w:eastAsia="ru-RU" w:bidi="ar-SA"/>
        </w:rPr>
        <w:t xml:space="preserve"> Конституции Российской Федерации, </w:t>
      </w:r>
      <w:hyperlink r:id="rId1483" w:history="1">
        <w:r w:rsidRPr="00B21103">
          <w:rPr>
            <w:rFonts w:ascii="Times New Roman" w:eastAsia="Times New Roman" w:hAnsi="Times New Roman" w:cs="Times New Roman"/>
            <w:i w:val="0"/>
            <w:iCs w:val="0"/>
            <w:color w:val="1A0DAB"/>
            <w:sz w:val="24"/>
            <w:szCs w:val="24"/>
            <w:u w:val="single"/>
            <w:lang w:val="ru-RU" w:eastAsia="ru-RU" w:bidi="ar-SA"/>
          </w:rPr>
          <w:t>пунктом 3 части первой</w:t>
        </w:r>
      </w:hyperlink>
      <w:r w:rsidRPr="00B21103">
        <w:rPr>
          <w:rFonts w:ascii="Times New Roman" w:eastAsia="Times New Roman" w:hAnsi="Times New Roman" w:cs="Times New Roman"/>
          <w:i w:val="0"/>
          <w:iCs w:val="0"/>
          <w:sz w:val="24"/>
          <w:szCs w:val="24"/>
          <w:lang w:val="ru-RU" w:eastAsia="ru-RU" w:bidi="ar-SA"/>
        </w:rPr>
        <w:t xml:space="preserve">, </w:t>
      </w:r>
      <w:hyperlink r:id="rId1484" w:history="1">
        <w:r w:rsidRPr="00B21103">
          <w:rPr>
            <w:rFonts w:ascii="Times New Roman" w:eastAsia="Times New Roman" w:hAnsi="Times New Roman" w:cs="Times New Roman"/>
            <w:i w:val="0"/>
            <w:iCs w:val="0"/>
            <w:color w:val="1A0DAB"/>
            <w:sz w:val="24"/>
            <w:szCs w:val="24"/>
            <w:u w:val="single"/>
            <w:lang w:val="ru-RU" w:eastAsia="ru-RU" w:bidi="ar-SA"/>
          </w:rPr>
          <w:t>частями третьей</w:t>
        </w:r>
      </w:hyperlink>
      <w:r w:rsidRPr="00B21103">
        <w:rPr>
          <w:rFonts w:ascii="Times New Roman" w:eastAsia="Times New Roman" w:hAnsi="Times New Roman" w:cs="Times New Roman"/>
          <w:i w:val="0"/>
          <w:iCs w:val="0"/>
          <w:sz w:val="24"/>
          <w:szCs w:val="24"/>
          <w:lang w:val="ru-RU" w:eastAsia="ru-RU" w:bidi="ar-SA"/>
        </w:rPr>
        <w:t xml:space="preserve"> и </w:t>
      </w:r>
      <w:hyperlink r:id="rId1485" w:history="1">
        <w:r w:rsidRPr="00B21103">
          <w:rPr>
            <w:rFonts w:ascii="Times New Roman" w:eastAsia="Times New Roman" w:hAnsi="Times New Roman" w:cs="Times New Roman"/>
            <w:i w:val="0"/>
            <w:iCs w:val="0"/>
            <w:color w:val="1A0DAB"/>
            <w:sz w:val="24"/>
            <w:szCs w:val="24"/>
            <w:u w:val="single"/>
            <w:lang w:val="ru-RU" w:eastAsia="ru-RU" w:bidi="ar-SA"/>
          </w:rPr>
          <w:t>четвертой статьи 3</w:t>
        </w:r>
      </w:hyperlink>
      <w:r w:rsidRPr="00B21103">
        <w:rPr>
          <w:rFonts w:ascii="Times New Roman" w:eastAsia="Times New Roman" w:hAnsi="Times New Roman" w:cs="Times New Roman"/>
          <w:i w:val="0"/>
          <w:iCs w:val="0"/>
          <w:sz w:val="24"/>
          <w:szCs w:val="24"/>
          <w:lang w:val="ru-RU" w:eastAsia="ru-RU" w:bidi="ar-SA"/>
        </w:rPr>
        <w:t xml:space="preserve">, </w:t>
      </w:r>
      <w:hyperlink r:id="rId1486" w:history="1">
        <w:r w:rsidRPr="00B21103">
          <w:rPr>
            <w:rFonts w:ascii="Times New Roman" w:eastAsia="Times New Roman" w:hAnsi="Times New Roman" w:cs="Times New Roman"/>
            <w:i w:val="0"/>
            <w:iCs w:val="0"/>
            <w:color w:val="1A0DAB"/>
            <w:sz w:val="24"/>
            <w:szCs w:val="24"/>
            <w:u w:val="single"/>
            <w:lang w:val="ru-RU" w:eastAsia="ru-RU" w:bidi="ar-SA"/>
          </w:rPr>
          <w:t>частью первой статьи 21</w:t>
        </w:r>
      </w:hyperlink>
      <w:r w:rsidRPr="00B21103">
        <w:rPr>
          <w:rFonts w:ascii="Times New Roman" w:eastAsia="Times New Roman" w:hAnsi="Times New Roman" w:cs="Times New Roman"/>
          <w:i w:val="0"/>
          <w:iCs w:val="0"/>
          <w:sz w:val="24"/>
          <w:szCs w:val="24"/>
          <w:lang w:val="ru-RU" w:eastAsia="ru-RU" w:bidi="ar-SA"/>
        </w:rPr>
        <w:t xml:space="preserve">, </w:t>
      </w:r>
      <w:hyperlink r:id="rId1487" w:history="1">
        <w:r w:rsidRPr="00B21103">
          <w:rPr>
            <w:rFonts w:ascii="Times New Roman" w:eastAsia="Times New Roman" w:hAnsi="Times New Roman" w:cs="Times New Roman"/>
            <w:i w:val="0"/>
            <w:iCs w:val="0"/>
            <w:color w:val="1A0DAB"/>
            <w:sz w:val="24"/>
            <w:szCs w:val="24"/>
            <w:u w:val="single"/>
            <w:lang w:val="ru-RU" w:eastAsia="ru-RU" w:bidi="ar-SA"/>
          </w:rPr>
          <w:t>статьями 36</w:t>
        </w:r>
      </w:hyperlink>
      <w:r w:rsidRPr="00B21103">
        <w:rPr>
          <w:rFonts w:ascii="Times New Roman" w:eastAsia="Times New Roman" w:hAnsi="Times New Roman" w:cs="Times New Roman"/>
          <w:i w:val="0"/>
          <w:iCs w:val="0"/>
          <w:sz w:val="24"/>
          <w:szCs w:val="24"/>
          <w:lang w:val="ru-RU" w:eastAsia="ru-RU" w:bidi="ar-SA"/>
        </w:rPr>
        <w:t xml:space="preserve">, </w:t>
      </w:r>
      <w:hyperlink r:id="rId1488" w:history="1">
        <w:r w:rsidRPr="00B21103">
          <w:rPr>
            <w:rFonts w:ascii="Times New Roman" w:eastAsia="Times New Roman" w:hAnsi="Times New Roman" w:cs="Times New Roman"/>
            <w:i w:val="0"/>
            <w:iCs w:val="0"/>
            <w:color w:val="1A0DAB"/>
            <w:sz w:val="24"/>
            <w:szCs w:val="24"/>
            <w:u w:val="single"/>
            <w:lang w:val="ru-RU" w:eastAsia="ru-RU" w:bidi="ar-SA"/>
          </w:rPr>
          <w:t>47.1</w:t>
        </w:r>
      </w:hyperlink>
      <w:r w:rsidRPr="00B21103">
        <w:rPr>
          <w:rFonts w:ascii="Times New Roman" w:eastAsia="Times New Roman" w:hAnsi="Times New Roman" w:cs="Times New Roman"/>
          <w:i w:val="0"/>
          <w:iCs w:val="0"/>
          <w:sz w:val="24"/>
          <w:szCs w:val="24"/>
          <w:lang w:val="ru-RU" w:eastAsia="ru-RU" w:bidi="ar-SA"/>
        </w:rPr>
        <w:t xml:space="preserve">, </w:t>
      </w:r>
      <w:hyperlink r:id="rId1489" w:history="1">
        <w:r w:rsidRPr="00B21103">
          <w:rPr>
            <w:rFonts w:ascii="Times New Roman" w:eastAsia="Times New Roman" w:hAnsi="Times New Roman" w:cs="Times New Roman"/>
            <w:i w:val="0"/>
            <w:iCs w:val="0"/>
            <w:color w:val="1A0DAB"/>
            <w:sz w:val="24"/>
            <w:szCs w:val="24"/>
            <w:u w:val="single"/>
            <w:lang w:val="ru-RU" w:eastAsia="ru-RU" w:bidi="ar-SA"/>
          </w:rPr>
          <w:t>74</w:t>
        </w:r>
      </w:hyperlink>
      <w:r w:rsidRPr="00B21103">
        <w:rPr>
          <w:rFonts w:ascii="Times New Roman" w:eastAsia="Times New Roman" w:hAnsi="Times New Roman" w:cs="Times New Roman"/>
          <w:i w:val="0"/>
          <w:iCs w:val="0"/>
          <w:sz w:val="24"/>
          <w:szCs w:val="24"/>
          <w:lang w:val="ru-RU" w:eastAsia="ru-RU" w:bidi="ar-SA"/>
        </w:rPr>
        <w:t xml:space="preserve">, </w:t>
      </w:r>
      <w:hyperlink r:id="rId1490" w:history="1">
        <w:r w:rsidRPr="00B21103">
          <w:rPr>
            <w:rFonts w:ascii="Times New Roman" w:eastAsia="Times New Roman" w:hAnsi="Times New Roman" w:cs="Times New Roman"/>
            <w:i w:val="0"/>
            <w:iCs w:val="0"/>
            <w:color w:val="1A0DAB"/>
            <w:sz w:val="24"/>
            <w:szCs w:val="24"/>
            <w:u w:val="single"/>
            <w:lang w:val="ru-RU" w:eastAsia="ru-RU" w:bidi="ar-SA"/>
          </w:rPr>
          <w:t>86</w:t>
        </w:r>
      </w:hyperlink>
      <w:r w:rsidRPr="00B21103">
        <w:rPr>
          <w:rFonts w:ascii="Times New Roman" w:eastAsia="Times New Roman" w:hAnsi="Times New Roman" w:cs="Times New Roman"/>
          <w:i w:val="0"/>
          <w:iCs w:val="0"/>
          <w:sz w:val="24"/>
          <w:szCs w:val="24"/>
          <w:lang w:val="ru-RU" w:eastAsia="ru-RU" w:bidi="ar-SA"/>
        </w:rPr>
        <w:t xml:space="preserve">, </w:t>
      </w:r>
      <w:hyperlink r:id="rId1491" w:history="1">
        <w:r w:rsidRPr="00B21103">
          <w:rPr>
            <w:rFonts w:ascii="Times New Roman" w:eastAsia="Times New Roman" w:hAnsi="Times New Roman" w:cs="Times New Roman"/>
            <w:i w:val="0"/>
            <w:iCs w:val="0"/>
            <w:color w:val="1A0DAB"/>
            <w:sz w:val="24"/>
            <w:szCs w:val="24"/>
            <w:u w:val="single"/>
            <w:lang w:val="ru-RU" w:eastAsia="ru-RU" w:bidi="ar-SA"/>
          </w:rPr>
          <w:t>96</w:t>
        </w:r>
      </w:hyperlink>
      <w:r w:rsidRPr="00B21103">
        <w:rPr>
          <w:rFonts w:ascii="Times New Roman" w:eastAsia="Times New Roman" w:hAnsi="Times New Roman" w:cs="Times New Roman"/>
          <w:i w:val="0"/>
          <w:iCs w:val="0"/>
          <w:sz w:val="24"/>
          <w:szCs w:val="24"/>
          <w:lang w:val="ru-RU" w:eastAsia="ru-RU" w:bidi="ar-SA"/>
        </w:rPr>
        <w:t xml:space="preserve">, </w:t>
      </w:r>
      <w:hyperlink r:id="rId1492" w:history="1">
        <w:r w:rsidRPr="00B21103">
          <w:rPr>
            <w:rFonts w:ascii="Times New Roman" w:eastAsia="Times New Roman" w:hAnsi="Times New Roman" w:cs="Times New Roman"/>
            <w:i w:val="0"/>
            <w:iCs w:val="0"/>
            <w:color w:val="1A0DAB"/>
            <w:sz w:val="24"/>
            <w:szCs w:val="24"/>
            <w:u w:val="single"/>
            <w:lang w:val="ru-RU" w:eastAsia="ru-RU" w:bidi="ar-SA"/>
          </w:rPr>
          <w:t>97</w:t>
        </w:r>
      </w:hyperlink>
      <w:r w:rsidRPr="00B21103">
        <w:rPr>
          <w:rFonts w:ascii="Times New Roman" w:eastAsia="Times New Roman" w:hAnsi="Times New Roman" w:cs="Times New Roman"/>
          <w:i w:val="0"/>
          <w:iCs w:val="0"/>
          <w:sz w:val="24"/>
          <w:szCs w:val="24"/>
          <w:lang w:val="ru-RU" w:eastAsia="ru-RU" w:bidi="ar-SA"/>
        </w:rPr>
        <w:t xml:space="preserve"> и </w:t>
      </w:r>
      <w:hyperlink r:id="rId1493" w:history="1">
        <w:r w:rsidRPr="00B21103">
          <w:rPr>
            <w:rFonts w:ascii="Times New Roman" w:eastAsia="Times New Roman" w:hAnsi="Times New Roman" w:cs="Times New Roman"/>
            <w:i w:val="0"/>
            <w:iCs w:val="0"/>
            <w:color w:val="1A0DAB"/>
            <w:sz w:val="24"/>
            <w:szCs w:val="24"/>
            <w:u w:val="single"/>
            <w:lang w:val="ru-RU" w:eastAsia="ru-RU" w:bidi="ar-SA"/>
          </w:rPr>
          <w:t>99</w:t>
        </w:r>
      </w:hyperlink>
      <w:r w:rsidRPr="00B21103">
        <w:rPr>
          <w:rFonts w:ascii="Times New Roman" w:eastAsia="Times New Roman" w:hAnsi="Times New Roman" w:cs="Times New Roman"/>
          <w:i w:val="0"/>
          <w:iCs w:val="0"/>
          <w:sz w:val="24"/>
          <w:szCs w:val="24"/>
          <w:lang w:val="ru-RU" w:eastAsia="ru-RU" w:bidi="ar-SA"/>
        </w:rPr>
        <w:t xml:space="preserve"> Федерального конституционного закона "О Конституционном Суде Российской Федерации",</w:t>
      </w:r>
    </w:p>
    <w:p w14:paraId="59A359E8"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рассмотрел в заседании без проведения слушания дело о проверке конституционности </w:t>
      </w:r>
      <w:hyperlink r:id="rId1494" w:history="1">
        <w:r w:rsidRPr="00B21103">
          <w:rPr>
            <w:rFonts w:ascii="Times New Roman" w:eastAsia="Times New Roman" w:hAnsi="Times New Roman" w:cs="Times New Roman"/>
            <w:i w:val="0"/>
            <w:iCs w:val="0"/>
            <w:color w:val="1A0DAB"/>
            <w:sz w:val="24"/>
            <w:szCs w:val="24"/>
            <w:u w:val="single"/>
            <w:lang w:val="ru-RU" w:eastAsia="ru-RU" w:bidi="ar-SA"/>
          </w:rPr>
          <w:t>пункта 4 части первой статьи 135,</w:t>
        </w:r>
      </w:hyperlink>
      <w:r w:rsidRPr="00B21103">
        <w:rPr>
          <w:rFonts w:ascii="Times New Roman" w:eastAsia="Times New Roman" w:hAnsi="Times New Roman" w:cs="Times New Roman"/>
          <w:i w:val="0"/>
          <w:iCs w:val="0"/>
          <w:sz w:val="24"/>
          <w:szCs w:val="24"/>
          <w:lang w:val="ru-RU" w:eastAsia="ru-RU" w:bidi="ar-SA"/>
        </w:rPr>
        <w:t xml:space="preserve"> </w:t>
      </w:r>
      <w:hyperlink r:id="rId1495" w:history="1">
        <w:r w:rsidRPr="00B21103">
          <w:rPr>
            <w:rFonts w:ascii="Times New Roman" w:eastAsia="Times New Roman" w:hAnsi="Times New Roman" w:cs="Times New Roman"/>
            <w:i w:val="0"/>
            <w:iCs w:val="0"/>
            <w:color w:val="1A0DAB"/>
            <w:sz w:val="24"/>
            <w:szCs w:val="24"/>
            <w:u w:val="single"/>
            <w:lang w:val="ru-RU" w:eastAsia="ru-RU" w:bidi="ar-SA"/>
          </w:rPr>
          <w:t>статьи 401.6</w:t>
        </w:r>
      </w:hyperlink>
      <w:r w:rsidRPr="00B21103">
        <w:rPr>
          <w:rFonts w:ascii="Times New Roman" w:eastAsia="Times New Roman" w:hAnsi="Times New Roman" w:cs="Times New Roman"/>
          <w:i w:val="0"/>
          <w:iCs w:val="0"/>
          <w:sz w:val="24"/>
          <w:szCs w:val="24"/>
          <w:lang w:val="ru-RU" w:eastAsia="ru-RU" w:bidi="ar-SA"/>
        </w:rPr>
        <w:t xml:space="preserve"> и </w:t>
      </w:r>
      <w:hyperlink r:id="rId1496" w:history="1">
        <w:r w:rsidRPr="00B21103">
          <w:rPr>
            <w:rFonts w:ascii="Times New Roman" w:eastAsia="Times New Roman" w:hAnsi="Times New Roman" w:cs="Times New Roman"/>
            <w:i w:val="0"/>
            <w:iCs w:val="0"/>
            <w:color w:val="1A0DAB"/>
            <w:sz w:val="24"/>
            <w:szCs w:val="24"/>
            <w:u w:val="single"/>
            <w:lang w:val="ru-RU" w:eastAsia="ru-RU" w:bidi="ar-SA"/>
          </w:rPr>
          <w:t>пункта 1 части второй статьи 401.10</w:t>
        </w:r>
      </w:hyperlink>
      <w:r w:rsidRPr="00B21103">
        <w:rPr>
          <w:rFonts w:ascii="Times New Roman" w:eastAsia="Times New Roman" w:hAnsi="Times New Roman" w:cs="Times New Roman"/>
          <w:i w:val="0"/>
          <w:iCs w:val="0"/>
          <w:sz w:val="24"/>
          <w:szCs w:val="24"/>
          <w:lang w:val="ru-RU" w:eastAsia="ru-RU" w:bidi="ar-SA"/>
        </w:rPr>
        <w:t xml:space="preserve"> УПК Российской Федерации.</w:t>
      </w:r>
    </w:p>
    <w:p w14:paraId="6ABCFC6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Поводом к рассмотрению дела явилась жалоба гражданина А.П. Атрощенко. Основанием к рассмотрению дела явилась обнаружившаяся неопределенность в вопросе о том, соответствуют ли </w:t>
      </w:r>
      <w:hyperlink r:id="rId1497" w:history="1">
        <w:r w:rsidRPr="00B21103">
          <w:rPr>
            <w:rFonts w:ascii="Times New Roman" w:eastAsia="Times New Roman" w:hAnsi="Times New Roman" w:cs="Times New Roman"/>
            <w:i w:val="0"/>
            <w:iCs w:val="0"/>
            <w:color w:val="1A0DAB"/>
            <w:sz w:val="24"/>
            <w:szCs w:val="24"/>
            <w:u w:val="single"/>
            <w:lang w:val="ru-RU" w:eastAsia="ru-RU" w:bidi="ar-SA"/>
          </w:rPr>
          <w:t>Конституции</w:t>
        </w:r>
      </w:hyperlink>
      <w:r w:rsidRPr="00B21103">
        <w:rPr>
          <w:rFonts w:ascii="Times New Roman" w:eastAsia="Times New Roman" w:hAnsi="Times New Roman" w:cs="Times New Roman"/>
          <w:i w:val="0"/>
          <w:iCs w:val="0"/>
          <w:sz w:val="24"/>
          <w:szCs w:val="24"/>
          <w:lang w:val="ru-RU" w:eastAsia="ru-RU" w:bidi="ar-SA"/>
        </w:rPr>
        <w:t xml:space="preserve"> Российской Федерации оспариваемые заявителем законоположения.</w:t>
      </w:r>
    </w:p>
    <w:p w14:paraId="6F2C2DE5"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Заслушав сообщение судьи-докладчика К.В. Арановского, исследовав представленные документы и иные материалы, Конституционный Суд Российской Федерации</w:t>
      </w:r>
    </w:p>
    <w:p w14:paraId="0CE99DA9"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79520C6C"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установил:</w:t>
      </w:r>
    </w:p>
    <w:p w14:paraId="5BB375A2"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0EB49EF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 В соответствии с </w:t>
      </w:r>
      <w:hyperlink r:id="rId1498" w:history="1">
        <w:r w:rsidRPr="00B21103">
          <w:rPr>
            <w:rFonts w:ascii="Times New Roman" w:eastAsia="Times New Roman" w:hAnsi="Times New Roman" w:cs="Times New Roman"/>
            <w:i w:val="0"/>
            <w:iCs w:val="0"/>
            <w:color w:val="1A0DAB"/>
            <w:sz w:val="24"/>
            <w:szCs w:val="24"/>
            <w:u w:val="single"/>
            <w:lang w:val="ru-RU" w:eastAsia="ru-RU" w:bidi="ar-SA"/>
          </w:rPr>
          <w:t>пунктом 4 части первой статьи 135</w:t>
        </w:r>
      </w:hyperlink>
      <w:r w:rsidRPr="00B21103">
        <w:rPr>
          <w:rFonts w:ascii="Times New Roman" w:eastAsia="Times New Roman" w:hAnsi="Times New Roman" w:cs="Times New Roman"/>
          <w:i w:val="0"/>
          <w:iCs w:val="0"/>
          <w:sz w:val="24"/>
          <w:szCs w:val="24"/>
          <w:lang w:val="ru-RU" w:eastAsia="ru-RU" w:bidi="ar-SA"/>
        </w:rPr>
        <w:t xml:space="preserve"> УПК Российской Федерации возмещение реабилитированному имущественного вреда включает в себя возмещение сумм, выплаченных им за оказание юридической помощи, а согласно </w:t>
      </w:r>
      <w:hyperlink r:id="rId1499" w:history="1">
        <w:r w:rsidRPr="00B21103">
          <w:rPr>
            <w:rFonts w:ascii="Times New Roman" w:eastAsia="Times New Roman" w:hAnsi="Times New Roman" w:cs="Times New Roman"/>
            <w:i w:val="0"/>
            <w:iCs w:val="0"/>
            <w:color w:val="1A0DAB"/>
            <w:sz w:val="24"/>
            <w:szCs w:val="24"/>
            <w:u w:val="single"/>
            <w:lang w:val="ru-RU" w:eastAsia="ru-RU" w:bidi="ar-SA"/>
          </w:rPr>
          <w:t>статье 401.6</w:t>
        </w:r>
      </w:hyperlink>
      <w:r w:rsidRPr="00B21103">
        <w:rPr>
          <w:rFonts w:ascii="Times New Roman" w:eastAsia="Times New Roman" w:hAnsi="Times New Roman" w:cs="Times New Roman"/>
          <w:i w:val="0"/>
          <w:iCs w:val="0"/>
          <w:sz w:val="24"/>
          <w:szCs w:val="24"/>
          <w:lang w:val="ru-RU" w:eastAsia="ru-RU" w:bidi="ar-SA"/>
        </w:rPr>
        <w:t xml:space="preserve"> того же Кодекса пересмотр в кассационном порядке приговора, определения, постановления суда по основаниям, влекущим ухудшение положения осужденного, оправданного, лица, в отношении которого уголовное дело прекращено, допускается в срок, не превышающий одного года со дня вступления их в законную силу, если в ходе судебного разбирательства </w:t>
      </w:r>
      <w:r w:rsidRPr="00B21103">
        <w:rPr>
          <w:rFonts w:ascii="Times New Roman" w:eastAsia="Times New Roman" w:hAnsi="Times New Roman" w:cs="Times New Roman"/>
          <w:i w:val="0"/>
          <w:iCs w:val="0"/>
          <w:sz w:val="24"/>
          <w:szCs w:val="24"/>
          <w:lang w:val="ru-RU" w:eastAsia="ru-RU" w:bidi="ar-SA"/>
        </w:rPr>
        <w:lastRenderedPageBreak/>
        <w:t xml:space="preserve">были допущены повлиявшие на исход дела нарушения закона, искажающие саму суть правосудия и смысл судебного решения как акта правосудия, либо если были выявлены данные, свидетельствующие о несоблюдении лицом условий и невыполнении им обязательств, предусмотренных досудебным соглашением о сотрудничестве. В силу же </w:t>
      </w:r>
      <w:hyperlink r:id="rId1500" w:history="1">
        <w:r w:rsidRPr="00B21103">
          <w:rPr>
            <w:rFonts w:ascii="Times New Roman" w:eastAsia="Times New Roman" w:hAnsi="Times New Roman" w:cs="Times New Roman"/>
            <w:i w:val="0"/>
            <w:iCs w:val="0"/>
            <w:color w:val="1A0DAB"/>
            <w:sz w:val="24"/>
            <w:szCs w:val="24"/>
            <w:u w:val="single"/>
            <w:lang w:val="ru-RU" w:eastAsia="ru-RU" w:bidi="ar-SA"/>
          </w:rPr>
          <w:t>пункта 1 части второй статьи 401.10</w:t>
        </w:r>
      </w:hyperlink>
      <w:r w:rsidRPr="00B21103">
        <w:rPr>
          <w:rFonts w:ascii="Times New Roman" w:eastAsia="Times New Roman" w:hAnsi="Times New Roman" w:cs="Times New Roman"/>
          <w:i w:val="0"/>
          <w:iCs w:val="0"/>
          <w:sz w:val="24"/>
          <w:szCs w:val="24"/>
          <w:lang w:val="ru-RU" w:eastAsia="ru-RU" w:bidi="ar-SA"/>
        </w:rPr>
        <w:t xml:space="preserve"> УПК Российской Федерации по результатам изучения кассационных жалобы или представления судья может вынести постановление об отказе в их передаче для рассмотрения в судебном заседании суда кассационной инстанции, если отсутствуют основания для пересмотра судебных решений в кассационном порядке.</w:t>
      </w:r>
    </w:p>
    <w:p w14:paraId="424459A1"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А.П. Атрощенко связывает нарушение своих конституционных прав с применением приведенных норм в его деле.</w:t>
      </w:r>
    </w:p>
    <w:p w14:paraId="532F49C8"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1.1. Уголовное дело в отношении А.П. Атрощенко по признакам преступления, предусмотренного </w:t>
      </w:r>
      <w:hyperlink r:id="rId1501" w:history="1">
        <w:r w:rsidRPr="00B21103">
          <w:rPr>
            <w:rFonts w:ascii="Times New Roman" w:eastAsia="Times New Roman" w:hAnsi="Times New Roman" w:cs="Times New Roman"/>
            <w:i w:val="0"/>
            <w:iCs w:val="0"/>
            <w:color w:val="1A0DAB"/>
            <w:sz w:val="24"/>
            <w:szCs w:val="24"/>
            <w:u w:val="single"/>
            <w:lang w:val="ru-RU" w:eastAsia="ru-RU" w:bidi="ar-SA"/>
          </w:rPr>
          <w:t>частью третьей статьи 327</w:t>
        </w:r>
      </w:hyperlink>
      <w:r w:rsidRPr="00B21103">
        <w:rPr>
          <w:rFonts w:ascii="Times New Roman" w:eastAsia="Times New Roman" w:hAnsi="Times New Roman" w:cs="Times New Roman"/>
          <w:i w:val="0"/>
          <w:iCs w:val="0"/>
          <w:sz w:val="24"/>
          <w:szCs w:val="24"/>
          <w:lang w:val="ru-RU" w:eastAsia="ru-RU" w:bidi="ar-SA"/>
        </w:rPr>
        <w:t xml:space="preserve"> УК Российской Федерации, возбуждено дознавателем 24 января 2014 года, а по окончании производства по делу прокурор дважды возвращал его - для производства дополнительного дознания и для пересоставления обвинительного акта. 4 августа 2014 года оно направлено мировому судье, который также дважды вернул дело прокурору - для устранения нарушений и для пересоставления обвинительного акта. Постановлением от 22 декабря 2016 года уголовное преследование А.П. Атрощенко прекращено за отсутствием состава преступления с признанием его права на реабилитацию.</w:t>
      </w:r>
    </w:p>
    <w:p w14:paraId="582E64C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Постановлением от 13 марта 2017 года Находкинский городской суд Приморского края удовлетворил требование А.П. Атрощенко о возмещении имущественного вреда, связанного с уголовным преследованием, но прокурор 5 мая 2017 года отменил постановление о прекращении уголовного дела, ввиду чего и судебный акт о компенсации реабилитированному вреда отменен апелляционным постановлением Приморского краевого суда от 23 мая 2017 года. Затем решение прокурора об отмене постановления о прекращении уголовного дела признано незаконным постановлением Находкинского городского суда от 5 июня 2017 года, на которое, однако, государственный обвинитель подал представление. Представление удовлетворено апелляционным постановлением от 1 августа 2017 года, притом что и его, в свою очередь, отменил президиум Приморского краевого суда и 13 ноября 2017 года направил дело на новое апелляционное рассмотрение. В рамках нового рассмотрения Приморский краевой суд 12 декабря 2017 года оставил в итоге без изменения указанное выше судебное решение, которым отмена постановления о прекращении уголовного дела признана незаконной.</w:t>
      </w:r>
    </w:p>
    <w:p w14:paraId="06DC3DE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Вследствие такой процессуальной деятельности, поскольку судебный акт о компенсации вреда был отменен, А.П. Атрощенко снова обратился в суд за соответствующим возмещением. Находкинский городской суд постановлением от 5 октября 2018 года взыскал в пользу А.П. Атрощенко с Министерства финансов Российской Федерации в лице Управления Федерального казначейства по Приморскому краю за счет казны Российской Федерации расходы на оплату юридической помощи по уголовному делу (1 203 140 руб. 8 коп.), расходы, связанные с рассмотрением вопросов реабилитации (92 141 руб.), и расходы на оплату экспертных услуг (21 087 руб. 24 коп.). С этим согласились вышестоящие суды (апелляционное постановление Приморского краевого суда от 11 декабря 2018 года и постановление судьи Приморского краевого суда от 26 февраля 2019 года). Но 16 августа 2019 года, уже после исполнения судебного акта о возмещении вреда, судья Верховного Суда Российской Федерации постановил передать </w:t>
      </w:r>
      <w:r w:rsidRPr="00B21103">
        <w:rPr>
          <w:rFonts w:ascii="Times New Roman" w:eastAsia="Times New Roman" w:hAnsi="Times New Roman" w:cs="Times New Roman"/>
          <w:i w:val="0"/>
          <w:iCs w:val="0"/>
          <w:sz w:val="24"/>
          <w:szCs w:val="24"/>
          <w:lang w:val="ru-RU" w:eastAsia="ru-RU" w:bidi="ar-SA"/>
        </w:rPr>
        <w:lastRenderedPageBreak/>
        <w:t>кассационную жалобу названного Управления в Приморский краевой суд, президиум которого 28 октября 2019 года отменил решение суда второй инстанции и направил дело на новое апелляционное рассмотрение.</w:t>
      </w:r>
    </w:p>
    <w:p w14:paraId="4A40393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Апелляционным постановлением Приморского краевого суда от 28 февраля 2020 года решение суда первой инстанции от 5 октября 2018 года изменено со снижением присужденной суммы и с поворотом его исполнения. На реабилитированного возложена обязанность возвратить 900 027 руб. 77 коп., поскольку это, по мнению суда, не ухудшает положения А.П. Атрощенко и ведет к восстановлению прав и законных интересов Российской Федерации. В передаче жалоб на указанное апелляционное постановление для их рассмотрения в кассационной инстанции реабилитированному отказано, как и названному Управлению, которое тоже обжаловало взыскание, полагая, что его сумма даже в сниженном размере не отвечает требованиям разумности, достаточности и справедливости. Заместитель Председателя Верховного Суда Российской Федерации согласился с таким отказом, как это следует из его письма от 8 декабря 2020 года.</w:t>
      </w:r>
    </w:p>
    <w:p w14:paraId="1CE09CF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Суды между тем не ставили под сомнение действительность расходов А.П. Атрощенко на оплату юридической помощи. Так, Находкинский городской суд определением от 29 сентября 2020 года рассрочил ему исполнение апелляционного постановления Приморского краевого суда от 28 февраля 2020 года на пять лет с уплатой из возвращаемой суммы по 15 000 руб. 46 коп. ежемесячно. При этом суд учел семейное положение А.П. Атрощенко и наличие на его иждивении нетрудоспособных членов семьи, а также семейный доход и кредитные обязательства супругов, усматривая в том исключительное обстоятельство, затрудняющее исполнение судебного акта. Суд установил, что деньгами, которые были взысканы в пользу А.П. Атрощенко в сумме 1 316 368 руб. 32 коп. по постановлению Находкинского городского суда от 5 октября 2018 года и выплачены ему 7 марта 2019 года, он гасил свои долги по займам, сделанным ранее для оплаты работы адвоката. Согласно же апелляционному определению от 19 ноября 2020 года, которым Приморский краевой суд отклонил доводы жалобы названного Управления на решение о рассрочке, "материалами дела подтверждено, что обязанность по возврату А.П. Атрощенко ранее полученной крупной суммы возникла из обязательств государства возместить ущерб А.П. Атрощенко, связанный с продолжительным незаконным уголовным преследованием. ...Данная обязанность возникла не как ошибочно переведенная сумма или неосновательное обогащение, а исключительно из позиции суда апелляционной инстанции о разумности расходов на адвоката, которые реально были понесены реабилитированным". Приморский краевой суд поддержал и ту позицию, что "последующее изменение судебного решения судом апелляционной инстанции не должно изменять повышенной публично-правовой защиты лица, пострадавшего в результате незаконного уголовного преследования".</w:t>
      </w:r>
    </w:p>
    <w:p w14:paraId="6FF2BEB1"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А.П. Атрощенко утверждает, что оспариваемые законоположения не соответствуют Конституции Российской Федерации, ее </w:t>
      </w:r>
      <w:hyperlink r:id="rId1502" w:history="1">
        <w:r w:rsidRPr="00B21103">
          <w:rPr>
            <w:rFonts w:ascii="Times New Roman" w:eastAsia="Times New Roman" w:hAnsi="Times New Roman" w:cs="Times New Roman"/>
            <w:i w:val="0"/>
            <w:iCs w:val="0"/>
            <w:color w:val="1A0DAB"/>
            <w:sz w:val="24"/>
            <w:szCs w:val="24"/>
            <w:u w:val="single"/>
            <w:lang w:val="ru-RU" w:eastAsia="ru-RU" w:bidi="ar-SA"/>
          </w:rPr>
          <w:t>статьям 47 (часть 1)</w:t>
        </w:r>
      </w:hyperlink>
      <w:r w:rsidRPr="00B21103">
        <w:rPr>
          <w:rFonts w:ascii="Times New Roman" w:eastAsia="Times New Roman" w:hAnsi="Times New Roman" w:cs="Times New Roman"/>
          <w:i w:val="0"/>
          <w:iCs w:val="0"/>
          <w:sz w:val="24"/>
          <w:szCs w:val="24"/>
          <w:lang w:val="ru-RU" w:eastAsia="ru-RU" w:bidi="ar-SA"/>
        </w:rPr>
        <w:t xml:space="preserve">, </w:t>
      </w:r>
      <w:hyperlink r:id="rId1503" w:history="1">
        <w:r w:rsidRPr="00B21103">
          <w:rPr>
            <w:rFonts w:ascii="Times New Roman" w:eastAsia="Times New Roman" w:hAnsi="Times New Roman" w:cs="Times New Roman"/>
            <w:i w:val="0"/>
            <w:iCs w:val="0"/>
            <w:color w:val="1A0DAB"/>
            <w:sz w:val="24"/>
            <w:szCs w:val="24"/>
            <w:u w:val="single"/>
            <w:lang w:val="ru-RU" w:eastAsia="ru-RU" w:bidi="ar-SA"/>
          </w:rPr>
          <w:t>48</w:t>
        </w:r>
      </w:hyperlink>
      <w:r w:rsidRPr="00B21103">
        <w:rPr>
          <w:rFonts w:ascii="Times New Roman" w:eastAsia="Times New Roman" w:hAnsi="Times New Roman" w:cs="Times New Roman"/>
          <w:i w:val="0"/>
          <w:iCs w:val="0"/>
          <w:sz w:val="24"/>
          <w:szCs w:val="24"/>
          <w:lang w:val="ru-RU" w:eastAsia="ru-RU" w:bidi="ar-SA"/>
        </w:rPr>
        <w:t xml:space="preserve">, </w:t>
      </w:r>
      <w:hyperlink r:id="rId1504" w:history="1">
        <w:r w:rsidRPr="00B21103">
          <w:rPr>
            <w:rFonts w:ascii="Times New Roman" w:eastAsia="Times New Roman" w:hAnsi="Times New Roman" w:cs="Times New Roman"/>
            <w:i w:val="0"/>
            <w:iCs w:val="0"/>
            <w:color w:val="1A0DAB"/>
            <w:sz w:val="24"/>
            <w:szCs w:val="24"/>
            <w:u w:val="single"/>
            <w:lang w:val="ru-RU" w:eastAsia="ru-RU" w:bidi="ar-SA"/>
          </w:rPr>
          <w:t>53</w:t>
        </w:r>
      </w:hyperlink>
      <w:r w:rsidRPr="00B21103">
        <w:rPr>
          <w:rFonts w:ascii="Times New Roman" w:eastAsia="Times New Roman" w:hAnsi="Times New Roman" w:cs="Times New Roman"/>
          <w:i w:val="0"/>
          <w:iCs w:val="0"/>
          <w:sz w:val="24"/>
          <w:szCs w:val="24"/>
          <w:lang w:val="ru-RU" w:eastAsia="ru-RU" w:bidi="ar-SA"/>
        </w:rPr>
        <w:t xml:space="preserve"> и </w:t>
      </w:r>
      <w:hyperlink r:id="rId1505" w:history="1">
        <w:r w:rsidRPr="00B21103">
          <w:rPr>
            <w:rFonts w:ascii="Times New Roman" w:eastAsia="Times New Roman" w:hAnsi="Times New Roman" w:cs="Times New Roman"/>
            <w:i w:val="0"/>
            <w:iCs w:val="0"/>
            <w:color w:val="1A0DAB"/>
            <w:sz w:val="24"/>
            <w:szCs w:val="24"/>
            <w:u w:val="single"/>
            <w:lang w:val="ru-RU" w:eastAsia="ru-RU" w:bidi="ar-SA"/>
          </w:rPr>
          <w:t>55 (часть 2)</w:t>
        </w:r>
      </w:hyperlink>
      <w:r w:rsidRPr="00B21103">
        <w:rPr>
          <w:rFonts w:ascii="Times New Roman" w:eastAsia="Times New Roman" w:hAnsi="Times New Roman" w:cs="Times New Roman"/>
          <w:i w:val="0"/>
          <w:iCs w:val="0"/>
          <w:sz w:val="24"/>
          <w:szCs w:val="24"/>
          <w:lang w:val="ru-RU" w:eastAsia="ru-RU" w:bidi="ar-SA"/>
        </w:rPr>
        <w:t xml:space="preserve">, поскольку позволяют судам, вопреки условиям договора о предоставлении юридических услуг, отказывать реабилитированному в возмещении имущественного вреда в части сумм, выплаченных адвокату за оказание юридической помощи на условиях разумной помесячной оплаты, а равно ухудшать положение реабилитированного по истечении года после вступления в законную силу решения о компенсации расходов на адвоката и рассматривать жалобу реабилитированного на апелляционное постановление о </w:t>
      </w:r>
      <w:r w:rsidRPr="00B21103">
        <w:rPr>
          <w:rFonts w:ascii="Times New Roman" w:eastAsia="Times New Roman" w:hAnsi="Times New Roman" w:cs="Times New Roman"/>
          <w:i w:val="0"/>
          <w:iCs w:val="0"/>
          <w:sz w:val="24"/>
          <w:szCs w:val="24"/>
          <w:lang w:val="ru-RU" w:eastAsia="ru-RU" w:bidi="ar-SA"/>
        </w:rPr>
        <w:lastRenderedPageBreak/>
        <w:t>возмещении вреда, причиненного незаконным уголовным преследованием, на условиях выборочной, а не сплошной кассации.</w:t>
      </w:r>
    </w:p>
    <w:p w14:paraId="4E8A7C05"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1.2. В силу </w:t>
      </w:r>
      <w:hyperlink r:id="rId1506" w:history="1">
        <w:r w:rsidRPr="00B21103">
          <w:rPr>
            <w:rFonts w:ascii="Times New Roman" w:eastAsia="Times New Roman" w:hAnsi="Times New Roman" w:cs="Times New Roman"/>
            <w:i w:val="0"/>
            <w:iCs w:val="0"/>
            <w:color w:val="1A0DAB"/>
            <w:sz w:val="24"/>
            <w:szCs w:val="24"/>
            <w:u w:val="single"/>
            <w:lang w:val="ru-RU" w:eastAsia="ru-RU" w:bidi="ar-SA"/>
          </w:rPr>
          <w:t>статей 36</w:t>
        </w:r>
      </w:hyperlink>
      <w:r w:rsidRPr="00B21103">
        <w:rPr>
          <w:rFonts w:ascii="Times New Roman" w:eastAsia="Times New Roman" w:hAnsi="Times New Roman" w:cs="Times New Roman"/>
          <w:i w:val="0"/>
          <w:iCs w:val="0"/>
          <w:sz w:val="24"/>
          <w:szCs w:val="24"/>
          <w:lang w:val="ru-RU" w:eastAsia="ru-RU" w:bidi="ar-SA"/>
        </w:rPr>
        <w:t xml:space="preserve">, </w:t>
      </w:r>
      <w:hyperlink r:id="rId1507" w:history="1">
        <w:r w:rsidRPr="00B21103">
          <w:rPr>
            <w:rFonts w:ascii="Times New Roman" w:eastAsia="Times New Roman" w:hAnsi="Times New Roman" w:cs="Times New Roman"/>
            <w:i w:val="0"/>
            <w:iCs w:val="0"/>
            <w:color w:val="1A0DAB"/>
            <w:sz w:val="24"/>
            <w:szCs w:val="24"/>
            <w:u w:val="single"/>
            <w:lang w:val="ru-RU" w:eastAsia="ru-RU" w:bidi="ar-SA"/>
          </w:rPr>
          <w:t>96</w:t>
        </w:r>
      </w:hyperlink>
      <w:r w:rsidRPr="00B21103">
        <w:rPr>
          <w:rFonts w:ascii="Times New Roman" w:eastAsia="Times New Roman" w:hAnsi="Times New Roman" w:cs="Times New Roman"/>
          <w:i w:val="0"/>
          <w:iCs w:val="0"/>
          <w:sz w:val="24"/>
          <w:szCs w:val="24"/>
          <w:lang w:val="ru-RU" w:eastAsia="ru-RU" w:bidi="ar-SA"/>
        </w:rPr>
        <w:t xml:space="preserve"> и </w:t>
      </w:r>
      <w:hyperlink r:id="rId1508" w:history="1">
        <w:r w:rsidRPr="00B21103">
          <w:rPr>
            <w:rFonts w:ascii="Times New Roman" w:eastAsia="Times New Roman" w:hAnsi="Times New Roman" w:cs="Times New Roman"/>
            <w:i w:val="0"/>
            <w:iCs w:val="0"/>
            <w:color w:val="1A0DAB"/>
            <w:sz w:val="24"/>
            <w:szCs w:val="24"/>
            <w:u w:val="single"/>
            <w:lang w:val="ru-RU" w:eastAsia="ru-RU" w:bidi="ar-SA"/>
          </w:rPr>
          <w:t>97</w:t>
        </w:r>
      </w:hyperlink>
      <w:r w:rsidRPr="00B21103">
        <w:rPr>
          <w:rFonts w:ascii="Times New Roman" w:eastAsia="Times New Roman" w:hAnsi="Times New Roman" w:cs="Times New Roman"/>
          <w:i w:val="0"/>
          <w:iCs w:val="0"/>
          <w:sz w:val="24"/>
          <w:szCs w:val="24"/>
          <w:lang w:val="ru-RU" w:eastAsia="ru-RU" w:bidi="ar-SA"/>
        </w:rPr>
        <w:t xml:space="preserve"> Федерального конституционного закона "О Конституционном Суде Российской Федерации", конкретизирующих </w:t>
      </w:r>
      <w:hyperlink r:id="rId1509" w:history="1">
        <w:r w:rsidRPr="00B21103">
          <w:rPr>
            <w:rFonts w:ascii="Times New Roman" w:eastAsia="Times New Roman" w:hAnsi="Times New Roman" w:cs="Times New Roman"/>
            <w:i w:val="0"/>
            <w:iCs w:val="0"/>
            <w:color w:val="1A0DAB"/>
            <w:sz w:val="24"/>
            <w:szCs w:val="24"/>
            <w:u w:val="single"/>
            <w:lang w:val="ru-RU" w:eastAsia="ru-RU" w:bidi="ar-SA"/>
          </w:rPr>
          <w:t>статью 125 (пункт "а" части 4)</w:t>
        </w:r>
      </w:hyperlink>
      <w:r w:rsidRPr="00B21103">
        <w:rPr>
          <w:rFonts w:ascii="Times New Roman" w:eastAsia="Times New Roman" w:hAnsi="Times New Roman" w:cs="Times New Roman"/>
          <w:i w:val="0"/>
          <w:iCs w:val="0"/>
          <w:sz w:val="24"/>
          <w:szCs w:val="24"/>
          <w:lang w:val="ru-RU" w:eastAsia="ru-RU" w:bidi="ar-SA"/>
        </w:rPr>
        <w:t xml:space="preserve"> Конституции Российской Федерации, Конституционный Суд Российской Федерации принимает к рассмотрению жалобу гражданина на нарушение его конституционных прав и свобод нормативным актом, если придет к выводу, что имеются признаки нарушения прав и свобод гражданина в результате применения оспариваемого акта в конкретном деле с его участием, а также неопределенность в вопросе о том, соответствует ли акт </w:t>
      </w:r>
      <w:hyperlink r:id="rId1510" w:history="1">
        <w:r w:rsidRPr="00B21103">
          <w:rPr>
            <w:rFonts w:ascii="Times New Roman" w:eastAsia="Times New Roman" w:hAnsi="Times New Roman" w:cs="Times New Roman"/>
            <w:i w:val="0"/>
            <w:iCs w:val="0"/>
            <w:color w:val="1A0DAB"/>
            <w:sz w:val="24"/>
            <w:szCs w:val="24"/>
            <w:u w:val="single"/>
            <w:lang w:val="ru-RU" w:eastAsia="ru-RU" w:bidi="ar-SA"/>
          </w:rPr>
          <w:t>Конституции</w:t>
        </w:r>
      </w:hyperlink>
      <w:r w:rsidRPr="00B21103">
        <w:rPr>
          <w:rFonts w:ascii="Times New Roman" w:eastAsia="Times New Roman" w:hAnsi="Times New Roman" w:cs="Times New Roman"/>
          <w:i w:val="0"/>
          <w:iCs w:val="0"/>
          <w:sz w:val="24"/>
          <w:szCs w:val="24"/>
          <w:lang w:val="ru-RU" w:eastAsia="ru-RU" w:bidi="ar-SA"/>
        </w:rPr>
        <w:t xml:space="preserve"> Российской Федерации.</w:t>
      </w:r>
    </w:p>
    <w:p w14:paraId="31C49F1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Однако, оспаривая конституционность </w:t>
      </w:r>
      <w:hyperlink r:id="rId1511" w:history="1">
        <w:r w:rsidRPr="00B21103">
          <w:rPr>
            <w:rFonts w:ascii="Times New Roman" w:eastAsia="Times New Roman" w:hAnsi="Times New Roman" w:cs="Times New Roman"/>
            <w:i w:val="0"/>
            <w:iCs w:val="0"/>
            <w:color w:val="1A0DAB"/>
            <w:sz w:val="24"/>
            <w:szCs w:val="24"/>
            <w:u w:val="single"/>
            <w:lang w:val="ru-RU" w:eastAsia="ru-RU" w:bidi="ar-SA"/>
          </w:rPr>
          <w:t>пункта 1 части второй статьи 401.10</w:t>
        </w:r>
      </w:hyperlink>
      <w:r w:rsidRPr="00B21103">
        <w:rPr>
          <w:rFonts w:ascii="Times New Roman" w:eastAsia="Times New Roman" w:hAnsi="Times New Roman" w:cs="Times New Roman"/>
          <w:i w:val="0"/>
          <w:iCs w:val="0"/>
          <w:sz w:val="24"/>
          <w:szCs w:val="24"/>
          <w:lang w:val="ru-RU" w:eastAsia="ru-RU" w:bidi="ar-SA"/>
        </w:rPr>
        <w:t xml:space="preserve"> УПК Российской Федерации, А.П. Атрощенко связывает нарушение своих прав с тем, что эта норма, по его утверждению, не подлежала применению в его деле, поскольку постановление Приморского краевого суда от 28 февраля 2020 года не относится к промежуточным судебным решениям и этот судебный акт надлежало пересматривать по правилам сплошной кассации, как это следует, по словам заявителя, из </w:t>
      </w:r>
      <w:hyperlink r:id="rId1512" w:history="1">
        <w:r w:rsidRPr="00B21103">
          <w:rPr>
            <w:rFonts w:ascii="Times New Roman" w:eastAsia="Times New Roman" w:hAnsi="Times New Roman" w:cs="Times New Roman"/>
            <w:i w:val="0"/>
            <w:iCs w:val="0"/>
            <w:color w:val="1A0DAB"/>
            <w:sz w:val="24"/>
            <w:szCs w:val="24"/>
            <w:u w:val="single"/>
            <w:lang w:val="ru-RU" w:eastAsia="ru-RU" w:bidi="ar-SA"/>
          </w:rPr>
          <w:t>постановления</w:t>
        </w:r>
      </w:hyperlink>
      <w:r w:rsidRPr="00B21103">
        <w:rPr>
          <w:rFonts w:ascii="Times New Roman" w:eastAsia="Times New Roman" w:hAnsi="Times New Roman" w:cs="Times New Roman"/>
          <w:i w:val="0"/>
          <w:iCs w:val="0"/>
          <w:sz w:val="24"/>
          <w:szCs w:val="24"/>
          <w:lang w:val="ru-RU" w:eastAsia="ru-RU" w:bidi="ar-SA"/>
        </w:rPr>
        <w:t xml:space="preserve"> Пленума Верховного Суда Российской Федерации от 25 июня 2019 года N 19 "О применении норм главы 47.1 Уголовно-процессуального кодекса Российской Федерации, регулирующих производство в суде кассационной инстанции". Тем самым в этой части обращение заявителя предполагает оценку законности конкретного судебного решения, что не входит в компетенцию Конституционного Суда Российской Федерации, установленную </w:t>
      </w:r>
      <w:hyperlink r:id="rId1513" w:history="1">
        <w:r w:rsidRPr="00B21103">
          <w:rPr>
            <w:rFonts w:ascii="Times New Roman" w:eastAsia="Times New Roman" w:hAnsi="Times New Roman" w:cs="Times New Roman"/>
            <w:i w:val="0"/>
            <w:iCs w:val="0"/>
            <w:color w:val="1A0DAB"/>
            <w:sz w:val="24"/>
            <w:szCs w:val="24"/>
            <w:u w:val="single"/>
            <w:lang w:val="ru-RU" w:eastAsia="ru-RU" w:bidi="ar-SA"/>
          </w:rPr>
          <w:t>статьей 125</w:t>
        </w:r>
      </w:hyperlink>
      <w:r w:rsidRPr="00B21103">
        <w:rPr>
          <w:rFonts w:ascii="Times New Roman" w:eastAsia="Times New Roman" w:hAnsi="Times New Roman" w:cs="Times New Roman"/>
          <w:i w:val="0"/>
          <w:iCs w:val="0"/>
          <w:sz w:val="24"/>
          <w:szCs w:val="24"/>
          <w:lang w:val="ru-RU" w:eastAsia="ru-RU" w:bidi="ar-SA"/>
        </w:rPr>
        <w:t xml:space="preserve"> Конституции Российской Федерации и </w:t>
      </w:r>
      <w:hyperlink r:id="rId1514" w:history="1">
        <w:r w:rsidRPr="00B21103">
          <w:rPr>
            <w:rFonts w:ascii="Times New Roman" w:eastAsia="Times New Roman" w:hAnsi="Times New Roman" w:cs="Times New Roman"/>
            <w:i w:val="0"/>
            <w:iCs w:val="0"/>
            <w:color w:val="1A0DAB"/>
            <w:sz w:val="24"/>
            <w:szCs w:val="24"/>
            <w:u w:val="single"/>
            <w:lang w:val="ru-RU" w:eastAsia="ru-RU" w:bidi="ar-SA"/>
          </w:rPr>
          <w:t>статьей 3</w:t>
        </w:r>
      </w:hyperlink>
      <w:r w:rsidRPr="00B21103">
        <w:rPr>
          <w:rFonts w:ascii="Times New Roman" w:eastAsia="Times New Roman" w:hAnsi="Times New Roman" w:cs="Times New Roman"/>
          <w:i w:val="0"/>
          <w:iCs w:val="0"/>
          <w:sz w:val="24"/>
          <w:szCs w:val="24"/>
          <w:lang w:val="ru-RU" w:eastAsia="ru-RU" w:bidi="ar-SA"/>
        </w:rPr>
        <w:t xml:space="preserve"> Федерального конституционного закона "О Конституционном Суде Российской Федерации". Что же касается единоличного предварительного изучения судьей поступившей кассационной жалобы, конституционность чего также ставит под сомнение А.П. Атрощенко, то по этому поводу Конституционный Суд Российской Федерации замечал во многих своих решениях, что такой порядок нельзя считать нарушающим права граждан (</w:t>
      </w:r>
      <w:hyperlink r:id="rId1515" w:history="1">
        <w:r w:rsidRPr="00B21103">
          <w:rPr>
            <w:rFonts w:ascii="Times New Roman" w:eastAsia="Times New Roman" w:hAnsi="Times New Roman" w:cs="Times New Roman"/>
            <w:i w:val="0"/>
            <w:iCs w:val="0"/>
            <w:color w:val="1A0DAB"/>
            <w:sz w:val="24"/>
            <w:szCs w:val="24"/>
            <w:u w:val="single"/>
            <w:lang w:val="ru-RU" w:eastAsia="ru-RU" w:bidi="ar-SA"/>
          </w:rPr>
          <w:t>Постановление</w:t>
        </w:r>
      </w:hyperlink>
      <w:r w:rsidRPr="00B21103">
        <w:rPr>
          <w:rFonts w:ascii="Times New Roman" w:eastAsia="Times New Roman" w:hAnsi="Times New Roman" w:cs="Times New Roman"/>
          <w:i w:val="0"/>
          <w:iCs w:val="0"/>
          <w:sz w:val="24"/>
          <w:szCs w:val="24"/>
          <w:lang w:val="ru-RU" w:eastAsia="ru-RU" w:bidi="ar-SA"/>
        </w:rPr>
        <w:t xml:space="preserve"> от 25 марта 2014 года N 8-П; определения от 29 марта 2016 года </w:t>
      </w:r>
      <w:hyperlink r:id="rId1516" w:history="1">
        <w:r w:rsidRPr="00B21103">
          <w:rPr>
            <w:rFonts w:ascii="Times New Roman" w:eastAsia="Times New Roman" w:hAnsi="Times New Roman" w:cs="Times New Roman"/>
            <w:i w:val="0"/>
            <w:iCs w:val="0"/>
            <w:color w:val="1A0DAB"/>
            <w:sz w:val="24"/>
            <w:szCs w:val="24"/>
            <w:u w:val="single"/>
            <w:lang w:val="ru-RU" w:eastAsia="ru-RU" w:bidi="ar-SA"/>
          </w:rPr>
          <w:t>N 613-О</w:t>
        </w:r>
      </w:hyperlink>
      <w:r w:rsidRPr="00B21103">
        <w:rPr>
          <w:rFonts w:ascii="Times New Roman" w:eastAsia="Times New Roman" w:hAnsi="Times New Roman" w:cs="Times New Roman"/>
          <w:i w:val="0"/>
          <w:iCs w:val="0"/>
          <w:sz w:val="24"/>
          <w:szCs w:val="24"/>
          <w:lang w:val="ru-RU" w:eastAsia="ru-RU" w:bidi="ar-SA"/>
        </w:rPr>
        <w:t xml:space="preserve">, от 20 апреля 2017 года </w:t>
      </w:r>
      <w:hyperlink r:id="rId1517" w:history="1">
        <w:r w:rsidRPr="00B21103">
          <w:rPr>
            <w:rFonts w:ascii="Times New Roman" w:eastAsia="Times New Roman" w:hAnsi="Times New Roman" w:cs="Times New Roman"/>
            <w:i w:val="0"/>
            <w:iCs w:val="0"/>
            <w:color w:val="1A0DAB"/>
            <w:sz w:val="24"/>
            <w:szCs w:val="24"/>
            <w:u w:val="single"/>
            <w:lang w:val="ru-RU" w:eastAsia="ru-RU" w:bidi="ar-SA"/>
          </w:rPr>
          <w:t>N 832-О</w:t>
        </w:r>
      </w:hyperlink>
      <w:r w:rsidRPr="00B21103">
        <w:rPr>
          <w:rFonts w:ascii="Times New Roman" w:eastAsia="Times New Roman" w:hAnsi="Times New Roman" w:cs="Times New Roman"/>
          <w:i w:val="0"/>
          <w:iCs w:val="0"/>
          <w:sz w:val="24"/>
          <w:szCs w:val="24"/>
          <w:lang w:val="ru-RU" w:eastAsia="ru-RU" w:bidi="ar-SA"/>
        </w:rPr>
        <w:t xml:space="preserve">, от 25 января 2018 года </w:t>
      </w:r>
      <w:hyperlink r:id="rId1518" w:history="1">
        <w:r w:rsidRPr="00B21103">
          <w:rPr>
            <w:rFonts w:ascii="Times New Roman" w:eastAsia="Times New Roman" w:hAnsi="Times New Roman" w:cs="Times New Roman"/>
            <w:i w:val="0"/>
            <w:iCs w:val="0"/>
            <w:color w:val="1A0DAB"/>
            <w:sz w:val="24"/>
            <w:szCs w:val="24"/>
            <w:u w:val="single"/>
            <w:lang w:val="ru-RU" w:eastAsia="ru-RU" w:bidi="ar-SA"/>
          </w:rPr>
          <w:t>N 200-О</w:t>
        </w:r>
      </w:hyperlink>
      <w:r w:rsidRPr="00B21103">
        <w:rPr>
          <w:rFonts w:ascii="Times New Roman" w:eastAsia="Times New Roman" w:hAnsi="Times New Roman" w:cs="Times New Roman"/>
          <w:i w:val="0"/>
          <w:iCs w:val="0"/>
          <w:sz w:val="24"/>
          <w:szCs w:val="24"/>
          <w:lang w:val="ru-RU" w:eastAsia="ru-RU" w:bidi="ar-SA"/>
        </w:rPr>
        <w:t xml:space="preserve">, от 25 июня 2019 года </w:t>
      </w:r>
      <w:hyperlink r:id="rId1519" w:history="1">
        <w:r w:rsidRPr="00B21103">
          <w:rPr>
            <w:rFonts w:ascii="Times New Roman" w:eastAsia="Times New Roman" w:hAnsi="Times New Roman" w:cs="Times New Roman"/>
            <w:i w:val="0"/>
            <w:iCs w:val="0"/>
            <w:color w:val="1A0DAB"/>
            <w:sz w:val="24"/>
            <w:szCs w:val="24"/>
            <w:u w:val="single"/>
            <w:lang w:val="ru-RU" w:eastAsia="ru-RU" w:bidi="ar-SA"/>
          </w:rPr>
          <w:t>N 1790-О</w:t>
        </w:r>
      </w:hyperlink>
      <w:r w:rsidRPr="00B21103">
        <w:rPr>
          <w:rFonts w:ascii="Times New Roman" w:eastAsia="Times New Roman" w:hAnsi="Times New Roman" w:cs="Times New Roman"/>
          <w:i w:val="0"/>
          <w:iCs w:val="0"/>
          <w:sz w:val="24"/>
          <w:szCs w:val="24"/>
          <w:lang w:val="ru-RU" w:eastAsia="ru-RU" w:bidi="ar-SA"/>
        </w:rPr>
        <w:t xml:space="preserve">, от 30 января 2020 года </w:t>
      </w:r>
      <w:hyperlink r:id="rId1520" w:history="1">
        <w:r w:rsidRPr="00B21103">
          <w:rPr>
            <w:rFonts w:ascii="Times New Roman" w:eastAsia="Times New Roman" w:hAnsi="Times New Roman" w:cs="Times New Roman"/>
            <w:i w:val="0"/>
            <w:iCs w:val="0"/>
            <w:color w:val="1A0DAB"/>
            <w:sz w:val="24"/>
            <w:szCs w:val="24"/>
            <w:u w:val="single"/>
            <w:lang w:val="ru-RU" w:eastAsia="ru-RU" w:bidi="ar-SA"/>
          </w:rPr>
          <w:t>N 221-О</w:t>
        </w:r>
      </w:hyperlink>
      <w:r w:rsidRPr="00B21103">
        <w:rPr>
          <w:rFonts w:ascii="Times New Roman" w:eastAsia="Times New Roman" w:hAnsi="Times New Roman" w:cs="Times New Roman"/>
          <w:i w:val="0"/>
          <w:iCs w:val="0"/>
          <w:sz w:val="24"/>
          <w:szCs w:val="24"/>
          <w:lang w:val="ru-RU" w:eastAsia="ru-RU" w:bidi="ar-SA"/>
        </w:rPr>
        <w:t xml:space="preserve"> и др.).</w:t>
      </w:r>
    </w:p>
    <w:p w14:paraId="5F16FB15"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Это означает, что производство по настоящему делу в отношении </w:t>
      </w:r>
      <w:hyperlink r:id="rId1521" w:history="1">
        <w:r w:rsidRPr="00B21103">
          <w:rPr>
            <w:rFonts w:ascii="Times New Roman" w:eastAsia="Times New Roman" w:hAnsi="Times New Roman" w:cs="Times New Roman"/>
            <w:i w:val="0"/>
            <w:iCs w:val="0"/>
            <w:color w:val="1A0DAB"/>
            <w:sz w:val="24"/>
            <w:szCs w:val="24"/>
            <w:u w:val="single"/>
            <w:lang w:val="ru-RU" w:eastAsia="ru-RU" w:bidi="ar-SA"/>
          </w:rPr>
          <w:t>пункта 1 части второй статьи 401.10</w:t>
        </w:r>
      </w:hyperlink>
      <w:r w:rsidRPr="00B21103">
        <w:rPr>
          <w:rFonts w:ascii="Times New Roman" w:eastAsia="Times New Roman" w:hAnsi="Times New Roman" w:cs="Times New Roman"/>
          <w:i w:val="0"/>
          <w:iCs w:val="0"/>
          <w:sz w:val="24"/>
          <w:szCs w:val="24"/>
          <w:lang w:val="ru-RU" w:eastAsia="ru-RU" w:bidi="ar-SA"/>
        </w:rPr>
        <w:t xml:space="preserve"> УПК Российской Федерации подлежит прекращению в силу </w:t>
      </w:r>
      <w:hyperlink r:id="rId1522" w:history="1">
        <w:r w:rsidRPr="00B21103">
          <w:rPr>
            <w:rFonts w:ascii="Times New Roman" w:eastAsia="Times New Roman" w:hAnsi="Times New Roman" w:cs="Times New Roman"/>
            <w:i w:val="0"/>
            <w:iCs w:val="0"/>
            <w:color w:val="1A0DAB"/>
            <w:sz w:val="24"/>
            <w:szCs w:val="24"/>
            <w:u w:val="single"/>
            <w:lang w:val="ru-RU" w:eastAsia="ru-RU" w:bidi="ar-SA"/>
          </w:rPr>
          <w:t>пункта 2 части первой статьи 43</w:t>
        </w:r>
      </w:hyperlink>
      <w:r w:rsidRPr="00B21103">
        <w:rPr>
          <w:rFonts w:ascii="Times New Roman" w:eastAsia="Times New Roman" w:hAnsi="Times New Roman" w:cs="Times New Roman"/>
          <w:i w:val="0"/>
          <w:iCs w:val="0"/>
          <w:sz w:val="24"/>
          <w:szCs w:val="24"/>
          <w:lang w:val="ru-RU" w:eastAsia="ru-RU" w:bidi="ar-SA"/>
        </w:rPr>
        <w:t xml:space="preserve"> и </w:t>
      </w:r>
      <w:hyperlink r:id="rId1523" w:history="1">
        <w:r w:rsidRPr="00B21103">
          <w:rPr>
            <w:rFonts w:ascii="Times New Roman" w:eastAsia="Times New Roman" w:hAnsi="Times New Roman" w:cs="Times New Roman"/>
            <w:i w:val="0"/>
            <w:iCs w:val="0"/>
            <w:color w:val="1A0DAB"/>
            <w:sz w:val="24"/>
            <w:szCs w:val="24"/>
            <w:u w:val="single"/>
            <w:lang w:val="ru-RU" w:eastAsia="ru-RU" w:bidi="ar-SA"/>
          </w:rPr>
          <w:t>статьи 68</w:t>
        </w:r>
      </w:hyperlink>
      <w:r w:rsidRPr="00B21103">
        <w:rPr>
          <w:rFonts w:ascii="Times New Roman" w:eastAsia="Times New Roman" w:hAnsi="Times New Roman" w:cs="Times New Roman"/>
          <w:i w:val="0"/>
          <w:iCs w:val="0"/>
          <w:sz w:val="24"/>
          <w:szCs w:val="24"/>
          <w:lang w:val="ru-RU" w:eastAsia="ru-RU" w:bidi="ar-SA"/>
        </w:rPr>
        <w:t xml:space="preserve"> Федерального конституционного закона "О Конституционном Суде Российской Федерации", поскольку жалоба А.П. Атрощенко не отвечает в этой части условиям допустимости обращения в Конституционный Суд Российской Федерации.</w:t>
      </w:r>
    </w:p>
    <w:p w14:paraId="0FAB3F68"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Таким образом, </w:t>
      </w:r>
      <w:hyperlink r:id="rId1524" w:history="1">
        <w:r w:rsidRPr="00B21103">
          <w:rPr>
            <w:rFonts w:ascii="Times New Roman" w:eastAsia="Times New Roman" w:hAnsi="Times New Roman" w:cs="Times New Roman"/>
            <w:i w:val="0"/>
            <w:iCs w:val="0"/>
            <w:color w:val="1A0DAB"/>
            <w:sz w:val="24"/>
            <w:szCs w:val="24"/>
            <w:u w:val="single"/>
            <w:lang w:val="ru-RU" w:eastAsia="ru-RU" w:bidi="ar-SA"/>
          </w:rPr>
          <w:t>пункт 4 части первой статьи 135</w:t>
        </w:r>
      </w:hyperlink>
      <w:r w:rsidRPr="00B21103">
        <w:rPr>
          <w:rFonts w:ascii="Times New Roman" w:eastAsia="Times New Roman" w:hAnsi="Times New Roman" w:cs="Times New Roman"/>
          <w:i w:val="0"/>
          <w:iCs w:val="0"/>
          <w:sz w:val="24"/>
          <w:szCs w:val="24"/>
          <w:lang w:val="ru-RU" w:eastAsia="ru-RU" w:bidi="ar-SA"/>
        </w:rPr>
        <w:t xml:space="preserve"> и </w:t>
      </w:r>
      <w:hyperlink r:id="rId1525" w:history="1">
        <w:r w:rsidRPr="00B21103">
          <w:rPr>
            <w:rFonts w:ascii="Times New Roman" w:eastAsia="Times New Roman" w:hAnsi="Times New Roman" w:cs="Times New Roman"/>
            <w:i w:val="0"/>
            <w:iCs w:val="0"/>
            <w:color w:val="1A0DAB"/>
            <w:sz w:val="24"/>
            <w:szCs w:val="24"/>
            <w:u w:val="single"/>
            <w:lang w:val="ru-RU" w:eastAsia="ru-RU" w:bidi="ar-SA"/>
          </w:rPr>
          <w:t>статья 401.6</w:t>
        </w:r>
      </w:hyperlink>
      <w:r w:rsidRPr="00B21103">
        <w:rPr>
          <w:rFonts w:ascii="Times New Roman" w:eastAsia="Times New Roman" w:hAnsi="Times New Roman" w:cs="Times New Roman"/>
          <w:i w:val="0"/>
          <w:iCs w:val="0"/>
          <w:sz w:val="24"/>
          <w:szCs w:val="24"/>
          <w:lang w:val="ru-RU" w:eastAsia="ru-RU" w:bidi="ar-SA"/>
        </w:rPr>
        <w:t xml:space="preserve"> УПК Российской Федерации являются предметом рассмотрения по настоящему делу в той мере, в какой в системе действующего правового регулирования они служат нормативным основанием для решения вопроса о размере компенсации расходов на оплату юридической помощи адвоката при возмещении реабилитированному имущественного вреда, связанного с его уголовным преследованием, в том числе о снижении размера уже уплаченного ему возмещения при пересмотре и повороте исполнения судебного решения о присуждении соответствующих сумм.</w:t>
      </w:r>
    </w:p>
    <w:p w14:paraId="37AC260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xml:space="preserve">2. Конституция Российской Федерации признает право каждого на возмещение государством вреда, причиненного незаконными действиями или бездействием органов государственной власти и их должностных лиц </w:t>
      </w:r>
      <w:hyperlink r:id="rId1526" w:history="1">
        <w:r w:rsidRPr="00B21103">
          <w:rPr>
            <w:rFonts w:ascii="Times New Roman" w:eastAsia="Times New Roman" w:hAnsi="Times New Roman" w:cs="Times New Roman"/>
            <w:i w:val="0"/>
            <w:iCs w:val="0"/>
            <w:color w:val="1A0DAB"/>
            <w:sz w:val="24"/>
            <w:szCs w:val="24"/>
            <w:u w:val="single"/>
            <w:lang w:val="ru-RU" w:eastAsia="ru-RU" w:bidi="ar-SA"/>
          </w:rPr>
          <w:t>(статья 53)</w:t>
        </w:r>
      </w:hyperlink>
      <w:r w:rsidRPr="00B21103">
        <w:rPr>
          <w:rFonts w:ascii="Times New Roman" w:eastAsia="Times New Roman" w:hAnsi="Times New Roman" w:cs="Times New Roman"/>
          <w:i w:val="0"/>
          <w:iCs w:val="0"/>
          <w:sz w:val="24"/>
          <w:szCs w:val="24"/>
          <w:lang w:val="ru-RU" w:eastAsia="ru-RU" w:bidi="ar-SA"/>
        </w:rPr>
        <w:t>, гарантируя реализацию этого права обязанностью государства обеспечивать защиту, в том числе судебную, прав и свобод человека и гражданина (</w:t>
      </w:r>
      <w:hyperlink r:id="rId1527" w:history="1">
        <w:r w:rsidRPr="00B21103">
          <w:rPr>
            <w:rFonts w:ascii="Times New Roman" w:eastAsia="Times New Roman" w:hAnsi="Times New Roman" w:cs="Times New Roman"/>
            <w:i w:val="0"/>
            <w:iCs w:val="0"/>
            <w:color w:val="1A0DAB"/>
            <w:sz w:val="24"/>
            <w:szCs w:val="24"/>
            <w:u w:val="single"/>
            <w:lang w:val="ru-RU" w:eastAsia="ru-RU" w:bidi="ar-SA"/>
          </w:rPr>
          <w:t>статья 45, часть 1</w:t>
        </w:r>
      </w:hyperlink>
      <w:r w:rsidRPr="00B21103">
        <w:rPr>
          <w:rFonts w:ascii="Times New Roman" w:eastAsia="Times New Roman" w:hAnsi="Times New Roman" w:cs="Times New Roman"/>
          <w:i w:val="0"/>
          <w:iCs w:val="0"/>
          <w:sz w:val="24"/>
          <w:szCs w:val="24"/>
          <w:lang w:val="ru-RU" w:eastAsia="ru-RU" w:bidi="ar-SA"/>
        </w:rPr>
        <w:t xml:space="preserve">; </w:t>
      </w:r>
      <w:hyperlink r:id="rId1528" w:history="1">
        <w:r w:rsidRPr="00B21103">
          <w:rPr>
            <w:rFonts w:ascii="Times New Roman" w:eastAsia="Times New Roman" w:hAnsi="Times New Roman" w:cs="Times New Roman"/>
            <w:i w:val="0"/>
            <w:iCs w:val="0"/>
            <w:color w:val="1A0DAB"/>
            <w:sz w:val="24"/>
            <w:szCs w:val="24"/>
            <w:u w:val="single"/>
            <w:lang w:val="ru-RU" w:eastAsia="ru-RU" w:bidi="ar-SA"/>
          </w:rPr>
          <w:t>статья 46, части 1</w:t>
        </w:r>
      </w:hyperlink>
      <w:r w:rsidRPr="00B21103">
        <w:rPr>
          <w:rFonts w:ascii="Times New Roman" w:eastAsia="Times New Roman" w:hAnsi="Times New Roman" w:cs="Times New Roman"/>
          <w:i w:val="0"/>
          <w:iCs w:val="0"/>
          <w:sz w:val="24"/>
          <w:szCs w:val="24"/>
          <w:lang w:val="ru-RU" w:eastAsia="ru-RU" w:bidi="ar-SA"/>
        </w:rPr>
        <w:t xml:space="preserve"> и </w:t>
      </w:r>
      <w:hyperlink r:id="rId1529" w:history="1">
        <w:r w:rsidRPr="00B21103">
          <w:rPr>
            <w:rFonts w:ascii="Times New Roman" w:eastAsia="Times New Roman" w:hAnsi="Times New Roman" w:cs="Times New Roman"/>
            <w:i w:val="0"/>
            <w:iCs w:val="0"/>
            <w:color w:val="1A0DAB"/>
            <w:sz w:val="24"/>
            <w:szCs w:val="24"/>
            <w:u w:val="single"/>
            <w:lang w:val="ru-RU" w:eastAsia="ru-RU" w:bidi="ar-SA"/>
          </w:rPr>
          <w:t>2</w:t>
        </w:r>
      </w:hyperlink>
      <w:r w:rsidRPr="00B21103">
        <w:rPr>
          <w:rFonts w:ascii="Times New Roman" w:eastAsia="Times New Roman" w:hAnsi="Times New Roman" w:cs="Times New Roman"/>
          <w:i w:val="0"/>
          <w:iCs w:val="0"/>
          <w:sz w:val="24"/>
          <w:szCs w:val="24"/>
          <w:lang w:val="ru-RU" w:eastAsia="ru-RU" w:bidi="ar-SA"/>
        </w:rPr>
        <w:t xml:space="preserve">), доступом к правосудию и правом потерпевших от преступлений и злоупотреблений властью на компенсацию нанесенного ущерба </w:t>
      </w:r>
      <w:hyperlink r:id="rId1530" w:history="1">
        <w:r w:rsidRPr="00B21103">
          <w:rPr>
            <w:rFonts w:ascii="Times New Roman" w:eastAsia="Times New Roman" w:hAnsi="Times New Roman" w:cs="Times New Roman"/>
            <w:i w:val="0"/>
            <w:iCs w:val="0"/>
            <w:color w:val="1A0DAB"/>
            <w:sz w:val="24"/>
            <w:szCs w:val="24"/>
            <w:u w:val="single"/>
            <w:lang w:val="ru-RU" w:eastAsia="ru-RU" w:bidi="ar-SA"/>
          </w:rPr>
          <w:t>(статья 52)</w:t>
        </w:r>
      </w:hyperlink>
      <w:r w:rsidRPr="00B21103">
        <w:rPr>
          <w:rFonts w:ascii="Times New Roman" w:eastAsia="Times New Roman" w:hAnsi="Times New Roman" w:cs="Times New Roman"/>
          <w:i w:val="0"/>
          <w:iCs w:val="0"/>
          <w:sz w:val="24"/>
          <w:szCs w:val="24"/>
          <w:lang w:val="ru-RU" w:eastAsia="ru-RU" w:bidi="ar-SA"/>
        </w:rPr>
        <w:t xml:space="preserve">. Этим гарантиям права на возмещение вреда, причиненного незаконным или необоснованным уголовным преследованием (как обусловленным злоупотреблениями, так и не связанным с ними), корреспондируют нормы Международного пакта о гражданских и политических правах (подпункт "а" пункта 3 статьи 2, пункт 5 статьи 9 и пункт 6 статьи 14), Конвенции о защите прав человека и основных свобод </w:t>
      </w:r>
      <w:hyperlink r:id="rId1531" w:history="1">
        <w:r w:rsidRPr="00B21103">
          <w:rPr>
            <w:rFonts w:ascii="Times New Roman" w:eastAsia="Times New Roman" w:hAnsi="Times New Roman" w:cs="Times New Roman"/>
            <w:i w:val="0"/>
            <w:iCs w:val="0"/>
            <w:color w:val="1A0DAB"/>
            <w:sz w:val="24"/>
            <w:szCs w:val="24"/>
            <w:u w:val="single"/>
            <w:lang w:val="ru-RU" w:eastAsia="ru-RU" w:bidi="ar-SA"/>
          </w:rPr>
          <w:t>(пункт 5 статьи 5)</w:t>
        </w:r>
      </w:hyperlink>
      <w:r w:rsidRPr="00B21103">
        <w:rPr>
          <w:rFonts w:ascii="Times New Roman" w:eastAsia="Times New Roman" w:hAnsi="Times New Roman" w:cs="Times New Roman"/>
          <w:i w:val="0"/>
          <w:iCs w:val="0"/>
          <w:sz w:val="24"/>
          <w:szCs w:val="24"/>
          <w:lang w:val="ru-RU" w:eastAsia="ru-RU" w:bidi="ar-SA"/>
        </w:rPr>
        <w:t xml:space="preserve"> и Протокола N 7 к ней </w:t>
      </w:r>
      <w:hyperlink r:id="rId1532" w:history="1">
        <w:r w:rsidRPr="00B21103">
          <w:rPr>
            <w:rFonts w:ascii="Times New Roman" w:eastAsia="Times New Roman" w:hAnsi="Times New Roman" w:cs="Times New Roman"/>
            <w:i w:val="0"/>
            <w:iCs w:val="0"/>
            <w:color w:val="1A0DAB"/>
            <w:sz w:val="24"/>
            <w:szCs w:val="24"/>
            <w:u w:val="single"/>
            <w:lang w:val="ru-RU" w:eastAsia="ru-RU" w:bidi="ar-SA"/>
          </w:rPr>
          <w:t>(статья 3)</w:t>
        </w:r>
      </w:hyperlink>
      <w:r w:rsidRPr="00B21103">
        <w:rPr>
          <w:rFonts w:ascii="Times New Roman" w:eastAsia="Times New Roman" w:hAnsi="Times New Roman" w:cs="Times New Roman"/>
          <w:i w:val="0"/>
          <w:iCs w:val="0"/>
          <w:sz w:val="24"/>
          <w:szCs w:val="24"/>
          <w:lang w:val="ru-RU" w:eastAsia="ru-RU" w:bidi="ar-SA"/>
        </w:rPr>
        <w:t>, которые провозглашают право каждого, кто стал жертвой незаконного ареста, заключения под стражу или судебной ошибки, на компенсацию и обязывают государство предоставить эффективные средства правовой защиты нарушенных прав.</w:t>
      </w:r>
    </w:p>
    <w:p w14:paraId="623C1C61"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Государство не только должно пресекать незаконную следственную или оперативно-разыскную деятельность, необоснованное процессуальное принуждение и пр., предоставляя на то надлежащие средства прежде всего судебной защиты, но и связано обязательствами, которые закон возлагает на причинителя вреда. Обеспечивая - на основе принципов верховенства права, юридического равенства и справедливости - пострадавшим от неправомерного привлечения к уголовной ответственности лицам полное восстановление в правах, оно должно гарантировать им и максимально возможное возмещение причиненного вреда. При этом, по смыслу </w:t>
      </w:r>
      <w:hyperlink r:id="rId1533" w:history="1">
        <w:r w:rsidRPr="00B21103">
          <w:rPr>
            <w:rFonts w:ascii="Times New Roman" w:eastAsia="Times New Roman" w:hAnsi="Times New Roman" w:cs="Times New Roman"/>
            <w:i w:val="0"/>
            <w:iCs w:val="0"/>
            <w:color w:val="1A0DAB"/>
            <w:sz w:val="24"/>
            <w:szCs w:val="24"/>
            <w:u w:val="single"/>
            <w:lang w:val="ru-RU" w:eastAsia="ru-RU" w:bidi="ar-SA"/>
          </w:rPr>
          <w:t>статьи 49</w:t>
        </w:r>
      </w:hyperlink>
      <w:r w:rsidRPr="00B21103">
        <w:rPr>
          <w:rFonts w:ascii="Times New Roman" w:eastAsia="Times New Roman" w:hAnsi="Times New Roman" w:cs="Times New Roman"/>
          <w:i w:val="0"/>
          <w:iCs w:val="0"/>
          <w:sz w:val="24"/>
          <w:szCs w:val="24"/>
          <w:lang w:val="ru-RU" w:eastAsia="ru-RU" w:bidi="ar-SA"/>
        </w:rPr>
        <w:t xml:space="preserve"> Конституции Российской Федерации, на гражданина не может быть возложена обязанность доказывать основания для возмещения вреда, непосредственно сопряженная с доказыванием невиновности в преступлении; он не может подвергаться излишним обременениям как более слабая сторона в такого рода правоотношениях. Предусматривая наряду с общими гражданско-правовыми правилами компенсации ущерба специальные публично-правовые механизмы, упрощающие процедуру восстановления прав реабилитированных и обусловленные спецификой их статуса как лиц, нуждающихся в особых гарантиях защиты, государство обязано создавать такие процедурные условия, которые, не подвергая сомнению принцип исполнимости решений о выплатах реабилитированным, способствовали бы скорейшему установлению размера причиненного им вреда и скорейшему его возмещению (постановления Конституционного Суда Российской Федерации от 2 марта 2010 года </w:t>
      </w:r>
      <w:hyperlink r:id="rId1534" w:history="1">
        <w:r w:rsidRPr="00B21103">
          <w:rPr>
            <w:rFonts w:ascii="Times New Roman" w:eastAsia="Times New Roman" w:hAnsi="Times New Roman" w:cs="Times New Roman"/>
            <w:i w:val="0"/>
            <w:iCs w:val="0"/>
            <w:color w:val="1A0DAB"/>
            <w:sz w:val="24"/>
            <w:szCs w:val="24"/>
            <w:u w:val="single"/>
            <w:lang w:val="ru-RU" w:eastAsia="ru-RU" w:bidi="ar-SA"/>
          </w:rPr>
          <w:t>N 5-П</w:t>
        </w:r>
      </w:hyperlink>
      <w:r w:rsidRPr="00B21103">
        <w:rPr>
          <w:rFonts w:ascii="Times New Roman" w:eastAsia="Times New Roman" w:hAnsi="Times New Roman" w:cs="Times New Roman"/>
          <w:i w:val="0"/>
          <w:iCs w:val="0"/>
          <w:sz w:val="24"/>
          <w:szCs w:val="24"/>
          <w:lang w:val="ru-RU" w:eastAsia="ru-RU" w:bidi="ar-SA"/>
        </w:rPr>
        <w:t xml:space="preserve">, от 14 июля 2011 года </w:t>
      </w:r>
      <w:hyperlink r:id="rId1535" w:history="1">
        <w:r w:rsidRPr="00B21103">
          <w:rPr>
            <w:rFonts w:ascii="Times New Roman" w:eastAsia="Times New Roman" w:hAnsi="Times New Roman" w:cs="Times New Roman"/>
            <w:i w:val="0"/>
            <w:iCs w:val="0"/>
            <w:color w:val="1A0DAB"/>
            <w:sz w:val="24"/>
            <w:szCs w:val="24"/>
            <w:u w:val="single"/>
            <w:lang w:val="ru-RU" w:eastAsia="ru-RU" w:bidi="ar-SA"/>
          </w:rPr>
          <w:t>N 16-П</w:t>
        </w:r>
      </w:hyperlink>
      <w:r w:rsidRPr="00B21103">
        <w:rPr>
          <w:rFonts w:ascii="Times New Roman" w:eastAsia="Times New Roman" w:hAnsi="Times New Roman" w:cs="Times New Roman"/>
          <w:i w:val="0"/>
          <w:iCs w:val="0"/>
          <w:sz w:val="24"/>
          <w:szCs w:val="24"/>
          <w:lang w:val="ru-RU" w:eastAsia="ru-RU" w:bidi="ar-SA"/>
        </w:rPr>
        <w:t xml:space="preserve">, от 19 июля 2011 года </w:t>
      </w:r>
      <w:hyperlink r:id="rId1536" w:history="1">
        <w:r w:rsidRPr="00B21103">
          <w:rPr>
            <w:rFonts w:ascii="Times New Roman" w:eastAsia="Times New Roman" w:hAnsi="Times New Roman" w:cs="Times New Roman"/>
            <w:i w:val="0"/>
            <w:iCs w:val="0"/>
            <w:color w:val="1A0DAB"/>
            <w:sz w:val="24"/>
            <w:szCs w:val="24"/>
            <w:u w:val="single"/>
            <w:lang w:val="ru-RU" w:eastAsia="ru-RU" w:bidi="ar-SA"/>
          </w:rPr>
          <w:t>N 18-П</w:t>
        </w:r>
      </w:hyperlink>
      <w:r w:rsidRPr="00B21103">
        <w:rPr>
          <w:rFonts w:ascii="Times New Roman" w:eastAsia="Times New Roman" w:hAnsi="Times New Roman" w:cs="Times New Roman"/>
          <w:i w:val="0"/>
          <w:iCs w:val="0"/>
          <w:sz w:val="24"/>
          <w:szCs w:val="24"/>
          <w:lang w:val="ru-RU" w:eastAsia="ru-RU" w:bidi="ar-SA"/>
        </w:rPr>
        <w:t xml:space="preserve"> и от 17 октября 2011 года </w:t>
      </w:r>
      <w:hyperlink r:id="rId1537" w:history="1">
        <w:r w:rsidRPr="00B21103">
          <w:rPr>
            <w:rFonts w:ascii="Times New Roman" w:eastAsia="Times New Roman" w:hAnsi="Times New Roman" w:cs="Times New Roman"/>
            <w:i w:val="0"/>
            <w:iCs w:val="0"/>
            <w:color w:val="1A0DAB"/>
            <w:sz w:val="24"/>
            <w:szCs w:val="24"/>
            <w:u w:val="single"/>
            <w:lang w:val="ru-RU" w:eastAsia="ru-RU" w:bidi="ar-SA"/>
          </w:rPr>
          <w:t>N 22-П</w:t>
        </w:r>
      </w:hyperlink>
      <w:r w:rsidRPr="00B21103">
        <w:rPr>
          <w:rFonts w:ascii="Times New Roman" w:eastAsia="Times New Roman" w:hAnsi="Times New Roman" w:cs="Times New Roman"/>
          <w:i w:val="0"/>
          <w:iCs w:val="0"/>
          <w:sz w:val="24"/>
          <w:szCs w:val="24"/>
          <w:lang w:val="ru-RU" w:eastAsia="ru-RU" w:bidi="ar-SA"/>
        </w:rPr>
        <w:t xml:space="preserve">; определения Конституционного Суда Российской Федерации от 8 апреля 2010 года </w:t>
      </w:r>
      <w:hyperlink r:id="rId1538" w:history="1">
        <w:r w:rsidRPr="00B21103">
          <w:rPr>
            <w:rFonts w:ascii="Times New Roman" w:eastAsia="Times New Roman" w:hAnsi="Times New Roman" w:cs="Times New Roman"/>
            <w:i w:val="0"/>
            <w:iCs w:val="0"/>
            <w:color w:val="1A0DAB"/>
            <w:sz w:val="24"/>
            <w:szCs w:val="24"/>
            <w:u w:val="single"/>
            <w:lang w:val="ru-RU" w:eastAsia="ru-RU" w:bidi="ar-SA"/>
          </w:rPr>
          <w:t>N 524-О-П</w:t>
        </w:r>
      </w:hyperlink>
      <w:r w:rsidRPr="00B21103">
        <w:rPr>
          <w:rFonts w:ascii="Times New Roman" w:eastAsia="Times New Roman" w:hAnsi="Times New Roman" w:cs="Times New Roman"/>
          <w:i w:val="0"/>
          <w:iCs w:val="0"/>
          <w:sz w:val="24"/>
          <w:szCs w:val="24"/>
          <w:lang w:val="ru-RU" w:eastAsia="ru-RU" w:bidi="ar-SA"/>
        </w:rPr>
        <w:t xml:space="preserve">, от 2 ноября 2011 года </w:t>
      </w:r>
      <w:hyperlink r:id="rId1539" w:history="1">
        <w:r w:rsidRPr="00B21103">
          <w:rPr>
            <w:rFonts w:ascii="Times New Roman" w:eastAsia="Times New Roman" w:hAnsi="Times New Roman" w:cs="Times New Roman"/>
            <w:i w:val="0"/>
            <w:iCs w:val="0"/>
            <w:color w:val="1A0DAB"/>
            <w:sz w:val="24"/>
            <w:szCs w:val="24"/>
            <w:u w:val="single"/>
            <w:lang w:val="ru-RU" w:eastAsia="ru-RU" w:bidi="ar-SA"/>
          </w:rPr>
          <w:t>N 1463-О-О</w:t>
        </w:r>
      </w:hyperlink>
      <w:r w:rsidRPr="00B21103">
        <w:rPr>
          <w:rFonts w:ascii="Times New Roman" w:eastAsia="Times New Roman" w:hAnsi="Times New Roman" w:cs="Times New Roman"/>
          <w:i w:val="0"/>
          <w:iCs w:val="0"/>
          <w:sz w:val="24"/>
          <w:szCs w:val="24"/>
          <w:lang w:val="ru-RU" w:eastAsia="ru-RU" w:bidi="ar-SA"/>
        </w:rPr>
        <w:t xml:space="preserve"> и </w:t>
      </w:r>
      <w:hyperlink r:id="rId1540" w:history="1">
        <w:r w:rsidRPr="00B21103">
          <w:rPr>
            <w:rFonts w:ascii="Times New Roman" w:eastAsia="Times New Roman" w:hAnsi="Times New Roman" w:cs="Times New Roman"/>
            <w:i w:val="0"/>
            <w:iCs w:val="0"/>
            <w:color w:val="1A0DAB"/>
            <w:sz w:val="24"/>
            <w:szCs w:val="24"/>
            <w:u w:val="single"/>
            <w:lang w:val="ru-RU" w:eastAsia="ru-RU" w:bidi="ar-SA"/>
          </w:rPr>
          <w:t>N 1477-О-О</w:t>
        </w:r>
      </w:hyperlink>
      <w:r w:rsidRPr="00B21103">
        <w:rPr>
          <w:rFonts w:ascii="Times New Roman" w:eastAsia="Times New Roman" w:hAnsi="Times New Roman" w:cs="Times New Roman"/>
          <w:i w:val="0"/>
          <w:iCs w:val="0"/>
          <w:sz w:val="24"/>
          <w:szCs w:val="24"/>
          <w:lang w:val="ru-RU" w:eastAsia="ru-RU" w:bidi="ar-SA"/>
        </w:rPr>
        <w:t xml:space="preserve">, от 2 июля 2013 года </w:t>
      </w:r>
      <w:hyperlink r:id="rId1541" w:history="1">
        <w:r w:rsidRPr="00B21103">
          <w:rPr>
            <w:rFonts w:ascii="Times New Roman" w:eastAsia="Times New Roman" w:hAnsi="Times New Roman" w:cs="Times New Roman"/>
            <w:i w:val="0"/>
            <w:iCs w:val="0"/>
            <w:color w:val="1A0DAB"/>
            <w:sz w:val="24"/>
            <w:szCs w:val="24"/>
            <w:u w:val="single"/>
            <w:lang w:val="ru-RU" w:eastAsia="ru-RU" w:bidi="ar-SA"/>
          </w:rPr>
          <w:t>N 1058-О</w:t>
        </w:r>
      </w:hyperlink>
      <w:r w:rsidRPr="00B21103">
        <w:rPr>
          <w:rFonts w:ascii="Times New Roman" w:eastAsia="Times New Roman" w:hAnsi="Times New Roman" w:cs="Times New Roman"/>
          <w:i w:val="0"/>
          <w:iCs w:val="0"/>
          <w:sz w:val="24"/>
          <w:szCs w:val="24"/>
          <w:lang w:val="ru-RU" w:eastAsia="ru-RU" w:bidi="ar-SA"/>
        </w:rPr>
        <w:t xml:space="preserve">, от 2 апреля 2015 года </w:t>
      </w:r>
      <w:hyperlink r:id="rId1542" w:history="1">
        <w:r w:rsidRPr="00B21103">
          <w:rPr>
            <w:rFonts w:ascii="Times New Roman" w:eastAsia="Times New Roman" w:hAnsi="Times New Roman" w:cs="Times New Roman"/>
            <w:i w:val="0"/>
            <w:iCs w:val="0"/>
            <w:color w:val="1A0DAB"/>
            <w:sz w:val="24"/>
            <w:szCs w:val="24"/>
            <w:u w:val="single"/>
            <w:lang w:val="ru-RU" w:eastAsia="ru-RU" w:bidi="ar-SA"/>
          </w:rPr>
          <w:t>N 708-О</w:t>
        </w:r>
      </w:hyperlink>
      <w:r w:rsidRPr="00B21103">
        <w:rPr>
          <w:rFonts w:ascii="Times New Roman" w:eastAsia="Times New Roman" w:hAnsi="Times New Roman" w:cs="Times New Roman"/>
          <w:i w:val="0"/>
          <w:iCs w:val="0"/>
          <w:sz w:val="24"/>
          <w:szCs w:val="24"/>
          <w:lang w:val="ru-RU" w:eastAsia="ru-RU" w:bidi="ar-SA"/>
        </w:rPr>
        <w:t xml:space="preserve"> и др.).</w:t>
      </w:r>
    </w:p>
    <w:p w14:paraId="3719B1C5" w14:textId="6E5232CA"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3. Признавая за реабилитированным право на возмещение в том числе имущественного вреда, Уголовно-процессуальный кодекс Российской Федерации определяет содержание и объем такого возмещения: </w:t>
      </w:r>
      <w:hyperlink r:id="rId1543" w:history="1">
        <w:r w:rsidRPr="00B21103">
          <w:rPr>
            <w:rFonts w:ascii="Times New Roman" w:eastAsia="Times New Roman" w:hAnsi="Times New Roman" w:cs="Times New Roman"/>
            <w:i w:val="0"/>
            <w:iCs w:val="0"/>
            <w:color w:val="1A0DAB"/>
            <w:sz w:val="24"/>
            <w:szCs w:val="24"/>
            <w:u w:val="single"/>
            <w:lang w:val="ru-RU" w:eastAsia="ru-RU" w:bidi="ar-SA"/>
          </w:rPr>
          <w:t>пункт 4 части первой его статьи 135</w:t>
        </w:r>
      </w:hyperlink>
      <w:r w:rsidRPr="00B21103">
        <w:rPr>
          <w:rFonts w:ascii="Times New Roman" w:eastAsia="Times New Roman" w:hAnsi="Times New Roman" w:cs="Times New Roman"/>
          <w:i w:val="0"/>
          <w:iCs w:val="0"/>
          <w:sz w:val="24"/>
          <w:szCs w:val="24"/>
          <w:lang w:val="ru-RU" w:eastAsia="ru-RU" w:bidi="ar-SA"/>
        </w:rPr>
        <w:t xml:space="preserve"> прямо предписывает возмещать суммы, выплаченные лицом за оказание ему юридической помощи. Правоотношения по поводу такого возмещения имеют уголовно-процессуальное и в то же время гражданско-правовое (деликтно-правовое) содержание, что следует, в частности, из постановлений Конституционного Суда Российской Федерации от 27 января </w:t>
      </w:r>
      <w:r w:rsidRPr="00B21103">
        <w:rPr>
          <w:rFonts w:ascii="Times New Roman" w:eastAsia="Times New Roman" w:hAnsi="Times New Roman" w:cs="Times New Roman"/>
          <w:i w:val="0"/>
          <w:iCs w:val="0"/>
          <w:sz w:val="24"/>
          <w:szCs w:val="24"/>
          <w:lang w:val="ru-RU" w:eastAsia="ru-RU" w:bidi="ar-SA"/>
        </w:rPr>
        <w:lastRenderedPageBreak/>
        <w:t xml:space="preserve">1993 года </w:t>
      </w:r>
      <w:hyperlink r:id="rId1544" w:history="1">
        <w:r w:rsidRPr="00B21103">
          <w:rPr>
            <w:rFonts w:ascii="Times New Roman" w:eastAsia="Times New Roman" w:hAnsi="Times New Roman" w:cs="Times New Roman"/>
            <w:i w:val="0"/>
            <w:iCs w:val="0"/>
            <w:color w:val="1A0DAB"/>
            <w:sz w:val="24"/>
            <w:szCs w:val="24"/>
            <w:u w:val="single"/>
            <w:lang w:val="ru-RU" w:eastAsia="ru-RU" w:bidi="ar-SA"/>
          </w:rPr>
          <w:t>N 1-П</w:t>
        </w:r>
      </w:hyperlink>
      <w:r w:rsidRPr="00B21103">
        <w:rPr>
          <w:rFonts w:ascii="Times New Roman" w:eastAsia="Times New Roman" w:hAnsi="Times New Roman" w:cs="Times New Roman"/>
          <w:i w:val="0"/>
          <w:iCs w:val="0"/>
          <w:sz w:val="24"/>
          <w:szCs w:val="24"/>
          <w:lang w:val="ru-RU" w:eastAsia="ru-RU" w:bidi="ar-SA"/>
        </w:rPr>
        <w:t xml:space="preserve">, от 2 марта 2010 года </w:t>
      </w:r>
      <w:hyperlink r:id="rId1545" w:history="1">
        <w:r w:rsidRPr="00B21103">
          <w:rPr>
            <w:rFonts w:ascii="Times New Roman" w:eastAsia="Times New Roman" w:hAnsi="Times New Roman" w:cs="Times New Roman"/>
            <w:i w:val="0"/>
            <w:iCs w:val="0"/>
            <w:color w:val="1A0DAB"/>
            <w:sz w:val="24"/>
            <w:szCs w:val="24"/>
            <w:u w:val="single"/>
            <w:lang w:val="ru-RU" w:eastAsia="ru-RU" w:bidi="ar-SA"/>
          </w:rPr>
          <w:t>N 5-П</w:t>
        </w:r>
      </w:hyperlink>
      <w:r w:rsidRPr="00B21103">
        <w:rPr>
          <w:rFonts w:ascii="Times New Roman" w:eastAsia="Times New Roman" w:hAnsi="Times New Roman" w:cs="Times New Roman"/>
          <w:i w:val="0"/>
          <w:iCs w:val="0"/>
          <w:sz w:val="24"/>
          <w:szCs w:val="24"/>
          <w:lang w:val="ru-RU" w:eastAsia="ru-RU" w:bidi="ar-SA"/>
        </w:rPr>
        <w:t xml:space="preserve">, от 19 июля 2011 года </w:t>
      </w:r>
      <w:hyperlink r:id="rId1546" w:history="1">
        <w:r w:rsidRPr="00B21103">
          <w:rPr>
            <w:rFonts w:ascii="Times New Roman" w:eastAsia="Times New Roman" w:hAnsi="Times New Roman" w:cs="Times New Roman"/>
            <w:i w:val="0"/>
            <w:iCs w:val="0"/>
            <w:color w:val="1A0DAB"/>
            <w:sz w:val="24"/>
            <w:szCs w:val="24"/>
            <w:u w:val="single"/>
            <w:lang w:val="ru-RU" w:eastAsia="ru-RU" w:bidi="ar-SA"/>
          </w:rPr>
          <w:t>N 18-П</w:t>
        </w:r>
      </w:hyperlink>
      <w:r w:rsidRPr="00B21103">
        <w:rPr>
          <w:rFonts w:ascii="Times New Roman" w:eastAsia="Times New Roman" w:hAnsi="Times New Roman" w:cs="Times New Roman"/>
          <w:i w:val="0"/>
          <w:iCs w:val="0"/>
          <w:sz w:val="24"/>
          <w:szCs w:val="24"/>
          <w:lang w:val="ru-RU" w:eastAsia="ru-RU" w:bidi="ar-SA"/>
        </w:rPr>
        <w:t xml:space="preserve"> и от 15 июля 2020 года </w:t>
      </w:r>
      <w:hyperlink r:id="rId1547" w:history="1">
        <w:r w:rsidRPr="00B21103">
          <w:rPr>
            <w:rFonts w:ascii="Times New Roman" w:eastAsia="Times New Roman" w:hAnsi="Times New Roman" w:cs="Times New Roman"/>
            <w:i w:val="0"/>
            <w:iCs w:val="0"/>
            <w:color w:val="1A0DAB"/>
            <w:sz w:val="24"/>
            <w:szCs w:val="24"/>
            <w:u w:val="single"/>
            <w:lang w:val="ru-RU" w:eastAsia="ru-RU" w:bidi="ar-SA"/>
          </w:rPr>
          <w:t>N 36-П</w:t>
        </w:r>
      </w:hyperlink>
      <w:r w:rsidRPr="00B21103">
        <w:rPr>
          <w:rFonts w:ascii="Times New Roman" w:eastAsia="Times New Roman" w:hAnsi="Times New Roman" w:cs="Times New Roman"/>
          <w:i w:val="0"/>
          <w:iCs w:val="0"/>
          <w:sz w:val="24"/>
          <w:szCs w:val="24"/>
          <w:lang w:val="ru-RU" w:eastAsia="ru-RU" w:bidi="ar-SA"/>
        </w:rPr>
        <w:t xml:space="preserve">, из его </w:t>
      </w:r>
      <w:hyperlink r:id="rId1548" w:history="1">
        <w:r w:rsidRPr="00B21103">
          <w:rPr>
            <w:rFonts w:ascii="Times New Roman" w:eastAsia="Times New Roman" w:hAnsi="Times New Roman" w:cs="Times New Roman"/>
            <w:i w:val="0"/>
            <w:iCs w:val="0"/>
            <w:color w:val="1A0DAB"/>
            <w:sz w:val="24"/>
            <w:szCs w:val="24"/>
            <w:u w:val="single"/>
            <w:lang w:val="ru-RU" w:eastAsia="ru-RU" w:bidi="ar-SA"/>
          </w:rPr>
          <w:t>Определения</w:t>
        </w:r>
      </w:hyperlink>
      <w:r w:rsidRPr="00B21103">
        <w:rPr>
          <w:rFonts w:ascii="Times New Roman" w:eastAsia="Times New Roman" w:hAnsi="Times New Roman" w:cs="Times New Roman"/>
          <w:i w:val="0"/>
          <w:iCs w:val="0"/>
          <w:sz w:val="24"/>
          <w:szCs w:val="24"/>
          <w:lang w:val="ru-RU" w:eastAsia="ru-RU" w:bidi="ar-SA"/>
        </w:rPr>
        <w:t xml:space="preserve"> от 2 ноября 2011 года N 1477-О-О и др., согласно которым порядок и условия возмещения вреда, причиненного лицу в уголовном судопроизводстве, определяют отраслевые законодательные акты, в первую очередь названный </w:t>
      </w:r>
      <w:hyperlink r:id="rId1549" w:history="1">
        <w:r w:rsidRPr="00B21103">
          <w:rPr>
            <w:rFonts w:ascii="Times New Roman" w:eastAsia="Times New Roman" w:hAnsi="Times New Roman" w:cs="Times New Roman"/>
            <w:i w:val="0"/>
            <w:iCs w:val="0"/>
            <w:color w:val="1A0DAB"/>
            <w:sz w:val="24"/>
            <w:szCs w:val="24"/>
            <w:u w:val="single"/>
            <w:lang w:val="ru-RU" w:eastAsia="ru-RU" w:bidi="ar-SA"/>
          </w:rPr>
          <w:t>Кодекс</w:t>
        </w:r>
      </w:hyperlink>
      <w:r w:rsidRPr="00B21103">
        <w:rPr>
          <w:rFonts w:ascii="Times New Roman" w:eastAsia="Times New Roman" w:hAnsi="Times New Roman" w:cs="Times New Roman"/>
          <w:i w:val="0"/>
          <w:iCs w:val="0"/>
          <w:sz w:val="24"/>
          <w:szCs w:val="24"/>
          <w:lang w:val="ru-RU" w:eastAsia="ru-RU" w:bidi="ar-SA"/>
        </w:rPr>
        <w:t>, притом что они упрощают процедуру восстановления прав, поскольку гражданин, неправомерно подвергнутый от имени государства уголовному преследованию, нуждается в особых гарантиях защиты.</w:t>
      </w:r>
    </w:p>
    <w:p w14:paraId="6FC5A80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Это также следует из </w:t>
      </w:r>
      <w:hyperlink r:id="rId1550" w:history="1">
        <w:r w:rsidRPr="00B21103">
          <w:rPr>
            <w:rFonts w:ascii="Times New Roman" w:eastAsia="Times New Roman" w:hAnsi="Times New Roman" w:cs="Times New Roman"/>
            <w:i w:val="0"/>
            <w:iCs w:val="0"/>
            <w:color w:val="1A0DAB"/>
            <w:sz w:val="24"/>
            <w:szCs w:val="24"/>
            <w:u w:val="single"/>
            <w:lang w:val="ru-RU" w:eastAsia="ru-RU" w:bidi="ar-SA"/>
          </w:rPr>
          <w:t>части пятой статьи 133</w:t>
        </w:r>
      </w:hyperlink>
      <w:r w:rsidRPr="00B21103">
        <w:rPr>
          <w:rFonts w:ascii="Times New Roman" w:eastAsia="Times New Roman" w:hAnsi="Times New Roman" w:cs="Times New Roman"/>
          <w:i w:val="0"/>
          <w:iCs w:val="0"/>
          <w:sz w:val="24"/>
          <w:szCs w:val="24"/>
          <w:lang w:val="ru-RU" w:eastAsia="ru-RU" w:bidi="ar-SA"/>
        </w:rPr>
        <w:t xml:space="preserve"> УПК Российской Федерации, которая содержит ссылку на возмещение реабилитированным вреда в порядке гражданского судопроизводства, а также из </w:t>
      </w:r>
      <w:hyperlink r:id="rId1551" w:history="1">
        <w:r w:rsidRPr="00B21103">
          <w:rPr>
            <w:rFonts w:ascii="Times New Roman" w:eastAsia="Times New Roman" w:hAnsi="Times New Roman" w:cs="Times New Roman"/>
            <w:i w:val="0"/>
            <w:iCs w:val="0"/>
            <w:color w:val="1A0DAB"/>
            <w:sz w:val="24"/>
            <w:szCs w:val="24"/>
            <w:u w:val="single"/>
            <w:lang w:val="ru-RU" w:eastAsia="ru-RU" w:bidi="ar-SA"/>
          </w:rPr>
          <w:t>части второй</w:t>
        </w:r>
      </w:hyperlink>
      <w:r w:rsidRPr="00B21103">
        <w:rPr>
          <w:rFonts w:ascii="Times New Roman" w:eastAsia="Times New Roman" w:hAnsi="Times New Roman" w:cs="Times New Roman"/>
          <w:i w:val="0"/>
          <w:iCs w:val="0"/>
          <w:sz w:val="24"/>
          <w:szCs w:val="24"/>
          <w:lang w:val="ru-RU" w:eastAsia="ru-RU" w:bidi="ar-SA"/>
        </w:rPr>
        <w:t xml:space="preserve"> его статьи 135, которая распространяет исковую давность на требования о возмещении, и вместе с тем это вытекает из </w:t>
      </w:r>
      <w:hyperlink r:id="rId1552" w:history="1">
        <w:r w:rsidRPr="00B21103">
          <w:rPr>
            <w:rFonts w:ascii="Times New Roman" w:eastAsia="Times New Roman" w:hAnsi="Times New Roman" w:cs="Times New Roman"/>
            <w:i w:val="0"/>
            <w:iCs w:val="0"/>
            <w:color w:val="1A0DAB"/>
            <w:sz w:val="24"/>
            <w:szCs w:val="24"/>
            <w:u w:val="single"/>
            <w:lang w:val="ru-RU" w:eastAsia="ru-RU" w:bidi="ar-SA"/>
          </w:rPr>
          <w:t>статьи 1082</w:t>
        </w:r>
      </w:hyperlink>
      <w:r w:rsidRPr="00B21103">
        <w:rPr>
          <w:rFonts w:ascii="Times New Roman" w:eastAsia="Times New Roman" w:hAnsi="Times New Roman" w:cs="Times New Roman"/>
          <w:i w:val="0"/>
          <w:iCs w:val="0"/>
          <w:sz w:val="24"/>
          <w:szCs w:val="24"/>
          <w:lang w:val="ru-RU" w:eastAsia="ru-RU" w:bidi="ar-SA"/>
        </w:rPr>
        <w:t xml:space="preserve"> ГК Российской Федерации, по которой лицо, ответственное за причинение вреда, должно возместить причиненные убытки согласно </w:t>
      </w:r>
      <w:hyperlink r:id="rId1553" w:history="1">
        <w:r w:rsidRPr="00B21103">
          <w:rPr>
            <w:rFonts w:ascii="Times New Roman" w:eastAsia="Times New Roman" w:hAnsi="Times New Roman" w:cs="Times New Roman"/>
            <w:i w:val="0"/>
            <w:iCs w:val="0"/>
            <w:color w:val="1A0DAB"/>
            <w:sz w:val="24"/>
            <w:szCs w:val="24"/>
            <w:u w:val="single"/>
            <w:lang w:val="ru-RU" w:eastAsia="ru-RU" w:bidi="ar-SA"/>
          </w:rPr>
          <w:t>пункту 2</w:t>
        </w:r>
      </w:hyperlink>
      <w:r w:rsidRPr="00B21103">
        <w:rPr>
          <w:rFonts w:ascii="Times New Roman" w:eastAsia="Times New Roman" w:hAnsi="Times New Roman" w:cs="Times New Roman"/>
          <w:i w:val="0"/>
          <w:iCs w:val="0"/>
          <w:sz w:val="24"/>
          <w:szCs w:val="24"/>
          <w:lang w:val="ru-RU" w:eastAsia="ru-RU" w:bidi="ar-SA"/>
        </w:rPr>
        <w:t xml:space="preserve"> его статьи 15. Положения названного </w:t>
      </w:r>
      <w:hyperlink r:id="rId1554" w:history="1">
        <w:r w:rsidRPr="00B21103">
          <w:rPr>
            <w:rFonts w:ascii="Times New Roman" w:eastAsia="Times New Roman" w:hAnsi="Times New Roman" w:cs="Times New Roman"/>
            <w:i w:val="0"/>
            <w:iCs w:val="0"/>
            <w:color w:val="1A0DAB"/>
            <w:sz w:val="24"/>
            <w:szCs w:val="24"/>
            <w:u w:val="single"/>
            <w:lang w:val="ru-RU" w:eastAsia="ru-RU" w:bidi="ar-SA"/>
          </w:rPr>
          <w:t>пункта</w:t>
        </w:r>
      </w:hyperlink>
      <w:r w:rsidRPr="00B21103">
        <w:rPr>
          <w:rFonts w:ascii="Times New Roman" w:eastAsia="Times New Roman" w:hAnsi="Times New Roman" w:cs="Times New Roman"/>
          <w:i w:val="0"/>
          <w:iCs w:val="0"/>
          <w:sz w:val="24"/>
          <w:szCs w:val="24"/>
          <w:lang w:val="ru-RU" w:eastAsia="ru-RU" w:bidi="ar-SA"/>
        </w:rPr>
        <w:t xml:space="preserve"> включают в состав убытков и расходы, которые лицо, чье право нарушено, произвело или должно будет произвести для восстановления нарушенного права. При этом возмещение вреда в части таких расходов реабилитированного не изъято из-под правил </w:t>
      </w:r>
      <w:hyperlink r:id="rId1555" w:history="1">
        <w:r w:rsidRPr="00B21103">
          <w:rPr>
            <w:rFonts w:ascii="Times New Roman" w:eastAsia="Times New Roman" w:hAnsi="Times New Roman" w:cs="Times New Roman"/>
            <w:i w:val="0"/>
            <w:iCs w:val="0"/>
            <w:color w:val="1A0DAB"/>
            <w:sz w:val="24"/>
            <w:szCs w:val="24"/>
            <w:u w:val="single"/>
            <w:lang w:val="ru-RU" w:eastAsia="ru-RU" w:bidi="ar-SA"/>
          </w:rPr>
          <w:t>статьи 1064</w:t>
        </w:r>
      </w:hyperlink>
      <w:r w:rsidRPr="00B21103">
        <w:rPr>
          <w:rFonts w:ascii="Times New Roman" w:eastAsia="Times New Roman" w:hAnsi="Times New Roman" w:cs="Times New Roman"/>
          <w:i w:val="0"/>
          <w:iCs w:val="0"/>
          <w:sz w:val="24"/>
          <w:szCs w:val="24"/>
          <w:lang w:val="ru-RU" w:eastAsia="ru-RU" w:bidi="ar-SA"/>
        </w:rPr>
        <w:t xml:space="preserve"> ГК Российской Федерации и связанных с ними положений, определяющих как общие условия деликтной (т.е. внедоговорной) ответственности за причинение вреда (наступление вреда, его причинная связь с действиями причинителя, их противоправность, вина причинителя), так и специальные условия, касающиеся особенностей причинителя и характера его действий (</w:t>
      </w:r>
      <w:hyperlink r:id="rId1556" w:history="1">
        <w:r w:rsidRPr="00B21103">
          <w:rPr>
            <w:rFonts w:ascii="Times New Roman" w:eastAsia="Times New Roman" w:hAnsi="Times New Roman" w:cs="Times New Roman"/>
            <w:i w:val="0"/>
            <w:iCs w:val="0"/>
            <w:color w:val="1A0DAB"/>
            <w:sz w:val="24"/>
            <w:szCs w:val="24"/>
            <w:u w:val="single"/>
            <w:lang w:val="ru-RU" w:eastAsia="ru-RU" w:bidi="ar-SA"/>
          </w:rPr>
          <w:t>Постановление</w:t>
        </w:r>
      </w:hyperlink>
      <w:r w:rsidRPr="00B21103">
        <w:rPr>
          <w:rFonts w:ascii="Times New Roman" w:eastAsia="Times New Roman" w:hAnsi="Times New Roman" w:cs="Times New Roman"/>
          <w:i w:val="0"/>
          <w:iCs w:val="0"/>
          <w:sz w:val="24"/>
          <w:szCs w:val="24"/>
          <w:lang w:val="ru-RU" w:eastAsia="ru-RU" w:bidi="ar-SA"/>
        </w:rPr>
        <w:t xml:space="preserve"> Конституционного Суда Российской Федерации от 3 июля 2019 года N 26-П, </w:t>
      </w:r>
      <w:hyperlink r:id="rId1557" w:history="1">
        <w:r w:rsidRPr="00B21103">
          <w:rPr>
            <w:rFonts w:ascii="Times New Roman" w:eastAsia="Times New Roman" w:hAnsi="Times New Roman" w:cs="Times New Roman"/>
            <w:i w:val="0"/>
            <w:iCs w:val="0"/>
            <w:color w:val="1A0DAB"/>
            <w:sz w:val="24"/>
            <w:szCs w:val="24"/>
            <w:u w:val="single"/>
            <w:lang w:val="ru-RU" w:eastAsia="ru-RU" w:bidi="ar-SA"/>
          </w:rPr>
          <w:t>Определение</w:t>
        </w:r>
      </w:hyperlink>
      <w:r w:rsidRPr="00B21103">
        <w:rPr>
          <w:rFonts w:ascii="Times New Roman" w:eastAsia="Times New Roman" w:hAnsi="Times New Roman" w:cs="Times New Roman"/>
          <w:i w:val="0"/>
          <w:iCs w:val="0"/>
          <w:sz w:val="24"/>
          <w:szCs w:val="24"/>
          <w:lang w:val="ru-RU" w:eastAsia="ru-RU" w:bidi="ar-SA"/>
        </w:rPr>
        <w:t xml:space="preserve"> Конституционного Суда Российской Федерации от 17 января 2012 года N 149-О-О и др.).</w:t>
      </w:r>
    </w:p>
    <w:p w14:paraId="0CCD2AF5"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Такое возмещение подпадает и под специальные правила </w:t>
      </w:r>
      <w:hyperlink r:id="rId1558" w:history="1">
        <w:r w:rsidRPr="00B21103">
          <w:rPr>
            <w:rFonts w:ascii="Times New Roman" w:eastAsia="Times New Roman" w:hAnsi="Times New Roman" w:cs="Times New Roman"/>
            <w:i w:val="0"/>
            <w:iCs w:val="0"/>
            <w:color w:val="1A0DAB"/>
            <w:sz w:val="24"/>
            <w:szCs w:val="24"/>
            <w:u w:val="single"/>
            <w:lang w:val="ru-RU" w:eastAsia="ru-RU" w:bidi="ar-SA"/>
          </w:rPr>
          <w:t>статей 16</w:t>
        </w:r>
      </w:hyperlink>
      <w:r w:rsidRPr="00B21103">
        <w:rPr>
          <w:rFonts w:ascii="Times New Roman" w:eastAsia="Times New Roman" w:hAnsi="Times New Roman" w:cs="Times New Roman"/>
          <w:i w:val="0"/>
          <w:iCs w:val="0"/>
          <w:sz w:val="24"/>
          <w:szCs w:val="24"/>
          <w:lang w:val="ru-RU" w:eastAsia="ru-RU" w:bidi="ar-SA"/>
        </w:rPr>
        <w:t xml:space="preserve"> и </w:t>
      </w:r>
      <w:hyperlink r:id="rId1559" w:history="1">
        <w:r w:rsidRPr="00B21103">
          <w:rPr>
            <w:rFonts w:ascii="Times New Roman" w:eastAsia="Times New Roman" w:hAnsi="Times New Roman" w:cs="Times New Roman"/>
            <w:i w:val="0"/>
            <w:iCs w:val="0"/>
            <w:color w:val="1A0DAB"/>
            <w:sz w:val="24"/>
            <w:szCs w:val="24"/>
            <w:u w:val="single"/>
            <w:lang w:val="ru-RU" w:eastAsia="ru-RU" w:bidi="ar-SA"/>
          </w:rPr>
          <w:t>1069</w:t>
        </w:r>
      </w:hyperlink>
      <w:r w:rsidRPr="00B21103">
        <w:rPr>
          <w:rFonts w:ascii="Times New Roman" w:eastAsia="Times New Roman" w:hAnsi="Times New Roman" w:cs="Times New Roman"/>
          <w:i w:val="0"/>
          <w:iCs w:val="0"/>
          <w:sz w:val="24"/>
          <w:szCs w:val="24"/>
          <w:lang w:val="ru-RU" w:eastAsia="ru-RU" w:bidi="ar-SA"/>
        </w:rPr>
        <w:t xml:space="preserve"> ГК Российской Федерации, в силу которых убытки (вред), причиненные в результате незаконных действий или бездействия государственных органов и их должностных лиц, возмещаются соответствующими публично-правовыми образованиями за счет их казны, включая казну Российской Федерации. </w:t>
      </w:r>
      <w:hyperlink r:id="rId1560" w:history="1">
        <w:r w:rsidRPr="00B21103">
          <w:rPr>
            <w:rFonts w:ascii="Times New Roman" w:eastAsia="Times New Roman" w:hAnsi="Times New Roman" w:cs="Times New Roman"/>
            <w:i w:val="0"/>
            <w:iCs w:val="0"/>
            <w:color w:val="1A0DAB"/>
            <w:sz w:val="24"/>
            <w:szCs w:val="24"/>
            <w:u w:val="single"/>
            <w:lang w:val="ru-RU" w:eastAsia="ru-RU" w:bidi="ar-SA"/>
          </w:rPr>
          <w:t>Пункт 1 статьи 1070</w:t>
        </w:r>
      </w:hyperlink>
      <w:r w:rsidRPr="00B21103">
        <w:rPr>
          <w:rFonts w:ascii="Times New Roman" w:eastAsia="Times New Roman" w:hAnsi="Times New Roman" w:cs="Times New Roman"/>
          <w:i w:val="0"/>
          <w:iCs w:val="0"/>
          <w:sz w:val="24"/>
          <w:szCs w:val="24"/>
          <w:lang w:val="ru-RU" w:eastAsia="ru-RU" w:bidi="ar-SA"/>
        </w:rPr>
        <w:t xml:space="preserve"> того же Кодекса, создавая преимущества для пострадавших граждан, предусматривает, что вред, причиненный им в том числе незаконным привлечением к уголовной ответственности, возмещается в полном объеме за счет казны Российской Федерации независимо от вины должностных лиц органов дознания, предварительного следствия, прокуратуры и суда. Тем самым приведенная норма вводит в пользу потерпевших от неправомерного уголовного преследования изъятие из общих начал гражданско-правовой ответственности, обусловленное повышенной защитой конституционных прав, прежде всего права на свободу и личную неприкосновенность (</w:t>
      </w:r>
      <w:hyperlink r:id="rId1561" w:history="1">
        <w:r w:rsidRPr="00B21103">
          <w:rPr>
            <w:rFonts w:ascii="Times New Roman" w:eastAsia="Times New Roman" w:hAnsi="Times New Roman" w:cs="Times New Roman"/>
            <w:i w:val="0"/>
            <w:iCs w:val="0"/>
            <w:color w:val="1A0DAB"/>
            <w:sz w:val="24"/>
            <w:szCs w:val="24"/>
            <w:u w:val="single"/>
            <w:lang w:val="ru-RU" w:eastAsia="ru-RU" w:bidi="ar-SA"/>
          </w:rPr>
          <w:t>статьи 2</w:t>
        </w:r>
      </w:hyperlink>
      <w:r w:rsidRPr="00B21103">
        <w:rPr>
          <w:rFonts w:ascii="Times New Roman" w:eastAsia="Times New Roman" w:hAnsi="Times New Roman" w:cs="Times New Roman"/>
          <w:i w:val="0"/>
          <w:iCs w:val="0"/>
          <w:sz w:val="24"/>
          <w:szCs w:val="24"/>
          <w:lang w:val="ru-RU" w:eastAsia="ru-RU" w:bidi="ar-SA"/>
        </w:rPr>
        <w:t xml:space="preserve"> и </w:t>
      </w:r>
      <w:hyperlink r:id="rId1562" w:history="1">
        <w:r w:rsidRPr="00B21103">
          <w:rPr>
            <w:rFonts w:ascii="Times New Roman" w:eastAsia="Times New Roman" w:hAnsi="Times New Roman" w:cs="Times New Roman"/>
            <w:i w:val="0"/>
            <w:iCs w:val="0"/>
            <w:color w:val="1A0DAB"/>
            <w:sz w:val="24"/>
            <w:szCs w:val="24"/>
            <w:u w:val="single"/>
            <w:lang w:val="ru-RU" w:eastAsia="ru-RU" w:bidi="ar-SA"/>
          </w:rPr>
          <w:t>22</w:t>
        </w:r>
      </w:hyperlink>
      <w:r w:rsidRPr="00B21103">
        <w:rPr>
          <w:rFonts w:ascii="Times New Roman" w:eastAsia="Times New Roman" w:hAnsi="Times New Roman" w:cs="Times New Roman"/>
          <w:i w:val="0"/>
          <w:iCs w:val="0"/>
          <w:sz w:val="24"/>
          <w:szCs w:val="24"/>
          <w:lang w:val="ru-RU" w:eastAsia="ru-RU" w:bidi="ar-SA"/>
        </w:rPr>
        <w:t xml:space="preserve"> Конституции Российской Федерации), тогда как за иные незаконные действия или бездействие государственных органов и их должностных лиц, повлекшие причинение вреда, ответственность наступает, согласно </w:t>
      </w:r>
      <w:hyperlink r:id="rId1563" w:history="1">
        <w:r w:rsidRPr="00B21103">
          <w:rPr>
            <w:rFonts w:ascii="Times New Roman" w:eastAsia="Times New Roman" w:hAnsi="Times New Roman" w:cs="Times New Roman"/>
            <w:i w:val="0"/>
            <w:iCs w:val="0"/>
            <w:color w:val="1A0DAB"/>
            <w:sz w:val="24"/>
            <w:szCs w:val="24"/>
            <w:u w:val="single"/>
            <w:lang w:val="ru-RU" w:eastAsia="ru-RU" w:bidi="ar-SA"/>
          </w:rPr>
          <w:t>статье 1069</w:t>
        </w:r>
      </w:hyperlink>
      <w:r w:rsidRPr="00B21103">
        <w:rPr>
          <w:rFonts w:ascii="Times New Roman" w:eastAsia="Times New Roman" w:hAnsi="Times New Roman" w:cs="Times New Roman"/>
          <w:i w:val="0"/>
          <w:iCs w:val="0"/>
          <w:sz w:val="24"/>
          <w:szCs w:val="24"/>
          <w:lang w:val="ru-RU" w:eastAsia="ru-RU" w:bidi="ar-SA"/>
        </w:rPr>
        <w:t xml:space="preserve"> ГК Российской Федерации, на общих условиях (</w:t>
      </w:r>
      <w:hyperlink r:id="rId1564" w:history="1">
        <w:r w:rsidRPr="00B21103">
          <w:rPr>
            <w:rFonts w:ascii="Times New Roman" w:eastAsia="Times New Roman" w:hAnsi="Times New Roman" w:cs="Times New Roman"/>
            <w:i w:val="0"/>
            <w:iCs w:val="0"/>
            <w:color w:val="1A0DAB"/>
            <w:sz w:val="24"/>
            <w:szCs w:val="24"/>
            <w:u w:val="single"/>
            <w:lang w:val="ru-RU" w:eastAsia="ru-RU" w:bidi="ar-SA"/>
          </w:rPr>
          <w:t>Постановление</w:t>
        </w:r>
      </w:hyperlink>
      <w:r w:rsidRPr="00B21103">
        <w:rPr>
          <w:rFonts w:ascii="Times New Roman" w:eastAsia="Times New Roman" w:hAnsi="Times New Roman" w:cs="Times New Roman"/>
          <w:i w:val="0"/>
          <w:iCs w:val="0"/>
          <w:sz w:val="24"/>
          <w:szCs w:val="24"/>
          <w:lang w:val="ru-RU" w:eastAsia="ru-RU" w:bidi="ar-SA"/>
        </w:rPr>
        <w:t xml:space="preserve"> Конституционного Суда Российской Федерации от 15 июля 2020 года N 36-П, </w:t>
      </w:r>
      <w:hyperlink r:id="rId1565" w:history="1">
        <w:r w:rsidRPr="00B21103">
          <w:rPr>
            <w:rFonts w:ascii="Times New Roman" w:eastAsia="Times New Roman" w:hAnsi="Times New Roman" w:cs="Times New Roman"/>
            <w:i w:val="0"/>
            <w:iCs w:val="0"/>
            <w:color w:val="1A0DAB"/>
            <w:sz w:val="24"/>
            <w:szCs w:val="24"/>
            <w:u w:val="single"/>
            <w:lang w:val="ru-RU" w:eastAsia="ru-RU" w:bidi="ar-SA"/>
          </w:rPr>
          <w:t>Определение</w:t>
        </w:r>
      </w:hyperlink>
      <w:r w:rsidRPr="00B21103">
        <w:rPr>
          <w:rFonts w:ascii="Times New Roman" w:eastAsia="Times New Roman" w:hAnsi="Times New Roman" w:cs="Times New Roman"/>
          <w:i w:val="0"/>
          <w:iCs w:val="0"/>
          <w:sz w:val="24"/>
          <w:szCs w:val="24"/>
          <w:lang w:val="ru-RU" w:eastAsia="ru-RU" w:bidi="ar-SA"/>
        </w:rPr>
        <w:t xml:space="preserve"> Конституционного Суда Российской Федерации от 4 июня 2009 года N 1005-О-О и др.).</w:t>
      </w:r>
    </w:p>
    <w:p w14:paraId="35F5B4D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Описанные условия возмещения вреда реабилитированным следуют не только из приведенных положений гражданского законодательства, но и из корреспондирующих им норм Уголовно-процессуального </w:t>
      </w:r>
      <w:hyperlink r:id="rId1566" w:history="1">
        <w:r w:rsidRPr="00B21103">
          <w:rPr>
            <w:rFonts w:ascii="Times New Roman" w:eastAsia="Times New Roman" w:hAnsi="Times New Roman" w:cs="Times New Roman"/>
            <w:i w:val="0"/>
            <w:iCs w:val="0"/>
            <w:color w:val="1A0DAB"/>
            <w:sz w:val="24"/>
            <w:szCs w:val="24"/>
            <w:u w:val="single"/>
            <w:lang w:val="ru-RU" w:eastAsia="ru-RU" w:bidi="ar-SA"/>
          </w:rPr>
          <w:t>кодекса</w:t>
        </w:r>
      </w:hyperlink>
      <w:r w:rsidRPr="00B21103">
        <w:rPr>
          <w:rFonts w:ascii="Times New Roman" w:eastAsia="Times New Roman" w:hAnsi="Times New Roman" w:cs="Times New Roman"/>
          <w:i w:val="0"/>
          <w:iCs w:val="0"/>
          <w:sz w:val="24"/>
          <w:szCs w:val="24"/>
          <w:lang w:val="ru-RU" w:eastAsia="ru-RU" w:bidi="ar-SA"/>
        </w:rPr>
        <w:t xml:space="preserve"> Российской Федерации (включая оспариваемые </w:t>
      </w:r>
      <w:r w:rsidRPr="00B21103">
        <w:rPr>
          <w:rFonts w:ascii="Times New Roman" w:eastAsia="Times New Roman" w:hAnsi="Times New Roman" w:cs="Times New Roman"/>
          <w:i w:val="0"/>
          <w:iCs w:val="0"/>
          <w:sz w:val="24"/>
          <w:szCs w:val="24"/>
          <w:lang w:val="ru-RU" w:eastAsia="ru-RU" w:bidi="ar-SA"/>
        </w:rPr>
        <w:lastRenderedPageBreak/>
        <w:t>по настоящему делу), которые не исключают возмещения вреда по правилам гражданского и гражданско-процессуального законов, а равно применения общих начал гражданского законодательства, в частности обязанности действовать добросовестно при защите неотчуждаемых прав и свобод человека и других нематериальных благ, притом что добросовестность участников правоотношений и разумность их действий предполагаются (</w:t>
      </w:r>
      <w:hyperlink r:id="rId1567" w:history="1">
        <w:r w:rsidRPr="00B21103">
          <w:rPr>
            <w:rFonts w:ascii="Times New Roman" w:eastAsia="Times New Roman" w:hAnsi="Times New Roman" w:cs="Times New Roman"/>
            <w:i w:val="0"/>
            <w:iCs w:val="0"/>
            <w:color w:val="1A0DAB"/>
            <w:sz w:val="24"/>
            <w:szCs w:val="24"/>
            <w:u w:val="single"/>
            <w:lang w:val="ru-RU" w:eastAsia="ru-RU" w:bidi="ar-SA"/>
          </w:rPr>
          <w:t>пункты 2</w:t>
        </w:r>
      </w:hyperlink>
      <w:r w:rsidRPr="00B21103">
        <w:rPr>
          <w:rFonts w:ascii="Times New Roman" w:eastAsia="Times New Roman" w:hAnsi="Times New Roman" w:cs="Times New Roman"/>
          <w:i w:val="0"/>
          <w:iCs w:val="0"/>
          <w:sz w:val="24"/>
          <w:szCs w:val="24"/>
          <w:lang w:val="ru-RU" w:eastAsia="ru-RU" w:bidi="ar-SA"/>
        </w:rPr>
        <w:t xml:space="preserve"> и </w:t>
      </w:r>
      <w:hyperlink r:id="rId1568" w:history="1">
        <w:r w:rsidRPr="00B21103">
          <w:rPr>
            <w:rFonts w:ascii="Times New Roman" w:eastAsia="Times New Roman" w:hAnsi="Times New Roman" w:cs="Times New Roman"/>
            <w:i w:val="0"/>
            <w:iCs w:val="0"/>
            <w:color w:val="1A0DAB"/>
            <w:sz w:val="24"/>
            <w:szCs w:val="24"/>
            <w:u w:val="single"/>
            <w:lang w:val="ru-RU" w:eastAsia="ru-RU" w:bidi="ar-SA"/>
          </w:rPr>
          <w:t>3 статьи 2</w:t>
        </w:r>
      </w:hyperlink>
      <w:r w:rsidRPr="00B21103">
        <w:rPr>
          <w:rFonts w:ascii="Times New Roman" w:eastAsia="Times New Roman" w:hAnsi="Times New Roman" w:cs="Times New Roman"/>
          <w:i w:val="0"/>
          <w:iCs w:val="0"/>
          <w:sz w:val="24"/>
          <w:szCs w:val="24"/>
          <w:lang w:val="ru-RU" w:eastAsia="ru-RU" w:bidi="ar-SA"/>
        </w:rPr>
        <w:t xml:space="preserve">, </w:t>
      </w:r>
      <w:hyperlink r:id="rId1569" w:history="1">
        <w:r w:rsidRPr="00B21103">
          <w:rPr>
            <w:rFonts w:ascii="Times New Roman" w:eastAsia="Times New Roman" w:hAnsi="Times New Roman" w:cs="Times New Roman"/>
            <w:i w:val="0"/>
            <w:iCs w:val="0"/>
            <w:color w:val="1A0DAB"/>
            <w:sz w:val="24"/>
            <w:szCs w:val="24"/>
            <w:u w:val="single"/>
            <w:lang w:val="ru-RU" w:eastAsia="ru-RU" w:bidi="ar-SA"/>
          </w:rPr>
          <w:t>пункт 5 статьи 10</w:t>
        </w:r>
      </w:hyperlink>
      <w:r w:rsidRPr="00B21103">
        <w:rPr>
          <w:rFonts w:ascii="Times New Roman" w:eastAsia="Times New Roman" w:hAnsi="Times New Roman" w:cs="Times New Roman"/>
          <w:i w:val="0"/>
          <w:iCs w:val="0"/>
          <w:sz w:val="24"/>
          <w:szCs w:val="24"/>
          <w:lang w:val="ru-RU" w:eastAsia="ru-RU" w:bidi="ar-SA"/>
        </w:rPr>
        <w:t xml:space="preserve"> ГК Российской Федерации).</w:t>
      </w:r>
    </w:p>
    <w:p w14:paraId="2E28ADDF" w14:textId="77777777" w:rsidR="005E283F" w:rsidRPr="00B21103" w:rsidRDefault="001500BC"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hyperlink r:id="rId1570" w:history="1">
        <w:r w:rsidR="005E283F" w:rsidRPr="00B21103">
          <w:rPr>
            <w:rFonts w:ascii="Times New Roman" w:eastAsia="Times New Roman" w:hAnsi="Times New Roman" w:cs="Times New Roman"/>
            <w:i w:val="0"/>
            <w:iCs w:val="0"/>
            <w:color w:val="1A0DAB"/>
            <w:sz w:val="24"/>
            <w:szCs w:val="24"/>
            <w:u w:val="single"/>
            <w:lang w:val="ru-RU" w:eastAsia="ru-RU" w:bidi="ar-SA"/>
          </w:rPr>
          <w:t>Часть пятая статьи 135</w:t>
        </w:r>
      </w:hyperlink>
      <w:r w:rsidR="005E283F" w:rsidRPr="00B21103">
        <w:rPr>
          <w:rFonts w:ascii="Times New Roman" w:eastAsia="Times New Roman" w:hAnsi="Times New Roman" w:cs="Times New Roman"/>
          <w:i w:val="0"/>
          <w:iCs w:val="0"/>
          <w:sz w:val="24"/>
          <w:szCs w:val="24"/>
          <w:lang w:val="ru-RU" w:eastAsia="ru-RU" w:bidi="ar-SA"/>
        </w:rPr>
        <w:t xml:space="preserve"> УПК Российской Федерации определяет порядок разрешения судьей требования о возмещении реабилитированному имущественного вреда со ссылкой на </w:t>
      </w:r>
      <w:hyperlink r:id="rId1571" w:history="1">
        <w:r w:rsidR="005E283F" w:rsidRPr="00B21103">
          <w:rPr>
            <w:rFonts w:ascii="Times New Roman" w:eastAsia="Times New Roman" w:hAnsi="Times New Roman" w:cs="Times New Roman"/>
            <w:i w:val="0"/>
            <w:iCs w:val="0"/>
            <w:color w:val="1A0DAB"/>
            <w:sz w:val="24"/>
            <w:szCs w:val="24"/>
            <w:u w:val="single"/>
            <w:lang w:val="ru-RU" w:eastAsia="ru-RU" w:bidi="ar-SA"/>
          </w:rPr>
          <w:t>статью 399</w:t>
        </w:r>
      </w:hyperlink>
      <w:r w:rsidR="005E283F" w:rsidRPr="00B21103">
        <w:rPr>
          <w:rFonts w:ascii="Times New Roman" w:eastAsia="Times New Roman" w:hAnsi="Times New Roman" w:cs="Times New Roman"/>
          <w:i w:val="0"/>
          <w:iCs w:val="0"/>
          <w:sz w:val="24"/>
          <w:szCs w:val="24"/>
          <w:lang w:val="ru-RU" w:eastAsia="ru-RU" w:bidi="ar-SA"/>
        </w:rPr>
        <w:t xml:space="preserve"> того же Кодекса, распространяя тем самым на соответствующее разбирательство применимые к нему правила </w:t>
      </w:r>
      <w:hyperlink r:id="rId1572" w:history="1">
        <w:r w:rsidR="005E283F" w:rsidRPr="00B21103">
          <w:rPr>
            <w:rFonts w:ascii="Times New Roman" w:eastAsia="Times New Roman" w:hAnsi="Times New Roman" w:cs="Times New Roman"/>
            <w:i w:val="0"/>
            <w:iCs w:val="0"/>
            <w:color w:val="1A0DAB"/>
            <w:sz w:val="24"/>
            <w:szCs w:val="24"/>
            <w:u w:val="single"/>
            <w:lang w:val="ru-RU" w:eastAsia="ru-RU" w:bidi="ar-SA"/>
          </w:rPr>
          <w:t>главы 47</w:t>
        </w:r>
      </w:hyperlink>
      <w:r w:rsidR="005E283F" w:rsidRPr="00B21103">
        <w:rPr>
          <w:rFonts w:ascii="Times New Roman" w:eastAsia="Times New Roman" w:hAnsi="Times New Roman" w:cs="Times New Roman"/>
          <w:i w:val="0"/>
          <w:iCs w:val="0"/>
          <w:sz w:val="24"/>
          <w:szCs w:val="24"/>
          <w:lang w:val="ru-RU" w:eastAsia="ru-RU" w:bidi="ar-SA"/>
        </w:rPr>
        <w:t xml:space="preserve"> УПК Российской Федерации, которые регулируют производство по рассмотрению вопросов, связанных с исполнением приговора, предусматривая в том числе их разрешение по ходатайству реабилитированного. Это во всяком случае не отменяет действия гражданско-правовых правил возмещения вреда и их применения во взаимосвязи со специальными правилами уголовно-процессуального закона во исполнение приведенных выше конституционных установлений, включая предписания </w:t>
      </w:r>
      <w:hyperlink r:id="rId1573" w:history="1">
        <w:r w:rsidR="005E283F" w:rsidRPr="00B21103">
          <w:rPr>
            <w:rFonts w:ascii="Times New Roman" w:eastAsia="Times New Roman" w:hAnsi="Times New Roman" w:cs="Times New Roman"/>
            <w:i w:val="0"/>
            <w:iCs w:val="0"/>
            <w:color w:val="1A0DAB"/>
            <w:sz w:val="24"/>
            <w:szCs w:val="24"/>
            <w:u w:val="single"/>
            <w:lang w:val="ru-RU" w:eastAsia="ru-RU" w:bidi="ar-SA"/>
          </w:rPr>
          <w:t>статей 52</w:t>
        </w:r>
      </w:hyperlink>
      <w:r w:rsidR="005E283F" w:rsidRPr="00B21103">
        <w:rPr>
          <w:rFonts w:ascii="Times New Roman" w:eastAsia="Times New Roman" w:hAnsi="Times New Roman" w:cs="Times New Roman"/>
          <w:i w:val="0"/>
          <w:iCs w:val="0"/>
          <w:sz w:val="24"/>
          <w:szCs w:val="24"/>
          <w:lang w:val="ru-RU" w:eastAsia="ru-RU" w:bidi="ar-SA"/>
        </w:rPr>
        <w:t xml:space="preserve"> и </w:t>
      </w:r>
      <w:hyperlink r:id="rId1574" w:history="1">
        <w:r w:rsidR="005E283F" w:rsidRPr="00B21103">
          <w:rPr>
            <w:rFonts w:ascii="Times New Roman" w:eastAsia="Times New Roman" w:hAnsi="Times New Roman" w:cs="Times New Roman"/>
            <w:i w:val="0"/>
            <w:iCs w:val="0"/>
            <w:color w:val="1A0DAB"/>
            <w:sz w:val="24"/>
            <w:szCs w:val="24"/>
            <w:u w:val="single"/>
            <w:lang w:val="ru-RU" w:eastAsia="ru-RU" w:bidi="ar-SA"/>
          </w:rPr>
          <w:t>53</w:t>
        </w:r>
      </w:hyperlink>
      <w:r w:rsidR="005E283F" w:rsidRPr="00B21103">
        <w:rPr>
          <w:rFonts w:ascii="Times New Roman" w:eastAsia="Times New Roman" w:hAnsi="Times New Roman" w:cs="Times New Roman"/>
          <w:i w:val="0"/>
          <w:iCs w:val="0"/>
          <w:sz w:val="24"/>
          <w:szCs w:val="24"/>
          <w:lang w:val="ru-RU" w:eastAsia="ru-RU" w:bidi="ar-SA"/>
        </w:rPr>
        <w:t xml:space="preserve"> Конституции Российской Федерации о возмещении государством нанесенного ущерба.</w:t>
      </w:r>
    </w:p>
    <w:p w14:paraId="69A31C3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3.1. В </w:t>
      </w:r>
      <w:hyperlink r:id="rId1575" w:history="1">
        <w:r w:rsidRPr="00B21103">
          <w:rPr>
            <w:rFonts w:ascii="Times New Roman" w:eastAsia="Times New Roman" w:hAnsi="Times New Roman" w:cs="Times New Roman"/>
            <w:i w:val="0"/>
            <w:iCs w:val="0"/>
            <w:color w:val="1A0DAB"/>
            <w:sz w:val="24"/>
            <w:szCs w:val="24"/>
            <w:u w:val="single"/>
            <w:lang w:val="ru-RU" w:eastAsia="ru-RU" w:bidi="ar-SA"/>
          </w:rPr>
          <w:t>Определении</w:t>
        </w:r>
      </w:hyperlink>
      <w:r w:rsidRPr="00B21103">
        <w:rPr>
          <w:rFonts w:ascii="Times New Roman" w:eastAsia="Times New Roman" w:hAnsi="Times New Roman" w:cs="Times New Roman"/>
          <w:i w:val="0"/>
          <w:iCs w:val="0"/>
          <w:sz w:val="24"/>
          <w:szCs w:val="24"/>
          <w:lang w:val="ru-RU" w:eastAsia="ru-RU" w:bidi="ar-SA"/>
        </w:rPr>
        <w:t xml:space="preserve"> от 2 апреля 2015 года N 708-О, принятом по запросу районного суда, оспаривавшего конституционность </w:t>
      </w:r>
      <w:hyperlink r:id="rId1576" w:history="1">
        <w:r w:rsidRPr="00B21103">
          <w:rPr>
            <w:rFonts w:ascii="Times New Roman" w:eastAsia="Times New Roman" w:hAnsi="Times New Roman" w:cs="Times New Roman"/>
            <w:i w:val="0"/>
            <w:iCs w:val="0"/>
            <w:color w:val="1A0DAB"/>
            <w:sz w:val="24"/>
            <w:szCs w:val="24"/>
            <w:u w:val="single"/>
            <w:lang w:val="ru-RU" w:eastAsia="ru-RU" w:bidi="ar-SA"/>
          </w:rPr>
          <w:t>пунктов 4</w:t>
        </w:r>
      </w:hyperlink>
      <w:r w:rsidRPr="00B21103">
        <w:rPr>
          <w:rFonts w:ascii="Times New Roman" w:eastAsia="Times New Roman" w:hAnsi="Times New Roman" w:cs="Times New Roman"/>
          <w:i w:val="0"/>
          <w:iCs w:val="0"/>
          <w:sz w:val="24"/>
          <w:szCs w:val="24"/>
          <w:lang w:val="ru-RU" w:eastAsia="ru-RU" w:bidi="ar-SA"/>
        </w:rPr>
        <w:t xml:space="preserve"> и </w:t>
      </w:r>
      <w:hyperlink r:id="rId1577" w:history="1">
        <w:r w:rsidRPr="00B21103">
          <w:rPr>
            <w:rFonts w:ascii="Times New Roman" w:eastAsia="Times New Roman" w:hAnsi="Times New Roman" w:cs="Times New Roman"/>
            <w:i w:val="0"/>
            <w:iCs w:val="0"/>
            <w:color w:val="1A0DAB"/>
            <w:sz w:val="24"/>
            <w:szCs w:val="24"/>
            <w:u w:val="single"/>
            <w:lang w:val="ru-RU" w:eastAsia="ru-RU" w:bidi="ar-SA"/>
          </w:rPr>
          <w:t>5 части первой статьи 135</w:t>
        </w:r>
      </w:hyperlink>
      <w:r w:rsidRPr="00B21103">
        <w:rPr>
          <w:rFonts w:ascii="Times New Roman" w:eastAsia="Times New Roman" w:hAnsi="Times New Roman" w:cs="Times New Roman"/>
          <w:i w:val="0"/>
          <w:iCs w:val="0"/>
          <w:sz w:val="24"/>
          <w:szCs w:val="24"/>
          <w:lang w:val="ru-RU" w:eastAsia="ru-RU" w:bidi="ar-SA"/>
        </w:rPr>
        <w:t xml:space="preserve"> УПК Российской Федерации в той мере, в какой они не позволяют судам уменьшать до разумных пределов, исходя из принципов соразмерности и справедливости, подлежащую возмещению из бюджета в порядке реабилитации сумму, потраченную реабилитированным на оплату юридической помощи, Конституционный Суд Российской Федерации отметил следующее.</w:t>
      </w:r>
    </w:p>
    <w:p w14:paraId="317DC8B7"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Как по своему буквальному смыслу, так и по смыслу, придаваемому им правоприменительной практикой, названные нормы обязывают суд включить в объем возмещения имущественного вреда, причиненного лицу в результате неправомерного уголовного преследования, все суммы, фактически выплаченные им за оказание юридической помощи, а также фактически понесенные им затраты на возмещение расходов, связанных с рассмотрением вопросов реабилитации. Конституционный Суд Российской Федерации исходил из того, что в </w:t>
      </w:r>
      <w:hyperlink r:id="rId1578" w:history="1">
        <w:r w:rsidRPr="00B21103">
          <w:rPr>
            <w:rFonts w:ascii="Times New Roman" w:eastAsia="Times New Roman" w:hAnsi="Times New Roman" w:cs="Times New Roman"/>
            <w:i w:val="0"/>
            <w:iCs w:val="0"/>
            <w:color w:val="1A0DAB"/>
            <w:sz w:val="24"/>
            <w:szCs w:val="24"/>
            <w:u w:val="single"/>
            <w:lang w:val="ru-RU" w:eastAsia="ru-RU" w:bidi="ar-SA"/>
          </w:rPr>
          <w:t>главе 18</w:t>
        </w:r>
      </w:hyperlink>
      <w:r w:rsidRPr="00B21103">
        <w:rPr>
          <w:rFonts w:ascii="Times New Roman" w:eastAsia="Times New Roman" w:hAnsi="Times New Roman" w:cs="Times New Roman"/>
          <w:i w:val="0"/>
          <w:iCs w:val="0"/>
          <w:sz w:val="24"/>
          <w:szCs w:val="24"/>
          <w:lang w:val="ru-RU" w:eastAsia="ru-RU" w:bidi="ar-SA"/>
        </w:rPr>
        <w:t xml:space="preserve"> УПК Российской Федерации нет специальных правил, которые позволяли бы судам по своему усмотрению уменьшать размер возмещения вреда исходя из доказанного в судебном заседании размера действительно понесенных реабилитированным расходов, и на этом основании заключил, в частности, что </w:t>
      </w:r>
      <w:hyperlink r:id="rId1579" w:history="1">
        <w:r w:rsidRPr="00B21103">
          <w:rPr>
            <w:rFonts w:ascii="Times New Roman" w:eastAsia="Times New Roman" w:hAnsi="Times New Roman" w:cs="Times New Roman"/>
            <w:i w:val="0"/>
            <w:iCs w:val="0"/>
            <w:color w:val="1A0DAB"/>
            <w:sz w:val="24"/>
            <w:szCs w:val="24"/>
            <w:u w:val="single"/>
            <w:lang w:val="ru-RU" w:eastAsia="ru-RU" w:bidi="ar-SA"/>
          </w:rPr>
          <w:t>пункты 4</w:t>
        </w:r>
      </w:hyperlink>
      <w:r w:rsidRPr="00B21103">
        <w:rPr>
          <w:rFonts w:ascii="Times New Roman" w:eastAsia="Times New Roman" w:hAnsi="Times New Roman" w:cs="Times New Roman"/>
          <w:i w:val="0"/>
          <w:iCs w:val="0"/>
          <w:sz w:val="24"/>
          <w:szCs w:val="24"/>
          <w:lang w:val="ru-RU" w:eastAsia="ru-RU" w:bidi="ar-SA"/>
        </w:rPr>
        <w:t xml:space="preserve"> и </w:t>
      </w:r>
      <w:hyperlink r:id="rId1580" w:history="1">
        <w:r w:rsidRPr="00B21103">
          <w:rPr>
            <w:rFonts w:ascii="Times New Roman" w:eastAsia="Times New Roman" w:hAnsi="Times New Roman" w:cs="Times New Roman"/>
            <w:i w:val="0"/>
            <w:iCs w:val="0"/>
            <w:color w:val="1A0DAB"/>
            <w:sz w:val="24"/>
            <w:szCs w:val="24"/>
            <w:u w:val="single"/>
            <w:lang w:val="ru-RU" w:eastAsia="ru-RU" w:bidi="ar-SA"/>
          </w:rPr>
          <w:t>5 части первой статьи 135</w:t>
        </w:r>
      </w:hyperlink>
      <w:r w:rsidRPr="00B21103">
        <w:rPr>
          <w:rFonts w:ascii="Times New Roman" w:eastAsia="Times New Roman" w:hAnsi="Times New Roman" w:cs="Times New Roman"/>
          <w:i w:val="0"/>
          <w:iCs w:val="0"/>
          <w:sz w:val="24"/>
          <w:szCs w:val="24"/>
          <w:lang w:val="ru-RU" w:eastAsia="ru-RU" w:bidi="ar-SA"/>
        </w:rPr>
        <w:t xml:space="preserve"> того же Кодекса направлены на выполнение государством своей конституционной обязанности полностью возместить вред, причиненный реабилитированному действиями или бездействием органов государственной власти и их должностных лиц в ходе уголовного преследования. Более того, действующий уголовно-процессуальный порядок признания права на компенсацию имущественного вреда, прежде всего указанные положения, дает реабилитированным преимущества в доказывании оснований и размера истребуемого возмещения, освобождая их от бремени такого доказывания и вместе с тем оставляя за ними такое право, как это следует из постановлений Конституционного Суда Российской Федерации от 2 марта 2010 года </w:t>
      </w:r>
      <w:hyperlink r:id="rId1581" w:history="1">
        <w:r w:rsidRPr="00B21103">
          <w:rPr>
            <w:rFonts w:ascii="Times New Roman" w:eastAsia="Times New Roman" w:hAnsi="Times New Roman" w:cs="Times New Roman"/>
            <w:i w:val="0"/>
            <w:iCs w:val="0"/>
            <w:color w:val="1A0DAB"/>
            <w:sz w:val="24"/>
            <w:szCs w:val="24"/>
            <w:u w:val="single"/>
            <w:lang w:val="ru-RU" w:eastAsia="ru-RU" w:bidi="ar-SA"/>
          </w:rPr>
          <w:t>N 5-П</w:t>
        </w:r>
      </w:hyperlink>
      <w:r w:rsidRPr="00B21103">
        <w:rPr>
          <w:rFonts w:ascii="Times New Roman" w:eastAsia="Times New Roman" w:hAnsi="Times New Roman" w:cs="Times New Roman"/>
          <w:i w:val="0"/>
          <w:iCs w:val="0"/>
          <w:sz w:val="24"/>
          <w:szCs w:val="24"/>
          <w:lang w:val="ru-RU" w:eastAsia="ru-RU" w:bidi="ar-SA"/>
        </w:rPr>
        <w:t xml:space="preserve"> и от 14 ноября 2017 года </w:t>
      </w:r>
      <w:hyperlink r:id="rId1582" w:history="1">
        <w:r w:rsidRPr="00B21103">
          <w:rPr>
            <w:rFonts w:ascii="Times New Roman" w:eastAsia="Times New Roman" w:hAnsi="Times New Roman" w:cs="Times New Roman"/>
            <w:i w:val="0"/>
            <w:iCs w:val="0"/>
            <w:color w:val="1A0DAB"/>
            <w:sz w:val="24"/>
            <w:szCs w:val="24"/>
            <w:u w:val="single"/>
            <w:lang w:val="ru-RU" w:eastAsia="ru-RU" w:bidi="ar-SA"/>
          </w:rPr>
          <w:t>N 28-П</w:t>
        </w:r>
      </w:hyperlink>
      <w:r w:rsidRPr="00B21103">
        <w:rPr>
          <w:rFonts w:ascii="Times New Roman" w:eastAsia="Times New Roman" w:hAnsi="Times New Roman" w:cs="Times New Roman"/>
          <w:i w:val="0"/>
          <w:iCs w:val="0"/>
          <w:sz w:val="24"/>
          <w:szCs w:val="24"/>
          <w:lang w:val="ru-RU" w:eastAsia="ru-RU" w:bidi="ar-SA"/>
        </w:rPr>
        <w:t xml:space="preserve">, а равно из его определений от 2 апреля 2015 года </w:t>
      </w:r>
      <w:hyperlink r:id="rId1583" w:history="1">
        <w:r w:rsidRPr="00B21103">
          <w:rPr>
            <w:rFonts w:ascii="Times New Roman" w:eastAsia="Times New Roman" w:hAnsi="Times New Roman" w:cs="Times New Roman"/>
            <w:i w:val="0"/>
            <w:iCs w:val="0"/>
            <w:color w:val="1A0DAB"/>
            <w:sz w:val="24"/>
            <w:szCs w:val="24"/>
            <w:u w:val="single"/>
            <w:lang w:val="ru-RU" w:eastAsia="ru-RU" w:bidi="ar-SA"/>
          </w:rPr>
          <w:t>N 708-О</w:t>
        </w:r>
      </w:hyperlink>
      <w:r w:rsidRPr="00B21103">
        <w:rPr>
          <w:rFonts w:ascii="Times New Roman" w:eastAsia="Times New Roman" w:hAnsi="Times New Roman" w:cs="Times New Roman"/>
          <w:i w:val="0"/>
          <w:iCs w:val="0"/>
          <w:sz w:val="24"/>
          <w:szCs w:val="24"/>
          <w:lang w:val="ru-RU" w:eastAsia="ru-RU" w:bidi="ar-SA"/>
        </w:rPr>
        <w:t xml:space="preserve">, от 23 июня 2015 года </w:t>
      </w:r>
      <w:hyperlink r:id="rId1584" w:history="1">
        <w:r w:rsidRPr="00B21103">
          <w:rPr>
            <w:rFonts w:ascii="Times New Roman" w:eastAsia="Times New Roman" w:hAnsi="Times New Roman" w:cs="Times New Roman"/>
            <w:i w:val="0"/>
            <w:iCs w:val="0"/>
            <w:color w:val="1A0DAB"/>
            <w:sz w:val="24"/>
            <w:szCs w:val="24"/>
            <w:u w:val="single"/>
            <w:lang w:val="ru-RU" w:eastAsia="ru-RU" w:bidi="ar-SA"/>
          </w:rPr>
          <w:t>N 1397-О</w:t>
        </w:r>
      </w:hyperlink>
      <w:r w:rsidRPr="00B21103">
        <w:rPr>
          <w:rFonts w:ascii="Times New Roman" w:eastAsia="Times New Roman" w:hAnsi="Times New Roman" w:cs="Times New Roman"/>
          <w:i w:val="0"/>
          <w:iCs w:val="0"/>
          <w:sz w:val="24"/>
          <w:szCs w:val="24"/>
          <w:lang w:val="ru-RU" w:eastAsia="ru-RU" w:bidi="ar-SA"/>
        </w:rPr>
        <w:t xml:space="preserve">, от 19 июля 2016 года </w:t>
      </w:r>
      <w:hyperlink r:id="rId1585" w:history="1">
        <w:r w:rsidRPr="00B21103">
          <w:rPr>
            <w:rFonts w:ascii="Times New Roman" w:eastAsia="Times New Roman" w:hAnsi="Times New Roman" w:cs="Times New Roman"/>
            <w:i w:val="0"/>
            <w:iCs w:val="0"/>
            <w:color w:val="1A0DAB"/>
            <w:sz w:val="24"/>
            <w:szCs w:val="24"/>
            <w:u w:val="single"/>
            <w:lang w:val="ru-RU" w:eastAsia="ru-RU" w:bidi="ar-SA"/>
          </w:rPr>
          <w:t>N 1728-О</w:t>
        </w:r>
      </w:hyperlink>
      <w:r w:rsidRPr="00B21103">
        <w:rPr>
          <w:rFonts w:ascii="Times New Roman" w:eastAsia="Times New Roman" w:hAnsi="Times New Roman" w:cs="Times New Roman"/>
          <w:i w:val="0"/>
          <w:iCs w:val="0"/>
          <w:sz w:val="24"/>
          <w:szCs w:val="24"/>
          <w:lang w:val="ru-RU" w:eastAsia="ru-RU" w:bidi="ar-SA"/>
        </w:rPr>
        <w:t xml:space="preserve"> и др.</w:t>
      </w:r>
    </w:p>
    <w:p w14:paraId="4189D57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xml:space="preserve">Рассматривая требования реабилитированного, суд обязан в соответствии с общими правилами доказывания установить подлежащий возмещению размер вреда, в том числе размер расходов, понесенных на оказание юридической помощи. Для этого суд вправе как по ходатайству заинтересованных лиц, так и по своей инициативе получить необходимые доказательства, включая заключение эксперта и показания свидетелей. При этом, поскольку бремя доказывания размера возмещения не возлагается на самого реабилитированного, сомнения относительно такого размера должны толковаться в его пользу. С этим не расходятся и разъяснения Пленума Верховного Суда Российской Федерации в </w:t>
      </w:r>
      <w:hyperlink r:id="rId1586" w:history="1">
        <w:r w:rsidRPr="00B21103">
          <w:rPr>
            <w:rFonts w:ascii="Times New Roman" w:eastAsia="Times New Roman" w:hAnsi="Times New Roman" w:cs="Times New Roman"/>
            <w:i w:val="0"/>
            <w:iCs w:val="0"/>
            <w:color w:val="1A0DAB"/>
            <w:sz w:val="24"/>
            <w:szCs w:val="24"/>
            <w:u w:val="single"/>
            <w:lang w:val="ru-RU" w:eastAsia="ru-RU" w:bidi="ar-SA"/>
          </w:rPr>
          <w:t>абзаце третьем пункта 17</w:t>
        </w:r>
      </w:hyperlink>
      <w:r w:rsidRPr="00B21103">
        <w:rPr>
          <w:rFonts w:ascii="Times New Roman" w:eastAsia="Times New Roman" w:hAnsi="Times New Roman" w:cs="Times New Roman"/>
          <w:i w:val="0"/>
          <w:iCs w:val="0"/>
          <w:sz w:val="24"/>
          <w:szCs w:val="24"/>
          <w:lang w:val="ru-RU" w:eastAsia="ru-RU" w:bidi="ar-SA"/>
        </w:rPr>
        <w:t xml:space="preserve"> постановления от 29 ноября 2011 года N 17 "О практике применения судами норм главы 18 Уголовно-процессуального кодекса Российской Федерации, регламентирующих реабилитацию в уголовном судопроизводстве", согласно которым уголовно-процессуальным законом для реабилитированных установлен упрощенный по сравнению с исковым порядком гражданского судопроизводства режим правовой защиты, освобождающий их от бремени доказывания оснований и размера возмещения имущественного вреда; при недостаточности сведений, представленных реабилитированным в подтверждение своих требований, суд оказывает ему содействие в собирании дополнительных доказательств, а при необходимости и принимает меры к их собиранию.</w:t>
      </w:r>
    </w:p>
    <w:p w14:paraId="5FCE3C65"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3.2. Изложенное вместе с тем не отрицает принципиальных оснований деликтной ответственности, среди которых причинно-следственная связь являет собой conditio sine qua non (непременное условие) обязательства возместить причиненный вред. Как отметил Конституционный Суд Российской Федерации в </w:t>
      </w:r>
      <w:hyperlink r:id="rId1587" w:history="1">
        <w:r w:rsidRPr="00B21103">
          <w:rPr>
            <w:rFonts w:ascii="Times New Roman" w:eastAsia="Times New Roman" w:hAnsi="Times New Roman" w:cs="Times New Roman"/>
            <w:i w:val="0"/>
            <w:iCs w:val="0"/>
            <w:color w:val="1A0DAB"/>
            <w:sz w:val="24"/>
            <w:szCs w:val="24"/>
            <w:u w:val="single"/>
            <w:lang w:val="ru-RU" w:eastAsia="ru-RU" w:bidi="ar-SA"/>
          </w:rPr>
          <w:t>Определении</w:t>
        </w:r>
      </w:hyperlink>
      <w:r w:rsidRPr="00B21103">
        <w:rPr>
          <w:rFonts w:ascii="Times New Roman" w:eastAsia="Times New Roman" w:hAnsi="Times New Roman" w:cs="Times New Roman"/>
          <w:i w:val="0"/>
          <w:iCs w:val="0"/>
          <w:sz w:val="24"/>
          <w:szCs w:val="24"/>
          <w:lang w:val="ru-RU" w:eastAsia="ru-RU" w:bidi="ar-SA"/>
        </w:rPr>
        <w:t xml:space="preserve"> от 2 апреля 2015 года N 708-О, по смыслу норм </w:t>
      </w:r>
      <w:hyperlink r:id="rId1588" w:history="1">
        <w:r w:rsidRPr="00B21103">
          <w:rPr>
            <w:rFonts w:ascii="Times New Roman" w:eastAsia="Times New Roman" w:hAnsi="Times New Roman" w:cs="Times New Roman"/>
            <w:i w:val="0"/>
            <w:iCs w:val="0"/>
            <w:color w:val="1A0DAB"/>
            <w:sz w:val="24"/>
            <w:szCs w:val="24"/>
            <w:u w:val="single"/>
            <w:lang w:val="ru-RU" w:eastAsia="ru-RU" w:bidi="ar-SA"/>
          </w:rPr>
          <w:t>главы 18</w:t>
        </w:r>
      </w:hyperlink>
      <w:r w:rsidRPr="00B21103">
        <w:rPr>
          <w:rFonts w:ascii="Times New Roman" w:eastAsia="Times New Roman" w:hAnsi="Times New Roman" w:cs="Times New Roman"/>
          <w:i w:val="0"/>
          <w:iCs w:val="0"/>
          <w:sz w:val="24"/>
          <w:szCs w:val="24"/>
          <w:lang w:val="ru-RU" w:eastAsia="ru-RU" w:bidi="ar-SA"/>
        </w:rPr>
        <w:t xml:space="preserve"> УПК Российской Федерации и с учетом их толкования судебной практикой возмещению подлежат фактические расходы реабилитированного, которые непосредственно находятся в причинно-следственной связи с оказанием ему юридической помощи.</w:t>
      </w:r>
    </w:p>
    <w:p w14:paraId="05EFE18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Это буквально следует не только из гражданского законодательства, но и из положений самой Конституции Российской Федерации, прежде всего ее </w:t>
      </w:r>
      <w:hyperlink r:id="rId1589" w:history="1">
        <w:r w:rsidRPr="00B21103">
          <w:rPr>
            <w:rFonts w:ascii="Times New Roman" w:eastAsia="Times New Roman" w:hAnsi="Times New Roman" w:cs="Times New Roman"/>
            <w:i w:val="0"/>
            <w:iCs w:val="0"/>
            <w:color w:val="1A0DAB"/>
            <w:sz w:val="24"/>
            <w:szCs w:val="24"/>
            <w:u w:val="single"/>
            <w:lang w:val="ru-RU" w:eastAsia="ru-RU" w:bidi="ar-SA"/>
          </w:rPr>
          <w:t>статей 52</w:t>
        </w:r>
      </w:hyperlink>
      <w:r w:rsidRPr="00B21103">
        <w:rPr>
          <w:rFonts w:ascii="Times New Roman" w:eastAsia="Times New Roman" w:hAnsi="Times New Roman" w:cs="Times New Roman"/>
          <w:i w:val="0"/>
          <w:iCs w:val="0"/>
          <w:sz w:val="24"/>
          <w:szCs w:val="24"/>
          <w:lang w:val="ru-RU" w:eastAsia="ru-RU" w:bidi="ar-SA"/>
        </w:rPr>
        <w:t xml:space="preserve"> и </w:t>
      </w:r>
      <w:hyperlink r:id="rId1590" w:history="1">
        <w:r w:rsidRPr="00B21103">
          <w:rPr>
            <w:rFonts w:ascii="Times New Roman" w:eastAsia="Times New Roman" w:hAnsi="Times New Roman" w:cs="Times New Roman"/>
            <w:i w:val="0"/>
            <w:iCs w:val="0"/>
            <w:color w:val="1A0DAB"/>
            <w:sz w:val="24"/>
            <w:szCs w:val="24"/>
            <w:u w:val="single"/>
            <w:lang w:val="ru-RU" w:eastAsia="ru-RU" w:bidi="ar-SA"/>
          </w:rPr>
          <w:t>53</w:t>
        </w:r>
      </w:hyperlink>
      <w:r w:rsidRPr="00B21103">
        <w:rPr>
          <w:rFonts w:ascii="Times New Roman" w:eastAsia="Times New Roman" w:hAnsi="Times New Roman" w:cs="Times New Roman"/>
          <w:i w:val="0"/>
          <w:iCs w:val="0"/>
          <w:sz w:val="24"/>
          <w:szCs w:val="24"/>
          <w:lang w:val="ru-RU" w:eastAsia="ru-RU" w:bidi="ar-SA"/>
        </w:rPr>
        <w:t>. Они обязывают государство обеспечивать возмещение именно причиненного вреда, т.е. вреда, в отношении которого установлено, что он причинно обусловлен деяниями, в частности, органов публичной власти и должностных лиц, а не просто с ними сопряжен - косвенно или предположительно. В этом смысле причинно-следственная связь не может быть обнаружена, если расходы реабилитированного по договору о юридической помощи относятся к оплате услуг, не обусловленных защитой по уголовному делу, неуместных по смыслу позиций, которые сторона защиты реально могла поддерживать по делу подозреваемого, обвиняемого и реабилитированного впоследствии лица. Более того, если такому лицу предложены и тем более навязаны услуги, явно неуместные в защите от уголовного преследования по его делу, а он согласился их оплатить лишь из доверия к адвокату как зависимый от его мнения, то расходы на оплату и этих услуг не могут быть поставлены в причинно-следственную связь с вредом от неправомерной уголовно-процессуальной деятельности.</w:t>
      </w:r>
    </w:p>
    <w:p w14:paraId="5EACEFE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Соответственно, такие расходы нельзя отнести к понесенным потерпевшим на восстановление нарушенных прав согласно положениям деликтного права во взаимосвязи с уголовно-процессуальными правилами реабилитации. Не исключено, что такие расходы могут быть правомерно обоснованы, в частности, свободой договора, что, однако, само по </w:t>
      </w:r>
      <w:r w:rsidRPr="00B21103">
        <w:rPr>
          <w:rFonts w:ascii="Times New Roman" w:eastAsia="Times New Roman" w:hAnsi="Times New Roman" w:cs="Times New Roman"/>
          <w:i w:val="0"/>
          <w:iCs w:val="0"/>
          <w:sz w:val="24"/>
          <w:szCs w:val="24"/>
          <w:lang w:val="ru-RU" w:eastAsia="ru-RU" w:bidi="ar-SA"/>
        </w:rPr>
        <w:lastRenderedPageBreak/>
        <w:t>себе не влечет возникновения деликтных обязательств государства в отношении реабилитированного и не определяет их объем.</w:t>
      </w:r>
    </w:p>
    <w:p w14:paraId="2B7B8F2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3.3. Кроме того, избыточное возмещение вреда не исключено, когда реабилитированный рассчитывает на выгоды, явно не оправданные назначением реабилитации. Как следует из </w:t>
      </w:r>
      <w:hyperlink r:id="rId1591" w:history="1">
        <w:r w:rsidRPr="00B21103">
          <w:rPr>
            <w:rFonts w:ascii="Times New Roman" w:eastAsia="Times New Roman" w:hAnsi="Times New Roman" w:cs="Times New Roman"/>
            <w:i w:val="0"/>
            <w:iCs w:val="0"/>
            <w:color w:val="1A0DAB"/>
            <w:sz w:val="24"/>
            <w:szCs w:val="24"/>
            <w:u w:val="single"/>
            <w:lang w:val="ru-RU" w:eastAsia="ru-RU" w:bidi="ar-SA"/>
          </w:rPr>
          <w:t>Определения</w:t>
        </w:r>
      </w:hyperlink>
      <w:r w:rsidRPr="00B21103">
        <w:rPr>
          <w:rFonts w:ascii="Times New Roman" w:eastAsia="Times New Roman" w:hAnsi="Times New Roman" w:cs="Times New Roman"/>
          <w:i w:val="0"/>
          <w:iCs w:val="0"/>
          <w:sz w:val="24"/>
          <w:szCs w:val="24"/>
          <w:lang w:val="ru-RU" w:eastAsia="ru-RU" w:bidi="ar-SA"/>
        </w:rPr>
        <w:t xml:space="preserve"> Конституционного Суда Российской Федерации от 2 апреля 2015 года N 708-О, если судом будет установлено (в том числе на основе документов, заключений экспертов, иных специалистов и других доказательств), что заявленная сумма понесенных расходов не обусловлена действительной стоимостью юридических услуг в пределах рыночных значений, существовавших на момент ее оказания, то он присуждает к возмещению лишь сумму, являвшуюся - с учетом всех обстоятельств дела, объема работы, квалификации субъектов оказания юридических услуг, а также правила о толковании сомнений в пользу реабилитированного - объективно необходимой и достаточной в данных конкретных условиях для оплаты собственно юридической помощи.</w:t>
      </w:r>
    </w:p>
    <w:p w14:paraId="3E2F09FB"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Изложенное, однако, не означает, что государство вправе ожидать и требовать от лиц, попавших под уголовное преследование, осуществления права на получение юридической помощи по низкой, а тем более - по наименьшей стоимости этих услуг. Следовательно, высокая стоимость помощи, полученной от адвоката, не может как таковая служить поводом к сокращению объема прав реабилитированного на возмещение причиненного ему вреда, конституционно гарантированное каждому потерпевшему от незаконного привлечения к уголовной ответственности.</w:t>
      </w:r>
    </w:p>
    <w:p w14:paraId="2D9EBAF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Незаконное или необоснованное уголовное преследование само по себе может мешать потерпевшему быть осмотрительным и умеренным в расходах на оплату юридической помощи, а потому значительные затраты на услуги адвоката при защите конституционных прав и ценностей от такого преследования нельзя считать беспочвенными. К тому же обвиняемый (подозреваемый) имеет основания притязать на юридическую помощь хорошего качества и получать ее в достаточном объеме сообразно интенсивности и длительности осуществляемой против него обвинительной деятельности. Не исключено и получение адвокатских услуг без видимой процессуальной активности стороны защиты, когда она готовится квалифицированно ответить на действия стороны обвинения, предполагая их в разных вариантах постольку, поскольку уголовное преследование протекает с долгими перерывами при неясной позиции обвинения, оставляя обвиняемого (подозреваемого) в неизвестности под угрозой лишения либо ограничения принадлежащих ему прав и благ в перспективе применения уголовно-правового принуждения.</w:t>
      </w:r>
    </w:p>
    <w:p w14:paraId="3D77C5A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таких обстоятельствах отказ в признании расходов реабилитированного на оплату юридической помощи нельзя считать справедливым. Нельзя считать правильным и снижение размера возмещения, присуждаемого реабилитированному, на том основании, что он, вместо отдельных услуг, помесячно или поквартально оплачивал серией платежей длительно получаемую юридическую помощь. Тем более такое снижение не может быть оправданным, когда длительная защита по уголовному делу обусловлена затяжным уголовным преследованием с неоднократным прекращением и возобновлением производства по делу, что вынуждает обвиняемого (подозреваемого) доказывать невиновность с избыточными затратами на отстаивание своих прав.</w:t>
      </w:r>
    </w:p>
    <w:p w14:paraId="36E6D11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xml:space="preserve">Несправедливо также снижение суммы возмещаемых ему затрат до размеров, которые представляются достаточными представителям причинителя вреда, особенно после реабилитации лица, пострадавшего от неправомерного уголовного преследования. Расходы, на которые лицо решается в обстановке такого преследования, нельзя считать безосновательными даже при некотором их превышении над средними, например, величинами адвокатского вознаграждения по месту ведения уголовного дела. Эти величины условны и не настолько очевидны, чтобы обвиняемый (подозреваемый) мог по ним предсказать стоимость адвокатских услуг, которую суд впоследствии посчитает разумной и справедливой в решении о возмещении реабилитированному вреда. В правоприменительной практике суждения о действительной стоимости юридических услуг сильно разнятся, поскольку зависят от оценочных по этому поводу представлений. Приблизительность подобных оценок не должна приводить к ущемлению права на возмещение вреда, который причинен реабилитированному в виде расходов на юридическую помощь, и отказ в полном его возмещении означал бы умаление конституционных прав и судебной их защиты вопреки </w:t>
      </w:r>
      <w:hyperlink r:id="rId1592" w:history="1">
        <w:r w:rsidRPr="00B21103">
          <w:rPr>
            <w:rFonts w:ascii="Times New Roman" w:eastAsia="Times New Roman" w:hAnsi="Times New Roman" w:cs="Times New Roman"/>
            <w:i w:val="0"/>
            <w:iCs w:val="0"/>
            <w:color w:val="1A0DAB"/>
            <w:sz w:val="24"/>
            <w:szCs w:val="24"/>
            <w:u w:val="single"/>
            <w:lang w:val="ru-RU" w:eastAsia="ru-RU" w:bidi="ar-SA"/>
          </w:rPr>
          <w:t>статьям 45 (часть 1)</w:t>
        </w:r>
      </w:hyperlink>
      <w:r w:rsidRPr="00B21103">
        <w:rPr>
          <w:rFonts w:ascii="Times New Roman" w:eastAsia="Times New Roman" w:hAnsi="Times New Roman" w:cs="Times New Roman"/>
          <w:i w:val="0"/>
          <w:iCs w:val="0"/>
          <w:sz w:val="24"/>
          <w:szCs w:val="24"/>
          <w:lang w:val="ru-RU" w:eastAsia="ru-RU" w:bidi="ar-SA"/>
        </w:rPr>
        <w:t xml:space="preserve">, </w:t>
      </w:r>
      <w:hyperlink r:id="rId1593" w:history="1">
        <w:r w:rsidRPr="00B21103">
          <w:rPr>
            <w:rFonts w:ascii="Times New Roman" w:eastAsia="Times New Roman" w:hAnsi="Times New Roman" w:cs="Times New Roman"/>
            <w:i w:val="0"/>
            <w:iCs w:val="0"/>
            <w:color w:val="1A0DAB"/>
            <w:sz w:val="24"/>
            <w:szCs w:val="24"/>
            <w:u w:val="single"/>
            <w:lang w:val="ru-RU" w:eastAsia="ru-RU" w:bidi="ar-SA"/>
          </w:rPr>
          <w:t>46 (часть 1)</w:t>
        </w:r>
      </w:hyperlink>
      <w:r w:rsidRPr="00B21103">
        <w:rPr>
          <w:rFonts w:ascii="Times New Roman" w:eastAsia="Times New Roman" w:hAnsi="Times New Roman" w:cs="Times New Roman"/>
          <w:i w:val="0"/>
          <w:iCs w:val="0"/>
          <w:sz w:val="24"/>
          <w:szCs w:val="24"/>
          <w:lang w:val="ru-RU" w:eastAsia="ru-RU" w:bidi="ar-SA"/>
        </w:rPr>
        <w:t xml:space="preserve">, </w:t>
      </w:r>
      <w:hyperlink r:id="rId1594" w:history="1">
        <w:r w:rsidRPr="00B21103">
          <w:rPr>
            <w:rFonts w:ascii="Times New Roman" w:eastAsia="Times New Roman" w:hAnsi="Times New Roman" w:cs="Times New Roman"/>
            <w:i w:val="0"/>
            <w:iCs w:val="0"/>
            <w:color w:val="1A0DAB"/>
            <w:sz w:val="24"/>
            <w:szCs w:val="24"/>
            <w:u w:val="single"/>
            <w:lang w:val="ru-RU" w:eastAsia="ru-RU" w:bidi="ar-SA"/>
          </w:rPr>
          <w:t>52</w:t>
        </w:r>
      </w:hyperlink>
      <w:r w:rsidRPr="00B21103">
        <w:rPr>
          <w:rFonts w:ascii="Times New Roman" w:eastAsia="Times New Roman" w:hAnsi="Times New Roman" w:cs="Times New Roman"/>
          <w:i w:val="0"/>
          <w:iCs w:val="0"/>
          <w:sz w:val="24"/>
          <w:szCs w:val="24"/>
          <w:lang w:val="ru-RU" w:eastAsia="ru-RU" w:bidi="ar-SA"/>
        </w:rPr>
        <w:t xml:space="preserve">, </w:t>
      </w:r>
      <w:hyperlink r:id="rId1595" w:history="1">
        <w:r w:rsidRPr="00B21103">
          <w:rPr>
            <w:rFonts w:ascii="Times New Roman" w:eastAsia="Times New Roman" w:hAnsi="Times New Roman" w:cs="Times New Roman"/>
            <w:i w:val="0"/>
            <w:iCs w:val="0"/>
            <w:color w:val="1A0DAB"/>
            <w:sz w:val="24"/>
            <w:szCs w:val="24"/>
            <w:u w:val="single"/>
            <w:lang w:val="ru-RU" w:eastAsia="ru-RU" w:bidi="ar-SA"/>
          </w:rPr>
          <w:t>53</w:t>
        </w:r>
      </w:hyperlink>
      <w:r w:rsidRPr="00B21103">
        <w:rPr>
          <w:rFonts w:ascii="Times New Roman" w:eastAsia="Times New Roman" w:hAnsi="Times New Roman" w:cs="Times New Roman"/>
          <w:i w:val="0"/>
          <w:iCs w:val="0"/>
          <w:sz w:val="24"/>
          <w:szCs w:val="24"/>
          <w:lang w:val="ru-RU" w:eastAsia="ru-RU" w:bidi="ar-SA"/>
        </w:rPr>
        <w:t xml:space="preserve">, </w:t>
      </w:r>
      <w:hyperlink r:id="rId1596" w:history="1">
        <w:r w:rsidRPr="00B21103">
          <w:rPr>
            <w:rFonts w:ascii="Times New Roman" w:eastAsia="Times New Roman" w:hAnsi="Times New Roman" w:cs="Times New Roman"/>
            <w:i w:val="0"/>
            <w:iCs w:val="0"/>
            <w:color w:val="1A0DAB"/>
            <w:sz w:val="24"/>
            <w:szCs w:val="24"/>
            <w:u w:val="single"/>
            <w:lang w:val="ru-RU" w:eastAsia="ru-RU" w:bidi="ar-SA"/>
          </w:rPr>
          <w:t>55 (части 2</w:t>
        </w:r>
      </w:hyperlink>
      <w:r w:rsidRPr="00B21103">
        <w:rPr>
          <w:rFonts w:ascii="Times New Roman" w:eastAsia="Times New Roman" w:hAnsi="Times New Roman" w:cs="Times New Roman"/>
          <w:i w:val="0"/>
          <w:iCs w:val="0"/>
          <w:sz w:val="24"/>
          <w:szCs w:val="24"/>
          <w:lang w:val="ru-RU" w:eastAsia="ru-RU" w:bidi="ar-SA"/>
        </w:rPr>
        <w:t xml:space="preserve"> и </w:t>
      </w:r>
      <w:hyperlink r:id="rId1597" w:history="1">
        <w:r w:rsidRPr="00B21103">
          <w:rPr>
            <w:rFonts w:ascii="Times New Roman" w:eastAsia="Times New Roman" w:hAnsi="Times New Roman" w:cs="Times New Roman"/>
            <w:i w:val="0"/>
            <w:iCs w:val="0"/>
            <w:color w:val="1A0DAB"/>
            <w:sz w:val="24"/>
            <w:szCs w:val="24"/>
            <w:u w:val="single"/>
            <w:lang w:val="ru-RU" w:eastAsia="ru-RU" w:bidi="ar-SA"/>
          </w:rPr>
          <w:t>3</w:t>
        </w:r>
      </w:hyperlink>
      <w:r w:rsidRPr="00B21103">
        <w:rPr>
          <w:rFonts w:ascii="Times New Roman" w:eastAsia="Times New Roman" w:hAnsi="Times New Roman" w:cs="Times New Roman"/>
          <w:i w:val="0"/>
          <w:iCs w:val="0"/>
          <w:sz w:val="24"/>
          <w:szCs w:val="24"/>
          <w:lang w:val="ru-RU" w:eastAsia="ru-RU" w:bidi="ar-SA"/>
        </w:rPr>
        <w:t xml:space="preserve">) и </w:t>
      </w:r>
      <w:hyperlink r:id="rId1598" w:history="1">
        <w:r w:rsidRPr="00B21103">
          <w:rPr>
            <w:rFonts w:ascii="Times New Roman" w:eastAsia="Times New Roman" w:hAnsi="Times New Roman" w:cs="Times New Roman"/>
            <w:i w:val="0"/>
            <w:iCs w:val="0"/>
            <w:color w:val="1A0DAB"/>
            <w:sz w:val="24"/>
            <w:szCs w:val="24"/>
            <w:u w:val="single"/>
            <w:lang w:val="ru-RU" w:eastAsia="ru-RU" w:bidi="ar-SA"/>
          </w:rPr>
          <w:t>56 (часть 3)</w:t>
        </w:r>
      </w:hyperlink>
      <w:r w:rsidRPr="00B21103">
        <w:rPr>
          <w:rFonts w:ascii="Times New Roman" w:eastAsia="Times New Roman" w:hAnsi="Times New Roman" w:cs="Times New Roman"/>
          <w:i w:val="0"/>
          <w:iCs w:val="0"/>
          <w:sz w:val="24"/>
          <w:szCs w:val="24"/>
          <w:lang w:val="ru-RU" w:eastAsia="ru-RU" w:bidi="ar-SA"/>
        </w:rPr>
        <w:t xml:space="preserve"> Конституции Российской Федерации.</w:t>
      </w:r>
    </w:p>
    <w:p w14:paraId="4FF134E1"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Если бы законодательство и судебная практика неизменно ориентировали суды на снижение размеров возмещения вреда реабилитированным до наименьших величин, это вело бы к падению объема и качества предоставляемой юридической помощи, ограничивая право на ее получение, гарантированное каждому </w:t>
      </w:r>
      <w:hyperlink r:id="rId1599" w:history="1">
        <w:r w:rsidRPr="00B21103">
          <w:rPr>
            <w:rFonts w:ascii="Times New Roman" w:eastAsia="Times New Roman" w:hAnsi="Times New Roman" w:cs="Times New Roman"/>
            <w:i w:val="0"/>
            <w:iCs w:val="0"/>
            <w:color w:val="1A0DAB"/>
            <w:sz w:val="24"/>
            <w:szCs w:val="24"/>
            <w:u w:val="single"/>
            <w:lang w:val="ru-RU" w:eastAsia="ru-RU" w:bidi="ar-SA"/>
          </w:rPr>
          <w:t>статьей 48</w:t>
        </w:r>
      </w:hyperlink>
      <w:r w:rsidRPr="00B21103">
        <w:rPr>
          <w:rFonts w:ascii="Times New Roman" w:eastAsia="Times New Roman" w:hAnsi="Times New Roman" w:cs="Times New Roman"/>
          <w:i w:val="0"/>
          <w:iCs w:val="0"/>
          <w:sz w:val="24"/>
          <w:szCs w:val="24"/>
          <w:lang w:val="ru-RU" w:eastAsia="ru-RU" w:bidi="ar-SA"/>
        </w:rPr>
        <w:t xml:space="preserve"> Конституции Российской Федерации. Между тем названное право не подлежит ограничению в силу </w:t>
      </w:r>
      <w:hyperlink r:id="rId1600" w:history="1">
        <w:r w:rsidRPr="00B21103">
          <w:rPr>
            <w:rFonts w:ascii="Times New Roman" w:eastAsia="Times New Roman" w:hAnsi="Times New Roman" w:cs="Times New Roman"/>
            <w:i w:val="0"/>
            <w:iCs w:val="0"/>
            <w:color w:val="1A0DAB"/>
            <w:sz w:val="24"/>
            <w:szCs w:val="24"/>
            <w:u w:val="single"/>
            <w:lang w:val="ru-RU" w:eastAsia="ru-RU" w:bidi="ar-SA"/>
          </w:rPr>
          <w:t>статьи 56 (часть 3)</w:t>
        </w:r>
      </w:hyperlink>
      <w:r w:rsidRPr="00B21103">
        <w:rPr>
          <w:rFonts w:ascii="Times New Roman" w:eastAsia="Times New Roman" w:hAnsi="Times New Roman" w:cs="Times New Roman"/>
          <w:i w:val="0"/>
          <w:iCs w:val="0"/>
          <w:sz w:val="24"/>
          <w:szCs w:val="24"/>
          <w:lang w:val="ru-RU" w:eastAsia="ru-RU" w:bidi="ar-SA"/>
        </w:rPr>
        <w:t xml:space="preserve"> Конституции Российской Федерации, как это подчеркивал Конституционный Суд Российской Федерации в постановлениях от 27 марта 1996 года </w:t>
      </w:r>
      <w:hyperlink r:id="rId1601" w:history="1">
        <w:r w:rsidRPr="00B21103">
          <w:rPr>
            <w:rFonts w:ascii="Times New Roman" w:eastAsia="Times New Roman" w:hAnsi="Times New Roman" w:cs="Times New Roman"/>
            <w:i w:val="0"/>
            <w:iCs w:val="0"/>
            <w:color w:val="1A0DAB"/>
            <w:sz w:val="24"/>
            <w:szCs w:val="24"/>
            <w:u w:val="single"/>
            <w:lang w:val="ru-RU" w:eastAsia="ru-RU" w:bidi="ar-SA"/>
          </w:rPr>
          <w:t>N 8-П</w:t>
        </w:r>
      </w:hyperlink>
      <w:r w:rsidRPr="00B21103">
        <w:rPr>
          <w:rFonts w:ascii="Times New Roman" w:eastAsia="Times New Roman" w:hAnsi="Times New Roman" w:cs="Times New Roman"/>
          <w:i w:val="0"/>
          <w:iCs w:val="0"/>
          <w:sz w:val="24"/>
          <w:szCs w:val="24"/>
          <w:lang w:val="ru-RU" w:eastAsia="ru-RU" w:bidi="ar-SA"/>
        </w:rPr>
        <w:t xml:space="preserve">, от 28 января 1997 года </w:t>
      </w:r>
      <w:hyperlink r:id="rId1602" w:history="1">
        <w:r w:rsidRPr="00B21103">
          <w:rPr>
            <w:rFonts w:ascii="Times New Roman" w:eastAsia="Times New Roman" w:hAnsi="Times New Roman" w:cs="Times New Roman"/>
            <w:i w:val="0"/>
            <w:iCs w:val="0"/>
            <w:color w:val="1A0DAB"/>
            <w:sz w:val="24"/>
            <w:szCs w:val="24"/>
            <w:u w:val="single"/>
            <w:lang w:val="ru-RU" w:eastAsia="ru-RU" w:bidi="ar-SA"/>
          </w:rPr>
          <w:t>N 2-П</w:t>
        </w:r>
      </w:hyperlink>
      <w:r w:rsidRPr="00B21103">
        <w:rPr>
          <w:rFonts w:ascii="Times New Roman" w:eastAsia="Times New Roman" w:hAnsi="Times New Roman" w:cs="Times New Roman"/>
          <w:i w:val="0"/>
          <w:iCs w:val="0"/>
          <w:sz w:val="24"/>
          <w:szCs w:val="24"/>
          <w:lang w:val="ru-RU" w:eastAsia="ru-RU" w:bidi="ar-SA"/>
        </w:rPr>
        <w:t xml:space="preserve">, от 27 июня 2000 года </w:t>
      </w:r>
      <w:hyperlink r:id="rId1603" w:history="1">
        <w:r w:rsidRPr="00B21103">
          <w:rPr>
            <w:rFonts w:ascii="Times New Roman" w:eastAsia="Times New Roman" w:hAnsi="Times New Roman" w:cs="Times New Roman"/>
            <w:i w:val="0"/>
            <w:iCs w:val="0"/>
            <w:color w:val="1A0DAB"/>
            <w:sz w:val="24"/>
            <w:szCs w:val="24"/>
            <w:u w:val="single"/>
            <w:lang w:val="ru-RU" w:eastAsia="ru-RU" w:bidi="ar-SA"/>
          </w:rPr>
          <w:t>N 11-П</w:t>
        </w:r>
      </w:hyperlink>
      <w:r w:rsidRPr="00B21103">
        <w:rPr>
          <w:rFonts w:ascii="Times New Roman" w:eastAsia="Times New Roman" w:hAnsi="Times New Roman" w:cs="Times New Roman"/>
          <w:i w:val="0"/>
          <w:iCs w:val="0"/>
          <w:sz w:val="24"/>
          <w:szCs w:val="24"/>
          <w:lang w:val="ru-RU" w:eastAsia="ru-RU" w:bidi="ar-SA"/>
        </w:rPr>
        <w:t xml:space="preserve"> и в иных своих решениях.</w:t>
      </w:r>
    </w:p>
    <w:p w14:paraId="7386726D"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Оценку необходимости и достаточности возмещения расходов на оплату юридической помощи, полученной реабилитированным, определяют прежде всего конституционные гарантии защиты прав и свобод человека и гражданина от вреда, причиняемого государством, а также обстоятельства уголовного дела, как следует в том числе из </w:t>
      </w:r>
      <w:hyperlink r:id="rId1604" w:history="1">
        <w:r w:rsidRPr="00B21103">
          <w:rPr>
            <w:rFonts w:ascii="Times New Roman" w:eastAsia="Times New Roman" w:hAnsi="Times New Roman" w:cs="Times New Roman"/>
            <w:i w:val="0"/>
            <w:iCs w:val="0"/>
            <w:color w:val="1A0DAB"/>
            <w:sz w:val="24"/>
            <w:szCs w:val="24"/>
            <w:u w:val="single"/>
            <w:lang w:val="ru-RU" w:eastAsia="ru-RU" w:bidi="ar-SA"/>
          </w:rPr>
          <w:t>Определения</w:t>
        </w:r>
      </w:hyperlink>
      <w:r w:rsidRPr="00B21103">
        <w:rPr>
          <w:rFonts w:ascii="Times New Roman" w:eastAsia="Times New Roman" w:hAnsi="Times New Roman" w:cs="Times New Roman"/>
          <w:i w:val="0"/>
          <w:iCs w:val="0"/>
          <w:sz w:val="24"/>
          <w:szCs w:val="24"/>
          <w:lang w:val="ru-RU" w:eastAsia="ru-RU" w:bidi="ar-SA"/>
        </w:rPr>
        <w:t xml:space="preserve"> Конституционного Суда Российской Федерации от 2 апреля 2015 года N 708-О. Указанные обстоятельства должны быть учтены при возмещении вреда, что вытекает из </w:t>
      </w:r>
      <w:hyperlink r:id="rId1605" w:history="1">
        <w:r w:rsidRPr="00B21103">
          <w:rPr>
            <w:rFonts w:ascii="Times New Roman" w:eastAsia="Times New Roman" w:hAnsi="Times New Roman" w:cs="Times New Roman"/>
            <w:i w:val="0"/>
            <w:iCs w:val="0"/>
            <w:color w:val="1A0DAB"/>
            <w:sz w:val="24"/>
            <w:szCs w:val="24"/>
            <w:u w:val="single"/>
            <w:lang w:val="ru-RU" w:eastAsia="ru-RU" w:bidi="ar-SA"/>
          </w:rPr>
          <w:t>Постановления</w:t>
        </w:r>
      </w:hyperlink>
      <w:r w:rsidRPr="00B21103">
        <w:rPr>
          <w:rFonts w:ascii="Times New Roman" w:eastAsia="Times New Roman" w:hAnsi="Times New Roman" w:cs="Times New Roman"/>
          <w:i w:val="0"/>
          <w:iCs w:val="0"/>
          <w:sz w:val="24"/>
          <w:szCs w:val="24"/>
          <w:lang w:val="ru-RU" w:eastAsia="ru-RU" w:bidi="ar-SA"/>
        </w:rPr>
        <w:t xml:space="preserve"> Конституционного Суда Российской Федерации от 3 июля 2019 года N 26-П, </w:t>
      </w:r>
      <w:hyperlink r:id="rId1606" w:history="1">
        <w:r w:rsidRPr="00B21103">
          <w:rPr>
            <w:rFonts w:ascii="Times New Roman" w:eastAsia="Times New Roman" w:hAnsi="Times New Roman" w:cs="Times New Roman"/>
            <w:i w:val="0"/>
            <w:iCs w:val="0"/>
            <w:color w:val="1A0DAB"/>
            <w:sz w:val="24"/>
            <w:szCs w:val="24"/>
            <w:u w:val="single"/>
            <w:lang w:val="ru-RU" w:eastAsia="ru-RU" w:bidi="ar-SA"/>
          </w:rPr>
          <w:t>Определения</w:t>
        </w:r>
      </w:hyperlink>
      <w:r w:rsidRPr="00B21103">
        <w:rPr>
          <w:rFonts w:ascii="Times New Roman" w:eastAsia="Times New Roman" w:hAnsi="Times New Roman" w:cs="Times New Roman"/>
          <w:i w:val="0"/>
          <w:iCs w:val="0"/>
          <w:sz w:val="24"/>
          <w:szCs w:val="24"/>
          <w:lang w:val="ru-RU" w:eastAsia="ru-RU" w:bidi="ar-SA"/>
        </w:rPr>
        <w:t xml:space="preserve"> от 17 января 2012 года N 149-О-О и других его решений, где он придавал значение не только особенностям причинителя вреда, но и характеру его действий. В </w:t>
      </w:r>
      <w:hyperlink r:id="rId1607" w:history="1">
        <w:r w:rsidRPr="00B21103">
          <w:rPr>
            <w:rFonts w:ascii="Times New Roman" w:eastAsia="Times New Roman" w:hAnsi="Times New Roman" w:cs="Times New Roman"/>
            <w:i w:val="0"/>
            <w:iCs w:val="0"/>
            <w:color w:val="1A0DAB"/>
            <w:sz w:val="24"/>
            <w:szCs w:val="24"/>
            <w:u w:val="single"/>
            <w:lang w:val="ru-RU" w:eastAsia="ru-RU" w:bidi="ar-SA"/>
          </w:rPr>
          <w:t>Постановлении</w:t>
        </w:r>
      </w:hyperlink>
      <w:r w:rsidRPr="00B21103">
        <w:rPr>
          <w:rFonts w:ascii="Times New Roman" w:eastAsia="Times New Roman" w:hAnsi="Times New Roman" w:cs="Times New Roman"/>
          <w:i w:val="0"/>
          <w:iCs w:val="0"/>
          <w:sz w:val="24"/>
          <w:szCs w:val="24"/>
          <w:lang w:val="ru-RU" w:eastAsia="ru-RU" w:bidi="ar-SA"/>
        </w:rPr>
        <w:t xml:space="preserve"> же от 14 января 2016 года N 1-П он указал на то, что принципы правовой определенности и поддержания доверия к закону и действиям государства гарантируют гражданам строгое исполнение законодательных предписаний уполномоченными государством органами при внимательной и ответственной оценке фактических обстоятельств, с которыми закон связывает возникновение, изменение и прекращение прав. В постановлениях от 22 июня 2017 года </w:t>
      </w:r>
      <w:hyperlink r:id="rId1608" w:history="1">
        <w:r w:rsidRPr="00B21103">
          <w:rPr>
            <w:rFonts w:ascii="Times New Roman" w:eastAsia="Times New Roman" w:hAnsi="Times New Roman" w:cs="Times New Roman"/>
            <w:i w:val="0"/>
            <w:iCs w:val="0"/>
            <w:color w:val="1A0DAB"/>
            <w:sz w:val="24"/>
            <w:szCs w:val="24"/>
            <w:u w:val="single"/>
            <w:lang w:val="ru-RU" w:eastAsia="ru-RU" w:bidi="ar-SA"/>
          </w:rPr>
          <w:t>N 16-П</w:t>
        </w:r>
      </w:hyperlink>
      <w:r w:rsidRPr="00B21103">
        <w:rPr>
          <w:rFonts w:ascii="Times New Roman" w:eastAsia="Times New Roman" w:hAnsi="Times New Roman" w:cs="Times New Roman"/>
          <w:i w:val="0"/>
          <w:iCs w:val="0"/>
          <w:sz w:val="24"/>
          <w:szCs w:val="24"/>
          <w:lang w:val="ru-RU" w:eastAsia="ru-RU" w:bidi="ar-SA"/>
        </w:rPr>
        <w:t xml:space="preserve"> и от 2 июля 2020 года </w:t>
      </w:r>
      <w:hyperlink r:id="rId1609" w:history="1">
        <w:r w:rsidRPr="00B21103">
          <w:rPr>
            <w:rFonts w:ascii="Times New Roman" w:eastAsia="Times New Roman" w:hAnsi="Times New Roman" w:cs="Times New Roman"/>
            <w:i w:val="0"/>
            <w:iCs w:val="0"/>
            <w:color w:val="1A0DAB"/>
            <w:sz w:val="24"/>
            <w:szCs w:val="24"/>
            <w:u w:val="single"/>
            <w:lang w:val="ru-RU" w:eastAsia="ru-RU" w:bidi="ar-SA"/>
          </w:rPr>
          <w:t>N 32-П</w:t>
        </w:r>
      </w:hyperlink>
      <w:r w:rsidRPr="00B21103">
        <w:rPr>
          <w:rFonts w:ascii="Times New Roman" w:eastAsia="Times New Roman" w:hAnsi="Times New Roman" w:cs="Times New Roman"/>
          <w:i w:val="0"/>
          <w:iCs w:val="0"/>
          <w:sz w:val="24"/>
          <w:szCs w:val="24"/>
          <w:lang w:val="ru-RU" w:eastAsia="ru-RU" w:bidi="ar-SA"/>
        </w:rPr>
        <w:t xml:space="preserve"> Конституционный Суд Российской Федерации обратил внимание на существенное значение, которое при разрешении споров с участием публично-правовых образований имеет оценка действий или бездействия органов, уполномоченных действовать в интересах таких образований, в частности ненадлежащее исполнение ими своих обязанностей, совершение ошибок, разумность и осмотрительность в реализации ими своих правомочий.</w:t>
      </w:r>
    </w:p>
    <w:p w14:paraId="07E0C5D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xml:space="preserve">3.4. Право на помощь адвоката и право на возмещение государством ущерба, причиненного неправомерным уголовным преследованием, не могут, как и другие права и свободы, осуществляться в нарушение прав и свобод иных лиц - это запрещено </w:t>
      </w:r>
      <w:hyperlink r:id="rId1610" w:history="1">
        <w:r w:rsidRPr="00B21103">
          <w:rPr>
            <w:rFonts w:ascii="Times New Roman" w:eastAsia="Times New Roman" w:hAnsi="Times New Roman" w:cs="Times New Roman"/>
            <w:i w:val="0"/>
            <w:iCs w:val="0"/>
            <w:color w:val="1A0DAB"/>
            <w:sz w:val="24"/>
            <w:szCs w:val="24"/>
            <w:u w:val="single"/>
            <w:lang w:val="ru-RU" w:eastAsia="ru-RU" w:bidi="ar-SA"/>
          </w:rPr>
          <w:t>статьей 17 (часть 3)</w:t>
        </w:r>
      </w:hyperlink>
      <w:r w:rsidRPr="00B21103">
        <w:rPr>
          <w:rFonts w:ascii="Times New Roman" w:eastAsia="Times New Roman" w:hAnsi="Times New Roman" w:cs="Times New Roman"/>
          <w:i w:val="0"/>
          <w:iCs w:val="0"/>
          <w:sz w:val="24"/>
          <w:szCs w:val="24"/>
          <w:lang w:val="ru-RU" w:eastAsia="ru-RU" w:bidi="ar-SA"/>
        </w:rPr>
        <w:t xml:space="preserve"> Конституции Российской Федерации. В то же время злоупотребление правом со стороны реабилитированного и (или) его адвоката не может быть предположительным и должно быть установлено судом. Это соотносится не только с презумпцией добросовестности в осуществлении гражданских прав, но и со </w:t>
      </w:r>
      <w:hyperlink r:id="rId1611" w:history="1">
        <w:r w:rsidRPr="00B21103">
          <w:rPr>
            <w:rFonts w:ascii="Times New Roman" w:eastAsia="Times New Roman" w:hAnsi="Times New Roman" w:cs="Times New Roman"/>
            <w:i w:val="0"/>
            <w:iCs w:val="0"/>
            <w:color w:val="1A0DAB"/>
            <w:sz w:val="24"/>
            <w:szCs w:val="24"/>
            <w:u w:val="single"/>
            <w:lang w:val="ru-RU" w:eastAsia="ru-RU" w:bidi="ar-SA"/>
          </w:rPr>
          <w:t>статьей 18</w:t>
        </w:r>
      </w:hyperlink>
      <w:r w:rsidRPr="00B21103">
        <w:rPr>
          <w:rFonts w:ascii="Times New Roman" w:eastAsia="Times New Roman" w:hAnsi="Times New Roman" w:cs="Times New Roman"/>
          <w:i w:val="0"/>
          <w:iCs w:val="0"/>
          <w:sz w:val="24"/>
          <w:szCs w:val="24"/>
          <w:lang w:val="ru-RU" w:eastAsia="ru-RU" w:bidi="ar-SA"/>
        </w:rPr>
        <w:t xml:space="preserve"> Конституции Российской Федерации, согласно которой права и свободы человека и гражданина определяют смысл, содержание и применение законов, деятельности законодательной и исполнительной власти, местного самоуправления и обеспечиваются правосудием. Из сказанного, таким образом, следует, что размер присуждаемого реабилитированному возмещения не может быть ограничен (снижен) по мотивам недостаточной обоснованности или избыточности расходов на оплату услуг адвоката, если их достоверность доказана, а добросовестность реабилитированного не опровергнута.</w:t>
      </w:r>
    </w:p>
    <w:p w14:paraId="5513C2AB"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Следовательно, </w:t>
      </w:r>
      <w:hyperlink r:id="rId1612" w:history="1">
        <w:r w:rsidRPr="00B21103">
          <w:rPr>
            <w:rFonts w:ascii="Times New Roman" w:eastAsia="Times New Roman" w:hAnsi="Times New Roman" w:cs="Times New Roman"/>
            <w:i w:val="0"/>
            <w:iCs w:val="0"/>
            <w:color w:val="1A0DAB"/>
            <w:sz w:val="24"/>
            <w:szCs w:val="24"/>
            <w:u w:val="single"/>
            <w:lang w:val="ru-RU" w:eastAsia="ru-RU" w:bidi="ar-SA"/>
          </w:rPr>
          <w:t>пункт 4 части первой статьи 135</w:t>
        </w:r>
      </w:hyperlink>
      <w:r w:rsidRPr="00B21103">
        <w:rPr>
          <w:rFonts w:ascii="Times New Roman" w:eastAsia="Times New Roman" w:hAnsi="Times New Roman" w:cs="Times New Roman"/>
          <w:i w:val="0"/>
          <w:iCs w:val="0"/>
          <w:sz w:val="24"/>
          <w:szCs w:val="24"/>
          <w:lang w:val="ru-RU" w:eastAsia="ru-RU" w:bidi="ar-SA"/>
        </w:rPr>
        <w:t xml:space="preserve"> УПК Российской Федерации, предусматривая возмещение реабилитированному имущественного вреда с отнесением к его составу сумм, выплаченных за оказание реабилитированному юридической помощи, не предполагает - при конституционно-правовом истолковании этого законоположения в системе действующего правового регулирования - отказа лицу, пострадавшему от незаконного или необоснованного уголовного преследования, в полном возмещении расходов на оплату полученной им юридической помощи адвоката, если не доказано, что часть его расходов, предъявленных к возмещению, обусловлена явно иными обстоятельствами, нежели получение такой помощи непосредственно в связи с защитой реабилитированного от уголовного преследования, и при этом добросовестность его требований о таком возмещении не опровергнута. Среди подобных обстоятельств могут быть учтены, например, решения, принятые самим реабилитированным в рамках свободы договора и распоряжения своим имуществом, как то: решение о дополнительном вознаграждении адвоката сверх условленного по договору, принятое по завершении уголовного дела, и т.п. Изложенное, кроме того, не исключает права представителей казны просить суд о снижении возмещения, если за услуги адвоката назначена плата в необычно высокой величине и ее явная чрезмерность доказана в сравнении с аналогичными случаями, а также если реабилитированный пользовался услугами сразу нескольких адвокатов и тем более адвокатских образований, притом что это не было обусловлено посменной работой адвокатов, их заменой ввиду долгого уголовного преследования или предоставлением неодинаковых по содержанию услуг разными адвокатами, когда существенные различия (преимущества) в их предметной специализации известны (доказаны) и с этим связано оказание ими юридической помощи специального профиля.</w:t>
      </w:r>
    </w:p>
    <w:p w14:paraId="721FFEF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4. Раскрывая конституционное содержание права на судебную защиту, Конституционный Суд Российской Федерации в постановлениях от 2 февраля 1996 года </w:t>
      </w:r>
      <w:hyperlink r:id="rId1613" w:history="1">
        <w:r w:rsidRPr="00B21103">
          <w:rPr>
            <w:rFonts w:ascii="Times New Roman" w:eastAsia="Times New Roman" w:hAnsi="Times New Roman" w:cs="Times New Roman"/>
            <w:i w:val="0"/>
            <w:iCs w:val="0"/>
            <w:color w:val="1A0DAB"/>
            <w:sz w:val="24"/>
            <w:szCs w:val="24"/>
            <w:u w:val="single"/>
            <w:lang w:val="ru-RU" w:eastAsia="ru-RU" w:bidi="ar-SA"/>
          </w:rPr>
          <w:t>N 4-П</w:t>
        </w:r>
      </w:hyperlink>
      <w:r w:rsidRPr="00B21103">
        <w:rPr>
          <w:rFonts w:ascii="Times New Roman" w:eastAsia="Times New Roman" w:hAnsi="Times New Roman" w:cs="Times New Roman"/>
          <w:i w:val="0"/>
          <w:iCs w:val="0"/>
          <w:sz w:val="24"/>
          <w:szCs w:val="24"/>
          <w:lang w:val="ru-RU" w:eastAsia="ru-RU" w:bidi="ar-SA"/>
        </w:rPr>
        <w:t xml:space="preserve">, от 6 июля 1998 года </w:t>
      </w:r>
      <w:hyperlink r:id="rId1614" w:history="1">
        <w:r w:rsidRPr="00B21103">
          <w:rPr>
            <w:rFonts w:ascii="Times New Roman" w:eastAsia="Times New Roman" w:hAnsi="Times New Roman" w:cs="Times New Roman"/>
            <w:i w:val="0"/>
            <w:iCs w:val="0"/>
            <w:color w:val="1A0DAB"/>
            <w:sz w:val="24"/>
            <w:szCs w:val="24"/>
            <w:u w:val="single"/>
            <w:lang w:val="ru-RU" w:eastAsia="ru-RU" w:bidi="ar-SA"/>
          </w:rPr>
          <w:t>N 21-П</w:t>
        </w:r>
      </w:hyperlink>
      <w:r w:rsidRPr="00B21103">
        <w:rPr>
          <w:rFonts w:ascii="Times New Roman" w:eastAsia="Times New Roman" w:hAnsi="Times New Roman" w:cs="Times New Roman"/>
          <w:i w:val="0"/>
          <w:iCs w:val="0"/>
          <w:sz w:val="24"/>
          <w:szCs w:val="24"/>
          <w:lang w:val="ru-RU" w:eastAsia="ru-RU" w:bidi="ar-SA"/>
        </w:rPr>
        <w:t xml:space="preserve">, от 14 февраля 2000 года </w:t>
      </w:r>
      <w:hyperlink r:id="rId1615" w:history="1">
        <w:r w:rsidRPr="00B21103">
          <w:rPr>
            <w:rFonts w:ascii="Times New Roman" w:eastAsia="Times New Roman" w:hAnsi="Times New Roman" w:cs="Times New Roman"/>
            <w:i w:val="0"/>
            <w:iCs w:val="0"/>
            <w:color w:val="1A0DAB"/>
            <w:sz w:val="24"/>
            <w:szCs w:val="24"/>
            <w:u w:val="single"/>
            <w:lang w:val="ru-RU" w:eastAsia="ru-RU" w:bidi="ar-SA"/>
          </w:rPr>
          <w:t>N 2-П</w:t>
        </w:r>
      </w:hyperlink>
      <w:r w:rsidRPr="00B21103">
        <w:rPr>
          <w:rFonts w:ascii="Times New Roman" w:eastAsia="Times New Roman" w:hAnsi="Times New Roman" w:cs="Times New Roman"/>
          <w:i w:val="0"/>
          <w:iCs w:val="0"/>
          <w:sz w:val="24"/>
          <w:szCs w:val="24"/>
          <w:lang w:val="ru-RU" w:eastAsia="ru-RU" w:bidi="ar-SA"/>
        </w:rPr>
        <w:t xml:space="preserve">, от 17 июля 2002 года </w:t>
      </w:r>
      <w:hyperlink r:id="rId1616" w:history="1">
        <w:r w:rsidRPr="00B21103">
          <w:rPr>
            <w:rFonts w:ascii="Times New Roman" w:eastAsia="Times New Roman" w:hAnsi="Times New Roman" w:cs="Times New Roman"/>
            <w:i w:val="0"/>
            <w:iCs w:val="0"/>
            <w:color w:val="1A0DAB"/>
            <w:sz w:val="24"/>
            <w:szCs w:val="24"/>
            <w:u w:val="single"/>
            <w:lang w:val="ru-RU" w:eastAsia="ru-RU" w:bidi="ar-SA"/>
          </w:rPr>
          <w:t>N 13-П</w:t>
        </w:r>
      </w:hyperlink>
      <w:r w:rsidRPr="00B21103">
        <w:rPr>
          <w:rFonts w:ascii="Times New Roman" w:eastAsia="Times New Roman" w:hAnsi="Times New Roman" w:cs="Times New Roman"/>
          <w:i w:val="0"/>
          <w:iCs w:val="0"/>
          <w:sz w:val="24"/>
          <w:szCs w:val="24"/>
          <w:lang w:val="ru-RU" w:eastAsia="ru-RU" w:bidi="ar-SA"/>
        </w:rPr>
        <w:t xml:space="preserve">, от 11 мая 2005 года </w:t>
      </w:r>
      <w:hyperlink r:id="rId1617" w:history="1">
        <w:r w:rsidRPr="00B21103">
          <w:rPr>
            <w:rFonts w:ascii="Times New Roman" w:eastAsia="Times New Roman" w:hAnsi="Times New Roman" w:cs="Times New Roman"/>
            <w:i w:val="0"/>
            <w:iCs w:val="0"/>
            <w:color w:val="1A0DAB"/>
            <w:sz w:val="24"/>
            <w:szCs w:val="24"/>
            <w:u w:val="single"/>
            <w:lang w:val="ru-RU" w:eastAsia="ru-RU" w:bidi="ar-SA"/>
          </w:rPr>
          <w:t>N 5-П</w:t>
        </w:r>
      </w:hyperlink>
      <w:r w:rsidRPr="00B21103">
        <w:rPr>
          <w:rFonts w:ascii="Times New Roman" w:eastAsia="Times New Roman" w:hAnsi="Times New Roman" w:cs="Times New Roman"/>
          <w:i w:val="0"/>
          <w:iCs w:val="0"/>
          <w:sz w:val="24"/>
          <w:szCs w:val="24"/>
          <w:lang w:val="ru-RU" w:eastAsia="ru-RU" w:bidi="ar-SA"/>
        </w:rPr>
        <w:t xml:space="preserve">, от 5 февраля 2007 года </w:t>
      </w:r>
      <w:hyperlink r:id="rId1618" w:history="1">
        <w:r w:rsidRPr="00B21103">
          <w:rPr>
            <w:rFonts w:ascii="Times New Roman" w:eastAsia="Times New Roman" w:hAnsi="Times New Roman" w:cs="Times New Roman"/>
            <w:i w:val="0"/>
            <w:iCs w:val="0"/>
            <w:color w:val="1A0DAB"/>
            <w:sz w:val="24"/>
            <w:szCs w:val="24"/>
            <w:u w:val="single"/>
            <w:lang w:val="ru-RU" w:eastAsia="ru-RU" w:bidi="ar-SA"/>
          </w:rPr>
          <w:t>N 2-П</w:t>
        </w:r>
      </w:hyperlink>
      <w:r w:rsidRPr="00B21103">
        <w:rPr>
          <w:rFonts w:ascii="Times New Roman" w:eastAsia="Times New Roman" w:hAnsi="Times New Roman" w:cs="Times New Roman"/>
          <w:i w:val="0"/>
          <w:iCs w:val="0"/>
          <w:sz w:val="24"/>
          <w:szCs w:val="24"/>
          <w:lang w:val="ru-RU" w:eastAsia="ru-RU" w:bidi="ar-SA"/>
        </w:rPr>
        <w:t xml:space="preserve"> и других своих решениях пришел к следующим выводам. Отсутствие возможности пересмотреть ошибочный судебный акт не согласуется с универсальным требованием эффективного восстановления в правах посредством правосудия, отвечающего критериям справедливости. Поскольку </w:t>
      </w:r>
      <w:r w:rsidRPr="00B21103">
        <w:rPr>
          <w:rFonts w:ascii="Times New Roman" w:eastAsia="Times New Roman" w:hAnsi="Times New Roman" w:cs="Times New Roman"/>
          <w:i w:val="0"/>
          <w:iCs w:val="0"/>
          <w:sz w:val="24"/>
          <w:szCs w:val="24"/>
          <w:lang w:val="ru-RU" w:eastAsia="ru-RU" w:bidi="ar-SA"/>
        </w:rPr>
        <w:lastRenderedPageBreak/>
        <w:t xml:space="preserve">подобная проверка применительно к пересмотру вступивших в законную силу судебных актов как дополнительному, имеющему резервное значение способу обеспечения их законности означает, по сути, возможность преодоления их окончательности, законодатель, регулируя сферу уголовного процесса на основе </w:t>
      </w:r>
      <w:hyperlink r:id="rId1619" w:history="1">
        <w:r w:rsidRPr="00B21103">
          <w:rPr>
            <w:rFonts w:ascii="Times New Roman" w:eastAsia="Times New Roman" w:hAnsi="Times New Roman" w:cs="Times New Roman"/>
            <w:i w:val="0"/>
            <w:iCs w:val="0"/>
            <w:color w:val="1A0DAB"/>
            <w:sz w:val="24"/>
            <w:szCs w:val="24"/>
            <w:u w:val="single"/>
            <w:lang w:val="ru-RU" w:eastAsia="ru-RU" w:bidi="ar-SA"/>
          </w:rPr>
          <w:t>статей 2</w:t>
        </w:r>
      </w:hyperlink>
      <w:r w:rsidRPr="00B21103">
        <w:rPr>
          <w:rFonts w:ascii="Times New Roman" w:eastAsia="Times New Roman" w:hAnsi="Times New Roman" w:cs="Times New Roman"/>
          <w:i w:val="0"/>
          <w:iCs w:val="0"/>
          <w:sz w:val="24"/>
          <w:szCs w:val="24"/>
          <w:lang w:val="ru-RU" w:eastAsia="ru-RU" w:bidi="ar-SA"/>
        </w:rPr>
        <w:t xml:space="preserve">, </w:t>
      </w:r>
      <w:hyperlink r:id="rId1620" w:history="1">
        <w:r w:rsidRPr="00B21103">
          <w:rPr>
            <w:rFonts w:ascii="Times New Roman" w:eastAsia="Times New Roman" w:hAnsi="Times New Roman" w:cs="Times New Roman"/>
            <w:i w:val="0"/>
            <w:iCs w:val="0"/>
            <w:color w:val="1A0DAB"/>
            <w:sz w:val="24"/>
            <w:szCs w:val="24"/>
            <w:u w:val="single"/>
            <w:lang w:val="ru-RU" w:eastAsia="ru-RU" w:bidi="ar-SA"/>
          </w:rPr>
          <w:t>46</w:t>
        </w:r>
      </w:hyperlink>
      <w:r w:rsidRPr="00B21103">
        <w:rPr>
          <w:rFonts w:ascii="Times New Roman" w:eastAsia="Times New Roman" w:hAnsi="Times New Roman" w:cs="Times New Roman"/>
          <w:i w:val="0"/>
          <w:iCs w:val="0"/>
          <w:sz w:val="24"/>
          <w:szCs w:val="24"/>
          <w:lang w:val="ru-RU" w:eastAsia="ru-RU" w:bidi="ar-SA"/>
        </w:rPr>
        <w:t xml:space="preserve"> - </w:t>
      </w:r>
      <w:hyperlink r:id="rId1621" w:history="1">
        <w:r w:rsidRPr="00B21103">
          <w:rPr>
            <w:rFonts w:ascii="Times New Roman" w:eastAsia="Times New Roman" w:hAnsi="Times New Roman" w:cs="Times New Roman"/>
            <w:i w:val="0"/>
            <w:iCs w:val="0"/>
            <w:color w:val="1A0DAB"/>
            <w:sz w:val="24"/>
            <w:szCs w:val="24"/>
            <w:u w:val="single"/>
            <w:lang w:val="ru-RU" w:eastAsia="ru-RU" w:bidi="ar-SA"/>
          </w:rPr>
          <w:t>53</w:t>
        </w:r>
      </w:hyperlink>
      <w:r w:rsidRPr="00B21103">
        <w:rPr>
          <w:rFonts w:ascii="Times New Roman" w:eastAsia="Times New Roman" w:hAnsi="Times New Roman" w:cs="Times New Roman"/>
          <w:i w:val="0"/>
          <w:iCs w:val="0"/>
          <w:sz w:val="24"/>
          <w:szCs w:val="24"/>
          <w:lang w:val="ru-RU" w:eastAsia="ru-RU" w:bidi="ar-SA"/>
        </w:rPr>
        <w:t xml:space="preserve"> и </w:t>
      </w:r>
      <w:hyperlink r:id="rId1622" w:history="1">
        <w:r w:rsidRPr="00B21103">
          <w:rPr>
            <w:rFonts w:ascii="Times New Roman" w:eastAsia="Times New Roman" w:hAnsi="Times New Roman" w:cs="Times New Roman"/>
            <w:i w:val="0"/>
            <w:iCs w:val="0"/>
            <w:color w:val="1A0DAB"/>
            <w:sz w:val="24"/>
            <w:szCs w:val="24"/>
            <w:u w:val="single"/>
            <w:lang w:val="ru-RU" w:eastAsia="ru-RU" w:bidi="ar-SA"/>
          </w:rPr>
          <w:t>71 (пункт "о")</w:t>
        </w:r>
      </w:hyperlink>
      <w:r w:rsidRPr="00B21103">
        <w:rPr>
          <w:rFonts w:ascii="Times New Roman" w:eastAsia="Times New Roman" w:hAnsi="Times New Roman" w:cs="Times New Roman"/>
          <w:i w:val="0"/>
          <w:iCs w:val="0"/>
          <w:sz w:val="24"/>
          <w:szCs w:val="24"/>
          <w:lang w:val="ru-RU" w:eastAsia="ru-RU" w:bidi="ar-SA"/>
        </w:rPr>
        <w:t xml:space="preserve"> Конституции Российской Федерации и соответствующих международно-правовых обязательств и располагая при этом достаточно широкой дискрецией в выборе мер по обеспечению прав всех участников уголовного судопроизводства, призван соблюдать в этой сфере баланс публичных и частных интересов и конституционно значимых ценностей. Он должен учитывать требование неопровержимости окончательных судебных решений в качестве общего правила и устанавливать такие институциональные и процедурные условия их пересмотра, которые, исключая необоснованное возобновление судебного разбирательства, использовались бы лишь в случаях, когда ошибка, допущенная в ходе предыдущего разбирательства, предопределила исход дела, и тем самым обеспечивали бы справедливость судебного решения и правовую определенность. Следовательно, закрепляя сроки, в пределах которых допустимы обжалование или отмена судебных актов, вступивших в законную силу, надлежит исходить из того, что участники правоотношений должны иметь возможность в разумных пределах предвидеть последствия своего поведения и быть уверенными в неизменности своего официально признанного статуса, приобретенных прав и обязанностей.</w:t>
      </w:r>
    </w:p>
    <w:p w14:paraId="50858307"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Так, регламентируя производство в суде кассационной инстанции, Уголовно-процессуальный кодекс Российской Федерации устанавливает следующие требования: основаниями отмены или изменения приговора, определения или постановления суда в кассационном порядке являются существенные нарушения уголовного или уголовно-процессуального закона, повлиявшие на исход дела </w:t>
      </w:r>
      <w:hyperlink r:id="rId1623" w:history="1">
        <w:r w:rsidRPr="00B21103">
          <w:rPr>
            <w:rFonts w:ascii="Times New Roman" w:eastAsia="Times New Roman" w:hAnsi="Times New Roman" w:cs="Times New Roman"/>
            <w:i w:val="0"/>
            <w:iCs w:val="0"/>
            <w:color w:val="1A0DAB"/>
            <w:sz w:val="24"/>
            <w:szCs w:val="24"/>
            <w:u w:val="single"/>
            <w:lang w:val="ru-RU" w:eastAsia="ru-RU" w:bidi="ar-SA"/>
          </w:rPr>
          <w:t>(часть первая статьи 401.15)</w:t>
        </w:r>
      </w:hyperlink>
      <w:r w:rsidRPr="00B21103">
        <w:rPr>
          <w:rFonts w:ascii="Times New Roman" w:eastAsia="Times New Roman" w:hAnsi="Times New Roman" w:cs="Times New Roman"/>
          <w:i w:val="0"/>
          <w:iCs w:val="0"/>
          <w:sz w:val="24"/>
          <w:szCs w:val="24"/>
          <w:lang w:val="ru-RU" w:eastAsia="ru-RU" w:bidi="ar-SA"/>
        </w:rPr>
        <w:t xml:space="preserve">, а кроме того, пересмотр в кассационном порядке приговора, определения, постановления суда по основаниям, влекущим ухудшение положения осужденного, оправданного, лица, в отношении которого уголовное дело прекращено, допускается в срок, не превышающий одного года со дня их вступления в законную силу, если в ходе судебного разбирательства были допущены повлиявшие на исход дела нарушения закона, искажающие саму суть правосудия и смысл судебного решения как акта правосудия </w:t>
      </w:r>
      <w:hyperlink r:id="rId1624" w:history="1">
        <w:r w:rsidRPr="00B21103">
          <w:rPr>
            <w:rFonts w:ascii="Times New Roman" w:eastAsia="Times New Roman" w:hAnsi="Times New Roman" w:cs="Times New Roman"/>
            <w:i w:val="0"/>
            <w:iCs w:val="0"/>
            <w:color w:val="1A0DAB"/>
            <w:sz w:val="24"/>
            <w:szCs w:val="24"/>
            <w:u w:val="single"/>
            <w:lang w:val="ru-RU" w:eastAsia="ru-RU" w:bidi="ar-SA"/>
          </w:rPr>
          <w:t>(статья 401.6)</w:t>
        </w:r>
      </w:hyperlink>
      <w:r w:rsidRPr="00B21103">
        <w:rPr>
          <w:rFonts w:ascii="Times New Roman" w:eastAsia="Times New Roman" w:hAnsi="Times New Roman" w:cs="Times New Roman"/>
          <w:i w:val="0"/>
          <w:iCs w:val="0"/>
          <w:sz w:val="24"/>
          <w:szCs w:val="24"/>
          <w:lang w:val="ru-RU" w:eastAsia="ru-RU" w:bidi="ar-SA"/>
        </w:rPr>
        <w:t xml:space="preserve">. В свою очередь, Конституционный Суд Российской Федерации неоднократно указывал на то, что никто не может быть поставлен под угрозу возможного обременения на неопределенный или слишком длительный срок, а наличие сроков, в течение которых для лица во взаимоотношениях с государством могут наступать неблагоприятные последствия, представляет собой необходимое условие применения этих последствий (постановления от 20 июля 1999 года </w:t>
      </w:r>
      <w:hyperlink r:id="rId1625" w:history="1">
        <w:r w:rsidRPr="00B21103">
          <w:rPr>
            <w:rFonts w:ascii="Times New Roman" w:eastAsia="Times New Roman" w:hAnsi="Times New Roman" w:cs="Times New Roman"/>
            <w:i w:val="0"/>
            <w:iCs w:val="0"/>
            <w:color w:val="1A0DAB"/>
            <w:sz w:val="24"/>
            <w:szCs w:val="24"/>
            <w:u w:val="single"/>
            <w:lang w:val="ru-RU" w:eastAsia="ru-RU" w:bidi="ar-SA"/>
          </w:rPr>
          <w:t>N 12-П</w:t>
        </w:r>
      </w:hyperlink>
      <w:r w:rsidRPr="00B21103">
        <w:rPr>
          <w:rFonts w:ascii="Times New Roman" w:eastAsia="Times New Roman" w:hAnsi="Times New Roman" w:cs="Times New Roman"/>
          <w:i w:val="0"/>
          <w:iCs w:val="0"/>
          <w:sz w:val="24"/>
          <w:szCs w:val="24"/>
          <w:lang w:val="ru-RU" w:eastAsia="ru-RU" w:bidi="ar-SA"/>
        </w:rPr>
        <w:t xml:space="preserve">, от 27 апреля 2001 года </w:t>
      </w:r>
      <w:hyperlink r:id="rId1626" w:history="1">
        <w:r w:rsidRPr="00B21103">
          <w:rPr>
            <w:rFonts w:ascii="Times New Roman" w:eastAsia="Times New Roman" w:hAnsi="Times New Roman" w:cs="Times New Roman"/>
            <w:i w:val="0"/>
            <w:iCs w:val="0"/>
            <w:color w:val="1A0DAB"/>
            <w:sz w:val="24"/>
            <w:szCs w:val="24"/>
            <w:u w:val="single"/>
            <w:lang w:val="ru-RU" w:eastAsia="ru-RU" w:bidi="ar-SA"/>
          </w:rPr>
          <w:t>N 7-П</w:t>
        </w:r>
      </w:hyperlink>
      <w:r w:rsidRPr="00B21103">
        <w:rPr>
          <w:rFonts w:ascii="Times New Roman" w:eastAsia="Times New Roman" w:hAnsi="Times New Roman" w:cs="Times New Roman"/>
          <w:i w:val="0"/>
          <w:iCs w:val="0"/>
          <w:sz w:val="24"/>
          <w:szCs w:val="24"/>
          <w:lang w:val="ru-RU" w:eastAsia="ru-RU" w:bidi="ar-SA"/>
        </w:rPr>
        <w:t xml:space="preserve">, от 24 июня 2009 года </w:t>
      </w:r>
      <w:hyperlink r:id="rId1627" w:history="1">
        <w:r w:rsidRPr="00B21103">
          <w:rPr>
            <w:rFonts w:ascii="Times New Roman" w:eastAsia="Times New Roman" w:hAnsi="Times New Roman" w:cs="Times New Roman"/>
            <w:i w:val="0"/>
            <w:iCs w:val="0"/>
            <w:color w:val="1A0DAB"/>
            <w:sz w:val="24"/>
            <w:szCs w:val="24"/>
            <w:u w:val="single"/>
            <w:lang w:val="ru-RU" w:eastAsia="ru-RU" w:bidi="ar-SA"/>
          </w:rPr>
          <w:t>N 11-П</w:t>
        </w:r>
      </w:hyperlink>
      <w:r w:rsidRPr="00B21103">
        <w:rPr>
          <w:rFonts w:ascii="Times New Roman" w:eastAsia="Times New Roman" w:hAnsi="Times New Roman" w:cs="Times New Roman"/>
          <w:i w:val="0"/>
          <w:iCs w:val="0"/>
          <w:sz w:val="24"/>
          <w:szCs w:val="24"/>
          <w:lang w:val="ru-RU" w:eastAsia="ru-RU" w:bidi="ar-SA"/>
        </w:rPr>
        <w:t xml:space="preserve"> и др.).</w:t>
      </w:r>
    </w:p>
    <w:p w14:paraId="2D008507"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Правовой статус реабилитированного обусловлен тем, что он претерпел неблагоприятные последствия государственной деятельности. В </w:t>
      </w:r>
      <w:hyperlink r:id="rId1628" w:history="1">
        <w:r w:rsidRPr="00B21103">
          <w:rPr>
            <w:rFonts w:ascii="Times New Roman" w:eastAsia="Times New Roman" w:hAnsi="Times New Roman" w:cs="Times New Roman"/>
            <w:i w:val="0"/>
            <w:iCs w:val="0"/>
            <w:color w:val="1A0DAB"/>
            <w:sz w:val="24"/>
            <w:szCs w:val="24"/>
            <w:u w:val="single"/>
            <w:lang w:val="ru-RU" w:eastAsia="ru-RU" w:bidi="ar-SA"/>
          </w:rPr>
          <w:t>Постановлении</w:t>
        </w:r>
      </w:hyperlink>
      <w:r w:rsidRPr="00B21103">
        <w:rPr>
          <w:rFonts w:ascii="Times New Roman" w:eastAsia="Times New Roman" w:hAnsi="Times New Roman" w:cs="Times New Roman"/>
          <w:i w:val="0"/>
          <w:iCs w:val="0"/>
          <w:sz w:val="24"/>
          <w:szCs w:val="24"/>
          <w:lang w:val="ru-RU" w:eastAsia="ru-RU" w:bidi="ar-SA"/>
        </w:rPr>
        <w:t xml:space="preserve"> от 14 ноября 2017 года N 28-П Конституционный Суд Российской Федерации подчеркнул, что для обеспечения действенной и справедливой судебной защиты права реабилитированного на возмещение вреда, причиненного незаконным или необоснованным уголовным преследованием, необходимы гарантии признания, сохранения и беспрепятственной реализации права этого лица на реабилитацию </w:t>
      </w:r>
      <w:r w:rsidRPr="00B21103">
        <w:rPr>
          <w:rFonts w:ascii="Times New Roman" w:eastAsia="Times New Roman" w:hAnsi="Times New Roman" w:cs="Times New Roman"/>
          <w:i w:val="0"/>
          <w:iCs w:val="0"/>
          <w:sz w:val="24"/>
          <w:szCs w:val="24"/>
          <w:lang w:val="ru-RU" w:eastAsia="ru-RU" w:bidi="ar-SA"/>
        </w:rPr>
        <w:lastRenderedPageBreak/>
        <w:t>независимо от того, на какой стадии судопроизводства оно реабилитировано, и такие гарантии следует неукоснительно соблюдать.</w:t>
      </w:r>
    </w:p>
    <w:p w14:paraId="07FC1D1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этой связи правила реабилитации должны быть направлены в том числе на то, чтобы в отношениях, проистекающих из состоявшегося уголовного преследования и реабилитации, минимизировать новые неблагоприятные претерпевания реабилитированного лица, исходящие от осуществления - пусть даже надлежащего - органами публичной власти своих полномочий касательно его и его законных интересов. В частности, каждое новое погружение лица в обстановку судебных разбирательств, имеющих генезис в событиях его уголовного преследования, может быть для него психотравмирующим, чего государство, главной целью и ценностью которого является человек, должно максимально избегать в отношениях с гражданами, тем более находящимися в таком правовом положении, как реабилитированные. В ситуации, когда в кассационной инстанции ставится вопрос о снижении размера присужденной реабилитированному суммы в возмещение расходов на оплату юридической помощи, возникает именно такой негативный эффект. Он усугубляется, когда принятое кассационной инстанцией решение влечет поворот исполнения судебного акта с возложением на лицо, пострадавшее от неправомерной уголовной репрессии, денежных обязательств перед причинителем вреда, а тем более если должнику предстоит их исполнять за счет заработка, пенсий, пособий и других подобных доходов, которые служат средствами существования гражданина и его семьи.</w:t>
      </w:r>
    </w:p>
    <w:p w14:paraId="6DF489A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Учтены должны быть и другие издержки для прав и законных интересов реабилитированного в той мере, в какой эти интересы и права могут пострадать вследствие ограничения или принудительного возврата суммы присужденного ему возмещения. Сказанное, безусловно, не должно полностью исключать возможность кассационного обжалования органами, представляющими казну, решений судов о возмещении реабилитированному расходов, связанных с защитой, и не должно превращать решения суда апелляционной инстанции в окончательные, если реабилитированный полностью удовлетворен ими. Однако наличие разумных временных пределов для принятия судом кассационной инстанции решения, ухудшающего положение реабилитированного по сравнению с установленным решениями предшествующих инстанций, является, по сути, обязательным с конституционной точки зрения.</w:t>
      </w:r>
    </w:p>
    <w:p w14:paraId="5952333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то же время, как свидетельствуют документы по делу А.П. Атрощенко, в правоприменительной практике не исключается отмена судом кассационной инстанции решений нижестоящих инстанций со ссылкой на правила разумности, достаточности, справедливости, а также на невыяснение судом соответствия заявленной суммы возмещения сложности уголовного дела, объему выполненной адвокатом работы, количеству следственных и иных процессуальных действий и судебных заседаний, в которых адвокат принял участие, что в дальнейшем приводит к снижению уже уплаченных реабилитированному сумм возмещения расходов, которые он понес на оплату юридической помощи, с поворотом исполнения судебного акта и с возложением на него обязанности возвратить излишне полученное.</w:t>
      </w:r>
    </w:p>
    <w:p w14:paraId="4182E97E" w14:textId="77777777" w:rsidR="005E283F" w:rsidRPr="00B21103" w:rsidRDefault="001500BC"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hyperlink r:id="rId1629" w:history="1">
        <w:r w:rsidR="005E283F" w:rsidRPr="00B21103">
          <w:rPr>
            <w:rFonts w:ascii="Times New Roman" w:eastAsia="Times New Roman" w:hAnsi="Times New Roman" w:cs="Times New Roman"/>
            <w:i w:val="0"/>
            <w:iCs w:val="0"/>
            <w:color w:val="1A0DAB"/>
            <w:sz w:val="24"/>
            <w:szCs w:val="24"/>
            <w:u w:val="single"/>
            <w:lang w:val="ru-RU" w:eastAsia="ru-RU" w:bidi="ar-SA"/>
          </w:rPr>
          <w:t>Статья 401.6</w:t>
        </w:r>
      </w:hyperlink>
      <w:r w:rsidR="005E283F" w:rsidRPr="00B21103">
        <w:rPr>
          <w:rFonts w:ascii="Times New Roman" w:eastAsia="Times New Roman" w:hAnsi="Times New Roman" w:cs="Times New Roman"/>
          <w:i w:val="0"/>
          <w:iCs w:val="0"/>
          <w:sz w:val="24"/>
          <w:szCs w:val="24"/>
          <w:lang w:val="ru-RU" w:eastAsia="ru-RU" w:bidi="ar-SA"/>
        </w:rPr>
        <w:t xml:space="preserve"> УПК Российской Федерации не выступает препятствием для этого. Конституционный Суд Российской Федерации, опираясь на свои правовые позиции, оправданно исходил в ряде решений из следующего. Установленные ею ограничения и </w:t>
      </w:r>
      <w:r w:rsidR="005E283F" w:rsidRPr="00B21103">
        <w:rPr>
          <w:rFonts w:ascii="Times New Roman" w:eastAsia="Times New Roman" w:hAnsi="Times New Roman" w:cs="Times New Roman"/>
          <w:i w:val="0"/>
          <w:iCs w:val="0"/>
          <w:sz w:val="24"/>
          <w:szCs w:val="24"/>
          <w:lang w:val="ru-RU" w:eastAsia="ru-RU" w:bidi="ar-SA"/>
        </w:rPr>
        <w:lastRenderedPageBreak/>
        <w:t xml:space="preserve">условия кассационного пересмотра приговора, определения, постановления суда по основаниям, влекущим ухудшение положения осужденного, оправданного, лица, в отношении которого уголовное дело прекращено, распространяются лишь на такие решения, которые определяют уголовно-правовой статус лица как виновного или невиновного в преступлении и подлежащего или не подлежащего уголовной ответственности, притом что, руководствуясь ими, к этому лицу применяется наказание или же публично-правовая санкция, структурно обособленная от наказания и выраженная, как мера уголовно-правового характера, в возложении на это лицо обязанности претерпеть дополнительные, по отношению к наказанию, правоограничения уголовно-превентивного свойства, т.е. соотносимая по своей конституционно-правовой природе с наказанием по некоторым признакам, хотя и не тождественная ему (постановления от 11 мая 2005 года </w:t>
      </w:r>
      <w:hyperlink r:id="rId1630" w:history="1">
        <w:r w:rsidR="005E283F" w:rsidRPr="00B21103">
          <w:rPr>
            <w:rFonts w:ascii="Times New Roman" w:eastAsia="Times New Roman" w:hAnsi="Times New Roman" w:cs="Times New Roman"/>
            <w:i w:val="0"/>
            <w:iCs w:val="0"/>
            <w:color w:val="1A0DAB"/>
            <w:sz w:val="24"/>
            <w:szCs w:val="24"/>
            <w:u w:val="single"/>
            <w:lang w:val="ru-RU" w:eastAsia="ru-RU" w:bidi="ar-SA"/>
          </w:rPr>
          <w:t>N 5-П</w:t>
        </w:r>
      </w:hyperlink>
      <w:r w:rsidR="005E283F" w:rsidRPr="00B21103">
        <w:rPr>
          <w:rFonts w:ascii="Times New Roman" w:eastAsia="Times New Roman" w:hAnsi="Times New Roman" w:cs="Times New Roman"/>
          <w:i w:val="0"/>
          <w:iCs w:val="0"/>
          <w:sz w:val="24"/>
          <w:szCs w:val="24"/>
          <w:lang w:val="ru-RU" w:eastAsia="ru-RU" w:bidi="ar-SA"/>
        </w:rPr>
        <w:t xml:space="preserve"> и от 7 марта 2017 года </w:t>
      </w:r>
      <w:hyperlink r:id="rId1631" w:history="1">
        <w:r w:rsidR="005E283F" w:rsidRPr="00B21103">
          <w:rPr>
            <w:rFonts w:ascii="Times New Roman" w:eastAsia="Times New Roman" w:hAnsi="Times New Roman" w:cs="Times New Roman"/>
            <w:i w:val="0"/>
            <w:iCs w:val="0"/>
            <w:color w:val="1A0DAB"/>
            <w:sz w:val="24"/>
            <w:szCs w:val="24"/>
            <w:u w:val="single"/>
            <w:lang w:val="ru-RU" w:eastAsia="ru-RU" w:bidi="ar-SA"/>
          </w:rPr>
          <w:t>N 5-П</w:t>
        </w:r>
      </w:hyperlink>
      <w:r w:rsidR="005E283F" w:rsidRPr="00B21103">
        <w:rPr>
          <w:rFonts w:ascii="Times New Roman" w:eastAsia="Times New Roman" w:hAnsi="Times New Roman" w:cs="Times New Roman"/>
          <w:i w:val="0"/>
          <w:iCs w:val="0"/>
          <w:sz w:val="24"/>
          <w:szCs w:val="24"/>
          <w:lang w:val="ru-RU" w:eastAsia="ru-RU" w:bidi="ar-SA"/>
        </w:rPr>
        <w:t xml:space="preserve">; определения от 27 сентября 2018 года </w:t>
      </w:r>
      <w:hyperlink r:id="rId1632" w:history="1">
        <w:r w:rsidR="005E283F" w:rsidRPr="00B21103">
          <w:rPr>
            <w:rFonts w:ascii="Times New Roman" w:eastAsia="Times New Roman" w:hAnsi="Times New Roman" w:cs="Times New Roman"/>
            <w:i w:val="0"/>
            <w:iCs w:val="0"/>
            <w:color w:val="1A0DAB"/>
            <w:sz w:val="24"/>
            <w:szCs w:val="24"/>
            <w:u w:val="single"/>
            <w:lang w:val="ru-RU" w:eastAsia="ru-RU" w:bidi="ar-SA"/>
          </w:rPr>
          <w:t>N 2190-О</w:t>
        </w:r>
      </w:hyperlink>
      <w:r w:rsidR="005E283F" w:rsidRPr="00B21103">
        <w:rPr>
          <w:rFonts w:ascii="Times New Roman" w:eastAsia="Times New Roman" w:hAnsi="Times New Roman" w:cs="Times New Roman"/>
          <w:i w:val="0"/>
          <w:iCs w:val="0"/>
          <w:sz w:val="24"/>
          <w:szCs w:val="24"/>
          <w:lang w:val="ru-RU" w:eastAsia="ru-RU" w:bidi="ar-SA"/>
        </w:rPr>
        <w:t xml:space="preserve">, от 26 ноября 2018 года </w:t>
      </w:r>
      <w:hyperlink r:id="rId1633" w:history="1">
        <w:r w:rsidR="005E283F" w:rsidRPr="00B21103">
          <w:rPr>
            <w:rFonts w:ascii="Times New Roman" w:eastAsia="Times New Roman" w:hAnsi="Times New Roman" w:cs="Times New Roman"/>
            <w:i w:val="0"/>
            <w:iCs w:val="0"/>
            <w:color w:val="1A0DAB"/>
            <w:sz w:val="24"/>
            <w:szCs w:val="24"/>
            <w:u w:val="single"/>
            <w:lang w:val="ru-RU" w:eastAsia="ru-RU" w:bidi="ar-SA"/>
          </w:rPr>
          <w:t>N 2863-О</w:t>
        </w:r>
      </w:hyperlink>
      <w:r w:rsidR="005E283F" w:rsidRPr="00B21103">
        <w:rPr>
          <w:rFonts w:ascii="Times New Roman" w:eastAsia="Times New Roman" w:hAnsi="Times New Roman" w:cs="Times New Roman"/>
          <w:i w:val="0"/>
          <w:iCs w:val="0"/>
          <w:sz w:val="24"/>
          <w:szCs w:val="24"/>
          <w:lang w:val="ru-RU" w:eastAsia="ru-RU" w:bidi="ar-SA"/>
        </w:rPr>
        <w:t xml:space="preserve"> и от 26 февраля 2021 года </w:t>
      </w:r>
      <w:hyperlink r:id="rId1634" w:history="1">
        <w:r w:rsidR="005E283F" w:rsidRPr="00B21103">
          <w:rPr>
            <w:rFonts w:ascii="Times New Roman" w:eastAsia="Times New Roman" w:hAnsi="Times New Roman" w:cs="Times New Roman"/>
            <w:i w:val="0"/>
            <w:iCs w:val="0"/>
            <w:color w:val="1A0DAB"/>
            <w:sz w:val="24"/>
            <w:szCs w:val="24"/>
            <w:u w:val="single"/>
            <w:lang w:val="ru-RU" w:eastAsia="ru-RU" w:bidi="ar-SA"/>
          </w:rPr>
          <w:t>N 323-О</w:t>
        </w:r>
      </w:hyperlink>
      <w:r w:rsidR="005E283F" w:rsidRPr="00B21103">
        <w:rPr>
          <w:rFonts w:ascii="Times New Roman" w:eastAsia="Times New Roman" w:hAnsi="Times New Roman" w:cs="Times New Roman"/>
          <w:i w:val="0"/>
          <w:iCs w:val="0"/>
          <w:sz w:val="24"/>
          <w:szCs w:val="24"/>
          <w:lang w:val="ru-RU" w:eastAsia="ru-RU" w:bidi="ar-SA"/>
        </w:rPr>
        <w:t>).</w:t>
      </w:r>
    </w:p>
    <w:p w14:paraId="564468E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Возвращение же присужденных сумм в порядке поворота исполнения не относится к наказаниям или иным санкциям, а решение о нем не является как таковое судебным актом, который определял бы собственно уголовно-правовой статус реабилитированного в указанном выше смысле. Между тем в системе действующего регулирования положения названной </w:t>
      </w:r>
      <w:hyperlink r:id="rId1635" w:history="1">
        <w:r w:rsidRPr="00B21103">
          <w:rPr>
            <w:rFonts w:ascii="Times New Roman" w:eastAsia="Times New Roman" w:hAnsi="Times New Roman" w:cs="Times New Roman"/>
            <w:i w:val="0"/>
            <w:iCs w:val="0"/>
            <w:color w:val="1A0DAB"/>
            <w:sz w:val="24"/>
            <w:szCs w:val="24"/>
            <w:u w:val="single"/>
            <w:lang w:val="ru-RU" w:eastAsia="ru-RU" w:bidi="ar-SA"/>
          </w:rPr>
          <w:t>статьи</w:t>
        </w:r>
      </w:hyperlink>
      <w:r w:rsidRPr="00B21103">
        <w:rPr>
          <w:rFonts w:ascii="Times New Roman" w:eastAsia="Times New Roman" w:hAnsi="Times New Roman" w:cs="Times New Roman"/>
          <w:i w:val="0"/>
          <w:iCs w:val="0"/>
          <w:sz w:val="24"/>
          <w:szCs w:val="24"/>
          <w:lang w:val="ru-RU" w:eastAsia="ru-RU" w:bidi="ar-SA"/>
        </w:rPr>
        <w:t xml:space="preserve"> - единственный ограничитель ухудшения правового и фактического положения лица в отношениях, складывающихся в связи с его уголовным преследованием либо имеющих генезис в таковом. При таких обстоятельствах отсутствие в процессуальном законе, а по существу - ввиду концентрации в этой </w:t>
      </w:r>
      <w:hyperlink r:id="rId1636" w:history="1">
        <w:r w:rsidRPr="00B21103">
          <w:rPr>
            <w:rFonts w:ascii="Times New Roman" w:eastAsia="Times New Roman" w:hAnsi="Times New Roman" w:cs="Times New Roman"/>
            <w:i w:val="0"/>
            <w:iCs w:val="0"/>
            <w:color w:val="1A0DAB"/>
            <w:sz w:val="24"/>
            <w:szCs w:val="24"/>
            <w:u w:val="single"/>
            <w:lang w:val="ru-RU" w:eastAsia="ru-RU" w:bidi="ar-SA"/>
          </w:rPr>
          <w:t>статье</w:t>
        </w:r>
      </w:hyperlink>
      <w:r w:rsidRPr="00B21103">
        <w:rPr>
          <w:rFonts w:ascii="Times New Roman" w:eastAsia="Times New Roman" w:hAnsi="Times New Roman" w:cs="Times New Roman"/>
          <w:i w:val="0"/>
          <w:iCs w:val="0"/>
          <w:sz w:val="24"/>
          <w:szCs w:val="24"/>
          <w:lang w:val="ru-RU" w:eastAsia="ru-RU" w:bidi="ar-SA"/>
        </w:rPr>
        <w:t xml:space="preserve"> ограничений на поворот к худшему - отсутствие в ней правил, препятствующих ухудшению положения реабилитированного, которому на основании вступившего в законную силу решения суда были выплачены суммы в счет возмещения расходов на оплату юридической помощи, являет собою признак конституционно значимого пробела в законодательстве, что вступает в противоречие с гарантиями охраны достоинства личности, права на получение квалифицированной юридической помощи и права на возмещение государством вреда, причиненного незаконными действиями или бездействием органов государственной власти и их должностных лиц (</w:t>
      </w:r>
      <w:hyperlink r:id="rId1637" w:history="1">
        <w:r w:rsidRPr="00B21103">
          <w:rPr>
            <w:rFonts w:ascii="Times New Roman" w:eastAsia="Times New Roman" w:hAnsi="Times New Roman" w:cs="Times New Roman"/>
            <w:i w:val="0"/>
            <w:iCs w:val="0"/>
            <w:color w:val="1A0DAB"/>
            <w:sz w:val="24"/>
            <w:szCs w:val="24"/>
            <w:u w:val="single"/>
            <w:lang w:val="ru-RU" w:eastAsia="ru-RU" w:bidi="ar-SA"/>
          </w:rPr>
          <w:t>статья 21, часть 1</w:t>
        </w:r>
      </w:hyperlink>
      <w:r w:rsidRPr="00B21103">
        <w:rPr>
          <w:rFonts w:ascii="Times New Roman" w:eastAsia="Times New Roman" w:hAnsi="Times New Roman" w:cs="Times New Roman"/>
          <w:i w:val="0"/>
          <w:iCs w:val="0"/>
          <w:sz w:val="24"/>
          <w:szCs w:val="24"/>
          <w:lang w:val="ru-RU" w:eastAsia="ru-RU" w:bidi="ar-SA"/>
        </w:rPr>
        <w:t xml:space="preserve">; </w:t>
      </w:r>
      <w:hyperlink r:id="rId1638" w:history="1">
        <w:r w:rsidRPr="00B21103">
          <w:rPr>
            <w:rFonts w:ascii="Times New Roman" w:eastAsia="Times New Roman" w:hAnsi="Times New Roman" w:cs="Times New Roman"/>
            <w:i w:val="0"/>
            <w:iCs w:val="0"/>
            <w:color w:val="1A0DAB"/>
            <w:sz w:val="24"/>
            <w:szCs w:val="24"/>
            <w:u w:val="single"/>
            <w:lang w:val="ru-RU" w:eastAsia="ru-RU" w:bidi="ar-SA"/>
          </w:rPr>
          <w:t>статьи 48</w:t>
        </w:r>
      </w:hyperlink>
      <w:r w:rsidRPr="00B21103">
        <w:rPr>
          <w:rFonts w:ascii="Times New Roman" w:eastAsia="Times New Roman" w:hAnsi="Times New Roman" w:cs="Times New Roman"/>
          <w:i w:val="0"/>
          <w:iCs w:val="0"/>
          <w:sz w:val="24"/>
          <w:szCs w:val="24"/>
          <w:lang w:val="ru-RU" w:eastAsia="ru-RU" w:bidi="ar-SA"/>
        </w:rPr>
        <w:t xml:space="preserve"> и </w:t>
      </w:r>
      <w:hyperlink r:id="rId1639" w:history="1">
        <w:r w:rsidRPr="00B21103">
          <w:rPr>
            <w:rFonts w:ascii="Times New Roman" w:eastAsia="Times New Roman" w:hAnsi="Times New Roman" w:cs="Times New Roman"/>
            <w:i w:val="0"/>
            <w:iCs w:val="0"/>
            <w:color w:val="1A0DAB"/>
            <w:sz w:val="24"/>
            <w:szCs w:val="24"/>
            <w:u w:val="single"/>
            <w:lang w:val="ru-RU" w:eastAsia="ru-RU" w:bidi="ar-SA"/>
          </w:rPr>
          <w:t>53</w:t>
        </w:r>
      </w:hyperlink>
      <w:r w:rsidRPr="00B21103">
        <w:rPr>
          <w:rFonts w:ascii="Times New Roman" w:eastAsia="Times New Roman" w:hAnsi="Times New Roman" w:cs="Times New Roman"/>
          <w:i w:val="0"/>
          <w:iCs w:val="0"/>
          <w:sz w:val="24"/>
          <w:szCs w:val="24"/>
          <w:lang w:val="ru-RU" w:eastAsia="ru-RU" w:bidi="ar-SA"/>
        </w:rPr>
        <w:t xml:space="preserve"> Конституции Российской Федерации).</w:t>
      </w:r>
    </w:p>
    <w:p w14:paraId="197A4A5B"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4.1. Таким образом, </w:t>
      </w:r>
      <w:hyperlink r:id="rId1640" w:history="1">
        <w:r w:rsidRPr="00B21103">
          <w:rPr>
            <w:rFonts w:ascii="Times New Roman" w:eastAsia="Times New Roman" w:hAnsi="Times New Roman" w:cs="Times New Roman"/>
            <w:i w:val="0"/>
            <w:iCs w:val="0"/>
            <w:color w:val="1A0DAB"/>
            <w:sz w:val="24"/>
            <w:szCs w:val="24"/>
            <w:u w:val="single"/>
            <w:lang w:val="ru-RU" w:eastAsia="ru-RU" w:bidi="ar-SA"/>
          </w:rPr>
          <w:t>статья 401.6</w:t>
        </w:r>
      </w:hyperlink>
      <w:r w:rsidRPr="00B21103">
        <w:rPr>
          <w:rFonts w:ascii="Times New Roman" w:eastAsia="Times New Roman" w:hAnsi="Times New Roman" w:cs="Times New Roman"/>
          <w:i w:val="0"/>
          <w:iCs w:val="0"/>
          <w:sz w:val="24"/>
          <w:szCs w:val="24"/>
          <w:lang w:val="ru-RU" w:eastAsia="ru-RU" w:bidi="ar-SA"/>
        </w:rPr>
        <w:t xml:space="preserve"> УПК Российской Федерации не соответствует Конституции Российской Федерации, ее </w:t>
      </w:r>
      <w:hyperlink r:id="rId1641" w:history="1">
        <w:r w:rsidRPr="00B21103">
          <w:rPr>
            <w:rFonts w:ascii="Times New Roman" w:eastAsia="Times New Roman" w:hAnsi="Times New Roman" w:cs="Times New Roman"/>
            <w:i w:val="0"/>
            <w:iCs w:val="0"/>
            <w:color w:val="1A0DAB"/>
            <w:sz w:val="24"/>
            <w:szCs w:val="24"/>
            <w:u w:val="single"/>
            <w:lang w:val="ru-RU" w:eastAsia="ru-RU" w:bidi="ar-SA"/>
          </w:rPr>
          <w:t>статьям 21 (часть 1)</w:t>
        </w:r>
      </w:hyperlink>
      <w:r w:rsidRPr="00B21103">
        <w:rPr>
          <w:rFonts w:ascii="Times New Roman" w:eastAsia="Times New Roman" w:hAnsi="Times New Roman" w:cs="Times New Roman"/>
          <w:i w:val="0"/>
          <w:iCs w:val="0"/>
          <w:sz w:val="24"/>
          <w:szCs w:val="24"/>
          <w:lang w:val="ru-RU" w:eastAsia="ru-RU" w:bidi="ar-SA"/>
        </w:rPr>
        <w:t xml:space="preserve">, </w:t>
      </w:r>
      <w:hyperlink r:id="rId1642" w:history="1">
        <w:r w:rsidRPr="00B21103">
          <w:rPr>
            <w:rFonts w:ascii="Times New Roman" w:eastAsia="Times New Roman" w:hAnsi="Times New Roman" w:cs="Times New Roman"/>
            <w:i w:val="0"/>
            <w:iCs w:val="0"/>
            <w:color w:val="1A0DAB"/>
            <w:sz w:val="24"/>
            <w:szCs w:val="24"/>
            <w:u w:val="single"/>
            <w:lang w:val="ru-RU" w:eastAsia="ru-RU" w:bidi="ar-SA"/>
          </w:rPr>
          <w:t>48</w:t>
        </w:r>
      </w:hyperlink>
      <w:r w:rsidRPr="00B21103">
        <w:rPr>
          <w:rFonts w:ascii="Times New Roman" w:eastAsia="Times New Roman" w:hAnsi="Times New Roman" w:cs="Times New Roman"/>
          <w:i w:val="0"/>
          <w:iCs w:val="0"/>
          <w:sz w:val="24"/>
          <w:szCs w:val="24"/>
          <w:lang w:val="ru-RU" w:eastAsia="ru-RU" w:bidi="ar-SA"/>
        </w:rPr>
        <w:t xml:space="preserve"> и </w:t>
      </w:r>
      <w:hyperlink r:id="rId1643" w:history="1">
        <w:r w:rsidRPr="00B21103">
          <w:rPr>
            <w:rFonts w:ascii="Times New Roman" w:eastAsia="Times New Roman" w:hAnsi="Times New Roman" w:cs="Times New Roman"/>
            <w:i w:val="0"/>
            <w:iCs w:val="0"/>
            <w:color w:val="1A0DAB"/>
            <w:sz w:val="24"/>
            <w:szCs w:val="24"/>
            <w:u w:val="single"/>
            <w:lang w:val="ru-RU" w:eastAsia="ru-RU" w:bidi="ar-SA"/>
          </w:rPr>
          <w:t>53</w:t>
        </w:r>
      </w:hyperlink>
      <w:r w:rsidRPr="00B21103">
        <w:rPr>
          <w:rFonts w:ascii="Times New Roman" w:eastAsia="Times New Roman" w:hAnsi="Times New Roman" w:cs="Times New Roman"/>
          <w:i w:val="0"/>
          <w:iCs w:val="0"/>
          <w:sz w:val="24"/>
          <w:szCs w:val="24"/>
          <w:lang w:val="ru-RU" w:eastAsia="ru-RU" w:bidi="ar-SA"/>
        </w:rPr>
        <w:t>, в той мере, в какой в системе действующего правового регулирования не ограничивает период с момента вступления в силу судебного акта о возмещении реабилитированному расходов на оплату юридической помощи, в течение которого может быть принято решение суда кассационной инстанции о пересмотре этого акта, влекущее поворот его исполнения и возврат присужденных реабилитированному сумм.</w:t>
      </w:r>
    </w:p>
    <w:p w14:paraId="03833B0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Федеральному законодателю надлежит - исходя из требований </w:t>
      </w:r>
      <w:hyperlink r:id="rId1644" w:history="1">
        <w:r w:rsidRPr="00B21103">
          <w:rPr>
            <w:rFonts w:ascii="Times New Roman" w:eastAsia="Times New Roman" w:hAnsi="Times New Roman" w:cs="Times New Roman"/>
            <w:i w:val="0"/>
            <w:iCs w:val="0"/>
            <w:color w:val="1A0DAB"/>
            <w:sz w:val="24"/>
            <w:szCs w:val="24"/>
            <w:u w:val="single"/>
            <w:lang w:val="ru-RU" w:eastAsia="ru-RU" w:bidi="ar-SA"/>
          </w:rPr>
          <w:t>Конституции</w:t>
        </w:r>
      </w:hyperlink>
      <w:r w:rsidRPr="00B21103">
        <w:rPr>
          <w:rFonts w:ascii="Times New Roman" w:eastAsia="Times New Roman" w:hAnsi="Times New Roman" w:cs="Times New Roman"/>
          <w:i w:val="0"/>
          <w:iCs w:val="0"/>
          <w:sz w:val="24"/>
          <w:szCs w:val="24"/>
          <w:lang w:val="ru-RU" w:eastAsia="ru-RU" w:bidi="ar-SA"/>
        </w:rPr>
        <w:t xml:space="preserve"> Российской Федерации и принимая во внимание правовые позиции, выраженные в настоящем Постановлении, - внести необходимые изменения в действующее правовое регулирование. При этом он не лишен возможности включить соответствующие нормы не в </w:t>
      </w:r>
      <w:hyperlink r:id="rId1645" w:history="1">
        <w:r w:rsidRPr="00B21103">
          <w:rPr>
            <w:rFonts w:ascii="Times New Roman" w:eastAsia="Times New Roman" w:hAnsi="Times New Roman" w:cs="Times New Roman"/>
            <w:i w:val="0"/>
            <w:iCs w:val="0"/>
            <w:color w:val="1A0DAB"/>
            <w:sz w:val="24"/>
            <w:szCs w:val="24"/>
            <w:u w:val="single"/>
            <w:lang w:val="ru-RU" w:eastAsia="ru-RU" w:bidi="ar-SA"/>
          </w:rPr>
          <w:t>статью 401.6</w:t>
        </w:r>
      </w:hyperlink>
      <w:r w:rsidRPr="00B21103">
        <w:rPr>
          <w:rFonts w:ascii="Times New Roman" w:eastAsia="Times New Roman" w:hAnsi="Times New Roman" w:cs="Times New Roman"/>
          <w:i w:val="0"/>
          <w:iCs w:val="0"/>
          <w:sz w:val="24"/>
          <w:szCs w:val="24"/>
          <w:lang w:val="ru-RU" w:eastAsia="ru-RU" w:bidi="ar-SA"/>
        </w:rPr>
        <w:t xml:space="preserve"> УПК Российской Федерации, а в другие его положения либо предусмотреть иной срок, ограничивающий пересмотр судебного акта о возмещении причиненного реабилитированному вреда.</w:t>
      </w:r>
    </w:p>
    <w:p w14:paraId="5C7B8D2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xml:space="preserve">До вступления в силу изменений, вытекающих из настоящего Постановления, отсутствие в </w:t>
      </w:r>
      <w:hyperlink r:id="rId1646" w:history="1">
        <w:r w:rsidRPr="00B21103">
          <w:rPr>
            <w:rFonts w:ascii="Times New Roman" w:eastAsia="Times New Roman" w:hAnsi="Times New Roman" w:cs="Times New Roman"/>
            <w:i w:val="0"/>
            <w:iCs w:val="0"/>
            <w:color w:val="1A0DAB"/>
            <w:sz w:val="24"/>
            <w:szCs w:val="24"/>
            <w:u w:val="single"/>
            <w:lang w:val="ru-RU" w:eastAsia="ru-RU" w:bidi="ar-SA"/>
          </w:rPr>
          <w:t>статье 401.6</w:t>
        </w:r>
      </w:hyperlink>
      <w:r w:rsidRPr="00B21103">
        <w:rPr>
          <w:rFonts w:ascii="Times New Roman" w:eastAsia="Times New Roman" w:hAnsi="Times New Roman" w:cs="Times New Roman"/>
          <w:i w:val="0"/>
          <w:iCs w:val="0"/>
          <w:sz w:val="24"/>
          <w:szCs w:val="24"/>
          <w:lang w:val="ru-RU" w:eastAsia="ru-RU" w:bidi="ar-SA"/>
        </w:rPr>
        <w:t xml:space="preserve"> УПК Российской Федерации указания на то, что недопустим пересмотр судом кассационной инстанции судебного акта о возмещении реабилитированному вреда, причиненного незаконным или необоснованным уголовным преследованием, влекущий поворот исполнения этого акта, не дает оснований осуществлять такой пересмотр за пределами года со дня вступления этого акта в законную силу.</w:t>
      </w:r>
    </w:p>
    <w:p w14:paraId="0AE3BBD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Исходя из изложенного и руководствуясь </w:t>
      </w:r>
      <w:hyperlink r:id="rId1647" w:history="1">
        <w:r w:rsidRPr="00B21103">
          <w:rPr>
            <w:rFonts w:ascii="Times New Roman" w:eastAsia="Times New Roman" w:hAnsi="Times New Roman" w:cs="Times New Roman"/>
            <w:i w:val="0"/>
            <w:iCs w:val="0"/>
            <w:color w:val="1A0DAB"/>
            <w:sz w:val="24"/>
            <w:szCs w:val="24"/>
            <w:u w:val="single"/>
            <w:lang w:val="ru-RU" w:eastAsia="ru-RU" w:bidi="ar-SA"/>
          </w:rPr>
          <w:t>статьями 6</w:t>
        </w:r>
      </w:hyperlink>
      <w:r w:rsidRPr="00B21103">
        <w:rPr>
          <w:rFonts w:ascii="Times New Roman" w:eastAsia="Times New Roman" w:hAnsi="Times New Roman" w:cs="Times New Roman"/>
          <w:i w:val="0"/>
          <w:iCs w:val="0"/>
          <w:sz w:val="24"/>
          <w:szCs w:val="24"/>
          <w:lang w:val="ru-RU" w:eastAsia="ru-RU" w:bidi="ar-SA"/>
        </w:rPr>
        <w:t xml:space="preserve">, </w:t>
      </w:r>
      <w:hyperlink r:id="rId1648" w:history="1">
        <w:r w:rsidRPr="00B21103">
          <w:rPr>
            <w:rFonts w:ascii="Times New Roman" w:eastAsia="Times New Roman" w:hAnsi="Times New Roman" w:cs="Times New Roman"/>
            <w:i w:val="0"/>
            <w:iCs w:val="0"/>
            <w:color w:val="1A0DAB"/>
            <w:sz w:val="24"/>
            <w:szCs w:val="24"/>
            <w:u w:val="single"/>
            <w:lang w:val="ru-RU" w:eastAsia="ru-RU" w:bidi="ar-SA"/>
          </w:rPr>
          <w:t>47.1</w:t>
        </w:r>
      </w:hyperlink>
      <w:r w:rsidRPr="00B21103">
        <w:rPr>
          <w:rFonts w:ascii="Times New Roman" w:eastAsia="Times New Roman" w:hAnsi="Times New Roman" w:cs="Times New Roman"/>
          <w:i w:val="0"/>
          <w:iCs w:val="0"/>
          <w:sz w:val="24"/>
          <w:szCs w:val="24"/>
          <w:lang w:val="ru-RU" w:eastAsia="ru-RU" w:bidi="ar-SA"/>
        </w:rPr>
        <w:t xml:space="preserve">, </w:t>
      </w:r>
      <w:hyperlink r:id="rId1649" w:history="1">
        <w:r w:rsidRPr="00B21103">
          <w:rPr>
            <w:rFonts w:ascii="Times New Roman" w:eastAsia="Times New Roman" w:hAnsi="Times New Roman" w:cs="Times New Roman"/>
            <w:i w:val="0"/>
            <w:iCs w:val="0"/>
            <w:color w:val="1A0DAB"/>
            <w:sz w:val="24"/>
            <w:szCs w:val="24"/>
            <w:u w:val="single"/>
            <w:lang w:val="ru-RU" w:eastAsia="ru-RU" w:bidi="ar-SA"/>
          </w:rPr>
          <w:t>68</w:t>
        </w:r>
      </w:hyperlink>
      <w:r w:rsidRPr="00B21103">
        <w:rPr>
          <w:rFonts w:ascii="Times New Roman" w:eastAsia="Times New Roman" w:hAnsi="Times New Roman" w:cs="Times New Roman"/>
          <w:i w:val="0"/>
          <w:iCs w:val="0"/>
          <w:sz w:val="24"/>
          <w:szCs w:val="24"/>
          <w:lang w:val="ru-RU" w:eastAsia="ru-RU" w:bidi="ar-SA"/>
        </w:rPr>
        <w:t xml:space="preserve">, </w:t>
      </w:r>
      <w:hyperlink r:id="rId1650" w:history="1">
        <w:r w:rsidRPr="00B21103">
          <w:rPr>
            <w:rFonts w:ascii="Times New Roman" w:eastAsia="Times New Roman" w:hAnsi="Times New Roman" w:cs="Times New Roman"/>
            <w:i w:val="0"/>
            <w:iCs w:val="0"/>
            <w:color w:val="1A0DAB"/>
            <w:sz w:val="24"/>
            <w:szCs w:val="24"/>
            <w:u w:val="single"/>
            <w:lang w:val="ru-RU" w:eastAsia="ru-RU" w:bidi="ar-SA"/>
          </w:rPr>
          <w:t>71</w:t>
        </w:r>
      </w:hyperlink>
      <w:r w:rsidRPr="00B21103">
        <w:rPr>
          <w:rFonts w:ascii="Times New Roman" w:eastAsia="Times New Roman" w:hAnsi="Times New Roman" w:cs="Times New Roman"/>
          <w:i w:val="0"/>
          <w:iCs w:val="0"/>
          <w:sz w:val="24"/>
          <w:szCs w:val="24"/>
          <w:lang w:val="ru-RU" w:eastAsia="ru-RU" w:bidi="ar-SA"/>
        </w:rPr>
        <w:t xml:space="preserve">, </w:t>
      </w:r>
      <w:hyperlink r:id="rId1651" w:history="1">
        <w:r w:rsidRPr="00B21103">
          <w:rPr>
            <w:rFonts w:ascii="Times New Roman" w:eastAsia="Times New Roman" w:hAnsi="Times New Roman" w:cs="Times New Roman"/>
            <w:i w:val="0"/>
            <w:iCs w:val="0"/>
            <w:color w:val="1A0DAB"/>
            <w:sz w:val="24"/>
            <w:szCs w:val="24"/>
            <w:u w:val="single"/>
            <w:lang w:val="ru-RU" w:eastAsia="ru-RU" w:bidi="ar-SA"/>
          </w:rPr>
          <w:t>72</w:t>
        </w:r>
      </w:hyperlink>
      <w:r w:rsidRPr="00B21103">
        <w:rPr>
          <w:rFonts w:ascii="Times New Roman" w:eastAsia="Times New Roman" w:hAnsi="Times New Roman" w:cs="Times New Roman"/>
          <w:i w:val="0"/>
          <w:iCs w:val="0"/>
          <w:sz w:val="24"/>
          <w:szCs w:val="24"/>
          <w:lang w:val="ru-RU" w:eastAsia="ru-RU" w:bidi="ar-SA"/>
        </w:rPr>
        <w:t xml:space="preserve">, </w:t>
      </w:r>
      <w:hyperlink r:id="rId1652" w:history="1">
        <w:r w:rsidRPr="00B21103">
          <w:rPr>
            <w:rFonts w:ascii="Times New Roman" w:eastAsia="Times New Roman" w:hAnsi="Times New Roman" w:cs="Times New Roman"/>
            <w:i w:val="0"/>
            <w:iCs w:val="0"/>
            <w:color w:val="1A0DAB"/>
            <w:sz w:val="24"/>
            <w:szCs w:val="24"/>
            <w:u w:val="single"/>
            <w:lang w:val="ru-RU" w:eastAsia="ru-RU" w:bidi="ar-SA"/>
          </w:rPr>
          <w:t>74</w:t>
        </w:r>
      </w:hyperlink>
      <w:r w:rsidRPr="00B21103">
        <w:rPr>
          <w:rFonts w:ascii="Times New Roman" w:eastAsia="Times New Roman" w:hAnsi="Times New Roman" w:cs="Times New Roman"/>
          <w:i w:val="0"/>
          <w:iCs w:val="0"/>
          <w:sz w:val="24"/>
          <w:szCs w:val="24"/>
          <w:lang w:val="ru-RU" w:eastAsia="ru-RU" w:bidi="ar-SA"/>
        </w:rPr>
        <w:t xml:space="preserve">, </w:t>
      </w:r>
      <w:hyperlink r:id="rId1653" w:history="1">
        <w:r w:rsidRPr="00B21103">
          <w:rPr>
            <w:rFonts w:ascii="Times New Roman" w:eastAsia="Times New Roman" w:hAnsi="Times New Roman" w:cs="Times New Roman"/>
            <w:i w:val="0"/>
            <w:iCs w:val="0"/>
            <w:color w:val="1A0DAB"/>
            <w:sz w:val="24"/>
            <w:szCs w:val="24"/>
            <w:u w:val="single"/>
            <w:lang w:val="ru-RU" w:eastAsia="ru-RU" w:bidi="ar-SA"/>
          </w:rPr>
          <w:t>75</w:t>
        </w:r>
      </w:hyperlink>
      <w:r w:rsidRPr="00B21103">
        <w:rPr>
          <w:rFonts w:ascii="Times New Roman" w:eastAsia="Times New Roman" w:hAnsi="Times New Roman" w:cs="Times New Roman"/>
          <w:i w:val="0"/>
          <w:iCs w:val="0"/>
          <w:sz w:val="24"/>
          <w:szCs w:val="24"/>
          <w:lang w:val="ru-RU" w:eastAsia="ru-RU" w:bidi="ar-SA"/>
        </w:rPr>
        <w:t xml:space="preserve">, </w:t>
      </w:r>
      <w:hyperlink r:id="rId1654" w:history="1">
        <w:r w:rsidRPr="00B21103">
          <w:rPr>
            <w:rFonts w:ascii="Times New Roman" w:eastAsia="Times New Roman" w:hAnsi="Times New Roman" w:cs="Times New Roman"/>
            <w:i w:val="0"/>
            <w:iCs w:val="0"/>
            <w:color w:val="1A0DAB"/>
            <w:sz w:val="24"/>
            <w:szCs w:val="24"/>
            <w:u w:val="single"/>
            <w:lang w:val="ru-RU" w:eastAsia="ru-RU" w:bidi="ar-SA"/>
          </w:rPr>
          <w:t>78</w:t>
        </w:r>
      </w:hyperlink>
      <w:r w:rsidRPr="00B21103">
        <w:rPr>
          <w:rFonts w:ascii="Times New Roman" w:eastAsia="Times New Roman" w:hAnsi="Times New Roman" w:cs="Times New Roman"/>
          <w:i w:val="0"/>
          <w:iCs w:val="0"/>
          <w:sz w:val="24"/>
          <w:szCs w:val="24"/>
          <w:lang w:val="ru-RU" w:eastAsia="ru-RU" w:bidi="ar-SA"/>
        </w:rPr>
        <w:t xml:space="preserve">, </w:t>
      </w:r>
      <w:hyperlink r:id="rId1655" w:history="1">
        <w:r w:rsidRPr="00B21103">
          <w:rPr>
            <w:rFonts w:ascii="Times New Roman" w:eastAsia="Times New Roman" w:hAnsi="Times New Roman" w:cs="Times New Roman"/>
            <w:i w:val="0"/>
            <w:iCs w:val="0"/>
            <w:color w:val="1A0DAB"/>
            <w:sz w:val="24"/>
            <w:szCs w:val="24"/>
            <w:u w:val="single"/>
            <w:lang w:val="ru-RU" w:eastAsia="ru-RU" w:bidi="ar-SA"/>
          </w:rPr>
          <w:t>79</w:t>
        </w:r>
      </w:hyperlink>
      <w:r w:rsidRPr="00B21103">
        <w:rPr>
          <w:rFonts w:ascii="Times New Roman" w:eastAsia="Times New Roman" w:hAnsi="Times New Roman" w:cs="Times New Roman"/>
          <w:i w:val="0"/>
          <w:iCs w:val="0"/>
          <w:sz w:val="24"/>
          <w:szCs w:val="24"/>
          <w:lang w:val="ru-RU" w:eastAsia="ru-RU" w:bidi="ar-SA"/>
        </w:rPr>
        <w:t xml:space="preserve"> и </w:t>
      </w:r>
      <w:hyperlink r:id="rId1656" w:history="1">
        <w:r w:rsidRPr="00B21103">
          <w:rPr>
            <w:rFonts w:ascii="Times New Roman" w:eastAsia="Times New Roman" w:hAnsi="Times New Roman" w:cs="Times New Roman"/>
            <w:i w:val="0"/>
            <w:iCs w:val="0"/>
            <w:color w:val="1A0DAB"/>
            <w:sz w:val="24"/>
            <w:szCs w:val="24"/>
            <w:u w:val="single"/>
            <w:lang w:val="ru-RU" w:eastAsia="ru-RU" w:bidi="ar-SA"/>
          </w:rPr>
          <w:t>100</w:t>
        </w:r>
      </w:hyperlink>
      <w:r w:rsidRPr="00B21103">
        <w:rPr>
          <w:rFonts w:ascii="Times New Roman" w:eastAsia="Times New Roman" w:hAnsi="Times New Roman" w:cs="Times New Roman"/>
          <w:i w:val="0"/>
          <w:iCs w:val="0"/>
          <w:sz w:val="24"/>
          <w:szCs w:val="24"/>
          <w:lang w:val="ru-RU" w:eastAsia="ru-RU" w:bidi="ar-SA"/>
        </w:rPr>
        <w:t xml:space="preserve"> Федерального конституционного закона "О Конституционном Суде Российской Федерации", Конституционный Суд Российской Федерации</w:t>
      </w:r>
    </w:p>
    <w:p w14:paraId="529058B9" w14:textId="375687F3" w:rsidR="005E283F" w:rsidRPr="00A92A0D"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r w:rsidRPr="00A92A0D">
        <w:rPr>
          <w:rFonts w:ascii="Times New Roman" w:eastAsia="Times New Roman" w:hAnsi="Times New Roman" w:cs="Times New Roman"/>
          <w:b/>
          <w:bCs/>
          <w:i w:val="0"/>
          <w:iCs w:val="0"/>
          <w:sz w:val="24"/>
          <w:szCs w:val="24"/>
          <w:lang w:val="ru-RU" w:eastAsia="ru-RU" w:bidi="ar-SA"/>
        </w:rPr>
        <w:t>постановил:</w:t>
      </w:r>
    </w:p>
    <w:p w14:paraId="0A6CA2BA" w14:textId="0DAA41B5"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 1. Признать </w:t>
      </w:r>
      <w:hyperlink r:id="rId1657" w:history="1">
        <w:r w:rsidRPr="00B21103">
          <w:rPr>
            <w:rFonts w:ascii="Times New Roman" w:eastAsia="Times New Roman" w:hAnsi="Times New Roman" w:cs="Times New Roman"/>
            <w:i w:val="0"/>
            <w:iCs w:val="0"/>
            <w:color w:val="1A0DAB"/>
            <w:sz w:val="24"/>
            <w:szCs w:val="24"/>
            <w:u w:val="single"/>
            <w:lang w:val="ru-RU" w:eastAsia="ru-RU" w:bidi="ar-SA"/>
          </w:rPr>
          <w:t>пункт 4 части первой статьи 135</w:t>
        </w:r>
      </w:hyperlink>
      <w:r w:rsidRPr="00B21103">
        <w:rPr>
          <w:rFonts w:ascii="Times New Roman" w:eastAsia="Times New Roman" w:hAnsi="Times New Roman" w:cs="Times New Roman"/>
          <w:i w:val="0"/>
          <w:iCs w:val="0"/>
          <w:sz w:val="24"/>
          <w:szCs w:val="24"/>
          <w:lang w:val="ru-RU" w:eastAsia="ru-RU" w:bidi="ar-SA"/>
        </w:rPr>
        <w:t xml:space="preserve"> УПК Российской Федерации не противоречащим </w:t>
      </w:r>
      <w:hyperlink r:id="rId1658" w:history="1">
        <w:r w:rsidRPr="00B21103">
          <w:rPr>
            <w:rFonts w:ascii="Times New Roman" w:eastAsia="Times New Roman" w:hAnsi="Times New Roman" w:cs="Times New Roman"/>
            <w:i w:val="0"/>
            <w:iCs w:val="0"/>
            <w:color w:val="1A0DAB"/>
            <w:sz w:val="24"/>
            <w:szCs w:val="24"/>
            <w:u w:val="single"/>
            <w:lang w:val="ru-RU" w:eastAsia="ru-RU" w:bidi="ar-SA"/>
          </w:rPr>
          <w:t>Конституции</w:t>
        </w:r>
      </w:hyperlink>
      <w:r w:rsidRPr="00B21103">
        <w:rPr>
          <w:rFonts w:ascii="Times New Roman" w:eastAsia="Times New Roman" w:hAnsi="Times New Roman" w:cs="Times New Roman"/>
          <w:i w:val="0"/>
          <w:iCs w:val="0"/>
          <w:sz w:val="24"/>
          <w:szCs w:val="24"/>
          <w:lang w:val="ru-RU" w:eastAsia="ru-RU" w:bidi="ar-SA"/>
        </w:rPr>
        <w:t xml:space="preserve"> Российской Федерации, поскольку эта норма, предусматривая возмещение реабилитированному имущественного вреда с отнесением к его составу сумм, выплаченных за оказание реабилитированному юридической помощи, не предполагает отказа лицу, пострадавшему от незаконного или необоснованного уголовного преследования, в полном возмещении расходов на оплату полученной им юридической помощи адвоката, если не доказано, что часть его расходов, предъявленных к возмещению, обусловлена явно иными обстоятельствами, нежели получение такой помощи непосредственно в связи с защитой реабилитированного от уголовного преследования, и при этом добросовестность его требований о таком возмещении не опровергнута.</w:t>
      </w:r>
    </w:p>
    <w:p w14:paraId="04AB621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 Признать </w:t>
      </w:r>
      <w:hyperlink r:id="rId1659" w:history="1">
        <w:r w:rsidRPr="00B21103">
          <w:rPr>
            <w:rFonts w:ascii="Times New Roman" w:eastAsia="Times New Roman" w:hAnsi="Times New Roman" w:cs="Times New Roman"/>
            <w:i w:val="0"/>
            <w:iCs w:val="0"/>
            <w:color w:val="1A0DAB"/>
            <w:sz w:val="24"/>
            <w:szCs w:val="24"/>
            <w:u w:val="single"/>
            <w:lang w:val="ru-RU" w:eastAsia="ru-RU" w:bidi="ar-SA"/>
          </w:rPr>
          <w:t>статью 401.6</w:t>
        </w:r>
      </w:hyperlink>
      <w:r w:rsidRPr="00B21103">
        <w:rPr>
          <w:rFonts w:ascii="Times New Roman" w:eastAsia="Times New Roman" w:hAnsi="Times New Roman" w:cs="Times New Roman"/>
          <w:i w:val="0"/>
          <w:iCs w:val="0"/>
          <w:sz w:val="24"/>
          <w:szCs w:val="24"/>
          <w:lang w:val="ru-RU" w:eastAsia="ru-RU" w:bidi="ar-SA"/>
        </w:rPr>
        <w:t xml:space="preserve"> УПК Российской Федерации не соответствующей Конституции Российской Федерации, ее </w:t>
      </w:r>
      <w:hyperlink r:id="rId1660" w:history="1">
        <w:r w:rsidRPr="00B21103">
          <w:rPr>
            <w:rFonts w:ascii="Times New Roman" w:eastAsia="Times New Roman" w:hAnsi="Times New Roman" w:cs="Times New Roman"/>
            <w:i w:val="0"/>
            <w:iCs w:val="0"/>
            <w:color w:val="1A0DAB"/>
            <w:sz w:val="24"/>
            <w:szCs w:val="24"/>
            <w:u w:val="single"/>
            <w:lang w:val="ru-RU" w:eastAsia="ru-RU" w:bidi="ar-SA"/>
          </w:rPr>
          <w:t>статьям 21 (часть 1)</w:t>
        </w:r>
      </w:hyperlink>
      <w:r w:rsidRPr="00B21103">
        <w:rPr>
          <w:rFonts w:ascii="Times New Roman" w:eastAsia="Times New Roman" w:hAnsi="Times New Roman" w:cs="Times New Roman"/>
          <w:i w:val="0"/>
          <w:iCs w:val="0"/>
          <w:sz w:val="24"/>
          <w:szCs w:val="24"/>
          <w:lang w:val="ru-RU" w:eastAsia="ru-RU" w:bidi="ar-SA"/>
        </w:rPr>
        <w:t xml:space="preserve">, </w:t>
      </w:r>
      <w:hyperlink r:id="rId1661" w:history="1">
        <w:r w:rsidRPr="00B21103">
          <w:rPr>
            <w:rFonts w:ascii="Times New Roman" w:eastAsia="Times New Roman" w:hAnsi="Times New Roman" w:cs="Times New Roman"/>
            <w:i w:val="0"/>
            <w:iCs w:val="0"/>
            <w:color w:val="1A0DAB"/>
            <w:sz w:val="24"/>
            <w:szCs w:val="24"/>
            <w:u w:val="single"/>
            <w:lang w:val="ru-RU" w:eastAsia="ru-RU" w:bidi="ar-SA"/>
          </w:rPr>
          <w:t>48</w:t>
        </w:r>
      </w:hyperlink>
      <w:r w:rsidRPr="00B21103">
        <w:rPr>
          <w:rFonts w:ascii="Times New Roman" w:eastAsia="Times New Roman" w:hAnsi="Times New Roman" w:cs="Times New Roman"/>
          <w:i w:val="0"/>
          <w:iCs w:val="0"/>
          <w:sz w:val="24"/>
          <w:szCs w:val="24"/>
          <w:lang w:val="ru-RU" w:eastAsia="ru-RU" w:bidi="ar-SA"/>
        </w:rPr>
        <w:t xml:space="preserve"> и </w:t>
      </w:r>
      <w:hyperlink r:id="rId1662" w:history="1">
        <w:r w:rsidRPr="00B21103">
          <w:rPr>
            <w:rFonts w:ascii="Times New Roman" w:eastAsia="Times New Roman" w:hAnsi="Times New Roman" w:cs="Times New Roman"/>
            <w:i w:val="0"/>
            <w:iCs w:val="0"/>
            <w:color w:val="1A0DAB"/>
            <w:sz w:val="24"/>
            <w:szCs w:val="24"/>
            <w:u w:val="single"/>
            <w:lang w:val="ru-RU" w:eastAsia="ru-RU" w:bidi="ar-SA"/>
          </w:rPr>
          <w:t>53</w:t>
        </w:r>
      </w:hyperlink>
      <w:r w:rsidRPr="00B21103">
        <w:rPr>
          <w:rFonts w:ascii="Times New Roman" w:eastAsia="Times New Roman" w:hAnsi="Times New Roman" w:cs="Times New Roman"/>
          <w:i w:val="0"/>
          <w:iCs w:val="0"/>
          <w:sz w:val="24"/>
          <w:szCs w:val="24"/>
          <w:lang w:val="ru-RU" w:eastAsia="ru-RU" w:bidi="ar-SA"/>
        </w:rPr>
        <w:t>, в той мере, в какой в системе действующего правового регулирования она не ограничивает период с момента вступления в силу судебного акта о возмещении реабилитированному расходов на оплату юридической помощи, в течение которого может быть принято решение суда кассационной инстанции о пересмотре этого акта, влекущее поворот его исполнения и возврат присужденных реабилитированному сумм.</w:t>
      </w:r>
    </w:p>
    <w:p w14:paraId="3DDF89E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3. Судебные акты по делу гражданина Атрощенко Алексея Петровича, вынесенные на основании </w:t>
      </w:r>
      <w:hyperlink r:id="rId1663" w:history="1">
        <w:r w:rsidRPr="00B21103">
          <w:rPr>
            <w:rFonts w:ascii="Times New Roman" w:eastAsia="Times New Roman" w:hAnsi="Times New Roman" w:cs="Times New Roman"/>
            <w:i w:val="0"/>
            <w:iCs w:val="0"/>
            <w:color w:val="1A0DAB"/>
            <w:sz w:val="24"/>
            <w:szCs w:val="24"/>
            <w:u w:val="single"/>
            <w:lang w:val="ru-RU" w:eastAsia="ru-RU" w:bidi="ar-SA"/>
          </w:rPr>
          <w:t>статьи 401.6</w:t>
        </w:r>
      </w:hyperlink>
      <w:r w:rsidRPr="00B21103">
        <w:rPr>
          <w:rFonts w:ascii="Times New Roman" w:eastAsia="Times New Roman" w:hAnsi="Times New Roman" w:cs="Times New Roman"/>
          <w:i w:val="0"/>
          <w:iCs w:val="0"/>
          <w:sz w:val="24"/>
          <w:szCs w:val="24"/>
          <w:lang w:val="ru-RU" w:eastAsia="ru-RU" w:bidi="ar-SA"/>
        </w:rPr>
        <w:t xml:space="preserve"> УПК Российской Федерации, а также </w:t>
      </w:r>
      <w:hyperlink r:id="rId1664" w:history="1">
        <w:r w:rsidRPr="00B21103">
          <w:rPr>
            <w:rFonts w:ascii="Times New Roman" w:eastAsia="Times New Roman" w:hAnsi="Times New Roman" w:cs="Times New Roman"/>
            <w:i w:val="0"/>
            <w:iCs w:val="0"/>
            <w:color w:val="1A0DAB"/>
            <w:sz w:val="24"/>
            <w:szCs w:val="24"/>
            <w:u w:val="single"/>
            <w:lang w:val="ru-RU" w:eastAsia="ru-RU" w:bidi="ar-SA"/>
          </w:rPr>
          <w:t>пункта 4 части первой статьи 135</w:t>
        </w:r>
      </w:hyperlink>
      <w:r w:rsidRPr="00B21103">
        <w:rPr>
          <w:rFonts w:ascii="Times New Roman" w:eastAsia="Times New Roman" w:hAnsi="Times New Roman" w:cs="Times New Roman"/>
          <w:i w:val="0"/>
          <w:iCs w:val="0"/>
          <w:sz w:val="24"/>
          <w:szCs w:val="24"/>
          <w:lang w:val="ru-RU" w:eastAsia="ru-RU" w:bidi="ar-SA"/>
        </w:rPr>
        <w:t xml:space="preserve"> данного Кодекса в истолковании, расходящемся с его конституционно-правовым смыслом, выявленным в настоящем Постановлении, подлежат пересмотру в установленном порядке.</w:t>
      </w:r>
    </w:p>
    <w:p w14:paraId="43BAA34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4. Прекратить производство по настоящему делу в части проверки конституционности </w:t>
      </w:r>
      <w:hyperlink r:id="rId1665" w:history="1">
        <w:r w:rsidRPr="00B21103">
          <w:rPr>
            <w:rFonts w:ascii="Times New Roman" w:eastAsia="Times New Roman" w:hAnsi="Times New Roman" w:cs="Times New Roman"/>
            <w:i w:val="0"/>
            <w:iCs w:val="0"/>
            <w:color w:val="1A0DAB"/>
            <w:sz w:val="24"/>
            <w:szCs w:val="24"/>
            <w:u w:val="single"/>
            <w:lang w:val="ru-RU" w:eastAsia="ru-RU" w:bidi="ar-SA"/>
          </w:rPr>
          <w:t>пункта 1 части второй статьи 401.10</w:t>
        </w:r>
      </w:hyperlink>
      <w:r w:rsidRPr="00B21103">
        <w:rPr>
          <w:rFonts w:ascii="Times New Roman" w:eastAsia="Times New Roman" w:hAnsi="Times New Roman" w:cs="Times New Roman"/>
          <w:i w:val="0"/>
          <w:iCs w:val="0"/>
          <w:sz w:val="24"/>
          <w:szCs w:val="24"/>
          <w:lang w:val="ru-RU" w:eastAsia="ru-RU" w:bidi="ar-SA"/>
        </w:rPr>
        <w:t xml:space="preserve"> УПК Российской Федерации.</w:t>
      </w:r>
    </w:p>
    <w:p w14:paraId="6A15FF3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5.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68ED559F" w14:textId="57A77AB8" w:rsidR="005E283F"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6.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t>
      </w:r>
      <w:hyperlink r:id="rId1666" w:tgtFrame="_blank" w:tooltip="&lt;div class=&quot;doc www&quot;&gt;&lt;span class=&quot;aligner&quot;&gt;&lt;div class=&quot;icon listDocWWW-16&quot;&gt;&lt;/div&gt;&lt;/span&gt;http://pravo.gov.ru/&lt;/div&gt;" w:history="1">
        <w:r w:rsidRPr="00B21103">
          <w:rPr>
            <w:rFonts w:ascii="Times New Roman" w:eastAsia="Times New Roman" w:hAnsi="Times New Roman" w:cs="Times New Roman"/>
            <w:i w:val="0"/>
            <w:iCs w:val="0"/>
            <w:color w:val="1A0DAB"/>
            <w:sz w:val="24"/>
            <w:szCs w:val="24"/>
            <w:u w:val="single"/>
            <w:lang w:val="ru-RU" w:eastAsia="ru-RU" w:bidi="ar-SA"/>
          </w:rPr>
          <w:t>www.pravo.gov.ru</w:t>
        </w:r>
      </w:hyperlink>
      <w:r w:rsidRPr="00B21103">
        <w:rPr>
          <w:rFonts w:ascii="Times New Roman" w:eastAsia="Times New Roman" w:hAnsi="Times New Roman" w:cs="Times New Roman"/>
          <w:i w:val="0"/>
          <w:iCs w:val="0"/>
          <w:sz w:val="24"/>
          <w:szCs w:val="24"/>
          <w:lang w:val="ru-RU" w:eastAsia="ru-RU" w:bidi="ar-SA"/>
        </w:rPr>
        <w:t>).</w:t>
      </w:r>
    </w:p>
    <w:p w14:paraId="4F1BC700" w14:textId="77777777" w:rsidR="00A92A0D" w:rsidRPr="00B21103" w:rsidRDefault="00A92A0D"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p>
    <w:p w14:paraId="6E7D6123" w14:textId="5B047386" w:rsidR="00A92A0D"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Конституционный Суд</w:t>
      </w:r>
      <w:r w:rsidR="00A92A0D">
        <w:rPr>
          <w:rFonts w:ascii="Times New Roman" w:eastAsia="Times New Roman" w:hAnsi="Times New Roman" w:cs="Times New Roman"/>
          <w:i w:val="0"/>
          <w:iCs w:val="0"/>
          <w:sz w:val="24"/>
          <w:szCs w:val="24"/>
          <w:lang w:val="ru-RU" w:eastAsia="ru-RU" w:bidi="ar-SA"/>
        </w:rPr>
        <w:t xml:space="preserve">     </w:t>
      </w:r>
    </w:p>
    <w:p w14:paraId="55E01EF5" w14:textId="7044F573" w:rsidR="0012121E" w:rsidRPr="00A92A0D"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Российской Федераци</w:t>
      </w:r>
    </w:p>
    <w:p w14:paraId="66EED1E8" w14:textId="77777777" w:rsidR="005E283F" w:rsidRPr="00B21103" w:rsidRDefault="005E283F" w:rsidP="009C1F8B">
      <w:pPr>
        <w:spacing w:after="0" w:line="276" w:lineRule="auto"/>
        <w:jc w:val="right"/>
        <w:rPr>
          <w:rFonts w:ascii="Times New Roman" w:hAnsi="Times New Roman" w:cs="Times New Roman"/>
          <w:iCs w:val="0"/>
          <w:sz w:val="24"/>
          <w:szCs w:val="24"/>
          <w:highlight w:val="yellow"/>
          <w:lang w:val="ru-RU" w:bidi="ar-SA"/>
        </w:rPr>
      </w:pPr>
      <w:r w:rsidRPr="00B21103">
        <w:rPr>
          <w:rFonts w:ascii="Times New Roman" w:hAnsi="Times New Roman" w:cs="Times New Roman"/>
          <w:iCs w:val="0"/>
          <w:sz w:val="24"/>
          <w:szCs w:val="24"/>
          <w:highlight w:val="yellow"/>
          <w:lang w:val="ru-RU" w:bidi="ar-SA"/>
        </w:rPr>
        <w:lastRenderedPageBreak/>
        <w:t>КС РФ обязал возмещать потерпевшим</w:t>
      </w:r>
    </w:p>
    <w:p w14:paraId="72F7A425" w14:textId="20891EC9" w:rsidR="005E283F" w:rsidRDefault="005E283F" w:rsidP="009C1F8B">
      <w:pPr>
        <w:spacing w:line="276" w:lineRule="auto"/>
        <w:jc w:val="right"/>
        <w:rPr>
          <w:rFonts w:ascii="Times New Roman" w:hAnsi="Times New Roman" w:cs="Times New Roman"/>
          <w:iCs w:val="0"/>
          <w:sz w:val="24"/>
          <w:szCs w:val="24"/>
          <w:lang w:val="ru-RU" w:bidi="ar-SA"/>
        </w:rPr>
      </w:pPr>
      <w:r w:rsidRPr="00B21103">
        <w:rPr>
          <w:rFonts w:ascii="Times New Roman" w:hAnsi="Times New Roman" w:cs="Times New Roman"/>
          <w:iCs w:val="0"/>
          <w:sz w:val="24"/>
          <w:szCs w:val="24"/>
          <w:highlight w:val="yellow"/>
          <w:lang w:val="ru-RU" w:bidi="ar-SA"/>
        </w:rPr>
        <w:t>все расходы по уголовному делу</w:t>
      </w:r>
    </w:p>
    <w:p w14:paraId="476ECEF9" w14:textId="77777777" w:rsidR="00A92A0D" w:rsidRPr="00B21103" w:rsidRDefault="00A92A0D" w:rsidP="009C1F8B">
      <w:pPr>
        <w:spacing w:line="276" w:lineRule="auto"/>
        <w:jc w:val="right"/>
        <w:rPr>
          <w:rFonts w:ascii="Times New Roman" w:hAnsi="Times New Roman" w:cs="Times New Roman"/>
          <w:iCs w:val="0"/>
          <w:sz w:val="24"/>
          <w:szCs w:val="24"/>
          <w:lang w:val="ru-RU" w:bidi="ar-SA"/>
        </w:rPr>
      </w:pPr>
    </w:p>
    <w:p w14:paraId="21610ABE"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КОНСТИТУЦИОННЫЙ СУД РОССИЙСКОЙ ФЕДЕРАЦИИ</w:t>
      </w:r>
    </w:p>
    <w:p w14:paraId="22E5D2B2"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 Именем Российской Федерации</w:t>
      </w:r>
    </w:p>
    <w:p w14:paraId="65D0CEED"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 ПОСТАНОВЛЕНИЕ</w:t>
      </w:r>
    </w:p>
    <w:p w14:paraId="169F5941"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от 13 мая 2021 г. N 18-П</w:t>
      </w:r>
    </w:p>
    <w:p w14:paraId="7A2FCF74"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ПО ДЕЛУ О ПРОВЕРКЕ КОНСТИТУЦИОННОСТИ</w:t>
      </w:r>
    </w:p>
    <w:p w14:paraId="173681DD"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ЧАСТИ ТРЕТЬЕЙ СТАТЬИ 131 И СТАТЬИ 132</w:t>
      </w:r>
    </w:p>
    <w:p w14:paraId="2120C458"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УГОЛОВНО-ПРОЦЕССУАЛЬНОГО КОДЕКСА РОССИЙСКОЙ ФЕДЕРАЦИИ,</w:t>
      </w:r>
    </w:p>
    <w:p w14:paraId="01191B45"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А ТАКЖЕ ПУНКТА 30 ПОЛОЖЕНИЯ О ВОЗМЕЩЕНИИ ПРОЦЕССУАЛЬНЫХ</w:t>
      </w:r>
    </w:p>
    <w:p w14:paraId="3B37DB7E"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ИЗДЕРЖЕК, СВЯЗАННЫХ С ПРОИЗВОДСТВОМ ПО УГОЛОВНОМУ ДЕЛУ,</w:t>
      </w:r>
    </w:p>
    <w:p w14:paraId="68EC37CE"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ИЗДЕРЖЕК В СВЯЗИ С РАССМОТРЕНИЕМ ДЕЛА АРБИТРАЖНЫМ СУДОМ,</w:t>
      </w:r>
    </w:p>
    <w:p w14:paraId="4925C6A2"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ГРАЖДАНСКОГО ДЕЛА, АДМИНИСТРАТИВНОГО ДЕЛА, А ТАКЖЕ РАСХОДОВ</w:t>
      </w:r>
    </w:p>
    <w:p w14:paraId="494204CD"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В СВЯЗИ С ВЫПОЛНЕНИЕМ ТРЕБОВАНИЙ КОНСТИТУЦИОННОГО</w:t>
      </w:r>
    </w:p>
    <w:p w14:paraId="04BEFF0C"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СУДА РОССИЙСКОЙ ФЕДЕРАЦИИ В СВЯЗИ С ЖАЛОБОЙ</w:t>
      </w:r>
    </w:p>
    <w:p w14:paraId="2E4B2948"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ГРАЖДАНКИ Э.Р. ЮРОВСКИХ</w:t>
      </w:r>
    </w:p>
    <w:p w14:paraId="147B724C"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5EDC777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Конституционный Суд Российской Федерации в составе Председателя В.Д. Зорькина, судей К.В. Арановского, Г.А. Гаджиева, Л.М. Жарковой, С.М. Казанцева, С.Д. Князева, А.Н. Кокотова, Л.О. Красавчиковой, С.П. Маврина, Н.В. Мельникова, Ю.Д. Рудкина, В.Г. Ярославцева,</w:t>
      </w:r>
    </w:p>
    <w:p w14:paraId="4AE10B38"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руководствуясь </w:t>
      </w:r>
      <w:hyperlink r:id="rId1667" w:history="1">
        <w:r w:rsidRPr="00B21103">
          <w:rPr>
            <w:rFonts w:ascii="Times New Roman" w:eastAsia="Times New Roman" w:hAnsi="Times New Roman" w:cs="Times New Roman"/>
            <w:i w:val="0"/>
            <w:iCs w:val="0"/>
            <w:color w:val="0000FF"/>
            <w:sz w:val="24"/>
            <w:szCs w:val="24"/>
            <w:lang w:val="ru-RU" w:eastAsia="ru-RU" w:bidi="ar-SA"/>
          </w:rPr>
          <w:t>статьей 125 (пункт "а" части 4)</w:t>
        </w:r>
      </w:hyperlink>
      <w:r w:rsidRPr="00B21103">
        <w:rPr>
          <w:rFonts w:ascii="Times New Roman" w:eastAsia="Times New Roman" w:hAnsi="Times New Roman" w:cs="Times New Roman"/>
          <w:i w:val="0"/>
          <w:iCs w:val="0"/>
          <w:sz w:val="24"/>
          <w:szCs w:val="24"/>
          <w:lang w:val="ru-RU" w:eastAsia="ru-RU" w:bidi="ar-SA"/>
        </w:rPr>
        <w:t xml:space="preserve"> Конституции Российской Федерации, </w:t>
      </w:r>
      <w:hyperlink r:id="rId1668" w:history="1">
        <w:r w:rsidRPr="00B21103">
          <w:rPr>
            <w:rFonts w:ascii="Times New Roman" w:eastAsia="Times New Roman" w:hAnsi="Times New Roman" w:cs="Times New Roman"/>
            <w:i w:val="0"/>
            <w:iCs w:val="0"/>
            <w:color w:val="0000FF"/>
            <w:sz w:val="24"/>
            <w:szCs w:val="24"/>
            <w:lang w:val="ru-RU" w:eastAsia="ru-RU" w:bidi="ar-SA"/>
          </w:rPr>
          <w:t>пунктом 3 части первой</w:t>
        </w:r>
      </w:hyperlink>
      <w:r w:rsidRPr="00B21103">
        <w:rPr>
          <w:rFonts w:ascii="Times New Roman" w:eastAsia="Times New Roman" w:hAnsi="Times New Roman" w:cs="Times New Roman"/>
          <w:i w:val="0"/>
          <w:iCs w:val="0"/>
          <w:sz w:val="24"/>
          <w:szCs w:val="24"/>
          <w:lang w:val="ru-RU" w:eastAsia="ru-RU" w:bidi="ar-SA"/>
        </w:rPr>
        <w:t xml:space="preserve">, </w:t>
      </w:r>
      <w:hyperlink r:id="rId1669" w:history="1">
        <w:r w:rsidRPr="00B21103">
          <w:rPr>
            <w:rFonts w:ascii="Times New Roman" w:eastAsia="Times New Roman" w:hAnsi="Times New Roman" w:cs="Times New Roman"/>
            <w:i w:val="0"/>
            <w:iCs w:val="0"/>
            <w:color w:val="0000FF"/>
            <w:sz w:val="24"/>
            <w:szCs w:val="24"/>
            <w:lang w:val="ru-RU" w:eastAsia="ru-RU" w:bidi="ar-SA"/>
          </w:rPr>
          <w:t>частями третьей</w:t>
        </w:r>
      </w:hyperlink>
      <w:r w:rsidRPr="00B21103">
        <w:rPr>
          <w:rFonts w:ascii="Times New Roman" w:eastAsia="Times New Roman" w:hAnsi="Times New Roman" w:cs="Times New Roman"/>
          <w:i w:val="0"/>
          <w:iCs w:val="0"/>
          <w:sz w:val="24"/>
          <w:szCs w:val="24"/>
          <w:lang w:val="ru-RU" w:eastAsia="ru-RU" w:bidi="ar-SA"/>
        </w:rPr>
        <w:t xml:space="preserve"> и </w:t>
      </w:r>
      <w:hyperlink r:id="rId1670" w:history="1">
        <w:r w:rsidRPr="00B21103">
          <w:rPr>
            <w:rFonts w:ascii="Times New Roman" w:eastAsia="Times New Roman" w:hAnsi="Times New Roman" w:cs="Times New Roman"/>
            <w:i w:val="0"/>
            <w:iCs w:val="0"/>
            <w:color w:val="0000FF"/>
            <w:sz w:val="24"/>
            <w:szCs w:val="24"/>
            <w:lang w:val="ru-RU" w:eastAsia="ru-RU" w:bidi="ar-SA"/>
          </w:rPr>
          <w:t>четвертой статьи 3</w:t>
        </w:r>
      </w:hyperlink>
      <w:r w:rsidRPr="00B21103">
        <w:rPr>
          <w:rFonts w:ascii="Times New Roman" w:eastAsia="Times New Roman" w:hAnsi="Times New Roman" w:cs="Times New Roman"/>
          <w:i w:val="0"/>
          <w:iCs w:val="0"/>
          <w:sz w:val="24"/>
          <w:szCs w:val="24"/>
          <w:lang w:val="ru-RU" w:eastAsia="ru-RU" w:bidi="ar-SA"/>
        </w:rPr>
        <w:t xml:space="preserve">, </w:t>
      </w:r>
      <w:hyperlink r:id="rId1671" w:history="1">
        <w:r w:rsidRPr="00B21103">
          <w:rPr>
            <w:rFonts w:ascii="Times New Roman" w:eastAsia="Times New Roman" w:hAnsi="Times New Roman" w:cs="Times New Roman"/>
            <w:i w:val="0"/>
            <w:iCs w:val="0"/>
            <w:color w:val="0000FF"/>
            <w:sz w:val="24"/>
            <w:szCs w:val="24"/>
            <w:lang w:val="ru-RU" w:eastAsia="ru-RU" w:bidi="ar-SA"/>
          </w:rPr>
          <w:t>частью первой статьи 21</w:t>
        </w:r>
      </w:hyperlink>
      <w:r w:rsidRPr="00B21103">
        <w:rPr>
          <w:rFonts w:ascii="Times New Roman" w:eastAsia="Times New Roman" w:hAnsi="Times New Roman" w:cs="Times New Roman"/>
          <w:i w:val="0"/>
          <w:iCs w:val="0"/>
          <w:sz w:val="24"/>
          <w:szCs w:val="24"/>
          <w:lang w:val="ru-RU" w:eastAsia="ru-RU" w:bidi="ar-SA"/>
        </w:rPr>
        <w:t xml:space="preserve">, </w:t>
      </w:r>
      <w:hyperlink r:id="rId1672" w:history="1">
        <w:r w:rsidRPr="00B21103">
          <w:rPr>
            <w:rFonts w:ascii="Times New Roman" w:eastAsia="Times New Roman" w:hAnsi="Times New Roman" w:cs="Times New Roman"/>
            <w:i w:val="0"/>
            <w:iCs w:val="0"/>
            <w:color w:val="0000FF"/>
            <w:sz w:val="24"/>
            <w:szCs w:val="24"/>
            <w:lang w:val="ru-RU" w:eastAsia="ru-RU" w:bidi="ar-SA"/>
          </w:rPr>
          <w:t>статьями 36</w:t>
        </w:r>
      </w:hyperlink>
      <w:r w:rsidRPr="00B21103">
        <w:rPr>
          <w:rFonts w:ascii="Times New Roman" w:eastAsia="Times New Roman" w:hAnsi="Times New Roman" w:cs="Times New Roman"/>
          <w:i w:val="0"/>
          <w:iCs w:val="0"/>
          <w:sz w:val="24"/>
          <w:szCs w:val="24"/>
          <w:lang w:val="ru-RU" w:eastAsia="ru-RU" w:bidi="ar-SA"/>
        </w:rPr>
        <w:t xml:space="preserve">, </w:t>
      </w:r>
      <w:hyperlink r:id="rId1673" w:history="1">
        <w:r w:rsidRPr="00B21103">
          <w:rPr>
            <w:rFonts w:ascii="Times New Roman" w:eastAsia="Times New Roman" w:hAnsi="Times New Roman" w:cs="Times New Roman"/>
            <w:i w:val="0"/>
            <w:iCs w:val="0"/>
            <w:color w:val="0000FF"/>
            <w:sz w:val="24"/>
            <w:szCs w:val="24"/>
            <w:lang w:val="ru-RU" w:eastAsia="ru-RU" w:bidi="ar-SA"/>
          </w:rPr>
          <w:t>47.1</w:t>
        </w:r>
      </w:hyperlink>
      <w:r w:rsidRPr="00B21103">
        <w:rPr>
          <w:rFonts w:ascii="Times New Roman" w:eastAsia="Times New Roman" w:hAnsi="Times New Roman" w:cs="Times New Roman"/>
          <w:i w:val="0"/>
          <w:iCs w:val="0"/>
          <w:sz w:val="24"/>
          <w:szCs w:val="24"/>
          <w:lang w:val="ru-RU" w:eastAsia="ru-RU" w:bidi="ar-SA"/>
        </w:rPr>
        <w:t xml:space="preserve">, </w:t>
      </w:r>
      <w:hyperlink r:id="rId1674" w:history="1">
        <w:r w:rsidRPr="00B21103">
          <w:rPr>
            <w:rFonts w:ascii="Times New Roman" w:eastAsia="Times New Roman" w:hAnsi="Times New Roman" w:cs="Times New Roman"/>
            <w:i w:val="0"/>
            <w:iCs w:val="0"/>
            <w:color w:val="0000FF"/>
            <w:sz w:val="24"/>
            <w:szCs w:val="24"/>
            <w:lang w:val="ru-RU" w:eastAsia="ru-RU" w:bidi="ar-SA"/>
          </w:rPr>
          <w:t>74</w:t>
        </w:r>
      </w:hyperlink>
      <w:r w:rsidRPr="00B21103">
        <w:rPr>
          <w:rFonts w:ascii="Times New Roman" w:eastAsia="Times New Roman" w:hAnsi="Times New Roman" w:cs="Times New Roman"/>
          <w:i w:val="0"/>
          <w:iCs w:val="0"/>
          <w:sz w:val="24"/>
          <w:szCs w:val="24"/>
          <w:lang w:val="ru-RU" w:eastAsia="ru-RU" w:bidi="ar-SA"/>
        </w:rPr>
        <w:t xml:space="preserve">, </w:t>
      </w:r>
      <w:hyperlink r:id="rId1675" w:history="1">
        <w:r w:rsidRPr="00B21103">
          <w:rPr>
            <w:rFonts w:ascii="Times New Roman" w:eastAsia="Times New Roman" w:hAnsi="Times New Roman" w:cs="Times New Roman"/>
            <w:i w:val="0"/>
            <w:iCs w:val="0"/>
            <w:color w:val="0000FF"/>
            <w:sz w:val="24"/>
            <w:szCs w:val="24"/>
            <w:lang w:val="ru-RU" w:eastAsia="ru-RU" w:bidi="ar-SA"/>
          </w:rPr>
          <w:t>86</w:t>
        </w:r>
      </w:hyperlink>
      <w:r w:rsidRPr="00B21103">
        <w:rPr>
          <w:rFonts w:ascii="Times New Roman" w:eastAsia="Times New Roman" w:hAnsi="Times New Roman" w:cs="Times New Roman"/>
          <w:i w:val="0"/>
          <w:iCs w:val="0"/>
          <w:sz w:val="24"/>
          <w:szCs w:val="24"/>
          <w:lang w:val="ru-RU" w:eastAsia="ru-RU" w:bidi="ar-SA"/>
        </w:rPr>
        <w:t xml:space="preserve">, </w:t>
      </w:r>
      <w:hyperlink r:id="rId1676" w:history="1">
        <w:r w:rsidRPr="00B21103">
          <w:rPr>
            <w:rFonts w:ascii="Times New Roman" w:eastAsia="Times New Roman" w:hAnsi="Times New Roman" w:cs="Times New Roman"/>
            <w:i w:val="0"/>
            <w:iCs w:val="0"/>
            <w:color w:val="0000FF"/>
            <w:sz w:val="24"/>
            <w:szCs w:val="24"/>
            <w:lang w:val="ru-RU" w:eastAsia="ru-RU" w:bidi="ar-SA"/>
          </w:rPr>
          <w:t>96</w:t>
        </w:r>
      </w:hyperlink>
      <w:r w:rsidRPr="00B21103">
        <w:rPr>
          <w:rFonts w:ascii="Times New Roman" w:eastAsia="Times New Roman" w:hAnsi="Times New Roman" w:cs="Times New Roman"/>
          <w:i w:val="0"/>
          <w:iCs w:val="0"/>
          <w:sz w:val="24"/>
          <w:szCs w:val="24"/>
          <w:lang w:val="ru-RU" w:eastAsia="ru-RU" w:bidi="ar-SA"/>
        </w:rPr>
        <w:t xml:space="preserve">, </w:t>
      </w:r>
      <w:hyperlink r:id="rId1677" w:history="1">
        <w:r w:rsidRPr="00B21103">
          <w:rPr>
            <w:rFonts w:ascii="Times New Roman" w:eastAsia="Times New Roman" w:hAnsi="Times New Roman" w:cs="Times New Roman"/>
            <w:i w:val="0"/>
            <w:iCs w:val="0"/>
            <w:color w:val="0000FF"/>
            <w:sz w:val="24"/>
            <w:szCs w:val="24"/>
            <w:lang w:val="ru-RU" w:eastAsia="ru-RU" w:bidi="ar-SA"/>
          </w:rPr>
          <w:t>97</w:t>
        </w:r>
      </w:hyperlink>
      <w:r w:rsidRPr="00B21103">
        <w:rPr>
          <w:rFonts w:ascii="Times New Roman" w:eastAsia="Times New Roman" w:hAnsi="Times New Roman" w:cs="Times New Roman"/>
          <w:i w:val="0"/>
          <w:iCs w:val="0"/>
          <w:sz w:val="24"/>
          <w:szCs w:val="24"/>
          <w:lang w:val="ru-RU" w:eastAsia="ru-RU" w:bidi="ar-SA"/>
        </w:rPr>
        <w:t xml:space="preserve"> и </w:t>
      </w:r>
      <w:hyperlink r:id="rId1678" w:history="1">
        <w:r w:rsidRPr="00B21103">
          <w:rPr>
            <w:rFonts w:ascii="Times New Roman" w:eastAsia="Times New Roman" w:hAnsi="Times New Roman" w:cs="Times New Roman"/>
            <w:i w:val="0"/>
            <w:iCs w:val="0"/>
            <w:color w:val="0000FF"/>
            <w:sz w:val="24"/>
            <w:szCs w:val="24"/>
            <w:lang w:val="ru-RU" w:eastAsia="ru-RU" w:bidi="ar-SA"/>
          </w:rPr>
          <w:t>99</w:t>
        </w:r>
      </w:hyperlink>
      <w:r w:rsidRPr="00B21103">
        <w:rPr>
          <w:rFonts w:ascii="Times New Roman" w:eastAsia="Times New Roman" w:hAnsi="Times New Roman" w:cs="Times New Roman"/>
          <w:i w:val="0"/>
          <w:iCs w:val="0"/>
          <w:sz w:val="24"/>
          <w:szCs w:val="24"/>
          <w:lang w:val="ru-RU" w:eastAsia="ru-RU" w:bidi="ar-SA"/>
        </w:rPr>
        <w:t xml:space="preserve"> Федерального конституционного закона "О Конституционном Суде Российской Федерации",</w:t>
      </w:r>
    </w:p>
    <w:p w14:paraId="36783325"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рассмотрел в заседании без проведения слушания дело о проверке конституционности </w:t>
      </w:r>
      <w:hyperlink r:id="rId1679" w:history="1">
        <w:r w:rsidRPr="00B21103">
          <w:rPr>
            <w:rFonts w:ascii="Times New Roman" w:eastAsia="Times New Roman" w:hAnsi="Times New Roman" w:cs="Times New Roman"/>
            <w:i w:val="0"/>
            <w:iCs w:val="0"/>
            <w:color w:val="0000FF"/>
            <w:sz w:val="24"/>
            <w:szCs w:val="24"/>
            <w:lang w:val="ru-RU" w:eastAsia="ru-RU" w:bidi="ar-SA"/>
          </w:rPr>
          <w:t>части третьей статьи 131</w:t>
        </w:r>
      </w:hyperlink>
      <w:r w:rsidRPr="00B21103">
        <w:rPr>
          <w:rFonts w:ascii="Times New Roman" w:eastAsia="Times New Roman" w:hAnsi="Times New Roman" w:cs="Times New Roman"/>
          <w:i w:val="0"/>
          <w:iCs w:val="0"/>
          <w:sz w:val="24"/>
          <w:szCs w:val="24"/>
          <w:lang w:val="ru-RU" w:eastAsia="ru-RU" w:bidi="ar-SA"/>
        </w:rPr>
        <w:t xml:space="preserve"> и </w:t>
      </w:r>
      <w:hyperlink r:id="rId1680" w:history="1">
        <w:r w:rsidRPr="00B21103">
          <w:rPr>
            <w:rFonts w:ascii="Times New Roman" w:eastAsia="Times New Roman" w:hAnsi="Times New Roman" w:cs="Times New Roman"/>
            <w:i w:val="0"/>
            <w:iCs w:val="0"/>
            <w:color w:val="0000FF"/>
            <w:sz w:val="24"/>
            <w:szCs w:val="24"/>
            <w:lang w:val="ru-RU" w:eastAsia="ru-RU" w:bidi="ar-SA"/>
          </w:rPr>
          <w:t>статьи 132</w:t>
        </w:r>
      </w:hyperlink>
      <w:r w:rsidRPr="00B21103">
        <w:rPr>
          <w:rFonts w:ascii="Times New Roman" w:eastAsia="Times New Roman" w:hAnsi="Times New Roman" w:cs="Times New Roman"/>
          <w:i w:val="0"/>
          <w:iCs w:val="0"/>
          <w:sz w:val="24"/>
          <w:szCs w:val="24"/>
          <w:lang w:val="ru-RU" w:eastAsia="ru-RU" w:bidi="ar-SA"/>
        </w:rPr>
        <w:t xml:space="preserve"> УПК Российской Федерации, а также </w:t>
      </w:r>
      <w:hyperlink r:id="rId1681" w:history="1">
        <w:r w:rsidRPr="00B21103">
          <w:rPr>
            <w:rFonts w:ascii="Times New Roman" w:eastAsia="Times New Roman" w:hAnsi="Times New Roman" w:cs="Times New Roman"/>
            <w:i w:val="0"/>
            <w:iCs w:val="0"/>
            <w:color w:val="0000FF"/>
            <w:sz w:val="24"/>
            <w:szCs w:val="24"/>
            <w:lang w:val="ru-RU" w:eastAsia="ru-RU" w:bidi="ar-SA"/>
          </w:rPr>
          <w:t>пункта 30</w:t>
        </w:r>
      </w:hyperlink>
      <w:r w:rsidRPr="00B21103">
        <w:rPr>
          <w:rFonts w:ascii="Times New Roman" w:eastAsia="Times New Roman" w:hAnsi="Times New Roman" w:cs="Times New Roman"/>
          <w:i w:val="0"/>
          <w:iCs w:val="0"/>
          <w:sz w:val="24"/>
          <w:szCs w:val="24"/>
          <w:lang w:val="ru-RU" w:eastAsia="ru-RU" w:bidi="ar-SA"/>
        </w:rPr>
        <w:t xml:space="preserve"> Положения, утвержденного Постановлением Правительства Российской Федерации от 1 декабря 2012 года N 1240.</w:t>
      </w:r>
    </w:p>
    <w:p w14:paraId="3C4ED714"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Поводом к рассмотрению дела явилась жалоба гражданки Э.Р. Юровских. Основанием к рассмотрению дела явилась обнаружившаяся неопределенность в вопросе о том, соответствуют ли </w:t>
      </w:r>
      <w:hyperlink r:id="rId1682" w:history="1">
        <w:r w:rsidRPr="00B21103">
          <w:rPr>
            <w:rFonts w:ascii="Times New Roman" w:eastAsia="Times New Roman" w:hAnsi="Times New Roman" w:cs="Times New Roman"/>
            <w:i w:val="0"/>
            <w:iCs w:val="0"/>
            <w:color w:val="0000FF"/>
            <w:sz w:val="24"/>
            <w:szCs w:val="24"/>
            <w:lang w:val="ru-RU" w:eastAsia="ru-RU" w:bidi="ar-SA"/>
          </w:rPr>
          <w:t>Конституции</w:t>
        </w:r>
      </w:hyperlink>
      <w:r w:rsidRPr="00B21103">
        <w:rPr>
          <w:rFonts w:ascii="Times New Roman" w:eastAsia="Times New Roman" w:hAnsi="Times New Roman" w:cs="Times New Roman"/>
          <w:i w:val="0"/>
          <w:iCs w:val="0"/>
          <w:sz w:val="24"/>
          <w:szCs w:val="24"/>
          <w:lang w:val="ru-RU" w:eastAsia="ru-RU" w:bidi="ar-SA"/>
        </w:rPr>
        <w:t xml:space="preserve"> Российской Федерации оспариваемые заявительницей положения.</w:t>
      </w:r>
    </w:p>
    <w:p w14:paraId="379DDC6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Заслушав сообщение судьи-докладчика С.М. Казанцева, исследовав представленные документы и иные материалы, Конституционный Суд Российской Федерации</w:t>
      </w:r>
    </w:p>
    <w:p w14:paraId="3E1E2A59"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264B6FA0"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установил:</w:t>
      </w:r>
    </w:p>
    <w:p w14:paraId="3706180E"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7FD59D2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1. Гражданка Э.Р. Юровских, обратившаяся в Конституционный Суд Российской Федерации в своих интересах и в интересах своей несовершеннолетней дочери, оспаривает конституционность:</w:t>
      </w:r>
    </w:p>
    <w:p w14:paraId="40FA2F91" w14:textId="77777777" w:rsidR="005E283F" w:rsidRPr="00B21103" w:rsidRDefault="001500BC"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hyperlink r:id="rId1683" w:history="1">
        <w:r w:rsidR="005E283F" w:rsidRPr="00B21103">
          <w:rPr>
            <w:rFonts w:ascii="Times New Roman" w:eastAsia="Times New Roman" w:hAnsi="Times New Roman" w:cs="Times New Roman"/>
            <w:i w:val="0"/>
            <w:iCs w:val="0"/>
            <w:color w:val="0000FF"/>
            <w:sz w:val="24"/>
            <w:szCs w:val="24"/>
            <w:lang w:val="ru-RU" w:eastAsia="ru-RU" w:bidi="ar-SA"/>
          </w:rPr>
          <w:t>части третьей статьи 131</w:t>
        </w:r>
      </w:hyperlink>
      <w:r w:rsidR="005E283F" w:rsidRPr="00B21103">
        <w:rPr>
          <w:rFonts w:ascii="Times New Roman" w:eastAsia="Times New Roman" w:hAnsi="Times New Roman" w:cs="Times New Roman"/>
          <w:i w:val="0"/>
          <w:iCs w:val="0"/>
          <w:sz w:val="24"/>
          <w:szCs w:val="24"/>
          <w:lang w:val="ru-RU" w:eastAsia="ru-RU" w:bidi="ar-SA"/>
        </w:rPr>
        <w:t xml:space="preserve"> УПК Российской Федерации, согласно которой суммы процессуальных издержек, указанные в ее </w:t>
      </w:r>
      <w:hyperlink r:id="rId1684" w:history="1">
        <w:r w:rsidR="005E283F" w:rsidRPr="00B21103">
          <w:rPr>
            <w:rFonts w:ascii="Times New Roman" w:eastAsia="Times New Roman" w:hAnsi="Times New Roman" w:cs="Times New Roman"/>
            <w:i w:val="0"/>
            <w:iCs w:val="0"/>
            <w:color w:val="0000FF"/>
            <w:sz w:val="24"/>
            <w:szCs w:val="24"/>
            <w:lang w:val="ru-RU" w:eastAsia="ru-RU" w:bidi="ar-SA"/>
          </w:rPr>
          <w:t>части второй</w:t>
        </w:r>
      </w:hyperlink>
      <w:r w:rsidR="005E283F" w:rsidRPr="00B21103">
        <w:rPr>
          <w:rFonts w:ascii="Times New Roman" w:eastAsia="Times New Roman" w:hAnsi="Times New Roman" w:cs="Times New Roman"/>
          <w:i w:val="0"/>
          <w:iCs w:val="0"/>
          <w:sz w:val="24"/>
          <w:szCs w:val="24"/>
          <w:lang w:val="ru-RU" w:eastAsia="ru-RU" w:bidi="ar-SA"/>
        </w:rPr>
        <w:t>, выплачиваются по постановлению дознавателя, следователя, прокурора или судьи либо по определению суда;</w:t>
      </w:r>
    </w:p>
    <w:p w14:paraId="58FF9E39" w14:textId="77777777" w:rsidR="005E283F" w:rsidRPr="00B21103" w:rsidRDefault="001500BC"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hyperlink r:id="rId1685" w:history="1">
        <w:r w:rsidR="005E283F" w:rsidRPr="00B21103">
          <w:rPr>
            <w:rFonts w:ascii="Times New Roman" w:eastAsia="Times New Roman" w:hAnsi="Times New Roman" w:cs="Times New Roman"/>
            <w:i w:val="0"/>
            <w:iCs w:val="0"/>
            <w:color w:val="0000FF"/>
            <w:sz w:val="24"/>
            <w:szCs w:val="24"/>
            <w:lang w:val="ru-RU" w:eastAsia="ru-RU" w:bidi="ar-SA"/>
          </w:rPr>
          <w:t>статьи 132</w:t>
        </w:r>
      </w:hyperlink>
      <w:r w:rsidR="005E283F" w:rsidRPr="00B21103">
        <w:rPr>
          <w:rFonts w:ascii="Times New Roman" w:eastAsia="Times New Roman" w:hAnsi="Times New Roman" w:cs="Times New Roman"/>
          <w:i w:val="0"/>
          <w:iCs w:val="0"/>
          <w:sz w:val="24"/>
          <w:szCs w:val="24"/>
          <w:lang w:val="ru-RU" w:eastAsia="ru-RU" w:bidi="ar-SA"/>
        </w:rPr>
        <w:t xml:space="preserve"> того же Кодекса, устанавливающей, что процессуальные издержки взыскиваются с осужденных или возмещаются за счет средств федерального бюджета </w:t>
      </w:r>
      <w:hyperlink r:id="rId1686" w:history="1">
        <w:r w:rsidR="005E283F" w:rsidRPr="00B21103">
          <w:rPr>
            <w:rFonts w:ascii="Times New Roman" w:eastAsia="Times New Roman" w:hAnsi="Times New Roman" w:cs="Times New Roman"/>
            <w:i w:val="0"/>
            <w:iCs w:val="0"/>
            <w:color w:val="0000FF"/>
            <w:sz w:val="24"/>
            <w:szCs w:val="24"/>
            <w:lang w:val="ru-RU" w:eastAsia="ru-RU" w:bidi="ar-SA"/>
          </w:rPr>
          <w:t>(часть первая)</w:t>
        </w:r>
      </w:hyperlink>
      <w:r w:rsidR="005E283F" w:rsidRPr="00B21103">
        <w:rPr>
          <w:rFonts w:ascii="Times New Roman" w:eastAsia="Times New Roman" w:hAnsi="Times New Roman" w:cs="Times New Roman"/>
          <w:i w:val="0"/>
          <w:iCs w:val="0"/>
          <w:sz w:val="24"/>
          <w:szCs w:val="24"/>
          <w:lang w:val="ru-RU" w:eastAsia="ru-RU" w:bidi="ar-SA"/>
        </w:rPr>
        <w:t>, и регулирующей особенности их взыскания и возмещения применительно к различным ситуациям (</w:t>
      </w:r>
      <w:hyperlink r:id="rId1687" w:history="1">
        <w:r w:rsidR="005E283F" w:rsidRPr="00B21103">
          <w:rPr>
            <w:rFonts w:ascii="Times New Roman" w:eastAsia="Times New Roman" w:hAnsi="Times New Roman" w:cs="Times New Roman"/>
            <w:i w:val="0"/>
            <w:iCs w:val="0"/>
            <w:color w:val="0000FF"/>
            <w:sz w:val="24"/>
            <w:szCs w:val="24"/>
            <w:lang w:val="ru-RU" w:eastAsia="ru-RU" w:bidi="ar-SA"/>
          </w:rPr>
          <w:t>части вторая</w:t>
        </w:r>
      </w:hyperlink>
      <w:r w:rsidR="005E283F" w:rsidRPr="00B21103">
        <w:rPr>
          <w:rFonts w:ascii="Times New Roman" w:eastAsia="Times New Roman" w:hAnsi="Times New Roman" w:cs="Times New Roman"/>
          <w:i w:val="0"/>
          <w:iCs w:val="0"/>
          <w:sz w:val="24"/>
          <w:szCs w:val="24"/>
          <w:lang w:val="ru-RU" w:eastAsia="ru-RU" w:bidi="ar-SA"/>
        </w:rPr>
        <w:t xml:space="preserve"> - </w:t>
      </w:r>
      <w:hyperlink r:id="rId1688" w:history="1">
        <w:r w:rsidR="005E283F" w:rsidRPr="00B21103">
          <w:rPr>
            <w:rFonts w:ascii="Times New Roman" w:eastAsia="Times New Roman" w:hAnsi="Times New Roman" w:cs="Times New Roman"/>
            <w:i w:val="0"/>
            <w:iCs w:val="0"/>
            <w:color w:val="0000FF"/>
            <w:sz w:val="24"/>
            <w:szCs w:val="24"/>
            <w:lang w:val="ru-RU" w:eastAsia="ru-RU" w:bidi="ar-SA"/>
          </w:rPr>
          <w:t>девятая</w:t>
        </w:r>
      </w:hyperlink>
      <w:r w:rsidR="005E283F" w:rsidRPr="00B21103">
        <w:rPr>
          <w:rFonts w:ascii="Times New Roman" w:eastAsia="Times New Roman" w:hAnsi="Times New Roman" w:cs="Times New Roman"/>
          <w:i w:val="0"/>
          <w:iCs w:val="0"/>
          <w:sz w:val="24"/>
          <w:szCs w:val="24"/>
          <w:lang w:val="ru-RU" w:eastAsia="ru-RU" w:bidi="ar-SA"/>
        </w:rPr>
        <w:t>);</w:t>
      </w:r>
    </w:p>
    <w:p w14:paraId="6165D4A9" w14:textId="77777777" w:rsidR="005E283F" w:rsidRPr="00B21103" w:rsidRDefault="001500BC"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hyperlink r:id="rId1689" w:history="1">
        <w:r w:rsidR="005E283F" w:rsidRPr="00B21103">
          <w:rPr>
            <w:rFonts w:ascii="Times New Roman" w:eastAsia="Times New Roman" w:hAnsi="Times New Roman" w:cs="Times New Roman"/>
            <w:i w:val="0"/>
            <w:iCs w:val="0"/>
            <w:color w:val="0000FF"/>
            <w:sz w:val="24"/>
            <w:szCs w:val="24"/>
            <w:lang w:val="ru-RU" w:eastAsia="ru-RU" w:bidi="ar-SA"/>
          </w:rPr>
          <w:t>пункта 30</w:t>
        </w:r>
      </w:hyperlink>
      <w:r w:rsidR="005E283F" w:rsidRPr="00B21103">
        <w:rPr>
          <w:rFonts w:ascii="Times New Roman" w:eastAsia="Times New Roman" w:hAnsi="Times New Roman" w:cs="Times New Roman"/>
          <w:i w:val="0"/>
          <w:iCs w:val="0"/>
          <w:sz w:val="24"/>
          <w:szCs w:val="24"/>
          <w:lang w:val="ru-RU" w:eastAsia="ru-RU" w:bidi="ar-SA"/>
        </w:rPr>
        <w:t xml:space="preserve"> Положения о возмещении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(утверждено Постановлением Правительства Российской Федерации от 1 декабря 2012 года N 1240) (далее также - Положение; Положение, утвержденное Постановлением Правительства Российской Федерации от 1 декабря 2012 года N 1240), в силу которого иные, помимо названных в </w:t>
      </w:r>
      <w:hyperlink r:id="rId1690" w:history="1">
        <w:r w:rsidR="005E283F" w:rsidRPr="00B21103">
          <w:rPr>
            <w:rFonts w:ascii="Times New Roman" w:eastAsia="Times New Roman" w:hAnsi="Times New Roman" w:cs="Times New Roman"/>
            <w:i w:val="0"/>
            <w:iCs w:val="0"/>
            <w:color w:val="0000FF"/>
            <w:sz w:val="24"/>
            <w:szCs w:val="24"/>
            <w:lang w:val="ru-RU" w:eastAsia="ru-RU" w:bidi="ar-SA"/>
          </w:rPr>
          <w:t>Положении</w:t>
        </w:r>
      </w:hyperlink>
      <w:r w:rsidR="005E283F" w:rsidRPr="00B21103">
        <w:rPr>
          <w:rFonts w:ascii="Times New Roman" w:eastAsia="Times New Roman" w:hAnsi="Times New Roman" w:cs="Times New Roman"/>
          <w:i w:val="0"/>
          <w:iCs w:val="0"/>
          <w:sz w:val="24"/>
          <w:szCs w:val="24"/>
          <w:lang w:val="ru-RU" w:eastAsia="ru-RU" w:bidi="ar-SA"/>
        </w:rPr>
        <w:t xml:space="preserve">, понесенные в ходе производства по уголовному делу и предусмотренные тем же </w:t>
      </w:r>
      <w:hyperlink r:id="rId1691" w:history="1">
        <w:r w:rsidR="005E283F" w:rsidRPr="00B21103">
          <w:rPr>
            <w:rFonts w:ascii="Times New Roman" w:eastAsia="Times New Roman" w:hAnsi="Times New Roman" w:cs="Times New Roman"/>
            <w:i w:val="0"/>
            <w:iCs w:val="0"/>
            <w:color w:val="0000FF"/>
            <w:sz w:val="24"/>
            <w:szCs w:val="24"/>
            <w:lang w:val="ru-RU" w:eastAsia="ru-RU" w:bidi="ar-SA"/>
          </w:rPr>
          <w:t>Кодексом</w:t>
        </w:r>
      </w:hyperlink>
      <w:r w:rsidR="005E283F" w:rsidRPr="00B21103">
        <w:rPr>
          <w:rFonts w:ascii="Times New Roman" w:eastAsia="Times New Roman" w:hAnsi="Times New Roman" w:cs="Times New Roman"/>
          <w:i w:val="0"/>
          <w:iCs w:val="0"/>
          <w:sz w:val="24"/>
          <w:szCs w:val="24"/>
          <w:lang w:val="ru-RU" w:eastAsia="ru-RU" w:bidi="ar-SA"/>
        </w:rPr>
        <w:t xml:space="preserve"> расходы, непосредственно связанные с собиранием и исследованием доказательств, возмещаются за счет средств федерального бюджета и бюджетов субъектов Российской Федерации в пределах бюджетных ассигнований, предусматриваемых на соответствующий год судам и государственным органам, наделенным полномочиями по производству дознания и предварительного следствия.</w:t>
      </w:r>
    </w:p>
    <w:p w14:paraId="1A9C3D1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1.1. 15 июня 2012 года Э.Р. Юровских обратилась в прокуратуру Кировского района города Астрахани, требуя привлечь к уголовной ответственности лиц, действия (бездействие) которых привели при родоразрешении к гибели двух ее детей, а также причинили вред здоровью ее новорожденной дочери. В результате ее неоднократных обращений в правоохранительные органы 11 апреля 2014 года возбуждено уголовное дело о халатности, по которому заявительница признана потерпевшей. Для защиты своих прав и прав дочери в тот же день Э.Р. Юровских заключила соглашение об оказании юридической помощи с адвокатским бюро, а 9 апреля 2017 года - договор с адвокатом. Уголовное дело окончательно прекращено 30 января 2018 года в связи со смертью подозреваемого.</w:t>
      </w:r>
    </w:p>
    <w:p w14:paraId="76DFC808"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Э.Р. Юровских подала в Ленинский районный суд города Астрахани заявление к Министерству финансов Российской Федерации о возмещении процессуальных издержек в виде расходов, понесенных ею на оплату труда представителей. Отказывая 9 июня 2018 года в принятии заявления на основании </w:t>
      </w:r>
      <w:hyperlink r:id="rId1692" w:history="1">
        <w:r w:rsidRPr="00B21103">
          <w:rPr>
            <w:rFonts w:ascii="Times New Roman" w:eastAsia="Times New Roman" w:hAnsi="Times New Roman" w:cs="Times New Roman"/>
            <w:i w:val="0"/>
            <w:iCs w:val="0"/>
            <w:color w:val="0000FF"/>
            <w:sz w:val="24"/>
            <w:szCs w:val="24"/>
            <w:lang w:val="ru-RU" w:eastAsia="ru-RU" w:bidi="ar-SA"/>
          </w:rPr>
          <w:t>пункта 1 части первой статьи 134</w:t>
        </w:r>
      </w:hyperlink>
      <w:r w:rsidRPr="00B21103">
        <w:rPr>
          <w:rFonts w:ascii="Times New Roman" w:eastAsia="Times New Roman" w:hAnsi="Times New Roman" w:cs="Times New Roman"/>
          <w:i w:val="0"/>
          <w:iCs w:val="0"/>
          <w:sz w:val="24"/>
          <w:szCs w:val="24"/>
          <w:lang w:val="ru-RU" w:eastAsia="ru-RU" w:bidi="ar-SA"/>
        </w:rPr>
        <w:t xml:space="preserve"> ГПК Российской Федерации, суд указал, что оно не подлежит рассмотрению в порядке гражданского судопроизводства, а заявительнице следует обратиться с ее требованием к следователю в порядке </w:t>
      </w:r>
      <w:hyperlink r:id="rId1693" w:history="1">
        <w:r w:rsidRPr="00B21103">
          <w:rPr>
            <w:rFonts w:ascii="Times New Roman" w:eastAsia="Times New Roman" w:hAnsi="Times New Roman" w:cs="Times New Roman"/>
            <w:i w:val="0"/>
            <w:iCs w:val="0"/>
            <w:color w:val="0000FF"/>
            <w:sz w:val="24"/>
            <w:szCs w:val="24"/>
            <w:lang w:val="ru-RU" w:eastAsia="ru-RU" w:bidi="ar-SA"/>
          </w:rPr>
          <w:t>статьи 131</w:t>
        </w:r>
      </w:hyperlink>
      <w:r w:rsidRPr="00B21103">
        <w:rPr>
          <w:rFonts w:ascii="Times New Roman" w:eastAsia="Times New Roman" w:hAnsi="Times New Roman" w:cs="Times New Roman"/>
          <w:i w:val="0"/>
          <w:iCs w:val="0"/>
          <w:sz w:val="24"/>
          <w:szCs w:val="24"/>
          <w:lang w:val="ru-RU" w:eastAsia="ru-RU" w:bidi="ar-SA"/>
        </w:rPr>
        <w:t xml:space="preserve"> УПК Российской Федерации.</w:t>
      </w:r>
    </w:p>
    <w:p w14:paraId="0209DBB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ответ на ходатайство о возмещении процессуальных издержек руководитель следственного отдела по Советскому району города Астрахани следственного управления Следственного комитета Российской Федерации по Астраханской области сообщил заявительнице, что оснований для такого возмещения не имеется. Постановлением Советского районного суда города Астрахани от 3 июля 2018 года ей отказано в принятии к рассмотрению по правилам </w:t>
      </w:r>
      <w:hyperlink r:id="rId1694" w:history="1">
        <w:r w:rsidRPr="00B21103">
          <w:rPr>
            <w:rFonts w:ascii="Times New Roman" w:eastAsia="Times New Roman" w:hAnsi="Times New Roman" w:cs="Times New Roman"/>
            <w:i w:val="0"/>
            <w:iCs w:val="0"/>
            <w:color w:val="0000FF"/>
            <w:sz w:val="24"/>
            <w:szCs w:val="24"/>
            <w:lang w:val="ru-RU" w:eastAsia="ru-RU" w:bidi="ar-SA"/>
          </w:rPr>
          <w:t>статьи 125</w:t>
        </w:r>
      </w:hyperlink>
      <w:r w:rsidRPr="00B21103">
        <w:rPr>
          <w:rFonts w:ascii="Times New Roman" w:eastAsia="Times New Roman" w:hAnsi="Times New Roman" w:cs="Times New Roman"/>
          <w:i w:val="0"/>
          <w:iCs w:val="0"/>
          <w:sz w:val="24"/>
          <w:szCs w:val="24"/>
          <w:lang w:val="ru-RU" w:eastAsia="ru-RU" w:bidi="ar-SA"/>
        </w:rPr>
        <w:t xml:space="preserve"> УПК Российской Федерации жалобы на бездействие следователя, в чьем производстве находилось уголовное дело, в части </w:t>
      </w:r>
      <w:r w:rsidRPr="00B21103">
        <w:rPr>
          <w:rFonts w:ascii="Times New Roman" w:eastAsia="Times New Roman" w:hAnsi="Times New Roman" w:cs="Times New Roman"/>
          <w:i w:val="0"/>
          <w:iCs w:val="0"/>
          <w:sz w:val="24"/>
          <w:szCs w:val="24"/>
          <w:lang w:val="ru-RU" w:eastAsia="ru-RU" w:bidi="ar-SA"/>
        </w:rPr>
        <w:lastRenderedPageBreak/>
        <w:t>невынесения постановления по ходатайству. Судом апелляционной инстанции это решение отменено, а материал направлен на новое рассмотрение. Последовавшее решение суда первой инстанции - об отказе в удовлетворении жалобы - вновь отменено судом апелляционной инстанции, который, признав незаконными бездействие следователя и ответ руководителя следственного отдела, обязал последнего устранить допущенное нарушение. 13 января 2019 года следователь вынес постановление о соответствующей выплате, но оно отменено руководителем следственного отдела.</w:t>
      </w:r>
    </w:p>
    <w:p w14:paraId="4F3E91E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26 февраля 2019 года следователем вынесено новое постановление - о выплате 7840 рублей из расчета 980 рублей за один день участия адвокатов в производстве следственных и иных процессуальных действий. Данная сумма выплачена потерпевшей. Тем не менее 6 мая 2019 года суд, рассмотрев ее жалобу, признал постановление следователя незаконным и необоснованным, поскольку, в частности, Э.Р. Юровских понесены расходы на представителей, связанные не только с участием в следственных действиях, но и с реализацией иных прав, принадлежащих ей как потерпевшей, а следователь не учел объем и сложность дела и не привел мотивов, по которым решение о выплате в размере, определенном заявительницей, не принято. 29 ноября 2019 года отказ следователя в удовлетворении соответствующего ходатайства Э.Р. Юровских опять признан судом неправомерным.</w:t>
      </w:r>
    </w:p>
    <w:p w14:paraId="2E6F70D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20 января 2020 года следователем вынесено постановление о возмещении процессуальных издержек в сумме 37 800 рублей, которая выплачена потерпевшей 11 февраля, а 18 мая суд вновь нашел данное решение незаконным и необоснованным, сославшись на то, что следователь при расчете издержек ошибочно руководствовался положениями, регламентирующими порядок расчета вознаграждения адвоката, участвующего в уголовном судопроизводстве в качестве защитника по назначению. 3 июля 2020 года следователь постановил выплатить заявительнице 35 840 рублей, но это решение, по ее утверждению, исполнено не было, а, напротив, 8 сентября 2020 года признано незаконным и необоснованным Советским районным судом города Астрахани, обязавшим следователя устранить допущенное нарушение. Требование же об индексации сумм процессуальных издержек, заявленное Э.Р. Юровских, судом не было разрешено.</w:t>
      </w:r>
    </w:p>
    <w:p w14:paraId="044965AB"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Кроме того, заявительница обращалась в Ленинский районный суд города Астрахани с ходатайством о возмещении процессуальных издержек в порядке </w:t>
      </w:r>
      <w:hyperlink r:id="rId1695" w:history="1">
        <w:r w:rsidRPr="00B21103">
          <w:rPr>
            <w:rFonts w:ascii="Times New Roman" w:eastAsia="Times New Roman" w:hAnsi="Times New Roman" w:cs="Times New Roman"/>
            <w:i w:val="0"/>
            <w:iCs w:val="0"/>
            <w:color w:val="0000FF"/>
            <w:sz w:val="24"/>
            <w:szCs w:val="24"/>
            <w:lang w:val="ru-RU" w:eastAsia="ru-RU" w:bidi="ar-SA"/>
          </w:rPr>
          <w:t>статей 131</w:t>
        </w:r>
      </w:hyperlink>
      <w:r w:rsidRPr="00B21103">
        <w:rPr>
          <w:rFonts w:ascii="Times New Roman" w:eastAsia="Times New Roman" w:hAnsi="Times New Roman" w:cs="Times New Roman"/>
          <w:i w:val="0"/>
          <w:iCs w:val="0"/>
          <w:sz w:val="24"/>
          <w:szCs w:val="24"/>
          <w:lang w:val="ru-RU" w:eastAsia="ru-RU" w:bidi="ar-SA"/>
        </w:rPr>
        <w:t xml:space="preserve"> и </w:t>
      </w:r>
      <w:hyperlink r:id="rId1696" w:history="1">
        <w:r w:rsidRPr="00B21103">
          <w:rPr>
            <w:rFonts w:ascii="Times New Roman" w:eastAsia="Times New Roman" w:hAnsi="Times New Roman" w:cs="Times New Roman"/>
            <w:i w:val="0"/>
            <w:iCs w:val="0"/>
            <w:color w:val="0000FF"/>
            <w:sz w:val="24"/>
            <w:szCs w:val="24"/>
            <w:lang w:val="ru-RU" w:eastAsia="ru-RU" w:bidi="ar-SA"/>
          </w:rPr>
          <w:t>132</w:t>
        </w:r>
      </w:hyperlink>
      <w:r w:rsidRPr="00B21103">
        <w:rPr>
          <w:rFonts w:ascii="Times New Roman" w:eastAsia="Times New Roman" w:hAnsi="Times New Roman" w:cs="Times New Roman"/>
          <w:i w:val="0"/>
          <w:iCs w:val="0"/>
          <w:sz w:val="24"/>
          <w:szCs w:val="24"/>
          <w:lang w:val="ru-RU" w:eastAsia="ru-RU" w:bidi="ar-SA"/>
        </w:rPr>
        <w:t xml:space="preserve"> УПК Российской Федерации, полагая, что решение о том должно быть принято в судебном, а не в досудебном порядке. В принятии ходатайства отказано постановлением от 28 июня 2019 года, с чем согласились вышестоящие суды (апелляционное постановление Астраханского областного суда от 8 августа 2019 года, постановления судьи Четвертого кассационного суда общей юрисдикции от 18 августа 2020 года и судьи Верховного Суда Российской Федерации от 26 ноября 2020 года об отказе в передаче кассационных жалоб для рассмотрения в судебном заседании суда кассационной инстанции).</w:t>
      </w:r>
    </w:p>
    <w:p w14:paraId="0ECDF80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1.2. Э.Р. Юровских просит признать оспариваемые ею нормы противоречащими </w:t>
      </w:r>
      <w:hyperlink r:id="rId1697" w:history="1">
        <w:r w:rsidRPr="00B21103">
          <w:rPr>
            <w:rFonts w:ascii="Times New Roman" w:eastAsia="Times New Roman" w:hAnsi="Times New Roman" w:cs="Times New Roman"/>
            <w:i w:val="0"/>
            <w:iCs w:val="0"/>
            <w:color w:val="0000FF"/>
            <w:sz w:val="24"/>
            <w:szCs w:val="24"/>
            <w:lang w:val="ru-RU" w:eastAsia="ru-RU" w:bidi="ar-SA"/>
          </w:rPr>
          <w:t>статьям 2</w:t>
        </w:r>
      </w:hyperlink>
      <w:r w:rsidRPr="00B21103">
        <w:rPr>
          <w:rFonts w:ascii="Times New Roman" w:eastAsia="Times New Roman" w:hAnsi="Times New Roman" w:cs="Times New Roman"/>
          <w:i w:val="0"/>
          <w:iCs w:val="0"/>
          <w:sz w:val="24"/>
          <w:szCs w:val="24"/>
          <w:lang w:val="ru-RU" w:eastAsia="ru-RU" w:bidi="ar-SA"/>
        </w:rPr>
        <w:t xml:space="preserve">, </w:t>
      </w:r>
      <w:hyperlink r:id="rId1698" w:history="1">
        <w:r w:rsidRPr="00B21103">
          <w:rPr>
            <w:rFonts w:ascii="Times New Roman" w:eastAsia="Times New Roman" w:hAnsi="Times New Roman" w:cs="Times New Roman"/>
            <w:i w:val="0"/>
            <w:iCs w:val="0"/>
            <w:color w:val="0000FF"/>
            <w:sz w:val="24"/>
            <w:szCs w:val="24"/>
            <w:lang w:val="ru-RU" w:eastAsia="ru-RU" w:bidi="ar-SA"/>
          </w:rPr>
          <w:t>15 (часть 4)</w:t>
        </w:r>
      </w:hyperlink>
      <w:r w:rsidRPr="00B21103">
        <w:rPr>
          <w:rFonts w:ascii="Times New Roman" w:eastAsia="Times New Roman" w:hAnsi="Times New Roman" w:cs="Times New Roman"/>
          <w:i w:val="0"/>
          <w:iCs w:val="0"/>
          <w:sz w:val="24"/>
          <w:szCs w:val="24"/>
          <w:lang w:val="ru-RU" w:eastAsia="ru-RU" w:bidi="ar-SA"/>
        </w:rPr>
        <w:t xml:space="preserve">, </w:t>
      </w:r>
      <w:hyperlink r:id="rId1699" w:history="1">
        <w:r w:rsidRPr="00B21103">
          <w:rPr>
            <w:rFonts w:ascii="Times New Roman" w:eastAsia="Times New Roman" w:hAnsi="Times New Roman" w:cs="Times New Roman"/>
            <w:i w:val="0"/>
            <w:iCs w:val="0"/>
            <w:color w:val="0000FF"/>
            <w:sz w:val="24"/>
            <w:szCs w:val="24"/>
            <w:lang w:val="ru-RU" w:eastAsia="ru-RU" w:bidi="ar-SA"/>
          </w:rPr>
          <w:t>17</w:t>
        </w:r>
      </w:hyperlink>
      <w:r w:rsidRPr="00B21103">
        <w:rPr>
          <w:rFonts w:ascii="Times New Roman" w:eastAsia="Times New Roman" w:hAnsi="Times New Roman" w:cs="Times New Roman"/>
          <w:i w:val="0"/>
          <w:iCs w:val="0"/>
          <w:sz w:val="24"/>
          <w:szCs w:val="24"/>
          <w:lang w:val="ru-RU" w:eastAsia="ru-RU" w:bidi="ar-SA"/>
        </w:rPr>
        <w:t xml:space="preserve">, </w:t>
      </w:r>
      <w:hyperlink r:id="rId1700" w:history="1">
        <w:r w:rsidRPr="00B21103">
          <w:rPr>
            <w:rFonts w:ascii="Times New Roman" w:eastAsia="Times New Roman" w:hAnsi="Times New Roman" w:cs="Times New Roman"/>
            <w:i w:val="0"/>
            <w:iCs w:val="0"/>
            <w:color w:val="0000FF"/>
            <w:sz w:val="24"/>
            <w:szCs w:val="24"/>
            <w:lang w:val="ru-RU" w:eastAsia="ru-RU" w:bidi="ar-SA"/>
          </w:rPr>
          <w:t>18</w:t>
        </w:r>
      </w:hyperlink>
      <w:r w:rsidRPr="00B21103">
        <w:rPr>
          <w:rFonts w:ascii="Times New Roman" w:eastAsia="Times New Roman" w:hAnsi="Times New Roman" w:cs="Times New Roman"/>
          <w:i w:val="0"/>
          <w:iCs w:val="0"/>
          <w:sz w:val="24"/>
          <w:szCs w:val="24"/>
          <w:lang w:val="ru-RU" w:eastAsia="ru-RU" w:bidi="ar-SA"/>
        </w:rPr>
        <w:t xml:space="preserve">, </w:t>
      </w:r>
      <w:hyperlink r:id="rId1701" w:history="1">
        <w:r w:rsidRPr="00B21103">
          <w:rPr>
            <w:rFonts w:ascii="Times New Roman" w:eastAsia="Times New Roman" w:hAnsi="Times New Roman" w:cs="Times New Roman"/>
            <w:i w:val="0"/>
            <w:iCs w:val="0"/>
            <w:color w:val="0000FF"/>
            <w:sz w:val="24"/>
            <w:szCs w:val="24"/>
            <w:lang w:val="ru-RU" w:eastAsia="ru-RU" w:bidi="ar-SA"/>
          </w:rPr>
          <w:t>19</w:t>
        </w:r>
      </w:hyperlink>
      <w:r w:rsidRPr="00B21103">
        <w:rPr>
          <w:rFonts w:ascii="Times New Roman" w:eastAsia="Times New Roman" w:hAnsi="Times New Roman" w:cs="Times New Roman"/>
          <w:i w:val="0"/>
          <w:iCs w:val="0"/>
          <w:sz w:val="24"/>
          <w:szCs w:val="24"/>
          <w:lang w:val="ru-RU" w:eastAsia="ru-RU" w:bidi="ar-SA"/>
        </w:rPr>
        <w:t xml:space="preserve">, </w:t>
      </w:r>
      <w:hyperlink r:id="rId1702" w:history="1">
        <w:r w:rsidRPr="00B21103">
          <w:rPr>
            <w:rFonts w:ascii="Times New Roman" w:eastAsia="Times New Roman" w:hAnsi="Times New Roman" w:cs="Times New Roman"/>
            <w:i w:val="0"/>
            <w:iCs w:val="0"/>
            <w:color w:val="0000FF"/>
            <w:sz w:val="24"/>
            <w:szCs w:val="24"/>
            <w:lang w:val="ru-RU" w:eastAsia="ru-RU" w:bidi="ar-SA"/>
          </w:rPr>
          <w:t>45</w:t>
        </w:r>
      </w:hyperlink>
      <w:r w:rsidRPr="00B21103">
        <w:rPr>
          <w:rFonts w:ascii="Times New Roman" w:eastAsia="Times New Roman" w:hAnsi="Times New Roman" w:cs="Times New Roman"/>
          <w:i w:val="0"/>
          <w:iCs w:val="0"/>
          <w:sz w:val="24"/>
          <w:szCs w:val="24"/>
          <w:lang w:val="ru-RU" w:eastAsia="ru-RU" w:bidi="ar-SA"/>
        </w:rPr>
        <w:t xml:space="preserve">, </w:t>
      </w:r>
      <w:hyperlink r:id="rId1703" w:history="1">
        <w:r w:rsidRPr="00B21103">
          <w:rPr>
            <w:rFonts w:ascii="Times New Roman" w:eastAsia="Times New Roman" w:hAnsi="Times New Roman" w:cs="Times New Roman"/>
            <w:i w:val="0"/>
            <w:iCs w:val="0"/>
            <w:color w:val="0000FF"/>
            <w:sz w:val="24"/>
            <w:szCs w:val="24"/>
            <w:lang w:val="ru-RU" w:eastAsia="ru-RU" w:bidi="ar-SA"/>
          </w:rPr>
          <w:t>46 (части 1</w:t>
        </w:r>
      </w:hyperlink>
      <w:r w:rsidRPr="00B21103">
        <w:rPr>
          <w:rFonts w:ascii="Times New Roman" w:eastAsia="Times New Roman" w:hAnsi="Times New Roman" w:cs="Times New Roman"/>
          <w:i w:val="0"/>
          <w:iCs w:val="0"/>
          <w:sz w:val="24"/>
          <w:szCs w:val="24"/>
          <w:lang w:val="ru-RU" w:eastAsia="ru-RU" w:bidi="ar-SA"/>
        </w:rPr>
        <w:t xml:space="preserve"> и </w:t>
      </w:r>
      <w:hyperlink r:id="rId1704" w:history="1">
        <w:r w:rsidRPr="00B21103">
          <w:rPr>
            <w:rFonts w:ascii="Times New Roman" w:eastAsia="Times New Roman" w:hAnsi="Times New Roman" w:cs="Times New Roman"/>
            <w:i w:val="0"/>
            <w:iCs w:val="0"/>
            <w:color w:val="0000FF"/>
            <w:sz w:val="24"/>
            <w:szCs w:val="24"/>
            <w:lang w:val="ru-RU" w:eastAsia="ru-RU" w:bidi="ar-SA"/>
          </w:rPr>
          <w:t>2</w:t>
        </w:r>
      </w:hyperlink>
      <w:r w:rsidRPr="00B21103">
        <w:rPr>
          <w:rFonts w:ascii="Times New Roman" w:eastAsia="Times New Roman" w:hAnsi="Times New Roman" w:cs="Times New Roman"/>
          <w:i w:val="0"/>
          <w:iCs w:val="0"/>
          <w:sz w:val="24"/>
          <w:szCs w:val="24"/>
          <w:lang w:val="ru-RU" w:eastAsia="ru-RU" w:bidi="ar-SA"/>
        </w:rPr>
        <w:t xml:space="preserve">) и </w:t>
      </w:r>
      <w:hyperlink r:id="rId1705" w:history="1">
        <w:r w:rsidRPr="00B21103">
          <w:rPr>
            <w:rFonts w:ascii="Times New Roman" w:eastAsia="Times New Roman" w:hAnsi="Times New Roman" w:cs="Times New Roman"/>
            <w:i w:val="0"/>
            <w:iCs w:val="0"/>
            <w:color w:val="0000FF"/>
            <w:sz w:val="24"/>
            <w:szCs w:val="24"/>
            <w:lang w:val="ru-RU" w:eastAsia="ru-RU" w:bidi="ar-SA"/>
          </w:rPr>
          <w:t>52</w:t>
        </w:r>
      </w:hyperlink>
      <w:r w:rsidRPr="00B21103">
        <w:rPr>
          <w:rFonts w:ascii="Times New Roman" w:eastAsia="Times New Roman" w:hAnsi="Times New Roman" w:cs="Times New Roman"/>
          <w:i w:val="0"/>
          <w:iCs w:val="0"/>
          <w:sz w:val="24"/>
          <w:szCs w:val="24"/>
          <w:lang w:val="ru-RU" w:eastAsia="ru-RU" w:bidi="ar-SA"/>
        </w:rPr>
        <w:t xml:space="preserve"> Конституции Российской Федерации в той мере, в какой в системе действующего правового регулирования и по смыслу, придаваемому им правоприменительной практикой, они в случае прекращения уголовного дела на досудебной стадии по нереабилитирующему основанию исключают для потерпевшего возможность обратиться непосредственно в суд за возмещением понесенных в ходе предварительного расследования процессуальных издержек, не </w:t>
      </w:r>
      <w:r w:rsidRPr="00B21103">
        <w:rPr>
          <w:rFonts w:ascii="Times New Roman" w:eastAsia="Times New Roman" w:hAnsi="Times New Roman" w:cs="Times New Roman"/>
          <w:i w:val="0"/>
          <w:iCs w:val="0"/>
          <w:sz w:val="24"/>
          <w:szCs w:val="24"/>
          <w:lang w:val="ru-RU" w:eastAsia="ru-RU" w:bidi="ar-SA"/>
        </w:rPr>
        <w:lastRenderedPageBreak/>
        <w:t>предусматривают индексации сумм этих издержек и не закрепляют предельных сроков рассмотрения ходатайства потерпевшего об их возмещении.</w:t>
      </w:r>
    </w:p>
    <w:p w14:paraId="0EB048F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Между тем, как видно из представленных материалов, заявительница фактически оспаривает конституционность не всей </w:t>
      </w:r>
      <w:hyperlink r:id="rId1706" w:history="1">
        <w:r w:rsidRPr="00B21103">
          <w:rPr>
            <w:rFonts w:ascii="Times New Roman" w:eastAsia="Times New Roman" w:hAnsi="Times New Roman" w:cs="Times New Roman"/>
            <w:i w:val="0"/>
            <w:iCs w:val="0"/>
            <w:color w:val="0000FF"/>
            <w:sz w:val="24"/>
            <w:szCs w:val="24"/>
            <w:lang w:val="ru-RU" w:eastAsia="ru-RU" w:bidi="ar-SA"/>
          </w:rPr>
          <w:t>статьи 132</w:t>
        </w:r>
      </w:hyperlink>
      <w:r w:rsidRPr="00B21103">
        <w:rPr>
          <w:rFonts w:ascii="Times New Roman" w:eastAsia="Times New Roman" w:hAnsi="Times New Roman" w:cs="Times New Roman"/>
          <w:i w:val="0"/>
          <w:iCs w:val="0"/>
          <w:sz w:val="24"/>
          <w:szCs w:val="24"/>
          <w:lang w:val="ru-RU" w:eastAsia="ru-RU" w:bidi="ar-SA"/>
        </w:rPr>
        <w:t xml:space="preserve"> УПК Российской Федерации, а лишь ее </w:t>
      </w:r>
      <w:hyperlink r:id="rId1707" w:history="1">
        <w:r w:rsidRPr="00B21103">
          <w:rPr>
            <w:rFonts w:ascii="Times New Roman" w:eastAsia="Times New Roman" w:hAnsi="Times New Roman" w:cs="Times New Roman"/>
            <w:i w:val="0"/>
            <w:iCs w:val="0"/>
            <w:color w:val="0000FF"/>
            <w:sz w:val="24"/>
            <w:szCs w:val="24"/>
            <w:lang w:val="ru-RU" w:eastAsia="ru-RU" w:bidi="ar-SA"/>
          </w:rPr>
          <w:t>части первой</w:t>
        </w:r>
      </w:hyperlink>
      <w:r w:rsidRPr="00B21103">
        <w:rPr>
          <w:rFonts w:ascii="Times New Roman" w:eastAsia="Times New Roman" w:hAnsi="Times New Roman" w:cs="Times New Roman"/>
          <w:i w:val="0"/>
          <w:iCs w:val="0"/>
          <w:sz w:val="24"/>
          <w:szCs w:val="24"/>
          <w:lang w:val="ru-RU" w:eastAsia="ru-RU" w:bidi="ar-SA"/>
        </w:rPr>
        <w:t xml:space="preserve"> о взыскании процессуальных издержек с осужденных или их возмещении за счет средств федерального бюджета. Следовательно, в том, что касается проверки конституционности ее </w:t>
      </w:r>
      <w:hyperlink r:id="rId1708" w:history="1">
        <w:r w:rsidRPr="00B21103">
          <w:rPr>
            <w:rFonts w:ascii="Times New Roman" w:eastAsia="Times New Roman" w:hAnsi="Times New Roman" w:cs="Times New Roman"/>
            <w:i w:val="0"/>
            <w:iCs w:val="0"/>
            <w:color w:val="0000FF"/>
            <w:sz w:val="24"/>
            <w:szCs w:val="24"/>
            <w:lang w:val="ru-RU" w:eastAsia="ru-RU" w:bidi="ar-SA"/>
          </w:rPr>
          <w:t>частей второй</w:t>
        </w:r>
      </w:hyperlink>
      <w:r w:rsidRPr="00B21103">
        <w:rPr>
          <w:rFonts w:ascii="Times New Roman" w:eastAsia="Times New Roman" w:hAnsi="Times New Roman" w:cs="Times New Roman"/>
          <w:i w:val="0"/>
          <w:iCs w:val="0"/>
          <w:sz w:val="24"/>
          <w:szCs w:val="24"/>
          <w:lang w:val="ru-RU" w:eastAsia="ru-RU" w:bidi="ar-SA"/>
        </w:rPr>
        <w:t xml:space="preserve"> - </w:t>
      </w:r>
      <w:hyperlink r:id="rId1709" w:history="1">
        <w:r w:rsidRPr="00B21103">
          <w:rPr>
            <w:rFonts w:ascii="Times New Roman" w:eastAsia="Times New Roman" w:hAnsi="Times New Roman" w:cs="Times New Roman"/>
            <w:i w:val="0"/>
            <w:iCs w:val="0"/>
            <w:color w:val="0000FF"/>
            <w:sz w:val="24"/>
            <w:szCs w:val="24"/>
            <w:lang w:val="ru-RU" w:eastAsia="ru-RU" w:bidi="ar-SA"/>
          </w:rPr>
          <w:t>девятой</w:t>
        </w:r>
      </w:hyperlink>
      <w:r w:rsidRPr="00B21103">
        <w:rPr>
          <w:rFonts w:ascii="Times New Roman" w:eastAsia="Times New Roman" w:hAnsi="Times New Roman" w:cs="Times New Roman"/>
          <w:i w:val="0"/>
          <w:iCs w:val="0"/>
          <w:sz w:val="24"/>
          <w:szCs w:val="24"/>
          <w:lang w:val="ru-RU" w:eastAsia="ru-RU" w:bidi="ar-SA"/>
        </w:rPr>
        <w:t xml:space="preserve">, производство по настоящему делу подлежит прекращению в силу </w:t>
      </w:r>
      <w:hyperlink r:id="rId1710" w:history="1">
        <w:r w:rsidRPr="00B21103">
          <w:rPr>
            <w:rFonts w:ascii="Times New Roman" w:eastAsia="Times New Roman" w:hAnsi="Times New Roman" w:cs="Times New Roman"/>
            <w:i w:val="0"/>
            <w:iCs w:val="0"/>
            <w:color w:val="0000FF"/>
            <w:sz w:val="24"/>
            <w:szCs w:val="24"/>
            <w:lang w:val="ru-RU" w:eastAsia="ru-RU" w:bidi="ar-SA"/>
          </w:rPr>
          <w:t>статьи 68</w:t>
        </w:r>
      </w:hyperlink>
      <w:r w:rsidRPr="00B21103">
        <w:rPr>
          <w:rFonts w:ascii="Times New Roman" w:eastAsia="Times New Roman" w:hAnsi="Times New Roman" w:cs="Times New Roman"/>
          <w:i w:val="0"/>
          <w:iCs w:val="0"/>
          <w:sz w:val="24"/>
          <w:szCs w:val="24"/>
          <w:lang w:val="ru-RU" w:eastAsia="ru-RU" w:bidi="ar-SA"/>
        </w:rPr>
        <w:t xml:space="preserve"> Федерального конституционного закона "О Конституционном Суде Российской Федерации".</w:t>
      </w:r>
    </w:p>
    <w:p w14:paraId="1BECA06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Таким образом, </w:t>
      </w:r>
      <w:hyperlink r:id="rId1711" w:history="1">
        <w:r w:rsidRPr="00B21103">
          <w:rPr>
            <w:rFonts w:ascii="Times New Roman" w:eastAsia="Times New Roman" w:hAnsi="Times New Roman" w:cs="Times New Roman"/>
            <w:i w:val="0"/>
            <w:iCs w:val="0"/>
            <w:color w:val="0000FF"/>
            <w:sz w:val="24"/>
            <w:szCs w:val="24"/>
            <w:lang w:val="ru-RU" w:eastAsia="ru-RU" w:bidi="ar-SA"/>
          </w:rPr>
          <w:t>часть третья статьи 131</w:t>
        </w:r>
      </w:hyperlink>
      <w:r w:rsidRPr="00B21103">
        <w:rPr>
          <w:rFonts w:ascii="Times New Roman" w:eastAsia="Times New Roman" w:hAnsi="Times New Roman" w:cs="Times New Roman"/>
          <w:i w:val="0"/>
          <w:iCs w:val="0"/>
          <w:sz w:val="24"/>
          <w:szCs w:val="24"/>
          <w:lang w:val="ru-RU" w:eastAsia="ru-RU" w:bidi="ar-SA"/>
        </w:rPr>
        <w:t xml:space="preserve"> и </w:t>
      </w:r>
      <w:hyperlink r:id="rId1712" w:history="1">
        <w:r w:rsidRPr="00B21103">
          <w:rPr>
            <w:rFonts w:ascii="Times New Roman" w:eastAsia="Times New Roman" w:hAnsi="Times New Roman" w:cs="Times New Roman"/>
            <w:i w:val="0"/>
            <w:iCs w:val="0"/>
            <w:color w:val="0000FF"/>
            <w:sz w:val="24"/>
            <w:szCs w:val="24"/>
            <w:lang w:val="ru-RU" w:eastAsia="ru-RU" w:bidi="ar-SA"/>
          </w:rPr>
          <w:t>часть первая статьи 132</w:t>
        </w:r>
      </w:hyperlink>
      <w:r w:rsidRPr="00B21103">
        <w:rPr>
          <w:rFonts w:ascii="Times New Roman" w:eastAsia="Times New Roman" w:hAnsi="Times New Roman" w:cs="Times New Roman"/>
          <w:i w:val="0"/>
          <w:iCs w:val="0"/>
          <w:sz w:val="24"/>
          <w:szCs w:val="24"/>
          <w:lang w:val="ru-RU" w:eastAsia="ru-RU" w:bidi="ar-SA"/>
        </w:rPr>
        <w:t xml:space="preserve"> УПК Российской Федерации, а также </w:t>
      </w:r>
      <w:hyperlink r:id="rId1713" w:history="1">
        <w:r w:rsidRPr="00B21103">
          <w:rPr>
            <w:rFonts w:ascii="Times New Roman" w:eastAsia="Times New Roman" w:hAnsi="Times New Roman" w:cs="Times New Roman"/>
            <w:i w:val="0"/>
            <w:iCs w:val="0"/>
            <w:color w:val="0000FF"/>
            <w:sz w:val="24"/>
            <w:szCs w:val="24"/>
            <w:lang w:val="ru-RU" w:eastAsia="ru-RU" w:bidi="ar-SA"/>
          </w:rPr>
          <w:t>пункт 30</w:t>
        </w:r>
      </w:hyperlink>
      <w:r w:rsidRPr="00B21103">
        <w:rPr>
          <w:rFonts w:ascii="Times New Roman" w:eastAsia="Times New Roman" w:hAnsi="Times New Roman" w:cs="Times New Roman"/>
          <w:i w:val="0"/>
          <w:iCs w:val="0"/>
          <w:sz w:val="24"/>
          <w:szCs w:val="24"/>
          <w:lang w:val="ru-RU" w:eastAsia="ru-RU" w:bidi="ar-SA"/>
        </w:rPr>
        <w:t xml:space="preserve"> Положения, утвержденного Постановлением Правительства Российской Федерации от 1 декабря 2012 года N 1240, являются предметом рассмотрения Конституционного Суда Российской Федерации по настоящему делу постольку, поскольку в случае прекращения уголовного дела на досудебной стадии по нереабилитирующим основаниям на их основе решаются вопросы:</w:t>
      </w:r>
    </w:p>
    <w:p w14:paraId="5FD1388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 порядке и размере возмещения за счет средств федерального бюджета процессуальных издержек в виде расходов, понесенных потерпевшим на вознаграждение его представителя;</w:t>
      </w:r>
    </w:p>
    <w:p w14:paraId="7872489D"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об индексации сумм таких процессуальных издержек;</w:t>
      </w:r>
    </w:p>
    <w:p w14:paraId="5358AA5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 сроках рассмотрения ходатайства потерпевшего о возмещении процессуальных издержек.</w:t>
      </w:r>
    </w:p>
    <w:p w14:paraId="0B8CB164"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 </w:t>
      </w:r>
      <w:hyperlink r:id="rId1714" w:history="1">
        <w:r w:rsidRPr="00B21103">
          <w:rPr>
            <w:rFonts w:ascii="Times New Roman" w:eastAsia="Times New Roman" w:hAnsi="Times New Roman" w:cs="Times New Roman"/>
            <w:i w:val="0"/>
            <w:iCs w:val="0"/>
            <w:color w:val="0000FF"/>
            <w:sz w:val="24"/>
            <w:szCs w:val="24"/>
            <w:lang w:val="ru-RU" w:eastAsia="ru-RU" w:bidi="ar-SA"/>
          </w:rPr>
          <w:t>Конституция</w:t>
        </w:r>
      </w:hyperlink>
      <w:r w:rsidRPr="00B21103">
        <w:rPr>
          <w:rFonts w:ascii="Times New Roman" w:eastAsia="Times New Roman" w:hAnsi="Times New Roman" w:cs="Times New Roman"/>
          <w:i w:val="0"/>
          <w:iCs w:val="0"/>
          <w:sz w:val="24"/>
          <w:szCs w:val="24"/>
          <w:lang w:val="ru-RU" w:eastAsia="ru-RU" w:bidi="ar-SA"/>
        </w:rPr>
        <w:t xml:space="preserve"> Российской Федерации гарантирует каждому судебную защиту его прав и свобод </w:t>
      </w:r>
      <w:hyperlink r:id="rId1715" w:history="1">
        <w:r w:rsidRPr="00B21103">
          <w:rPr>
            <w:rFonts w:ascii="Times New Roman" w:eastAsia="Times New Roman" w:hAnsi="Times New Roman" w:cs="Times New Roman"/>
            <w:i w:val="0"/>
            <w:iCs w:val="0"/>
            <w:color w:val="0000FF"/>
            <w:sz w:val="24"/>
            <w:szCs w:val="24"/>
            <w:lang w:val="ru-RU" w:eastAsia="ru-RU" w:bidi="ar-SA"/>
          </w:rPr>
          <w:t>(статья 46, часть 1)</w:t>
        </w:r>
      </w:hyperlink>
      <w:r w:rsidRPr="00B21103">
        <w:rPr>
          <w:rFonts w:ascii="Times New Roman" w:eastAsia="Times New Roman" w:hAnsi="Times New Roman" w:cs="Times New Roman"/>
          <w:i w:val="0"/>
          <w:iCs w:val="0"/>
          <w:sz w:val="24"/>
          <w:szCs w:val="24"/>
          <w:lang w:val="ru-RU" w:eastAsia="ru-RU" w:bidi="ar-SA"/>
        </w:rPr>
        <w:t xml:space="preserve">. По смыслу ее </w:t>
      </w:r>
      <w:hyperlink r:id="rId1716" w:history="1">
        <w:r w:rsidRPr="00B21103">
          <w:rPr>
            <w:rFonts w:ascii="Times New Roman" w:eastAsia="Times New Roman" w:hAnsi="Times New Roman" w:cs="Times New Roman"/>
            <w:i w:val="0"/>
            <w:iCs w:val="0"/>
            <w:color w:val="0000FF"/>
            <w:sz w:val="24"/>
            <w:szCs w:val="24"/>
            <w:lang w:val="ru-RU" w:eastAsia="ru-RU" w:bidi="ar-SA"/>
          </w:rPr>
          <w:t>статей 1 (часть 1)</w:t>
        </w:r>
      </w:hyperlink>
      <w:r w:rsidRPr="00B21103">
        <w:rPr>
          <w:rFonts w:ascii="Times New Roman" w:eastAsia="Times New Roman" w:hAnsi="Times New Roman" w:cs="Times New Roman"/>
          <w:i w:val="0"/>
          <w:iCs w:val="0"/>
          <w:sz w:val="24"/>
          <w:szCs w:val="24"/>
          <w:lang w:val="ru-RU" w:eastAsia="ru-RU" w:bidi="ar-SA"/>
        </w:rPr>
        <w:t xml:space="preserve">, </w:t>
      </w:r>
      <w:hyperlink r:id="rId1717" w:history="1">
        <w:r w:rsidRPr="00B21103">
          <w:rPr>
            <w:rFonts w:ascii="Times New Roman" w:eastAsia="Times New Roman" w:hAnsi="Times New Roman" w:cs="Times New Roman"/>
            <w:i w:val="0"/>
            <w:iCs w:val="0"/>
            <w:color w:val="0000FF"/>
            <w:sz w:val="24"/>
            <w:szCs w:val="24"/>
            <w:lang w:val="ru-RU" w:eastAsia="ru-RU" w:bidi="ar-SA"/>
          </w:rPr>
          <w:t>2</w:t>
        </w:r>
      </w:hyperlink>
      <w:r w:rsidRPr="00B21103">
        <w:rPr>
          <w:rFonts w:ascii="Times New Roman" w:eastAsia="Times New Roman" w:hAnsi="Times New Roman" w:cs="Times New Roman"/>
          <w:i w:val="0"/>
          <w:iCs w:val="0"/>
          <w:sz w:val="24"/>
          <w:szCs w:val="24"/>
          <w:lang w:val="ru-RU" w:eastAsia="ru-RU" w:bidi="ar-SA"/>
        </w:rPr>
        <w:t xml:space="preserve">, </w:t>
      </w:r>
      <w:hyperlink r:id="rId1718" w:history="1">
        <w:r w:rsidRPr="00B21103">
          <w:rPr>
            <w:rFonts w:ascii="Times New Roman" w:eastAsia="Times New Roman" w:hAnsi="Times New Roman" w:cs="Times New Roman"/>
            <w:i w:val="0"/>
            <w:iCs w:val="0"/>
            <w:color w:val="0000FF"/>
            <w:sz w:val="24"/>
            <w:szCs w:val="24"/>
            <w:lang w:val="ru-RU" w:eastAsia="ru-RU" w:bidi="ar-SA"/>
          </w:rPr>
          <w:t>4 (часть 2)</w:t>
        </w:r>
      </w:hyperlink>
      <w:r w:rsidRPr="00B21103">
        <w:rPr>
          <w:rFonts w:ascii="Times New Roman" w:eastAsia="Times New Roman" w:hAnsi="Times New Roman" w:cs="Times New Roman"/>
          <w:i w:val="0"/>
          <w:iCs w:val="0"/>
          <w:sz w:val="24"/>
          <w:szCs w:val="24"/>
          <w:lang w:val="ru-RU" w:eastAsia="ru-RU" w:bidi="ar-SA"/>
        </w:rPr>
        <w:t xml:space="preserve">, </w:t>
      </w:r>
      <w:hyperlink r:id="rId1719" w:history="1">
        <w:r w:rsidRPr="00B21103">
          <w:rPr>
            <w:rFonts w:ascii="Times New Roman" w:eastAsia="Times New Roman" w:hAnsi="Times New Roman" w:cs="Times New Roman"/>
            <w:i w:val="0"/>
            <w:iCs w:val="0"/>
            <w:color w:val="0000FF"/>
            <w:sz w:val="24"/>
            <w:szCs w:val="24"/>
            <w:lang w:val="ru-RU" w:eastAsia="ru-RU" w:bidi="ar-SA"/>
          </w:rPr>
          <w:t>15</w:t>
        </w:r>
      </w:hyperlink>
      <w:r w:rsidRPr="00B21103">
        <w:rPr>
          <w:rFonts w:ascii="Times New Roman" w:eastAsia="Times New Roman" w:hAnsi="Times New Roman" w:cs="Times New Roman"/>
          <w:i w:val="0"/>
          <w:iCs w:val="0"/>
          <w:sz w:val="24"/>
          <w:szCs w:val="24"/>
          <w:lang w:val="ru-RU" w:eastAsia="ru-RU" w:bidi="ar-SA"/>
        </w:rPr>
        <w:t xml:space="preserve">, </w:t>
      </w:r>
      <w:hyperlink r:id="rId1720" w:history="1">
        <w:r w:rsidRPr="00B21103">
          <w:rPr>
            <w:rFonts w:ascii="Times New Roman" w:eastAsia="Times New Roman" w:hAnsi="Times New Roman" w:cs="Times New Roman"/>
            <w:i w:val="0"/>
            <w:iCs w:val="0"/>
            <w:color w:val="0000FF"/>
            <w:sz w:val="24"/>
            <w:szCs w:val="24"/>
            <w:lang w:val="ru-RU" w:eastAsia="ru-RU" w:bidi="ar-SA"/>
          </w:rPr>
          <w:t>17</w:t>
        </w:r>
      </w:hyperlink>
      <w:r w:rsidRPr="00B21103">
        <w:rPr>
          <w:rFonts w:ascii="Times New Roman" w:eastAsia="Times New Roman" w:hAnsi="Times New Roman" w:cs="Times New Roman"/>
          <w:i w:val="0"/>
          <w:iCs w:val="0"/>
          <w:sz w:val="24"/>
          <w:szCs w:val="24"/>
          <w:lang w:val="ru-RU" w:eastAsia="ru-RU" w:bidi="ar-SA"/>
        </w:rPr>
        <w:t xml:space="preserve">, </w:t>
      </w:r>
      <w:hyperlink r:id="rId1721" w:history="1">
        <w:r w:rsidRPr="00B21103">
          <w:rPr>
            <w:rFonts w:ascii="Times New Roman" w:eastAsia="Times New Roman" w:hAnsi="Times New Roman" w:cs="Times New Roman"/>
            <w:i w:val="0"/>
            <w:iCs w:val="0"/>
            <w:color w:val="0000FF"/>
            <w:sz w:val="24"/>
            <w:szCs w:val="24"/>
            <w:lang w:val="ru-RU" w:eastAsia="ru-RU" w:bidi="ar-SA"/>
          </w:rPr>
          <w:t>18</w:t>
        </w:r>
      </w:hyperlink>
      <w:r w:rsidRPr="00B21103">
        <w:rPr>
          <w:rFonts w:ascii="Times New Roman" w:eastAsia="Times New Roman" w:hAnsi="Times New Roman" w:cs="Times New Roman"/>
          <w:i w:val="0"/>
          <w:iCs w:val="0"/>
          <w:sz w:val="24"/>
          <w:szCs w:val="24"/>
          <w:lang w:val="ru-RU" w:eastAsia="ru-RU" w:bidi="ar-SA"/>
        </w:rPr>
        <w:t xml:space="preserve">, </w:t>
      </w:r>
      <w:hyperlink r:id="rId1722" w:history="1">
        <w:r w:rsidRPr="00B21103">
          <w:rPr>
            <w:rFonts w:ascii="Times New Roman" w:eastAsia="Times New Roman" w:hAnsi="Times New Roman" w:cs="Times New Roman"/>
            <w:i w:val="0"/>
            <w:iCs w:val="0"/>
            <w:color w:val="0000FF"/>
            <w:sz w:val="24"/>
            <w:szCs w:val="24"/>
            <w:lang w:val="ru-RU" w:eastAsia="ru-RU" w:bidi="ar-SA"/>
          </w:rPr>
          <w:t>19</w:t>
        </w:r>
      </w:hyperlink>
      <w:r w:rsidRPr="00B21103">
        <w:rPr>
          <w:rFonts w:ascii="Times New Roman" w:eastAsia="Times New Roman" w:hAnsi="Times New Roman" w:cs="Times New Roman"/>
          <w:i w:val="0"/>
          <w:iCs w:val="0"/>
          <w:sz w:val="24"/>
          <w:szCs w:val="24"/>
          <w:lang w:val="ru-RU" w:eastAsia="ru-RU" w:bidi="ar-SA"/>
        </w:rPr>
        <w:t xml:space="preserve"> и </w:t>
      </w:r>
      <w:hyperlink r:id="rId1723" w:history="1">
        <w:r w:rsidRPr="00B21103">
          <w:rPr>
            <w:rFonts w:ascii="Times New Roman" w:eastAsia="Times New Roman" w:hAnsi="Times New Roman" w:cs="Times New Roman"/>
            <w:i w:val="0"/>
            <w:iCs w:val="0"/>
            <w:color w:val="0000FF"/>
            <w:sz w:val="24"/>
            <w:szCs w:val="24"/>
            <w:lang w:val="ru-RU" w:eastAsia="ru-RU" w:bidi="ar-SA"/>
          </w:rPr>
          <w:t>118 (часть 1)</w:t>
        </w:r>
      </w:hyperlink>
      <w:r w:rsidRPr="00B21103">
        <w:rPr>
          <w:rFonts w:ascii="Times New Roman" w:eastAsia="Times New Roman" w:hAnsi="Times New Roman" w:cs="Times New Roman"/>
          <w:i w:val="0"/>
          <w:iCs w:val="0"/>
          <w:sz w:val="24"/>
          <w:szCs w:val="24"/>
          <w:lang w:val="ru-RU" w:eastAsia="ru-RU" w:bidi="ar-SA"/>
        </w:rPr>
        <w:t xml:space="preserve"> в России, чья правовая система основана на принципе верховенства права как неотъемлемом элементе правового государства, право на судебную защиту относится к основным неотчуждаемым правам и свободам и одновременно выступает гарантией всех других прав и свобод, а правосудие по своей сути может признаваться таковым, только если оно отвечает общеправовым требованиям равенства и справедливости и обеспечивает эффективное восстановление в правах.</w:t>
      </w:r>
    </w:p>
    <w:p w14:paraId="2F7E099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Этому, как подчеркивал Конституционный Суд Российской Федерации, корреспондирует обязанность государства создать полноценный механизм реализации права на судебную защиту (постановления от 21 января 2019 года </w:t>
      </w:r>
      <w:hyperlink r:id="rId1724" w:history="1">
        <w:r w:rsidRPr="00B21103">
          <w:rPr>
            <w:rFonts w:ascii="Times New Roman" w:eastAsia="Times New Roman" w:hAnsi="Times New Roman" w:cs="Times New Roman"/>
            <w:i w:val="0"/>
            <w:iCs w:val="0"/>
            <w:color w:val="0000FF"/>
            <w:sz w:val="24"/>
            <w:szCs w:val="24"/>
            <w:lang w:val="ru-RU" w:eastAsia="ru-RU" w:bidi="ar-SA"/>
          </w:rPr>
          <w:t>N 6-П</w:t>
        </w:r>
      </w:hyperlink>
      <w:r w:rsidRPr="00B21103">
        <w:rPr>
          <w:rFonts w:ascii="Times New Roman" w:eastAsia="Times New Roman" w:hAnsi="Times New Roman" w:cs="Times New Roman"/>
          <w:i w:val="0"/>
          <w:iCs w:val="0"/>
          <w:sz w:val="24"/>
          <w:szCs w:val="24"/>
          <w:lang w:val="ru-RU" w:eastAsia="ru-RU" w:bidi="ar-SA"/>
        </w:rPr>
        <w:t xml:space="preserve">, от 28 апреля 2020 года </w:t>
      </w:r>
      <w:hyperlink r:id="rId1725" w:history="1">
        <w:r w:rsidRPr="00B21103">
          <w:rPr>
            <w:rFonts w:ascii="Times New Roman" w:eastAsia="Times New Roman" w:hAnsi="Times New Roman" w:cs="Times New Roman"/>
            <w:i w:val="0"/>
            <w:iCs w:val="0"/>
            <w:color w:val="0000FF"/>
            <w:sz w:val="24"/>
            <w:szCs w:val="24"/>
            <w:lang w:val="ru-RU" w:eastAsia="ru-RU" w:bidi="ar-SA"/>
          </w:rPr>
          <w:t>N 21-П</w:t>
        </w:r>
      </w:hyperlink>
      <w:r w:rsidRPr="00B21103">
        <w:rPr>
          <w:rFonts w:ascii="Times New Roman" w:eastAsia="Times New Roman" w:hAnsi="Times New Roman" w:cs="Times New Roman"/>
          <w:i w:val="0"/>
          <w:iCs w:val="0"/>
          <w:sz w:val="24"/>
          <w:szCs w:val="24"/>
          <w:lang w:val="ru-RU" w:eastAsia="ru-RU" w:bidi="ar-SA"/>
        </w:rPr>
        <w:t xml:space="preserve"> и др.), а провозглашенному в </w:t>
      </w:r>
      <w:hyperlink r:id="rId1726" w:history="1">
        <w:r w:rsidRPr="00B21103">
          <w:rPr>
            <w:rFonts w:ascii="Times New Roman" w:eastAsia="Times New Roman" w:hAnsi="Times New Roman" w:cs="Times New Roman"/>
            <w:i w:val="0"/>
            <w:iCs w:val="0"/>
            <w:color w:val="0000FF"/>
            <w:sz w:val="24"/>
            <w:szCs w:val="24"/>
            <w:lang w:val="ru-RU" w:eastAsia="ru-RU" w:bidi="ar-SA"/>
          </w:rPr>
          <w:t>статье 48</w:t>
        </w:r>
      </w:hyperlink>
      <w:r w:rsidRPr="00B21103">
        <w:rPr>
          <w:rFonts w:ascii="Times New Roman" w:eastAsia="Times New Roman" w:hAnsi="Times New Roman" w:cs="Times New Roman"/>
          <w:i w:val="0"/>
          <w:iCs w:val="0"/>
          <w:sz w:val="24"/>
          <w:szCs w:val="24"/>
          <w:lang w:val="ru-RU" w:eastAsia="ru-RU" w:bidi="ar-SA"/>
        </w:rPr>
        <w:t xml:space="preserve"> Конституции Российской Федерации праву каждого на квалифицированную юридическую помощь - обязанность предоставить достаточные гарантии ее оказания. К их числу относится создание надлежащей экономической основы качественного оказания юридической помощи, включая финансирование деятельности адвокатов и иных представителей (постановления от 23 декабря 1999 года </w:t>
      </w:r>
      <w:hyperlink r:id="rId1727" w:history="1">
        <w:r w:rsidRPr="00B21103">
          <w:rPr>
            <w:rFonts w:ascii="Times New Roman" w:eastAsia="Times New Roman" w:hAnsi="Times New Roman" w:cs="Times New Roman"/>
            <w:i w:val="0"/>
            <w:iCs w:val="0"/>
            <w:color w:val="0000FF"/>
            <w:sz w:val="24"/>
            <w:szCs w:val="24"/>
            <w:lang w:val="ru-RU" w:eastAsia="ru-RU" w:bidi="ar-SA"/>
          </w:rPr>
          <w:t>N 18-П</w:t>
        </w:r>
      </w:hyperlink>
      <w:r w:rsidRPr="00B21103">
        <w:rPr>
          <w:rFonts w:ascii="Times New Roman" w:eastAsia="Times New Roman" w:hAnsi="Times New Roman" w:cs="Times New Roman"/>
          <w:i w:val="0"/>
          <w:iCs w:val="0"/>
          <w:sz w:val="24"/>
          <w:szCs w:val="24"/>
          <w:lang w:val="ru-RU" w:eastAsia="ru-RU" w:bidi="ar-SA"/>
        </w:rPr>
        <w:t xml:space="preserve"> и от 23 января 2007 года </w:t>
      </w:r>
      <w:hyperlink r:id="rId1728" w:history="1">
        <w:r w:rsidRPr="00B21103">
          <w:rPr>
            <w:rFonts w:ascii="Times New Roman" w:eastAsia="Times New Roman" w:hAnsi="Times New Roman" w:cs="Times New Roman"/>
            <w:i w:val="0"/>
            <w:iCs w:val="0"/>
            <w:color w:val="0000FF"/>
            <w:sz w:val="24"/>
            <w:szCs w:val="24"/>
            <w:lang w:val="ru-RU" w:eastAsia="ru-RU" w:bidi="ar-SA"/>
          </w:rPr>
          <w:t>N 1-П</w:t>
        </w:r>
      </w:hyperlink>
      <w:r w:rsidRPr="00B21103">
        <w:rPr>
          <w:rFonts w:ascii="Times New Roman" w:eastAsia="Times New Roman" w:hAnsi="Times New Roman" w:cs="Times New Roman"/>
          <w:i w:val="0"/>
          <w:iCs w:val="0"/>
          <w:sz w:val="24"/>
          <w:szCs w:val="24"/>
          <w:lang w:val="ru-RU" w:eastAsia="ru-RU" w:bidi="ar-SA"/>
        </w:rPr>
        <w:t xml:space="preserve">, </w:t>
      </w:r>
      <w:hyperlink r:id="rId1729" w:history="1">
        <w:r w:rsidRPr="00B21103">
          <w:rPr>
            <w:rFonts w:ascii="Times New Roman" w:eastAsia="Times New Roman" w:hAnsi="Times New Roman" w:cs="Times New Roman"/>
            <w:i w:val="0"/>
            <w:iCs w:val="0"/>
            <w:color w:val="0000FF"/>
            <w:sz w:val="24"/>
            <w:szCs w:val="24"/>
            <w:lang w:val="ru-RU" w:eastAsia="ru-RU" w:bidi="ar-SA"/>
          </w:rPr>
          <w:t>Определение</w:t>
        </w:r>
      </w:hyperlink>
      <w:r w:rsidRPr="00B21103">
        <w:rPr>
          <w:rFonts w:ascii="Times New Roman" w:eastAsia="Times New Roman" w:hAnsi="Times New Roman" w:cs="Times New Roman"/>
          <w:i w:val="0"/>
          <w:iCs w:val="0"/>
          <w:sz w:val="24"/>
          <w:szCs w:val="24"/>
          <w:lang w:val="ru-RU" w:eastAsia="ru-RU" w:bidi="ar-SA"/>
        </w:rPr>
        <w:t xml:space="preserve"> от 5 февраля 2009 года N 289-О-П). Такая помощь гарантируется и потерпевшим от преступлений и злоупотреблений властью, права которых в силу </w:t>
      </w:r>
      <w:hyperlink r:id="rId1730" w:history="1">
        <w:r w:rsidRPr="00B21103">
          <w:rPr>
            <w:rFonts w:ascii="Times New Roman" w:eastAsia="Times New Roman" w:hAnsi="Times New Roman" w:cs="Times New Roman"/>
            <w:i w:val="0"/>
            <w:iCs w:val="0"/>
            <w:color w:val="0000FF"/>
            <w:sz w:val="24"/>
            <w:szCs w:val="24"/>
            <w:lang w:val="ru-RU" w:eastAsia="ru-RU" w:bidi="ar-SA"/>
          </w:rPr>
          <w:t>статьи 52</w:t>
        </w:r>
      </w:hyperlink>
      <w:r w:rsidRPr="00B21103">
        <w:rPr>
          <w:rFonts w:ascii="Times New Roman" w:eastAsia="Times New Roman" w:hAnsi="Times New Roman" w:cs="Times New Roman"/>
          <w:i w:val="0"/>
          <w:iCs w:val="0"/>
          <w:sz w:val="24"/>
          <w:szCs w:val="24"/>
          <w:lang w:val="ru-RU" w:eastAsia="ru-RU" w:bidi="ar-SA"/>
        </w:rPr>
        <w:t xml:space="preserve"> Конституции Российской Федерации охраняются законом и которым обеспечиваются доступ к правосудию и компенсация причиненного ущерба.</w:t>
      </w:r>
    </w:p>
    <w:p w14:paraId="1143C665"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соответствии с правовыми позициями Конституционного Суда Российской Федерации законодатель обязан установить такие уголовно-процессуальные механизмы, которые упрощали бы жертвам преступлений доступ к правосудию с целью </w:t>
      </w:r>
      <w:r w:rsidRPr="00B21103">
        <w:rPr>
          <w:rFonts w:ascii="Times New Roman" w:eastAsia="Times New Roman" w:hAnsi="Times New Roman" w:cs="Times New Roman"/>
          <w:i w:val="0"/>
          <w:iCs w:val="0"/>
          <w:sz w:val="24"/>
          <w:szCs w:val="24"/>
          <w:lang w:val="ru-RU" w:eastAsia="ru-RU" w:bidi="ar-SA"/>
        </w:rPr>
        <w:lastRenderedPageBreak/>
        <w:t xml:space="preserve">восстановления их прав и получения компенсации (постановления от 8 декабря 2003 года </w:t>
      </w:r>
      <w:hyperlink r:id="rId1731" w:history="1">
        <w:r w:rsidRPr="00B21103">
          <w:rPr>
            <w:rFonts w:ascii="Times New Roman" w:eastAsia="Times New Roman" w:hAnsi="Times New Roman" w:cs="Times New Roman"/>
            <w:i w:val="0"/>
            <w:iCs w:val="0"/>
            <w:color w:val="0000FF"/>
            <w:sz w:val="24"/>
            <w:szCs w:val="24"/>
            <w:lang w:val="ru-RU" w:eastAsia="ru-RU" w:bidi="ar-SA"/>
          </w:rPr>
          <w:t>N 18-П</w:t>
        </w:r>
      </w:hyperlink>
      <w:r w:rsidRPr="00B21103">
        <w:rPr>
          <w:rFonts w:ascii="Times New Roman" w:eastAsia="Times New Roman" w:hAnsi="Times New Roman" w:cs="Times New Roman"/>
          <w:i w:val="0"/>
          <w:iCs w:val="0"/>
          <w:sz w:val="24"/>
          <w:szCs w:val="24"/>
          <w:lang w:val="ru-RU" w:eastAsia="ru-RU" w:bidi="ar-SA"/>
        </w:rPr>
        <w:t xml:space="preserve"> и от 16 октября 2012 года </w:t>
      </w:r>
      <w:hyperlink r:id="rId1732" w:history="1">
        <w:r w:rsidRPr="00B21103">
          <w:rPr>
            <w:rFonts w:ascii="Times New Roman" w:eastAsia="Times New Roman" w:hAnsi="Times New Roman" w:cs="Times New Roman"/>
            <w:i w:val="0"/>
            <w:iCs w:val="0"/>
            <w:color w:val="0000FF"/>
            <w:sz w:val="24"/>
            <w:szCs w:val="24"/>
            <w:lang w:val="ru-RU" w:eastAsia="ru-RU" w:bidi="ar-SA"/>
          </w:rPr>
          <w:t>N 22-П</w:t>
        </w:r>
      </w:hyperlink>
      <w:r w:rsidRPr="00B21103">
        <w:rPr>
          <w:rFonts w:ascii="Times New Roman" w:eastAsia="Times New Roman" w:hAnsi="Times New Roman" w:cs="Times New Roman"/>
          <w:i w:val="0"/>
          <w:iCs w:val="0"/>
          <w:sz w:val="24"/>
          <w:szCs w:val="24"/>
          <w:lang w:val="ru-RU" w:eastAsia="ru-RU" w:bidi="ar-SA"/>
        </w:rPr>
        <w:t xml:space="preserve">). Выбор конкретных средств и способов, с помощью которых могут быть защищены их права, делается законодателем на основе принципов правового государства и исходя из того, что в силу </w:t>
      </w:r>
      <w:hyperlink r:id="rId1733" w:history="1">
        <w:r w:rsidRPr="00B21103">
          <w:rPr>
            <w:rFonts w:ascii="Times New Roman" w:eastAsia="Times New Roman" w:hAnsi="Times New Roman" w:cs="Times New Roman"/>
            <w:i w:val="0"/>
            <w:iCs w:val="0"/>
            <w:color w:val="0000FF"/>
            <w:sz w:val="24"/>
            <w:szCs w:val="24"/>
            <w:lang w:val="ru-RU" w:eastAsia="ru-RU" w:bidi="ar-SA"/>
          </w:rPr>
          <w:t>статей 19</w:t>
        </w:r>
      </w:hyperlink>
      <w:r w:rsidRPr="00B21103">
        <w:rPr>
          <w:rFonts w:ascii="Times New Roman" w:eastAsia="Times New Roman" w:hAnsi="Times New Roman" w:cs="Times New Roman"/>
          <w:i w:val="0"/>
          <w:iCs w:val="0"/>
          <w:sz w:val="24"/>
          <w:szCs w:val="24"/>
          <w:lang w:val="ru-RU" w:eastAsia="ru-RU" w:bidi="ar-SA"/>
        </w:rPr>
        <w:t xml:space="preserve"> и </w:t>
      </w:r>
      <w:hyperlink r:id="rId1734" w:history="1">
        <w:r w:rsidRPr="00B21103">
          <w:rPr>
            <w:rFonts w:ascii="Times New Roman" w:eastAsia="Times New Roman" w:hAnsi="Times New Roman" w:cs="Times New Roman"/>
            <w:i w:val="0"/>
            <w:iCs w:val="0"/>
            <w:color w:val="0000FF"/>
            <w:sz w:val="24"/>
            <w:szCs w:val="24"/>
            <w:lang w:val="ru-RU" w:eastAsia="ru-RU" w:bidi="ar-SA"/>
          </w:rPr>
          <w:t>52</w:t>
        </w:r>
      </w:hyperlink>
      <w:r w:rsidRPr="00B21103">
        <w:rPr>
          <w:rFonts w:ascii="Times New Roman" w:eastAsia="Times New Roman" w:hAnsi="Times New Roman" w:cs="Times New Roman"/>
          <w:i w:val="0"/>
          <w:iCs w:val="0"/>
          <w:sz w:val="24"/>
          <w:szCs w:val="24"/>
          <w:lang w:val="ru-RU" w:eastAsia="ru-RU" w:bidi="ar-SA"/>
        </w:rPr>
        <w:t xml:space="preserve"> Конституции Российской Федерации права на доступ к правосудию и на компенсацию ущерба должны обеспечиваться всем потерпевшим в равной мере (постановления от 15 января 1999 года </w:t>
      </w:r>
      <w:hyperlink r:id="rId1735" w:history="1">
        <w:r w:rsidRPr="00B21103">
          <w:rPr>
            <w:rFonts w:ascii="Times New Roman" w:eastAsia="Times New Roman" w:hAnsi="Times New Roman" w:cs="Times New Roman"/>
            <w:i w:val="0"/>
            <w:iCs w:val="0"/>
            <w:color w:val="0000FF"/>
            <w:sz w:val="24"/>
            <w:szCs w:val="24"/>
            <w:lang w:val="ru-RU" w:eastAsia="ru-RU" w:bidi="ar-SA"/>
          </w:rPr>
          <w:t>N 1-П</w:t>
        </w:r>
      </w:hyperlink>
      <w:r w:rsidRPr="00B21103">
        <w:rPr>
          <w:rFonts w:ascii="Times New Roman" w:eastAsia="Times New Roman" w:hAnsi="Times New Roman" w:cs="Times New Roman"/>
          <w:i w:val="0"/>
          <w:iCs w:val="0"/>
          <w:sz w:val="24"/>
          <w:szCs w:val="24"/>
          <w:lang w:val="ru-RU" w:eastAsia="ru-RU" w:bidi="ar-SA"/>
        </w:rPr>
        <w:t xml:space="preserve">, от 24 апреля 2003 года </w:t>
      </w:r>
      <w:hyperlink r:id="rId1736" w:history="1">
        <w:r w:rsidRPr="00B21103">
          <w:rPr>
            <w:rFonts w:ascii="Times New Roman" w:eastAsia="Times New Roman" w:hAnsi="Times New Roman" w:cs="Times New Roman"/>
            <w:i w:val="0"/>
            <w:iCs w:val="0"/>
            <w:color w:val="0000FF"/>
            <w:sz w:val="24"/>
            <w:szCs w:val="24"/>
            <w:lang w:val="ru-RU" w:eastAsia="ru-RU" w:bidi="ar-SA"/>
          </w:rPr>
          <w:t>N 7-П</w:t>
        </w:r>
      </w:hyperlink>
      <w:r w:rsidRPr="00B21103">
        <w:rPr>
          <w:rFonts w:ascii="Times New Roman" w:eastAsia="Times New Roman" w:hAnsi="Times New Roman" w:cs="Times New Roman"/>
          <w:i w:val="0"/>
          <w:iCs w:val="0"/>
          <w:sz w:val="24"/>
          <w:szCs w:val="24"/>
          <w:lang w:val="ru-RU" w:eastAsia="ru-RU" w:bidi="ar-SA"/>
        </w:rPr>
        <w:t xml:space="preserve"> и от 21 мая 2013 года </w:t>
      </w:r>
      <w:hyperlink r:id="rId1737" w:history="1">
        <w:r w:rsidRPr="00B21103">
          <w:rPr>
            <w:rFonts w:ascii="Times New Roman" w:eastAsia="Times New Roman" w:hAnsi="Times New Roman" w:cs="Times New Roman"/>
            <w:i w:val="0"/>
            <w:iCs w:val="0"/>
            <w:color w:val="0000FF"/>
            <w:sz w:val="24"/>
            <w:szCs w:val="24"/>
            <w:lang w:val="ru-RU" w:eastAsia="ru-RU" w:bidi="ar-SA"/>
          </w:rPr>
          <w:t>N 10-П</w:t>
        </w:r>
      </w:hyperlink>
      <w:r w:rsidRPr="00B21103">
        <w:rPr>
          <w:rFonts w:ascii="Times New Roman" w:eastAsia="Times New Roman" w:hAnsi="Times New Roman" w:cs="Times New Roman"/>
          <w:i w:val="0"/>
          <w:iCs w:val="0"/>
          <w:sz w:val="24"/>
          <w:szCs w:val="24"/>
          <w:lang w:val="ru-RU" w:eastAsia="ru-RU" w:bidi="ar-SA"/>
        </w:rPr>
        <w:t xml:space="preserve">) и что потерпевший, имеющий в уголовном судопроизводстве свои собственные интересы, должен обладать возможностью участвовать во всех стадиях процесса, доводить до сведения суда свою позицию по существу дела и отстаивать свои права и законные интересы всеми не запрещенными законом способами, включая не ограниченное никакими условиями право иметь избранного им самим представителя (постановления от 15 января 1999 года </w:t>
      </w:r>
      <w:hyperlink r:id="rId1738" w:history="1">
        <w:r w:rsidRPr="00B21103">
          <w:rPr>
            <w:rFonts w:ascii="Times New Roman" w:eastAsia="Times New Roman" w:hAnsi="Times New Roman" w:cs="Times New Roman"/>
            <w:i w:val="0"/>
            <w:iCs w:val="0"/>
            <w:color w:val="0000FF"/>
            <w:sz w:val="24"/>
            <w:szCs w:val="24"/>
            <w:lang w:val="ru-RU" w:eastAsia="ru-RU" w:bidi="ar-SA"/>
          </w:rPr>
          <w:t>N 1-П</w:t>
        </w:r>
      </w:hyperlink>
      <w:r w:rsidRPr="00B21103">
        <w:rPr>
          <w:rFonts w:ascii="Times New Roman" w:eastAsia="Times New Roman" w:hAnsi="Times New Roman" w:cs="Times New Roman"/>
          <w:i w:val="0"/>
          <w:iCs w:val="0"/>
          <w:sz w:val="24"/>
          <w:szCs w:val="24"/>
          <w:lang w:val="ru-RU" w:eastAsia="ru-RU" w:bidi="ar-SA"/>
        </w:rPr>
        <w:t xml:space="preserve">, от 14 февраля 2000 года </w:t>
      </w:r>
      <w:hyperlink r:id="rId1739" w:history="1">
        <w:r w:rsidRPr="00B21103">
          <w:rPr>
            <w:rFonts w:ascii="Times New Roman" w:eastAsia="Times New Roman" w:hAnsi="Times New Roman" w:cs="Times New Roman"/>
            <w:i w:val="0"/>
            <w:iCs w:val="0"/>
            <w:color w:val="0000FF"/>
            <w:sz w:val="24"/>
            <w:szCs w:val="24"/>
            <w:lang w:val="ru-RU" w:eastAsia="ru-RU" w:bidi="ar-SA"/>
          </w:rPr>
          <w:t>N 2-П</w:t>
        </w:r>
      </w:hyperlink>
      <w:r w:rsidRPr="00B21103">
        <w:rPr>
          <w:rFonts w:ascii="Times New Roman" w:eastAsia="Times New Roman" w:hAnsi="Times New Roman" w:cs="Times New Roman"/>
          <w:i w:val="0"/>
          <w:iCs w:val="0"/>
          <w:sz w:val="24"/>
          <w:szCs w:val="24"/>
          <w:lang w:val="ru-RU" w:eastAsia="ru-RU" w:bidi="ar-SA"/>
        </w:rPr>
        <w:t xml:space="preserve"> и от 11 мая 2005 года </w:t>
      </w:r>
      <w:hyperlink r:id="rId1740" w:history="1">
        <w:r w:rsidRPr="00B21103">
          <w:rPr>
            <w:rFonts w:ascii="Times New Roman" w:eastAsia="Times New Roman" w:hAnsi="Times New Roman" w:cs="Times New Roman"/>
            <w:i w:val="0"/>
            <w:iCs w:val="0"/>
            <w:color w:val="0000FF"/>
            <w:sz w:val="24"/>
            <w:szCs w:val="24"/>
            <w:lang w:val="ru-RU" w:eastAsia="ru-RU" w:bidi="ar-SA"/>
          </w:rPr>
          <w:t>N 5-П</w:t>
        </w:r>
      </w:hyperlink>
      <w:r w:rsidRPr="00B21103">
        <w:rPr>
          <w:rFonts w:ascii="Times New Roman" w:eastAsia="Times New Roman" w:hAnsi="Times New Roman" w:cs="Times New Roman"/>
          <w:i w:val="0"/>
          <w:iCs w:val="0"/>
          <w:sz w:val="24"/>
          <w:szCs w:val="24"/>
          <w:lang w:val="ru-RU" w:eastAsia="ru-RU" w:bidi="ar-SA"/>
        </w:rPr>
        <w:t xml:space="preserve">; определения от 5 декабря 2003 года </w:t>
      </w:r>
      <w:hyperlink r:id="rId1741" w:history="1">
        <w:r w:rsidRPr="00B21103">
          <w:rPr>
            <w:rFonts w:ascii="Times New Roman" w:eastAsia="Times New Roman" w:hAnsi="Times New Roman" w:cs="Times New Roman"/>
            <w:i w:val="0"/>
            <w:iCs w:val="0"/>
            <w:color w:val="0000FF"/>
            <w:sz w:val="24"/>
            <w:szCs w:val="24"/>
            <w:lang w:val="ru-RU" w:eastAsia="ru-RU" w:bidi="ar-SA"/>
          </w:rPr>
          <w:t>N 446-О</w:t>
        </w:r>
      </w:hyperlink>
      <w:r w:rsidRPr="00B21103">
        <w:rPr>
          <w:rFonts w:ascii="Times New Roman" w:eastAsia="Times New Roman" w:hAnsi="Times New Roman" w:cs="Times New Roman"/>
          <w:i w:val="0"/>
          <w:iCs w:val="0"/>
          <w:sz w:val="24"/>
          <w:szCs w:val="24"/>
          <w:lang w:val="ru-RU" w:eastAsia="ru-RU" w:bidi="ar-SA"/>
        </w:rPr>
        <w:t xml:space="preserve">, от 24 ноября 2005 года </w:t>
      </w:r>
      <w:hyperlink r:id="rId1742" w:history="1">
        <w:r w:rsidRPr="00B21103">
          <w:rPr>
            <w:rFonts w:ascii="Times New Roman" w:eastAsia="Times New Roman" w:hAnsi="Times New Roman" w:cs="Times New Roman"/>
            <w:i w:val="0"/>
            <w:iCs w:val="0"/>
            <w:color w:val="0000FF"/>
            <w:sz w:val="24"/>
            <w:szCs w:val="24"/>
            <w:lang w:val="ru-RU" w:eastAsia="ru-RU" w:bidi="ar-SA"/>
          </w:rPr>
          <w:t>N 431-О</w:t>
        </w:r>
      </w:hyperlink>
      <w:r w:rsidRPr="00B21103">
        <w:rPr>
          <w:rFonts w:ascii="Times New Roman" w:eastAsia="Times New Roman" w:hAnsi="Times New Roman" w:cs="Times New Roman"/>
          <w:i w:val="0"/>
          <w:iCs w:val="0"/>
          <w:sz w:val="24"/>
          <w:szCs w:val="24"/>
          <w:lang w:val="ru-RU" w:eastAsia="ru-RU" w:bidi="ar-SA"/>
        </w:rPr>
        <w:t xml:space="preserve">, от 17 ноября 2011 года </w:t>
      </w:r>
      <w:hyperlink r:id="rId1743" w:history="1">
        <w:r w:rsidRPr="00B21103">
          <w:rPr>
            <w:rFonts w:ascii="Times New Roman" w:eastAsia="Times New Roman" w:hAnsi="Times New Roman" w:cs="Times New Roman"/>
            <w:i w:val="0"/>
            <w:iCs w:val="0"/>
            <w:color w:val="0000FF"/>
            <w:sz w:val="24"/>
            <w:szCs w:val="24"/>
            <w:lang w:val="ru-RU" w:eastAsia="ru-RU" w:bidi="ar-SA"/>
          </w:rPr>
          <w:t>N 1555-О-О</w:t>
        </w:r>
      </w:hyperlink>
      <w:r w:rsidRPr="00B21103">
        <w:rPr>
          <w:rFonts w:ascii="Times New Roman" w:eastAsia="Times New Roman" w:hAnsi="Times New Roman" w:cs="Times New Roman"/>
          <w:i w:val="0"/>
          <w:iCs w:val="0"/>
          <w:sz w:val="24"/>
          <w:szCs w:val="24"/>
          <w:lang w:val="ru-RU" w:eastAsia="ru-RU" w:bidi="ar-SA"/>
        </w:rPr>
        <w:t xml:space="preserve">, от 20 февраля 2014 года </w:t>
      </w:r>
      <w:hyperlink r:id="rId1744" w:history="1">
        <w:r w:rsidRPr="00B21103">
          <w:rPr>
            <w:rFonts w:ascii="Times New Roman" w:eastAsia="Times New Roman" w:hAnsi="Times New Roman" w:cs="Times New Roman"/>
            <w:i w:val="0"/>
            <w:iCs w:val="0"/>
            <w:color w:val="0000FF"/>
            <w:sz w:val="24"/>
            <w:szCs w:val="24"/>
            <w:lang w:val="ru-RU" w:eastAsia="ru-RU" w:bidi="ar-SA"/>
          </w:rPr>
          <w:t>N 298-О</w:t>
        </w:r>
      </w:hyperlink>
      <w:r w:rsidRPr="00B21103">
        <w:rPr>
          <w:rFonts w:ascii="Times New Roman" w:eastAsia="Times New Roman" w:hAnsi="Times New Roman" w:cs="Times New Roman"/>
          <w:i w:val="0"/>
          <w:iCs w:val="0"/>
          <w:sz w:val="24"/>
          <w:szCs w:val="24"/>
          <w:lang w:val="ru-RU" w:eastAsia="ru-RU" w:bidi="ar-SA"/>
        </w:rPr>
        <w:t xml:space="preserve"> и др.).</w:t>
      </w:r>
    </w:p>
    <w:p w14:paraId="701EDBEB"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Из права на судебную защиту вытекает общий принцип, согласно которому правосудие нельзя было бы признать отвечающим требованиям равенства и справедливости, если расходы, понесенные в связи с судебным разбирательством, ложились бы на лицо, вынужденное прибегнуть к судебному механизму принудительной реализации своих прав, свобод и законных интересов, осуществление которых из-за действий (бездействия) другого лица оказалось невозможно, ограничено или сопряжено с дополнительными обременениями. При этом не исключается дифференциация правил распределения судебных расходов, которые могут иметь свою специфику, например в зависимости от объективных особенностей конкретных судебных процедур и лежащих в их основе материальных правоотношений (</w:t>
      </w:r>
      <w:hyperlink r:id="rId1745" w:history="1">
        <w:r w:rsidRPr="00B21103">
          <w:rPr>
            <w:rFonts w:ascii="Times New Roman" w:eastAsia="Times New Roman" w:hAnsi="Times New Roman" w:cs="Times New Roman"/>
            <w:i w:val="0"/>
            <w:iCs w:val="0"/>
            <w:color w:val="0000FF"/>
            <w:sz w:val="24"/>
            <w:szCs w:val="24"/>
            <w:lang w:val="ru-RU" w:eastAsia="ru-RU" w:bidi="ar-SA"/>
          </w:rPr>
          <w:t>Постановление</w:t>
        </w:r>
      </w:hyperlink>
      <w:r w:rsidRPr="00B21103">
        <w:rPr>
          <w:rFonts w:ascii="Times New Roman" w:eastAsia="Times New Roman" w:hAnsi="Times New Roman" w:cs="Times New Roman"/>
          <w:i w:val="0"/>
          <w:iCs w:val="0"/>
          <w:sz w:val="24"/>
          <w:szCs w:val="24"/>
          <w:lang w:val="ru-RU" w:eastAsia="ru-RU" w:bidi="ar-SA"/>
        </w:rPr>
        <w:t xml:space="preserve"> Конституционного Суда Российской Федерации от 11 июля 2017 года N 20-П).</w:t>
      </w:r>
    </w:p>
    <w:p w14:paraId="6AE7AE4B"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3. В развитие конституционных положений Уголовно-процессуальный </w:t>
      </w:r>
      <w:hyperlink r:id="rId1746" w:history="1">
        <w:r w:rsidRPr="00B21103">
          <w:rPr>
            <w:rFonts w:ascii="Times New Roman" w:eastAsia="Times New Roman" w:hAnsi="Times New Roman" w:cs="Times New Roman"/>
            <w:i w:val="0"/>
            <w:iCs w:val="0"/>
            <w:color w:val="0000FF"/>
            <w:sz w:val="24"/>
            <w:szCs w:val="24"/>
            <w:lang w:val="ru-RU" w:eastAsia="ru-RU" w:bidi="ar-SA"/>
          </w:rPr>
          <w:t>кодекс</w:t>
        </w:r>
      </w:hyperlink>
      <w:r w:rsidRPr="00B21103">
        <w:rPr>
          <w:rFonts w:ascii="Times New Roman" w:eastAsia="Times New Roman" w:hAnsi="Times New Roman" w:cs="Times New Roman"/>
          <w:i w:val="0"/>
          <w:iCs w:val="0"/>
          <w:sz w:val="24"/>
          <w:szCs w:val="24"/>
          <w:lang w:val="ru-RU" w:eastAsia="ru-RU" w:bidi="ar-SA"/>
        </w:rPr>
        <w:t xml:space="preserve"> Российской Федерации устанавливает, что потерпевшему обеспечивается возмещение расходов, понесенных в связи с его участием в ходе предварительного расследования и в суде, включая расходы на представителя, а суммы, выплачиваемые потерпевшему на покрытие расходов, связанных с выплатой вознаграждения его представителю, относятся к числу процессуальных издержек (</w:t>
      </w:r>
      <w:hyperlink r:id="rId1747" w:history="1">
        <w:r w:rsidRPr="00B21103">
          <w:rPr>
            <w:rFonts w:ascii="Times New Roman" w:eastAsia="Times New Roman" w:hAnsi="Times New Roman" w:cs="Times New Roman"/>
            <w:i w:val="0"/>
            <w:iCs w:val="0"/>
            <w:color w:val="0000FF"/>
            <w:sz w:val="24"/>
            <w:szCs w:val="24"/>
            <w:lang w:val="ru-RU" w:eastAsia="ru-RU" w:bidi="ar-SA"/>
          </w:rPr>
          <w:t>часть третья статьи 42</w:t>
        </w:r>
      </w:hyperlink>
      <w:r w:rsidRPr="00B21103">
        <w:rPr>
          <w:rFonts w:ascii="Times New Roman" w:eastAsia="Times New Roman" w:hAnsi="Times New Roman" w:cs="Times New Roman"/>
          <w:i w:val="0"/>
          <w:iCs w:val="0"/>
          <w:sz w:val="24"/>
          <w:szCs w:val="24"/>
          <w:lang w:val="ru-RU" w:eastAsia="ru-RU" w:bidi="ar-SA"/>
        </w:rPr>
        <w:t xml:space="preserve"> и </w:t>
      </w:r>
      <w:hyperlink r:id="rId1748" w:history="1">
        <w:r w:rsidRPr="00B21103">
          <w:rPr>
            <w:rFonts w:ascii="Times New Roman" w:eastAsia="Times New Roman" w:hAnsi="Times New Roman" w:cs="Times New Roman"/>
            <w:i w:val="0"/>
            <w:iCs w:val="0"/>
            <w:color w:val="0000FF"/>
            <w:sz w:val="24"/>
            <w:szCs w:val="24"/>
            <w:lang w:val="ru-RU" w:eastAsia="ru-RU" w:bidi="ar-SA"/>
          </w:rPr>
          <w:t>пункт 1.1 части второй статьи 131</w:t>
        </w:r>
      </w:hyperlink>
      <w:r w:rsidRPr="00B21103">
        <w:rPr>
          <w:rFonts w:ascii="Times New Roman" w:eastAsia="Times New Roman" w:hAnsi="Times New Roman" w:cs="Times New Roman"/>
          <w:i w:val="0"/>
          <w:iCs w:val="0"/>
          <w:sz w:val="24"/>
          <w:szCs w:val="24"/>
          <w:lang w:val="ru-RU" w:eastAsia="ru-RU" w:bidi="ar-SA"/>
        </w:rPr>
        <w:t>).</w:t>
      </w:r>
    </w:p>
    <w:p w14:paraId="5516710D"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Конституционный Суд Российской Федерации указал, что такие издержки представляют собой денежные суммы в возмещение необходимых и оправданных расходов, неполученных доходов, а также вознаграждение и выплаты, которые причитаются физическим и юридическим лицам, вовлеченным в уголовное судопроизводство в качестве участников или иным образом привлекаемым к решению стоящих перед ним задач (определения от 8 ноября 2005 года </w:t>
      </w:r>
      <w:hyperlink r:id="rId1749" w:history="1">
        <w:r w:rsidRPr="00B21103">
          <w:rPr>
            <w:rFonts w:ascii="Times New Roman" w:eastAsia="Times New Roman" w:hAnsi="Times New Roman" w:cs="Times New Roman"/>
            <w:i w:val="0"/>
            <w:iCs w:val="0"/>
            <w:color w:val="0000FF"/>
            <w:sz w:val="24"/>
            <w:szCs w:val="24"/>
            <w:lang w:val="ru-RU" w:eastAsia="ru-RU" w:bidi="ar-SA"/>
          </w:rPr>
          <w:t>N 367-О</w:t>
        </w:r>
      </w:hyperlink>
      <w:r w:rsidRPr="00B21103">
        <w:rPr>
          <w:rFonts w:ascii="Times New Roman" w:eastAsia="Times New Roman" w:hAnsi="Times New Roman" w:cs="Times New Roman"/>
          <w:i w:val="0"/>
          <w:iCs w:val="0"/>
          <w:sz w:val="24"/>
          <w:szCs w:val="24"/>
          <w:lang w:val="ru-RU" w:eastAsia="ru-RU" w:bidi="ar-SA"/>
        </w:rPr>
        <w:t xml:space="preserve">, от 16 декабря 2008 года </w:t>
      </w:r>
      <w:hyperlink r:id="rId1750" w:history="1">
        <w:r w:rsidRPr="00B21103">
          <w:rPr>
            <w:rFonts w:ascii="Times New Roman" w:eastAsia="Times New Roman" w:hAnsi="Times New Roman" w:cs="Times New Roman"/>
            <w:i w:val="0"/>
            <w:iCs w:val="0"/>
            <w:color w:val="0000FF"/>
            <w:sz w:val="24"/>
            <w:szCs w:val="24"/>
            <w:lang w:val="ru-RU" w:eastAsia="ru-RU" w:bidi="ar-SA"/>
          </w:rPr>
          <w:t>N 1036-О-П</w:t>
        </w:r>
      </w:hyperlink>
      <w:r w:rsidRPr="00B21103">
        <w:rPr>
          <w:rFonts w:ascii="Times New Roman" w:eastAsia="Times New Roman" w:hAnsi="Times New Roman" w:cs="Times New Roman"/>
          <w:i w:val="0"/>
          <w:iCs w:val="0"/>
          <w:sz w:val="24"/>
          <w:szCs w:val="24"/>
          <w:lang w:val="ru-RU" w:eastAsia="ru-RU" w:bidi="ar-SA"/>
        </w:rPr>
        <w:t xml:space="preserve"> и от 5 марта 2013 года </w:t>
      </w:r>
      <w:hyperlink r:id="rId1751" w:history="1">
        <w:r w:rsidRPr="00B21103">
          <w:rPr>
            <w:rFonts w:ascii="Times New Roman" w:eastAsia="Times New Roman" w:hAnsi="Times New Roman" w:cs="Times New Roman"/>
            <w:i w:val="0"/>
            <w:iCs w:val="0"/>
            <w:color w:val="0000FF"/>
            <w:sz w:val="24"/>
            <w:szCs w:val="24"/>
            <w:lang w:val="ru-RU" w:eastAsia="ru-RU" w:bidi="ar-SA"/>
          </w:rPr>
          <w:t>N 297-О</w:t>
        </w:r>
      </w:hyperlink>
      <w:r w:rsidRPr="00B21103">
        <w:rPr>
          <w:rFonts w:ascii="Times New Roman" w:eastAsia="Times New Roman" w:hAnsi="Times New Roman" w:cs="Times New Roman"/>
          <w:i w:val="0"/>
          <w:iCs w:val="0"/>
          <w:sz w:val="24"/>
          <w:szCs w:val="24"/>
          <w:lang w:val="ru-RU" w:eastAsia="ru-RU" w:bidi="ar-SA"/>
        </w:rPr>
        <w:t xml:space="preserve">). С этим сообразуется </w:t>
      </w:r>
      <w:hyperlink r:id="rId1752" w:history="1">
        <w:r w:rsidRPr="00B21103">
          <w:rPr>
            <w:rFonts w:ascii="Times New Roman" w:eastAsia="Times New Roman" w:hAnsi="Times New Roman" w:cs="Times New Roman"/>
            <w:i w:val="0"/>
            <w:iCs w:val="0"/>
            <w:color w:val="0000FF"/>
            <w:sz w:val="24"/>
            <w:szCs w:val="24"/>
            <w:lang w:val="ru-RU" w:eastAsia="ru-RU" w:bidi="ar-SA"/>
          </w:rPr>
          <w:t>постановление</w:t>
        </w:r>
      </w:hyperlink>
      <w:r w:rsidRPr="00B21103">
        <w:rPr>
          <w:rFonts w:ascii="Times New Roman" w:eastAsia="Times New Roman" w:hAnsi="Times New Roman" w:cs="Times New Roman"/>
          <w:i w:val="0"/>
          <w:iCs w:val="0"/>
          <w:sz w:val="24"/>
          <w:szCs w:val="24"/>
          <w:lang w:val="ru-RU" w:eastAsia="ru-RU" w:bidi="ar-SA"/>
        </w:rPr>
        <w:t xml:space="preserve"> Пленума Верховного Суда Российской Федерации от 19 декабря 2013 года N 42 "О практике применения судами законодательства о процессуальных издержках по уголовным делам", который разъяснил, что к таким издержкам относятся и подтвержденные документами расходы потерпевшего на участие представителя </w:t>
      </w:r>
      <w:hyperlink r:id="rId1753" w:history="1">
        <w:r w:rsidRPr="00B21103">
          <w:rPr>
            <w:rFonts w:ascii="Times New Roman" w:eastAsia="Times New Roman" w:hAnsi="Times New Roman" w:cs="Times New Roman"/>
            <w:i w:val="0"/>
            <w:iCs w:val="0"/>
            <w:color w:val="0000FF"/>
            <w:sz w:val="24"/>
            <w:szCs w:val="24"/>
            <w:lang w:val="ru-RU" w:eastAsia="ru-RU" w:bidi="ar-SA"/>
          </w:rPr>
          <w:t>(пункт 2)</w:t>
        </w:r>
      </w:hyperlink>
      <w:r w:rsidRPr="00B21103">
        <w:rPr>
          <w:rFonts w:ascii="Times New Roman" w:eastAsia="Times New Roman" w:hAnsi="Times New Roman" w:cs="Times New Roman"/>
          <w:i w:val="0"/>
          <w:iCs w:val="0"/>
          <w:sz w:val="24"/>
          <w:szCs w:val="24"/>
          <w:lang w:val="ru-RU" w:eastAsia="ru-RU" w:bidi="ar-SA"/>
        </w:rPr>
        <w:t xml:space="preserve"> и что, если в отношении обвиняемого уголовное дело или уголовное преследование </w:t>
      </w:r>
      <w:r w:rsidRPr="00B21103">
        <w:rPr>
          <w:rFonts w:ascii="Times New Roman" w:eastAsia="Times New Roman" w:hAnsi="Times New Roman" w:cs="Times New Roman"/>
          <w:i w:val="0"/>
          <w:iCs w:val="0"/>
          <w:sz w:val="24"/>
          <w:szCs w:val="24"/>
          <w:lang w:val="ru-RU" w:eastAsia="ru-RU" w:bidi="ar-SA"/>
        </w:rPr>
        <w:lastRenderedPageBreak/>
        <w:t xml:space="preserve">прекращается, в том числе по нереабилитирующим основаниям, процессуальные издержки обычно возмещаются за счет средств федерального бюджета </w:t>
      </w:r>
      <w:hyperlink r:id="rId1754" w:history="1">
        <w:r w:rsidRPr="00B21103">
          <w:rPr>
            <w:rFonts w:ascii="Times New Roman" w:eastAsia="Times New Roman" w:hAnsi="Times New Roman" w:cs="Times New Roman"/>
            <w:i w:val="0"/>
            <w:iCs w:val="0"/>
            <w:color w:val="0000FF"/>
            <w:sz w:val="24"/>
            <w:szCs w:val="24"/>
            <w:lang w:val="ru-RU" w:eastAsia="ru-RU" w:bidi="ar-SA"/>
          </w:rPr>
          <w:t>(пункт 5.1)</w:t>
        </w:r>
      </w:hyperlink>
      <w:r w:rsidRPr="00B21103">
        <w:rPr>
          <w:rFonts w:ascii="Times New Roman" w:eastAsia="Times New Roman" w:hAnsi="Times New Roman" w:cs="Times New Roman"/>
          <w:i w:val="0"/>
          <w:iCs w:val="0"/>
          <w:sz w:val="24"/>
          <w:szCs w:val="24"/>
          <w:lang w:val="ru-RU" w:eastAsia="ru-RU" w:bidi="ar-SA"/>
        </w:rPr>
        <w:t>.</w:t>
      </w:r>
    </w:p>
    <w:p w14:paraId="58FBD8A9" w14:textId="77777777" w:rsidR="005E283F" w:rsidRPr="00B21103" w:rsidRDefault="001500BC"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hyperlink r:id="rId1755" w:history="1">
        <w:r w:rsidR="005E283F" w:rsidRPr="00B21103">
          <w:rPr>
            <w:rFonts w:ascii="Times New Roman" w:eastAsia="Times New Roman" w:hAnsi="Times New Roman" w:cs="Times New Roman"/>
            <w:i w:val="0"/>
            <w:iCs w:val="0"/>
            <w:color w:val="0000FF"/>
            <w:sz w:val="24"/>
            <w:szCs w:val="24"/>
            <w:lang w:val="ru-RU" w:eastAsia="ru-RU" w:bidi="ar-SA"/>
          </w:rPr>
          <w:t>Часть третья статьи 131</w:t>
        </w:r>
      </w:hyperlink>
      <w:r w:rsidR="005E283F" w:rsidRPr="00B21103">
        <w:rPr>
          <w:rFonts w:ascii="Times New Roman" w:eastAsia="Times New Roman" w:hAnsi="Times New Roman" w:cs="Times New Roman"/>
          <w:i w:val="0"/>
          <w:iCs w:val="0"/>
          <w:sz w:val="24"/>
          <w:szCs w:val="24"/>
          <w:lang w:val="ru-RU" w:eastAsia="ru-RU" w:bidi="ar-SA"/>
        </w:rPr>
        <w:t xml:space="preserve"> УПК Российской Федерации о выплате сумм процессуальных издержек по постановлению дознавателя, следователя, прокурора или судьи либо по определению суда предполагает, что вопрос о том, кем именно выносится это решение, зависит от стадии, на которой уголовное дело разрешено по существу. В случае прекращения дела на стадии предварительного следствия соответствующее постановление по ходатайству потерпевшего выносит следователь. Как отметил Конституционный Суд Российской Федерации в </w:t>
      </w:r>
      <w:hyperlink r:id="rId1756" w:history="1">
        <w:r w:rsidR="005E283F" w:rsidRPr="00B21103">
          <w:rPr>
            <w:rFonts w:ascii="Times New Roman" w:eastAsia="Times New Roman" w:hAnsi="Times New Roman" w:cs="Times New Roman"/>
            <w:i w:val="0"/>
            <w:iCs w:val="0"/>
            <w:color w:val="0000FF"/>
            <w:sz w:val="24"/>
            <w:szCs w:val="24"/>
            <w:lang w:val="ru-RU" w:eastAsia="ru-RU" w:bidi="ar-SA"/>
          </w:rPr>
          <w:t>Определении</w:t>
        </w:r>
      </w:hyperlink>
      <w:r w:rsidR="005E283F" w:rsidRPr="00B21103">
        <w:rPr>
          <w:rFonts w:ascii="Times New Roman" w:eastAsia="Times New Roman" w:hAnsi="Times New Roman" w:cs="Times New Roman"/>
          <w:i w:val="0"/>
          <w:iCs w:val="0"/>
          <w:sz w:val="24"/>
          <w:szCs w:val="24"/>
          <w:lang w:val="ru-RU" w:eastAsia="ru-RU" w:bidi="ar-SA"/>
        </w:rPr>
        <w:t xml:space="preserve"> от 12 ноября 2008 года N 1074-О-П, такое регулирование обусловлено целью обеспечить своевременную компенсацию процессуальных издержек лицам, участвующим в судопроизводстве, из средств федерального бюджета. Иначе говоря, оно направлено на то, чтобы издержки были компенсированы в максимально короткие сроки. Само по себе наделение следователя полномочием вынести соответствующее постановление не может расцениваться как нарушение конституционных прав потерпевшего, тем более что при несогласии с постановлением он не лишен права обжаловать его в суд в порядке </w:t>
      </w:r>
      <w:hyperlink r:id="rId1757" w:history="1">
        <w:r w:rsidR="005E283F" w:rsidRPr="00B21103">
          <w:rPr>
            <w:rFonts w:ascii="Times New Roman" w:eastAsia="Times New Roman" w:hAnsi="Times New Roman" w:cs="Times New Roman"/>
            <w:i w:val="0"/>
            <w:iCs w:val="0"/>
            <w:color w:val="0000FF"/>
            <w:sz w:val="24"/>
            <w:szCs w:val="24"/>
            <w:lang w:val="ru-RU" w:eastAsia="ru-RU" w:bidi="ar-SA"/>
          </w:rPr>
          <w:t>статьи 125</w:t>
        </w:r>
      </w:hyperlink>
      <w:r w:rsidR="005E283F" w:rsidRPr="00B21103">
        <w:rPr>
          <w:rFonts w:ascii="Times New Roman" w:eastAsia="Times New Roman" w:hAnsi="Times New Roman" w:cs="Times New Roman"/>
          <w:i w:val="0"/>
          <w:iCs w:val="0"/>
          <w:sz w:val="24"/>
          <w:szCs w:val="24"/>
          <w:lang w:val="ru-RU" w:eastAsia="ru-RU" w:bidi="ar-SA"/>
        </w:rPr>
        <w:t xml:space="preserve"> данного Кодекса. С другой стороны, Конституционный Суд Российской Федерации исходил также из того, что этому полномочию следователя должен корреспондировать процессуальный механизм, закрепляющий порядок и размеры компенсации процессуальных издержек - включая расходы, понесенные в связи с реализацией права на судебную защиту на досудебной стадии, - всем лицам, вовлеченным тем или иным образом в уголовное судопроизводство, в том числе потерпевшему.</w:t>
      </w:r>
    </w:p>
    <w:p w14:paraId="50B3BC8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4. Согласно </w:t>
      </w:r>
      <w:hyperlink r:id="rId1758" w:history="1">
        <w:r w:rsidRPr="00B21103">
          <w:rPr>
            <w:rFonts w:ascii="Times New Roman" w:eastAsia="Times New Roman" w:hAnsi="Times New Roman" w:cs="Times New Roman"/>
            <w:i w:val="0"/>
            <w:iCs w:val="0"/>
            <w:color w:val="0000FF"/>
            <w:sz w:val="24"/>
            <w:szCs w:val="24"/>
            <w:lang w:val="ru-RU" w:eastAsia="ru-RU" w:bidi="ar-SA"/>
          </w:rPr>
          <w:t>части четвертой статьи 131</w:t>
        </w:r>
      </w:hyperlink>
      <w:r w:rsidRPr="00B21103">
        <w:rPr>
          <w:rFonts w:ascii="Times New Roman" w:eastAsia="Times New Roman" w:hAnsi="Times New Roman" w:cs="Times New Roman"/>
          <w:i w:val="0"/>
          <w:iCs w:val="0"/>
          <w:sz w:val="24"/>
          <w:szCs w:val="24"/>
          <w:lang w:val="ru-RU" w:eastAsia="ru-RU" w:bidi="ar-SA"/>
        </w:rPr>
        <w:t xml:space="preserve"> УПК Российской Федерации процессуальный механизм, закрепляющий порядок и размеры возмещения процессуальных издержек (за исключением предусмотренных </w:t>
      </w:r>
      <w:hyperlink r:id="rId1759" w:history="1">
        <w:r w:rsidRPr="00B21103">
          <w:rPr>
            <w:rFonts w:ascii="Times New Roman" w:eastAsia="Times New Roman" w:hAnsi="Times New Roman" w:cs="Times New Roman"/>
            <w:i w:val="0"/>
            <w:iCs w:val="0"/>
            <w:color w:val="0000FF"/>
            <w:sz w:val="24"/>
            <w:szCs w:val="24"/>
            <w:lang w:val="ru-RU" w:eastAsia="ru-RU" w:bidi="ar-SA"/>
          </w:rPr>
          <w:t>пунктами 2</w:t>
        </w:r>
      </w:hyperlink>
      <w:r w:rsidRPr="00B21103">
        <w:rPr>
          <w:rFonts w:ascii="Times New Roman" w:eastAsia="Times New Roman" w:hAnsi="Times New Roman" w:cs="Times New Roman"/>
          <w:i w:val="0"/>
          <w:iCs w:val="0"/>
          <w:sz w:val="24"/>
          <w:szCs w:val="24"/>
          <w:lang w:val="ru-RU" w:eastAsia="ru-RU" w:bidi="ar-SA"/>
        </w:rPr>
        <w:t xml:space="preserve"> и </w:t>
      </w:r>
      <w:hyperlink r:id="rId1760" w:history="1">
        <w:r w:rsidRPr="00B21103">
          <w:rPr>
            <w:rFonts w:ascii="Times New Roman" w:eastAsia="Times New Roman" w:hAnsi="Times New Roman" w:cs="Times New Roman"/>
            <w:i w:val="0"/>
            <w:iCs w:val="0"/>
            <w:color w:val="0000FF"/>
            <w:sz w:val="24"/>
            <w:szCs w:val="24"/>
            <w:lang w:val="ru-RU" w:eastAsia="ru-RU" w:bidi="ar-SA"/>
          </w:rPr>
          <w:t>8 части второй</w:t>
        </w:r>
      </w:hyperlink>
      <w:r w:rsidRPr="00B21103">
        <w:rPr>
          <w:rFonts w:ascii="Times New Roman" w:eastAsia="Times New Roman" w:hAnsi="Times New Roman" w:cs="Times New Roman"/>
          <w:i w:val="0"/>
          <w:iCs w:val="0"/>
          <w:sz w:val="24"/>
          <w:szCs w:val="24"/>
          <w:lang w:val="ru-RU" w:eastAsia="ru-RU" w:bidi="ar-SA"/>
        </w:rPr>
        <w:t xml:space="preserve"> той же статьи), должен быть установлен Правительством Российской Федерации. Во исполнение данной </w:t>
      </w:r>
      <w:hyperlink r:id="rId1761" w:history="1">
        <w:r w:rsidRPr="00B21103">
          <w:rPr>
            <w:rFonts w:ascii="Times New Roman" w:eastAsia="Times New Roman" w:hAnsi="Times New Roman" w:cs="Times New Roman"/>
            <w:i w:val="0"/>
            <w:iCs w:val="0"/>
            <w:color w:val="0000FF"/>
            <w:sz w:val="24"/>
            <w:szCs w:val="24"/>
            <w:lang w:val="ru-RU" w:eastAsia="ru-RU" w:bidi="ar-SA"/>
          </w:rPr>
          <w:t>нормы</w:t>
        </w:r>
      </w:hyperlink>
      <w:r w:rsidRPr="00B21103">
        <w:rPr>
          <w:rFonts w:ascii="Times New Roman" w:eastAsia="Times New Roman" w:hAnsi="Times New Roman" w:cs="Times New Roman"/>
          <w:i w:val="0"/>
          <w:iCs w:val="0"/>
          <w:sz w:val="24"/>
          <w:szCs w:val="24"/>
          <w:lang w:val="ru-RU" w:eastAsia="ru-RU" w:bidi="ar-SA"/>
        </w:rPr>
        <w:t xml:space="preserve"> его постановлением от 1 декабря 2012 года N 1240 утверждено и начало действовать с 1 января 2013 года </w:t>
      </w:r>
      <w:hyperlink r:id="rId1762" w:history="1">
        <w:r w:rsidRPr="00B21103">
          <w:rPr>
            <w:rFonts w:ascii="Times New Roman" w:eastAsia="Times New Roman" w:hAnsi="Times New Roman" w:cs="Times New Roman"/>
            <w:i w:val="0"/>
            <w:iCs w:val="0"/>
            <w:color w:val="0000FF"/>
            <w:sz w:val="24"/>
            <w:szCs w:val="24"/>
            <w:lang w:val="ru-RU" w:eastAsia="ru-RU" w:bidi="ar-SA"/>
          </w:rPr>
          <w:t>Положение</w:t>
        </w:r>
      </w:hyperlink>
      <w:r w:rsidRPr="00B21103">
        <w:rPr>
          <w:rFonts w:ascii="Times New Roman" w:eastAsia="Times New Roman" w:hAnsi="Times New Roman" w:cs="Times New Roman"/>
          <w:i w:val="0"/>
          <w:iCs w:val="0"/>
          <w:sz w:val="24"/>
          <w:szCs w:val="24"/>
          <w:lang w:val="ru-RU" w:eastAsia="ru-RU" w:bidi="ar-SA"/>
        </w:rPr>
        <w:t xml:space="preserve"> о возмещении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В </w:t>
      </w:r>
      <w:hyperlink r:id="rId1763" w:history="1">
        <w:r w:rsidRPr="00B21103">
          <w:rPr>
            <w:rFonts w:ascii="Times New Roman" w:eastAsia="Times New Roman" w:hAnsi="Times New Roman" w:cs="Times New Roman"/>
            <w:i w:val="0"/>
            <w:iCs w:val="0"/>
            <w:color w:val="0000FF"/>
            <w:sz w:val="24"/>
            <w:szCs w:val="24"/>
            <w:lang w:val="ru-RU" w:eastAsia="ru-RU" w:bidi="ar-SA"/>
          </w:rPr>
          <w:t>пункте 22(1)</w:t>
        </w:r>
      </w:hyperlink>
      <w:r w:rsidRPr="00B21103">
        <w:rPr>
          <w:rFonts w:ascii="Times New Roman" w:eastAsia="Times New Roman" w:hAnsi="Times New Roman" w:cs="Times New Roman"/>
          <w:i w:val="0"/>
          <w:iCs w:val="0"/>
          <w:sz w:val="24"/>
          <w:szCs w:val="24"/>
          <w:lang w:val="ru-RU" w:eastAsia="ru-RU" w:bidi="ar-SA"/>
        </w:rPr>
        <w:t xml:space="preserve"> Положения определены подлежащие ежегодной индексации размеры вознаграждения адвоката, участвующего в уголовном деле по назначению дознавателя, следователя или суда, а в </w:t>
      </w:r>
      <w:hyperlink r:id="rId1764" w:history="1">
        <w:r w:rsidRPr="00B21103">
          <w:rPr>
            <w:rFonts w:ascii="Times New Roman" w:eastAsia="Times New Roman" w:hAnsi="Times New Roman" w:cs="Times New Roman"/>
            <w:i w:val="0"/>
            <w:iCs w:val="0"/>
            <w:color w:val="0000FF"/>
            <w:sz w:val="24"/>
            <w:szCs w:val="24"/>
            <w:lang w:val="ru-RU" w:eastAsia="ru-RU" w:bidi="ar-SA"/>
          </w:rPr>
          <w:t>пункте 23</w:t>
        </w:r>
      </w:hyperlink>
      <w:r w:rsidRPr="00B21103">
        <w:rPr>
          <w:rFonts w:ascii="Times New Roman" w:eastAsia="Times New Roman" w:hAnsi="Times New Roman" w:cs="Times New Roman"/>
          <w:i w:val="0"/>
          <w:iCs w:val="0"/>
          <w:sz w:val="24"/>
          <w:szCs w:val="24"/>
          <w:lang w:val="ru-RU" w:eastAsia="ru-RU" w:bidi="ar-SA"/>
        </w:rPr>
        <w:t xml:space="preserve"> регламентирован порядок исчисления времени занятости адвоката по назначению, назван момент, с которого исчисляется размер его вознаграждения, дано разъяснение об оплате труда адвоката, осуществляющего полномочия в течение дня по нескольким уголовным делам, урегулированы вопросы о размере вознаграждения в случае осуществления адвокатом своих полномочий хотя бы частично в ночное время и в случае его участия в уголовном деле в районах Крайнего Севера, приравненных к ним местностях, других местностях с тяжелыми климатическими условиями.</w:t>
      </w:r>
    </w:p>
    <w:p w14:paraId="1A54B84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Подобный механизм призван исключить произвольное разрешение вопроса о выплате вознаграждения адвокату по назначению, а также создает критерии для судебной оценки законности и обоснованности соответствующего решения в случае его обжалования. Вместе с тем </w:t>
      </w:r>
      <w:hyperlink r:id="rId1765" w:history="1">
        <w:r w:rsidRPr="00B21103">
          <w:rPr>
            <w:rFonts w:ascii="Times New Roman" w:eastAsia="Times New Roman" w:hAnsi="Times New Roman" w:cs="Times New Roman"/>
            <w:i w:val="0"/>
            <w:iCs w:val="0"/>
            <w:color w:val="0000FF"/>
            <w:sz w:val="24"/>
            <w:szCs w:val="24"/>
            <w:lang w:val="ru-RU" w:eastAsia="ru-RU" w:bidi="ar-SA"/>
          </w:rPr>
          <w:t>Положение</w:t>
        </w:r>
      </w:hyperlink>
      <w:r w:rsidRPr="00B21103">
        <w:rPr>
          <w:rFonts w:ascii="Times New Roman" w:eastAsia="Times New Roman" w:hAnsi="Times New Roman" w:cs="Times New Roman"/>
          <w:i w:val="0"/>
          <w:iCs w:val="0"/>
          <w:sz w:val="24"/>
          <w:szCs w:val="24"/>
          <w:lang w:val="ru-RU" w:eastAsia="ru-RU" w:bidi="ar-SA"/>
        </w:rPr>
        <w:t xml:space="preserve"> до сих пор не содержит предписаний, </w:t>
      </w:r>
      <w:r w:rsidRPr="00B21103">
        <w:rPr>
          <w:rFonts w:ascii="Times New Roman" w:eastAsia="Times New Roman" w:hAnsi="Times New Roman" w:cs="Times New Roman"/>
          <w:i w:val="0"/>
          <w:iCs w:val="0"/>
          <w:sz w:val="24"/>
          <w:szCs w:val="24"/>
          <w:lang w:val="ru-RU" w:eastAsia="ru-RU" w:bidi="ar-SA"/>
        </w:rPr>
        <w:lastRenderedPageBreak/>
        <w:t xml:space="preserve">определяющих порядок и размеры возмещения потерпевшему расходов на выплату вознаграждения представителю, обусловленных </w:t>
      </w:r>
      <w:hyperlink r:id="rId1766" w:history="1">
        <w:r w:rsidRPr="00B21103">
          <w:rPr>
            <w:rFonts w:ascii="Times New Roman" w:eastAsia="Times New Roman" w:hAnsi="Times New Roman" w:cs="Times New Roman"/>
            <w:i w:val="0"/>
            <w:iCs w:val="0"/>
            <w:color w:val="0000FF"/>
            <w:sz w:val="24"/>
            <w:szCs w:val="24"/>
            <w:lang w:val="ru-RU" w:eastAsia="ru-RU" w:bidi="ar-SA"/>
          </w:rPr>
          <w:t>пунктом 1.1 части второй</w:t>
        </w:r>
      </w:hyperlink>
      <w:r w:rsidRPr="00B21103">
        <w:rPr>
          <w:rFonts w:ascii="Times New Roman" w:eastAsia="Times New Roman" w:hAnsi="Times New Roman" w:cs="Times New Roman"/>
          <w:i w:val="0"/>
          <w:iCs w:val="0"/>
          <w:sz w:val="24"/>
          <w:szCs w:val="24"/>
          <w:lang w:val="ru-RU" w:eastAsia="ru-RU" w:bidi="ar-SA"/>
        </w:rPr>
        <w:t xml:space="preserve"> (относящим такие суммы к процессуальным издержкам), введенным в </w:t>
      </w:r>
      <w:hyperlink r:id="rId1767" w:history="1">
        <w:r w:rsidRPr="00B21103">
          <w:rPr>
            <w:rFonts w:ascii="Times New Roman" w:eastAsia="Times New Roman" w:hAnsi="Times New Roman" w:cs="Times New Roman"/>
            <w:i w:val="0"/>
            <w:iCs w:val="0"/>
            <w:color w:val="0000FF"/>
            <w:sz w:val="24"/>
            <w:szCs w:val="24"/>
            <w:lang w:val="ru-RU" w:eastAsia="ru-RU" w:bidi="ar-SA"/>
          </w:rPr>
          <w:t>статью 131</w:t>
        </w:r>
      </w:hyperlink>
      <w:r w:rsidRPr="00B21103">
        <w:rPr>
          <w:rFonts w:ascii="Times New Roman" w:eastAsia="Times New Roman" w:hAnsi="Times New Roman" w:cs="Times New Roman"/>
          <w:i w:val="0"/>
          <w:iCs w:val="0"/>
          <w:sz w:val="24"/>
          <w:szCs w:val="24"/>
          <w:lang w:val="ru-RU" w:eastAsia="ru-RU" w:bidi="ar-SA"/>
        </w:rPr>
        <w:t xml:space="preserve"> УПК Российской Федерации Федеральным законом от 28 декабря 2013 года N 432-ФЗ, т.е. после вступления </w:t>
      </w:r>
      <w:hyperlink r:id="rId1768" w:history="1">
        <w:r w:rsidRPr="00B21103">
          <w:rPr>
            <w:rFonts w:ascii="Times New Roman" w:eastAsia="Times New Roman" w:hAnsi="Times New Roman" w:cs="Times New Roman"/>
            <w:i w:val="0"/>
            <w:iCs w:val="0"/>
            <w:color w:val="0000FF"/>
            <w:sz w:val="24"/>
            <w:szCs w:val="24"/>
            <w:lang w:val="ru-RU" w:eastAsia="ru-RU" w:bidi="ar-SA"/>
          </w:rPr>
          <w:t>Положения</w:t>
        </w:r>
      </w:hyperlink>
      <w:r w:rsidRPr="00B21103">
        <w:rPr>
          <w:rFonts w:ascii="Times New Roman" w:eastAsia="Times New Roman" w:hAnsi="Times New Roman" w:cs="Times New Roman"/>
          <w:i w:val="0"/>
          <w:iCs w:val="0"/>
          <w:sz w:val="24"/>
          <w:szCs w:val="24"/>
          <w:lang w:val="ru-RU" w:eastAsia="ru-RU" w:bidi="ar-SA"/>
        </w:rPr>
        <w:t xml:space="preserve"> в силу.</w:t>
      </w:r>
    </w:p>
    <w:p w14:paraId="3F2D38FB"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то же время нормы </w:t>
      </w:r>
      <w:hyperlink r:id="rId1769" w:history="1">
        <w:r w:rsidRPr="00B21103">
          <w:rPr>
            <w:rFonts w:ascii="Times New Roman" w:eastAsia="Times New Roman" w:hAnsi="Times New Roman" w:cs="Times New Roman"/>
            <w:i w:val="0"/>
            <w:iCs w:val="0"/>
            <w:color w:val="0000FF"/>
            <w:sz w:val="24"/>
            <w:szCs w:val="24"/>
            <w:lang w:val="ru-RU" w:eastAsia="ru-RU" w:bidi="ar-SA"/>
          </w:rPr>
          <w:t>пункта 22(1)</w:t>
        </w:r>
      </w:hyperlink>
      <w:r w:rsidRPr="00B21103">
        <w:rPr>
          <w:rFonts w:ascii="Times New Roman" w:eastAsia="Times New Roman" w:hAnsi="Times New Roman" w:cs="Times New Roman"/>
          <w:i w:val="0"/>
          <w:iCs w:val="0"/>
          <w:sz w:val="24"/>
          <w:szCs w:val="24"/>
          <w:lang w:val="ru-RU" w:eastAsia="ru-RU" w:bidi="ar-SA"/>
        </w:rPr>
        <w:t xml:space="preserve"> и связанных с ним пунктов Положения не могут быть применены к оплате услуг представителя потерпевшего по аналогии, поскольку услуги адвоката, участвующего в уголовном деле по назначению, нельзя признать аналогичными услугам, оказываемым потерпевшему его представителем по соглашению, тем более после прекращения уголовного дела. В </w:t>
      </w:r>
      <w:hyperlink r:id="rId1770" w:history="1">
        <w:r w:rsidRPr="00B21103">
          <w:rPr>
            <w:rFonts w:ascii="Times New Roman" w:eastAsia="Times New Roman" w:hAnsi="Times New Roman" w:cs="Times New Roman"/>
            <w:i w:val="0"/>
            <w:iCs w:val="0"/>
            <w:color w:val="0000FF"/>
            <w:sz w:val="24"/>
            <w:szCs w:val="24"/>
            <w:lang w:val="ru-RU" w:eastAsia="ru-RU" w:bidi="ar-SA"/>
          </w:rPr>
          <w:t>Определении</w:t>
        </w:r>
      </w:hyperlink>
      <w:r w:rsidRPr="00B21103">
        <w:rPr>
          <w:rFonts w:ascii="Times New Roman" w:eastAsia="Times New Roman" w:hAnsi="Times New Roman" w:cs="Times New Roman"/>
          <w:i w:val="0"/>
          <w:iCs w:val="0"/>
          <w:sz w:val="24"/>
          <w:szCs w:val="24"/>
          <w:lang w:val="ru-RU" w:eastAsia="ru-RU" w:bidi="ar-SA"/>
        </w:rPr>
        <w:t xml:space="preserve"> от 24 апреля 2002 года N 114-О Конституционный Суд Российской Федерации отметил, что, используя в порядке процессуальной аналогии нормы, непосредственно направленные на регулирование других правоотношений, органы предварительного расследования и суд обязаны учитывать особенности разрешаемых ими вопросов, руководствуясь при этом общими принципами судопроизводства. Стоимость же услуг представителя определена его соглашением с потерпевшим, при заключении которого они не связаны нормами </w:t>
      </w:r>
      <w:hyperlink r:id="rId1771" w:history="1">
        <w:r w:rsidRPr="00B21103">
          <w:rPr>
            <w:rFonts w:ascii="Times New Roman" w:eastAsia="Times New Roman" w:hAnsi="Times New Roman" w:cs="Times New Roman"/>
            <w:i w:val="0"/>
            <w:iCs w:val="0"/>
            <w:color w:val="0000FF"/>
            <w:sz w:val="24"/>
            <w:szCs w:val="24"/>
            <w:lang w:val="ru-RU" w:eastAsia="ru-RU" w:bidi="ar-SA"/>
          </w:rPr>
          <w:t>пункта 22(1)</w:t>
        </w:r>
      </w:hyperlink>
      <w:r w:rsidRPr="00B21103">
        <w:rPr>
          <w:rFonts w:ascii="Times New Roman" w:eastAsia="Times New Roman" w:hAnsi="Times New Roman" w:cs="Times New Roman"/>
          <w:i w:val="0"/>
          <w:iCs w:val="0"/>
          <w:sz w:val="24"/>
          <w:szCs w:val="24"/>
          <w:lang w:val="ru-RU" w:eastAsia="ru-RU" w:bidi="ar-SA"/>
        </w:rPr>
        <w:t xml:space="preserve"> Положения. Такое толкование, которое основано на том, что порядок и размер возмещения выплаченного представителю вознаграждения не тождественны порядку и размеру расходов бюджета на оплату труда адвоката по назначению, находит - как показывают изученные Конституционным Судом Российской Федерации материалы - подтверждение в судебной практике.</w:t>
      </w:r>
    </w:p>
    <w:p w14:paraId="44EFC4D5"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Восполняя возникший пробел, Пленум Верховного Суда Российской Федерации в целях обеспечения правовой определенности и поддержания единообразия судебной практики дал разъяснения, предполагающие, что при возмещении расходов, понесенных потерпевшим, как суд, так и следователь (дознаватель, прокурор) должны исходить не из норм </w:t>
      </w:r>
      <w:hyperlink r:id="rId1772" w:history="1">
        <w:r w:rsidRPr="00B21103">
          <w:rPr>
            <w:rFonts w:ascii="Times New Roman" w:eastAsia="Times New Roman" w:hAnsi="Times New Roman" w:cs="Times New Roman"/>
            <w:i w:val="0"/>
            <w:iCs w:val="0"/>
            <w:color w:val="0000FF"/>
            <w:sz w:val="24"/>
            <w:szCs w:val="24"/>
            <w:lang w:val="ru-RU" w:eastAsia="ru-RU" w:bidi="ar-SA"/>
          </w:rPr>
          <w:t>Положения</w:t>
        </w:r>
      </w:hyperlink>
      <w:r w:rsidRPr="00B21103">
        <w:rPr>
          <w:rFonts w:ascii="Times New Roman" w:eastAsia="Times New Roman" w:hAnsi="Times New Roman" w:cs="Times New Roman"/>
          <w:i w:val="0"/>
          <w:iCs w:val="0"/>
          <w:sz w:val="24"/>
          <w:szCs w:val="24"/>
          <w:lang w:val="ru-RU" w:eastAsia="ru-RU" w:bidi="ar-SA"/>
        </w:rPr>
        <w:t>, а из того, что возмещению подлежат все необходимые и оправданные расходы, связанные с выплатой вознаграждения представителю потерпевшего, которые должны быть подтверждены документами (</w:t>
      </w:r>
      <w:hyperlink r:id="rId1773" w:history="1">
        <w:r w:rsidRPr="00B21103">
          <w:rPr>
            <w:rFonts w:ascii="Times New Roman" w:eastAsia="Times New Roman" w:hAnsi="Times New Roman" w:cs="Times New Roman"/>
            <w:i w:val="0"/>
            <w:iCs w:val="0"/>
            <w:color w:val="0000FF"/>
            <w:sz w:val="24"/>
            <w:szCs w:val="24"/>
            <w:lang w:val="ru-RU" w:eastAsia="ru-RU" w:bidi="ar-SA"/>
          </w:rPr>
          <w:t>пункт 34</w:t>
        </w:r>
      </w:hyperlink>
      <w:r w:rsidRPr="00B21103">
        <w:rPr>
          <w:rFonts w:ascii="Times New Roman" w:eastAsia="Times New Roman" w:hAnsi="Times New Roman" w:cs="Times New Roman"/>
          <w:i w:val="0"/>
          <w:iCs w:val="0"/>
          <w:sz w:val="24"/>
          <w:szCs w:val="24"/>
          <w:lang w:val="ru-RU" w:eastAsia="ru-RU" w:bidi="ar-SA"/>
        </w:rPr>
        <w:t xml:space="preserve"> постановления от 29 июня 2010 года N 17 "О практике применения судами норм, регламентирующих участие потерпевшего в уголовном судопроизводстве" в редакции постановления от 16 мая 2017 года N 17). Из </w:t>
      </w:r>
      <w:hyperlink r:id="rId1774" w:history="1">
        <w:r w:rsidRPr="00B21103">
          <w:rPr>
            <w:rFonts w:ascii="Times New Roman" w:eastAsia="Times New Roman" w:hAnsi="Times New Roman" w:cs="Times New Roman"/>
            <w:i w:val="0"/>
            <w:iCs w:val="0"/>
            <w:color w:val="0000FF"/>
            <w:sz w:val="24"/>
            <w:szCs w:val="24"/>
            <w:lang w:val="ru-RU" w:eastAsia="ru-RU" w:bidi="ar-SA"/>
          </w:rPr>
          <w:t>Определения</w:t>
        </w:r>
      </w:hyperlink>
      <w:r w:rsidRPr="00B21103">
        <w:rPr>
          <w:rFonts w:ascii="Times New Roman" w:eastAsia="Times New Roman" w:hAnsi="Times New Roman" w:cs="Times New Roman"/>
          <w:i w:val="0"/>
          <w:iCs w:val="0"/>
          <w:sz w:val="24"/>
          <w:szCs w:val="24"/>
          <w:lang w:val="ru-RU" w:eastAsia="ru-RU" w:bidi="ar-SA"/>
        </w:rPr>
        <w:t xml:space="preserve"> Конституционного Суда Российской Федерации от 20 февраля 2014 года N 298-О следует, что такое понимание </w:t>
      </w:r>
      <w:hyperlink r:id="rId1775" w:history="1">
        <w:r w:rsidRPr="00B21103">
          <w:rPr>
            <w:rFonts w:ascii="Times New Roman" w:eastAsia="Times New Roman" w:hAnsi="Times New Roman" w:cs="Times New Roman"/>
            <w:i w:val="0"/>
            <w:iCs w:val="0"/>
            <w:color w:val="0000FF"/>
            <w:sz w:val="24"/>
            <w:szCs w:val="24"/>
            <w:lang w:val="ru-RU" w:eastAsia="ru-RU" w:bidi="ar-SA"/>
          </w:rPr>
          <w:t>статей 42</w:t>
        </w:r>
      </w:hyperlink>
      <w:r w:rsidRPr="00B21103">
        <w:rPr>
          <w:rFonts w:ascii="Times New Roman" w:eastAsia="Times New Roman" w:hAnsi="Times New Roman" w:cs="Times New Roman"/>
          <w:i w:val="0"/>
          <w:iCs w:val="0"/>
          <w:sz w:val="24"/>
          <w:szCs w:val="24"/>
          <w:lang w:val="ru-RU" w:eastAsia="ru-RU" w:bidi="ar-SA"/>
        </w:rPr>
        <w:t xml:space="preserve"> и </w:t>
      </w:r>
      <w:hyperlink r:id="rId1776" w:history="1">
        <w:r w:rsidRPr="00B21103">
          <w:rPr>
            <w:rFonts w:ascii="Times New Roman" w:eastAsia="Times New Roman" w:hAnsi="Times New Roman" w:cs="Times New Roman"/>
            <w:i w:val="0"/>
            <w:iCs w:val="0"/>
            <w:color w:val="0000FF"/>
            <w:sz w:val="24"/>
            <w:szCs w:val="24"/>
            <w:lang w:val="ru-RU" w:eastAsia="ru-RU" w:bidi="ar-SA"/>
          </w:rPr>
          <w:t>131</w:t>
        </w:r>
      </w:hyperlink>
      <w:r w:rsidRPr="00B21103">
        <w:rPr>
          <w:rFonts w:ascii="Times New Roman" w:eastAsia="Times New Roman" w:hAnsi="Times New Roman" w:cs="Times New Roman"/>
          <w:i w:val="0"/>
          <w:iCs w:val="0"/>
          <w:sz w:val="24"/>
          <w:szCs w:val="24"/>
          <w:lang w:val="ru-RU" w:eastAsia="ru-RU" w:bidi="ar-SA"/>
        </w:rPr>
        <w:t xml:space="preserve"> УПК Российской Федерации не может рассматриваться как нарушающее права потерпевшего. Но этот вывод Конституционного Суда Российской Федерации применим только к тем случаям, когда вопрос о возмещении расходов на представителя разрешается непосредственно судом с учетом позиций сторон судопроизводства, поскольку "необходимость" и "оправданность" являются оценочными понятиями, которые в правоприменительной практике могут наполняться разным содержанием. И хотя следователь и потерпевший относятся к одной стороне в уголовном судопроизводстве - стороне обвинения, конфликт их интересов не исключен. Как свидетельствует дело Э.Р. Юровских, подходы следователя и потерпевшего к оценке необходимости и оправданности расходов на представителя могут быть и прямо противоположными. Тем более возникают сомнения в объективности следователя, когда он должен дать оценку расходам, понесенным в связи с обжалованием в суд его собственных действий (бездействия).</w:t>
      </w:r>
    </w:p>
    <w:p w14:paraId="3D5EFC71"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Тем самым разъяснения Верховного Суда Российской Федерации касательно ситуации, когда вопрос о возмещении процессуальных издержек потерпевшего разрешается следователем в связи с прекращением уголовного дела, не обеспечивают реализации права потерпевшего на возмещение процессуальных издержек и ведут к тому, что предоставленные следователю (дознавателю, прокурору) полномочия - при отсутствии нормативного механизма их реализации - могут быть применены произвольно. Напротив, наличие такого механизма снижает риски принятия должностным лицом произвольного решения о возмещении сумм, выплаченных представителю потерпевшего, а также создает для суда критерии оценки этого решения на предмет законности и обоснованности.</w:t>
      </w:r>
    </w:p>
    <w:p w14:paraId="00074575"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4.1. Действия (бездействие) и решения следователя (дознавателя, прокурора) могут быть, согласно </w:t>
      </w:r>
      <w:hyperlink r:id="rId1777" w:history="1">
        <w:r w:rsidRPr="00B21103">
          <w:rPr>
            <w:rFonts w:ascii="Times New Roman" w:eastAsia="Times New Roman" w:hAnsi="Times New Roman" w:cs="Times New Roman"/>
            <w:i w:val="0"/>
            <w:iCs w:val="0"/>
            <w:color w:val="0000FF"/>
            <w:sz w:val="24"/>
            <w:szCs w:val="24"/>
            <w:lang w:val="ru-RU" w:eastAsia="ru-RU" w:bidi="ar-SA"/>
          </w:rPr>
          <w:t>части первой статьи 123</w:t>
        </w:r>
      </w:hyperlink>
      <w:r w:rsidRPr="00B21103">
        <w:rPr>
          <w:rFonts w:ascii="Times New Roman" w:eastAsia="Times New Roman" w:hAnsi="Times New Roman" w:cs="Times New Roman"/>
          <w:i w:val="0"/>
          <w:iCs w:val="0"/>
          <w:sz w:val="24"/>
          <w:szCs w:val="24"/>
          <w:lang w:val="ru-RU" w:eastAsia="ru-RU" w:bidi="ar-SA"/>
        </w:rPr>
        <w:t xml:space="preserve"> УПК Российской Федерации, обжалованы в порядке, установленном уголовно-процессуальным законом, участниками уголовного судопроизводства, а также иными лицами в той части, в которой производимые процессуальные действия и принимаемые процессуальные решения затрагивают их интересы. Так, в силу </w:t>
      </w:r>
      <w:hyperlink r:id="rId1778" w:history="1">
        <w:r w:rsidRPr="00B21103">
          <w:rPr>
            <w:rFonts w:ascii="Times New Roman" w:eastAsia="Times New Roman" w:hAnsi="Times New Roman" w:cs="Times New Roman"/>
            <w:i w:val="0"/>
            <w:iCs w:val="0"/>
            <w:color w:val="0000FF"/>
            <w:sz w:val="24"/>
            <w:szCs w:val="24"/>
            <w:lang w:val="ru-RU" w:eastAsia="ru-RU" w:bidi="ar-SA"/>
          </w:rPr>
          <w:t>статьи 125</w:t>
        </w:r>
      </w:hyperlink>
      <w:r w:rsidRPr="00B21103">
        <w:rPr>
          <w:rFonts w:ascii="Times New Roman" w:eastAsia="Times New Roman" w:hAnsi="Times New Roman" w:cs="Times New Roman"/>
          <w:i w:val="0"/>
          <w:iCs w:val="0"/>
          <w:sz w:val="24"/>
          <w:szCs w:val="24"/>
          <w:lang w:val="ru-RU" w:eastAsia="ru-RU" w:bidi="ar-SA"/>
        </w:rPr>
        <w:t xml:space="preserve"> данного Кодекса постановление об отказе в возмещении потерпевшему расходов, связанных с выплатой вознаграждения представителю, подлежит обжалованию в районный суд постольку, поскольку оно способно причинить ущерб конституционным правам потерпевшего.</w:t>
      </w:r>
    </w:p>
    <w:p w14:paraId="32005B24"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 этом, как не раз подчеркивал Конституционный Суд Российской Федерации, суды обязаны исследовать по существу фактические обстоятельства и не вправе ограничиваться установлением формальных условий применения нормы. Иное приводило бы к тому, что право на судебную защиту, закрепленное </w:t>
      </w:r>
      <w:hyperlink r:id="rId1779" w:history="1">
        <w:r w:rsidRPr="00B21103">
          <w:rPr>
            <w:rFonts w:ascii="Times New Roman" w:eastAsia="Times New Roman" w:hAnsi="Times New Roman" w:cs="Times New Roman"/>
            <w:i w:val="0"/>
            <w:iCs w:val="0"/>
            <w:color w:val="0000FF"/>
            <w:sz w:val="24"/>
            <w:szCs w:val="24"/>
            <w:lang w:val="ru-RU" w:eastAsia="ru-RU" w:bidi="ar-SA"/>
          </w:rPr>
          <w:t>статьей 46 (часть 1)</w:t>
        </w:r>
      </w:hyperlink>
      <w:r w:rsidRPr="00B21103">
        <w:rPr>
          <w:rFonts w:ascii="Times New Roman" w:eastAsia="Times New Roman" w:hAnsi="Times New Roman" w:cs="Times New Roman"/>
          <w:i w:val="0"/>
          <w:iCs w:val="0"/>
          <w:sz w:val="24"/>
          <w:szCs w:val="24"/>
          <w:lang w:val="ru-RU" w:eastAsia="ru-RU" w:bidi="ar-SA"/>
        </w:rPr>
        <w:t xml:space="preserve"> Конституции Российской Федерации, оказывалось бы существенно ущемленным (постановления от 6 июня 1995 года </w:t>
      </w:r>
      <w:hyperlink r:id="rId1780" w:history="1">
        <w:r w:rsidRPr="00B21103">
          <w:rPr>
            <w:rFonts w:ascii="Times New Roman" w:eastAsia="Times New Roman" w:hAnsi="Times New Roman" w:cs="Times New Roman"/>
            <w:i w:val="0"/>
            <w:iCs w:val="0"/>
            <w:color w:val="0000FF"/>
            <w:sz w:val="24"/>
            <w:szCs w:val="24"/>
            <w:lang w:val="ru-RU" w:eastAsia="ru-RU" w:bidi="ar-SA"/>
          </w:rPr>
          <w:t>N 7-П</w:t>
        </w:r>
      </w:hyperlink>
      <w:r w:rsidRPr="00B21103">
        <w:rPr>
          <w:rFonts w:ascii="Times New Roman" w:eastAsia="Times New Roman" w:hAnsi="Times New Roman" w:cs="Times New Roman"/>
          <w:i w:val="0"/>
          <w:iCs w:val="0"/>
          <w:sz w:val="24"/>
          <w:szCs w:val="24"/>
          <w:lang w:val="ru-RU" w:eastAsia="ru-RU" w:bidi="ar-SA"/>
        </w:rPr>
        <w:t xml:space="preserve">, от 13 июня 1996 года </w:t>
      </w:r>
      <w:hyperlink r:id="rId1781" w:history="1">
        <w:r w:rsidRPr="00B21103">
          <w:rPr>
            <w:rFonts w:ascii="Times New Roman" w:eastAsia="Times New Roman" w:hAnsi="Times New Roman" w:cs="Times New Roman"/>
            <w:i w:val="0"/>
            <w:iCs w:val="0"/>
            <w:color w:val="0000FF"/>
            <w:sz w:val="24"/>
            <w:szCs w:val="24"/>
            <w:lang w:val="ru-RU" w:eastAsia="ru-RU" w:bidi="ar-SA"/>
          </w:rPr>
          <w:t>N 14-П</w:t>
        </w:r>
      </w:hyperlink>
      <w:r w:rsidRPr="00B21103">
        <w:rPr>
          <w:rFonts w:ascii="Times New Roman" w:eastAsia="Times New Roman" w:hAnsi="Times New Roman" w:cs="Times New Roman"/>
          <w:i w:val="0"/>
          <w:iCs w:val="0"/>
          <w:sz w:val="24"/>
          <w:szCs w:val="24"/>
          <w:lang w:val="ru-RU" w:eastAsia="ru-RU" w:bidi="ar-SA"/>
        </w:rPr>
        <w:t xml:space="preserve">, от 28 октября 1999 года </w:t>
      </w:r>
      <w:hyperlink r:id="rId1782" w:history="1">
        <w:r w:rsidRPr="00B21103">
          <w:rPr>
            <w:rFonts w:ascii="Times New Roman" w:eastAsia="Times New Roman" w:hAnsi="Times New Roman" w:cs="Times New Roman"/>
            <w:i w:val="0"/>
            <w:iCs w:val="0"/>
            <w:color w:val="0000FF"/>
            <w:sz w:val="24"/>
            <w:szCs w:val="24"/>
            <w:lang w:val="ru-RU" w:eastAsia="ru-RU" w:bidi="ar-SA"/>
          </w:rPr>
          <w:t>N 14-П</w:t>
        </w:r>
      </w:hyperlink>
      <w:r w:rsidRPr="00B21103">
        <w:rPr>
          <w:rFonts w:ascii="Times New Roman" w:eastAsia="Times New Roman" w:hAnsi="Times New Roman" w:cs="Times New Roman"/>
          <w:i w:val="0"/>
          <w:iCs w:val="0"/>
          <w:sz w:val="24"/>
          <w:szCs w:val="24"/>
          <w:lang w:val="ru-RU" w:eastAsia="ru-RU" w:bidi="ar-SA"/>
        </w:rPr>
        <w:t xml:space="preserve">, от 22 ноября 2000 года </w:t>
      </w:r>
      <w:hyperlink r:id="rId1783" w:history="1">
        <w:r w:rsidRPr="00B21103">
          <w:rPr>
            <w:rFonts w:ascii="Times New Roman" w:eastAsia="Times New Roman" w:hAnsi="Times New Roman" w:cs="Times New Roman"/>
            <w:i w:val="0"/>
            <w:iCs w:val="0"/>
            <w:color w:val="0000FF"/>
            <w:sz w:val="24"/>
            <w:szCs w:val="24"/>
            <w:lang w:val="ru-RU" w:eastAsia="ru-RU" w:bidi="ar-SA"/>
          </w:rPr>
          <w:t>N 14-П</w:t>
        </w:r>
      </w:hyperlink>
      <w:r w:rsidRPr="00B21103">
        <w:rPr>
          <w:rFonts w:ascii="Times New Roman" w:eastAsia="Times New Roman" w:hAnsi="Times New Roman" w:cs="Times New Roman"/>
          <w:i w:val="0"/>
          <w:iCs w:val="0"/>
          <w:sz w:val="24"/>
          <w:szCs w:val="24"/>
          <w:lang w:val="ru-RU" w:eastAsia="ru-RU" w:bidi="ar-SA"/>
        </w:rPr>
        <w:t xml:space="preserve">, от 14 июля 2003 года </w:t>
      </w:r>
      <w:hyperlink r:id="rId1784" w:history="1">
        <w:r w:rsidRPr="00B21103">
          <w:rPr>
            <w:rFonts w:ascii="Times New Roman" w:eastAsia="Times New Roman" w:hAnsi="Times New Roman" w:cs="Times New Roman"/>
            <w:i w:val="0"/>
            <w:iCs w:val="0"/>
            <w:color w:val="0000FF"/>
            <w:sz w:val="24"/>
            <w:szCs w:val="24"/>
            <w:lang w:val="ru-RU" w:eastAsia="ru-RU" w:bidi="ar-SA"/>
          </w:rPr>
          <w:t>N 12-П</w:t>
        </w:r>
      </w:hyperlink>
      <w:r w:rsidRPr="00B21103">
        <w:rPr>
          <w:rFonts w:ascii="Times New Roman" w:eastAsia="Times New Roman" w:hAnsi="Times New Roman" w:cs="Times New Roman"/>
          <w:i w:val="0"/>
          <w:iCs w:val="0"/>
          <w:sz w:val="24"/>
          <w:szCs w:val="24"/>
          <w:lang w:val="ru-RU" w:eastAsia="ru-RU" w:bidi="ar-SA"/>
        </w:rPr>
        <w:t xml:space="preserve">, от 12 июля 2007 года </w:t>
      </w:r>
      <w:hyperlink r:id="rId1785" w:history="1">
        <w:r w:rsidRPr="00B21103">
          <w:rPr>
            <w:rFonts w:ascii="Times New Roman" w:eastAsia="Times New Roman" w:hAnsi="Times New Roman" w:cs="Times New Roman"/>
            <w:i w:val="0"/>
            <w:iCs w:val="0"/>
            <w:color w:val="0000FF"/>
            <w:sz w:val="24"/>
            <w:szCs w:val="24"/>
            <w:lang w:val="ru-RU" w:eastAsia="ru-RU" w:bidi="ar-SA"/>
          </w:rPr>
          <w:t>N 10-П</w:t>
        </w:r>
      </w:hyperlink>
      <w:r w:rsidRPr="00B21103">
        <w:rPr>
          <w:rFonts w:ascii="Times New Roman" w:eastAsia="Times New Roman" w:hAnsi="Times New Roman" w:cs="Times New Roman"/>
          <w:i w:val="0"/>
          <w:iCs w:val="0"/>
          <w:sz w:val="24"/>
          <w:szCs w:val="24"/>
          <w:lang w:val="ru-RU" w:eastAsia="ru-RU" w:bidi="ar-SA"/>
        </w:rPr>
        <w:t xml:space="preserve">, от 5 июня 2012 года </w:t>
      </w:r>
      <w:hyperlink r:id="rId1786" w:history="1">
        <w:r w:rsidRPr="00B21103">
          <w:rPr>
            <w:rFonts w:ascii="Times New Roman" w:eastAsia="Times New Roman" w:hAnsi="Times New Roman" w:cs="Times New Roman"/>
            <w:i w:val="0"/>
            <w:iCs w:val="0"/>
            <w:color w:val="0000FF"/>
            <w:sz w:val="24"/>
            <w:szCs w:val="24"/>
            <w:lang w:val="ru-RU" w:eastAsia="ru-RU" w:bidi="ar-SA"/>
          </w:rPr>
          <w:t>N 13-П</w:t>
        </w:r>
      </w:hyperlink>
      <w:r w:rsidRPr="00B21103">
        <w:rPr>
          <w:rFonts w:ascii="Times New Roman" w:eastAsia="Times New Roman" w:hAnsi="Times New Roman" w:cs="Times New Roman"/>
          <w:i w:val="0"/>
          <w:iCs w:val="0"/>
          <w:sz w:val="24"/>
          <w:szCs w:val="24"/>
          <w:lang w:val="ru-RU" w:eastAsia="ru-RU" w:bidi="ar-SA"/>
        </w:rPr>
        <w:t xml:space="preserve"> и др.).</w:t>
      </w:r>
    </w:p>
    <w:p w14:paraId="52B5526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Однако процедура проверки судом по правилам </w:t>
      </w:r>
      <w:hyperlink r:id="rId1787" w:history="1">
        <w:r w:rsidRPr="00B21103">
          <w:rPr>
            <w:rFonts w:ascii="Times New Roman" w:eastAsia="Times New Roman" w:hAnsi="Times New Roman" w:cs="Times New Roman"/>
            <w:i w:val="0"/>
            <w:iCs w:val="0"/>
            <w:color w:val="0000FF"/>
            <w:sz w:val="24"/>
            <w:szCs w:val="24"/>
            <w:lang w:val="ru-RU" w:eastAsia="ru-RU" w:bidi="ar-SA"/>
          </w:rPr>
          <w:t>статьи 125</w:t>
        </w:r>
      </w:hyperlink>
      <w:r w:rsidRPr="00B21103">
        <w:rPr>
          <w:rFonts w:ascii="Times New Roman" w:eastAsia="Times New Roman" w:hAnsi="Times New Roman" w:cs="Times New Roman"/>
          <w:i w:val="0"/>
          <w:iCs w:val="0"/>
          <w:sz w:val="24"/>
          <w:szCs w:val="24"/>
          <w:lang w:val="ru-RU" w:eastAsia="ru-RU" w:bidi="ar-SA"/>
        </w:rPr>
        <w:t xml:space="preserve"> УПК Российской Федерации постановлений, вынесенных следователем (дознавателем, прокурором) в порядке </w:t>
      </w:r>
      <w:hyperlink r:id="rId1788" w:history="1">
        <w:r w:rsidRPr="00B21103">
          <w:rPr>
            <w:rFonts w:ascii="Times New Roman" w:eastAsia="Times New Roman" w:hAnsi="Times New Roman" w:cs="Times New Roman"/>
            <w:i w:val="0"/>
            <w:iCs w:val="0"/>
            <w:color w:val="0000FF"/>
            <w:sz w:val="24"/>
            <w:szCs w:val="24"/>
            <w:lang w:val="ru-RU" w:eastAsia="ru-RU" w:bidi="ar-SA"/>
          </w:rPr>
          <w:t>статей 131</w:t>
        </w:r>
      </w:hyperlink>
      <w:r w:rsidRPr="00B21103">
        <w:rPr>
          <w:rFonts w:ascii="Times New Roman" w:eastAsia="Times New Roman" w:hAnsi="Times New Roman" w:cs="Times New Roman"/>
          <w:i w:val="0"/>
          <w:iCs w:val="0"/>
          <w:sz w:val="24"/>
          <w:szCs w:val="24"/>
          <w:lang w:val="ru-RU" w:eastAsia="ru-RU" w:bidi="ar-SA"/>
        </w:rPr>
        <w:t xml:space="preserve"> и </w:t>
      </w:r>
      <w:hyperlink r:id="rId1789" w:history="1">
        <w:r w:rsidRPr="00B21103">
          <w:rPr>
            <w:rFonts w:ascii="Times New Roman" w:eastAsia="Times New Roman" w:hAnsi="Times New Roman" w:cs="Times New Roman"/>
            <w:i w:val="0"/>
            <w:iCs w:val="0"/>
            <w:color w:val="0000FF"/>
            <w:sz w:val="24"/>
            <w:szCs w:val="24"/>
            <w:lang w:val="ru-RU" w:eastAsia="ru-RU" w:bidi="ar-SA"/>
          </w:rPr>
          <w:t>132</w:t>
        </w:r>
      </w:hyperlink>
      <w:r w:rsidRPr="00B21103">
        <w:rPr>
          <w:rFonts w:ascii="Times New Roman" w:eastAsia="Times New Roman" w:hAnsi="Times New Roman" w:cs="Times New Roman"/>
          <w:i w:val="0"/>
          <w:iCs w:val="0"/>
          <w:sz w:val="24"/>
          <w:szCs w:val="24"/>
          <w:lang w:val="ru-RU" w:eastAsia="ru-RU" w:bidi="ar-SA"/>
        </w:rPr>
        <w:t xml:space="preserve"> данного Кодекса, при условии отсутствия в </w:t>
      </w:r>
      <w:hyperlink r:id="rId1790" w:history="1">
        <w:r w:rsidRPr="00B21103">
          <w:rPr>
            <w:rFonts w:ascii="Times New Roman" w:eastAsia="Times New Roman" w:hAnsi="Times New Roman" w:cs="Times New Roman"/>
            <w:i w:val="0"/>
            <w:iCs w:val="0"/>
            <w:color w:val="0000FF"/>
            <w:sz w:val="24"/>
            <w:szCs w:val="24"/>
            <w:lang w:val="ru-RU" w:eastAsia="ru-RU" w:bidi="ar-SA"/>
          </w:rPr>
          <w:t>Положении</w:t>
        </w:r>
      </w:hyperlink>
      <w:r w:rsidRPr="00B21103">
        <w:rPr>
          <w:rFonts w:ascii="Times New Roman" w:eastAsia="Times New Roman" w:hAnsi="Times New Roman" w:cs="Times New Roman"/>
          <w:i w:val="0"/>
          <w:iCs w:val="0"/>
          <w:sz w:val="24"/>
          <w:szCs w:val="24"/>
          <w:lang w:val="ru-RU" w:eastAsia="ru-RU" w:bidi="ar-SA"/>
        </w:rPr>
        <w:t xml:space="preserve">, утвержденном Постановлением Правительства Российской Федерации от 1 декабря 2012 года N 1240, нормативного механизма возмещения расходов, связанных с выплатой вознаграждения представителю потерпевшего, не является достаточной гарантией соблюдения принципа объективности и беспристрастности при разрешении соответствующего ходатайства. Применительно к рассмотрению жалобы потерпевшего на принятое следователем (дознавателем, прокурором) постановление это означает, что, признав его в рамках названной процедуры незаконным или необоснованным, суд не вправе самостоятельно определить сумму расходов на представителя, подлежащую выплате, а может лишь указать на допущенные следователем (дознавателем, прокурором) ошибки в оценке необходимости и оправданности таких расходов и обязать это должностное лицо устранить допущенные нарушения. Потому не исключены ситуации, когда суд многократно отменяет неправомерные постановления, касающиеся возмещения потерпевшему расходов на представителя (как это имело место в деле Э.Р. Юровских), что значительно удлиняет процесс восстановления нарушенных прав потерпевшего и </w:t>
      </w:r>
      <w:r w:rsidRPr="00B21103">
        <w:rPr>
          <w:rFonts w:ascii="Times New Roman" w:eastAsia="Times New Roman" w:hAnsi="Times New Roman" w:cs="Times New Roman"/>
          <w:i w:val="0"/>
          <w:iCs w:val="0"/>
          <w:sz w:val="24"/>
          <w:szCs w:val="24"/>
          <w:lang w:val="ru-RU" w:eastAsia="ru-RU" w:bidi="ar-SA"/>
        </w:rPr>
        <w:lastRenderedPageBreak/>
        <w:t>вынуждает его нести дополнительные затраты на ведение нового судебного разбирательства.</w:t>
      </w:r>
    </w:p>
    <w:p w14:paraId="112787E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4.2. Как и суммы, выплаченные реабилитированным лицом за оказание юридической помощи (</w:t>
      </w:r>
      <w:hyperlink r:id="rId1791" w:history="1">
        <w:r w:rsidRPr="00B21103">
          <w:rPr>
            <w:rFonts w:ascii="Times New Roman" w:eastAsia="Times New Roman" w:hAnsi="Times New Roman" w:cs="Times New Roman"/>
            <w:i w:val="0"/>
            <w:iCs w:val="0"/>
            <w:color w:val="0000FF"/>
            <w:sz w:val="24"/>
            <w:szCs w:val="24"/>
            <w:lang w:val="ru-RU" w:eastAsia="ru-RU" w:bidi="ar-SA"/>
          </w:rPr>
          <w:t>пункт 4 части первой статьи 135</w:t>
        </w:r>
      </w:hyperlink>
      <w:r w:rsidRPr="00B21103">
        <w:rPr>
          <w:rFonts w:ascii="Times New Roman" w:eastAsia="Times New Roman" w:hAnsi="Times New Roman" w:cs="Times New Roman"/>
          <w:i w:val="0"/>
          <w:iCs w:val="0"/>
          <w:sz w:val="24"/>
          <w:szCs w:val="24"/>
          <w:lang w:val="ru-RU" w:eastAsia="ru-RU" w:bidi="ar-SA"/>
        </w:rPr>
        <w:t xml:space="preserve"> УПК Российской Федерации), расходы, связанные с выплатой вознаграждения представителю потерпевшего (</w:t>
      </w:r>
      <w:hyperlink r:id="rId1792" w:history="1">
        <w:r w:rsidRPr="00B21103">
          <w:rPr>
            <w:rFonts w:ascii="Times New Roman" w:eastAsia="Times New Roman" w:hAnsi="Times New Roman" w:cs="Times New Roman"/>
            <w:i w:val="0"/>
            <w:iCs w:val="0"/>
            <w:color w:val="0000FF"/>
            <w:sz w:val="24"/>
            <w:szCs w:val="24"/>
            <w:lang w:val="ru-RU" w:eastAsia="ru-RU" w:bidi="ar-SA"/>
          </w:rPr>
          <w:t>пункт 1.1 части второй статьи 131</w:t>
        </w:r>
      </w:hyperlink>
      <w:r w:rsidRPr="00B21103">
        <w:rPr>
          <w:rFonts w:ascii="Times New Roman" w:eastAsia="Times New Roman" w:hAnsi="Times New Roman" w:cs="Times New Roman"/>
          <w:i w:val="0"/>
          <w:iCs w:val="0"/>
          <w:sz w:val="24"/>
          <w:szCs w:val="24"/>
          <w:lang w:val="ru-RU" w:eastAsia="ru-RU" w:bidi="ar-SA"/>
        </w:rPr>
        <w:t xml:space="preserve"> УПК Российской Федерации), подлежат возмещению как вынужденно понесенные убытки согласно </w:t>
      </w:r>
      <w:hyperlink r:id="rId1793" w:history="1">
        <w:r w:rsidRPr="00B21103">
          <w:rPr>
            <w:rFonts w:ascii="Times New Roman" w:eastAsia="Times New Roman" w:hAnsi="Times New Roman" w:cs="Times New Roman"/>
            <w:i w:val="0"/>
            <w:iCs w:val="0"/>
            <w:color w:val="0000FF"/>
            <w:sz w:val="24"/>
            <w:szCs w:val="24"/>
            <w:lang w:val="ru-RU" w:eastAsia="ru-RU" w:bidi="ar-SA"/>
          </w:rPr>
          <w:t>пункту 1 статьи 15</w:t>
        </w:r>
      </w:hyperlink>
      <w:r w:rsidRPr="00B21103">
        <w:rPr>
          <w:rFonts w:ascii="Times New Roman" w:eastAsia="Times New Roman" w:hAnsi="Times New Roman" w:cs="Times New Roman"/>
          <w:i w:val="0"/>
          <w:iCs w:val="0"/>
          <w:sz w:val="24"/>
          <w:szCs w:val="24"/>
          <w:lang w:val="ru-RU" w:eastAsia="ru-RU" w:bidi="ar-SA"/>
        </w:rPr>
        <w:t xml:space="preserve"> ГК Российской Федерации.</w:t>
      </w:r>
    </w:p>
    <w:p w14:paraId="3496334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этом размер таких расходов зависит не только от диспозитивного выбора самого потерпевшего, который на условиях договора выбирает себе адвоката, но и от должностных лиц органов предварительного расследования, прокуратуры или суда, осуществлявших процессуальные действия и принимавших процессуальные решения, признанные впоследствии неправомерными. Объем, интенсивность, сложность, продолжительность юридической помощи, а потому и размер выплат за ее оказание в немалой степени зависят от действий (бездействия) и решений должностных лиц.</w:t>
      </w:r>
    </w:p>
    <w:p w14:paraId="013A6D7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ходе уголовного судопроизводства потерпевшему в ряде случаев приходится добиваться защиты своих прав от недобросовестно действующих должностных лиц органов дознания и предварительного следствия. О такой недобросовестности могут свидетельствовать длительность расследования, не обусловленная его сложностью, незаконные и необоснованные решения об отказе в возбуждении или о прекращении уголовного дела, немотивированный отказ в удовлетворении ходатайств и др. В этой связи потерпевший вынужден обращаться за помощью к квалифицированным юристам на договорной основе и нести необходимые и оправданные для себя расходы, обусловленные поведением должностных лиц органов публичной власти, что может быть подтверждено решениями руководителя следственного органа, прокурора или суда, констатирующими неправомерность такого поведения.</w:t>
      </w:r>
    </w:p>
    <w:p w14:paraId="3985F79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Тем самым потерпевший - как в силу своего процессуального статуса, предопределенного совершенным преступлением, так и из-за действий (бездействия) должностных лиц - несет, в том числе прибегая к судебной защите своих прав, вынужденные расходы, связанные не только с участием в следственных действиях, но и с обжалованием действий (бездействия) и решений. Между тем в правоприменительной практике возможна ситуация, когда (как в деле Э.Р. Юровских) органы предварительного расследования связывают необходимость и оправданность расходов потерпевшего на представителя лишь с их участием в следственных действиях, исключая при этом иные процессуальные действия, а также обжалование, в том числе в суд, действий (бездействия) и решений должностных лиц, осуществляющих уголовное судопроизводство, а также судебных решений, принимаемых на досудебной стадии производства по уголовному делу. Причем в настоящий момент нормативное регулирование не содержит положений, которые ориентировали бы на иное решение данного вопроса.</w:t>
      </w:r>
    </w:p>
    <w:p w14:paraId="6378771B"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5. Уголовно-процессуальный </w:t>
      </w:r>
      <w:hyperlink r:id="rId1794" w:history="1">
        <w:r w:rsidRPr="00B21103">
          <w:rPr>
            <w:rFonts w:ascii="Times New Roman" w:eastAsia="Times New Roman" w:hAnsi="Times New Roman" w:cs="Times New Roman"/>
            <w:i w:val="0"/>
            <w:iCs w:val="0"/>
            <w:color w:val="0000FF"/>
            <w:sz w:val="24"/>
            <w:szCs w:val="24"/>
            <w:lang w:val="ru-RU" w:eastAsia="ru-RU" w:bidi="ar-SA"/>
          </w:rPr>
          <w:t>кодекс</w:t>
        </w:r>
      </w:hyperlink>
      <w:r w:rsidRPr="00B21103">
        <w:rPr>
          <w:rFonts w:ascii="Times New Roman" w:eastAsia="Times New Roman" w:hAnsi="Times New Roman" w:cs="Times New Roman"/>
          <w:i w:val="0"/>
          <w:iCs w:val="0"/>
          <w:sz w:val="24"/>
          <w:szCs w:val="24"/>
          <w:lang w:val="ru-RU" w:eastAsia="ru-RU" w:bidi="ar-SA"/>
        </w:rPr>
        <w:t xml:space="preserve"> Российской Федерации наделяет потерпевшего - наряду с другими лицами, чьи права и законные интересы затронуты в ходе досудебного или судебного производства, - правом заявить дознавателю, следователю либо в суд ходатайство о производстве процессуальных действий или принятии процессуальных решений для установления обстоятельств, имеющих значение для уголовного дела, обеспечения своих прав и законных интересов. Ходатайство может быть заявлено в любой момент производства по уголовному делу и подлежит рассмотрению и разрешению </w:t>
      </w:r>
      <w:r w:rsidRPr="00B21103">
        <w:rPr>
          <w:rFonts w:ascii="Times New Roman" w:eastAsia="Times New Roman" w:hAnsi="Times New Roman" w:cs="Times New Roman"/>
          <w:i w:val="0"/>
          <w:iCs w:val="0"/>
          <w:sz w:val="24"/>
          <w:szCs w:val="24"/>
          <w:lang w:val="ru-RU" w:eastAsia="ru-RU" w:bidi="ar-SA"/>
        </w:rPr>
        <w:lastRenderedPageBreak/>
        <w:t xml:space="preserve">непосредственно после его заявления, а если немедленное принятие решения по ходатайству, заявленному в ходе предварительного расследования, невозможно, оно должно быть разрешено не позднее трех суток со дня его заявления. Дознаватель, следователь, судья по результатам рассмотрения ходатайства обязаны вынести постановление, а суд - определение об удовлетворении ходатайства либо о полном или частичном отказе в его удовлетворении. Решение по ходатайству доводится до сведения лица, его заявившего, и может быть обжаловано в порядке, установленном </w:t>
      </w:r>
      <w:hyperlink r:id="rId1795" w:history="1">
        <w:r w:rsidRPr="00B21103">
          <w:rPr>
            <w:rFonts w:ascii="Times New Roman" w:eastAsia="Times New Roman" w:hAnsi="Times New Roman" w:cs="Times New Roman"/>
            <w:i w:val="0"/>
            <w:iCs w:val="0"/>
            <w:color w:val="0000FF"/>
            <w:sz w:val="24"/>
            <w:szCs w:val="24"/>
            <w:lang w:val="ru-RU" w:eastAsia="ru-RU" w:bidi="ar-SA"/>
          </w:rPr>
          <w:t>главой 16</w:t>
        </w:r>
      </w:hyperlink>
      <w:r w:rsidRPr="00B21103">
        <w:rPr>
          <w:rFonts w:ascii="Times New Roman" w:eastAsia="Times New Roman" w:hAnsi="Times New Roman" w:cs="Times New Roman"/>
          <w:i w:val="0"/>
          <w:iCs w:val="0"/>
          <w:sz w:val="24"/>
          <w:szCs w:val="24"/>
          <w:lang w:val="ru-RU" w:eastAsia="ru-RU" w:bidi="ar-SA"/>
        </w:rPr>
        <w:t xml:space="preserve"> данного Кодекса. В свою очередь, прокурор, руководитель следственного органа выносит по результатам рассмотрения соответствующей жалобы постановление о полном или частичном ее удовлетворении либо об отказе в этом, которое в силу </w:t>
      </w:r>
      <w:hyperlink r:id="rId1796" w:history="1">
        <w:r w:rsidRPr="00B21103">
          <w:rPr>
            <w:rFonts w:ascii="Times New Roman" w:eastAsia="Times New Roman" w:hAnsi="Times New Roman" w:cs="Times New Roman"/>
            <w:i w:val="0"/>
            <w:iCs w:val="0"/>
            <w:color w:val="0000FF"/>
            <w:sz w:val="24"/>
            <w:szCs w:val="24"/>
            <w:lang w:val="ru-RU" w:eastAsia="ru-RU" w:bidi="ar-SA"/>
          </w:rPr>
          <w:t>статьи 7</w:t>
        </w:r>
      </w:hyperlink>
      <w:r w:rsidRPr="00B21103">
        <w:rPr>
          <w:rFonts w:ascii="Times New Roman" w:eastAsia="Times New Roman" w:hAnsi="Times New Roman" w:cs="Times New Roman"/>
          <w:i w:val="0"/>
          <w:iCs w:val="0"/>
          <w:sz w:val="24"/>
          <w:szCs w:val="24"/>
          <w:lang w:val="ru-RU" w:eastAsia="ru-RU" w:bidi="ar-SA"/>
        </w:rPr>
        <w:t xml:space="preserve"> данного Кодекса должно быть законным, обоснованным и мотивированным (</w:t>
      </w:r>
      <w:hyperlink r:id="rId1797" w:history="1">
        <w:r w:rsidRPr="00B21103">
          <w:rPr>
            <w:rFonts w:ascii="Times New Roman" w:eastAsia="Times New Roman" w:hAnsi="Times New Roman" w:cs="Times New Roman"/>
            <w:i w:val="0"/>
            <w:iCs w:val="0"/>
            <w:color w:val="0000FF"/>
            <w:sz w:val="24"/>
            <w:szCs w:val="24"/>
            <w:lang w:val="ru-RU" w:eastAsia="ru-RU" w:bidi="ar-SA"/>
          </w:rPr>
          <w:t>Определение</w:t>
        </w:r>
      </w:hyperlink>
      <w:r w:rsidRPr="00B21103">
        <w:rPr>
          <w:rFonts w:ascii="Times New Roman" w:eastAsia="Times New Roman" w:hAnsi="Times New Roman" w:cs="Times New Roman"/>
          <w:i w:val="0"/>
          <w:iCs w:val="0"/>
          <w:sz w:val="24"/>
          <w:szCs w:val="24"/>
          <w:lang w:val="ru-RU" w:eastAsia="ru-RU" w:bidi="ar-SA"/>
        </w:rPr>
        <w:t xml:space="preserve"> Конституционного Суда Российской Федерации от 27 мая 2010 года N 778-О-О), а заявитель незамедлительно уведомляется о решении, принятом по жалобе, и дальнейшем порядке его обжалования. Приведенные нормы, содержащиеся в </w:t>
      </w:r>
      <w:hyperlink r:id="rId1798" w:history="1">
        <w:r w:rsidRPr="00B21103">
          <w:rPr>
            <w:rFonts w:ascii="Times New Roman" w:eastAsia="Times New Roman" w:hAnsi="Times New Roman" w:cs="Times New Roman"/>
            <w:i w:val="0"/>
            <w:iCs w:val="0"/>
            <w:color w:val="0000FF"/>
            <w:sz w:val="24"/>
            <w:szCs w:val="24"/>
            <w:lang w:val="ru-RU" w:eastAsia="ru-RU" w:bidi="ar-SA"/>
          </w:rPr>
          <w:t>статьях 119</w:t>
        </w:r>
      </w:hyperlink>
      <w:r w:rsidRPr="00B21103">
        <w:rPr>
          <w:rFonts w:ascii="Times New Roman" w:eastAsia="Times New Roman" w:hAnsi="Times New Roman" w:cs="Times New Roman"/>
          <w:i w:val="0"/>
          <w:iCs w:val="0"/>
          <w:sz w:val="24"/>
          <w:szCs w:val="24"/>
          <w:lang w:val="ru-RU" w:eastAsia="ru-RU" w:bidi="ar-SA"/>
        </w:rPr>
        <w:t xml:space="preserve">, </w:t>
      </w:r>
      <w:hyperlink r:id="rId1799" w:history="1">
        <w:r w:rsidRPr="00B21103">
          <w:rPr>
            <w:rFonts w:ascii="Times New Roman" w:eastAsia="Times New Roman" w:hAnsi="Times New Roman" w:cs="Times New Roman"/>
            <w:i w:val="0"/>
            <w:iCs w:val="0"/>
            <w:color w:val="0000FF"/>
            <w:sz w:val="24"/>
            <w:szCs w:val="24"/>
            <w:lang w:val="ru-RU" w:eastAsia="ru-RU" w:bidi="ar-SA"/>
          </w:rPr>
          <w:t>120</w:t>
        </w:r>
      </w:hyperlink>
      <w:r w:rsidRPr="00B21103">
        <w:rPr>
          <w:rFonts w:ascii="Times New Roman" w:eastAsia="Times New Roman" w:hAnsi="Times New Roman" w:cs="Times New Roman"/>
          <w:i w:val="0"/>
          <w:iCs w:val="0"/>
          <w:sz w:val="24"/>
          <w:szCs w:val="24"/>
          <w:lang w:val="ru-RU" w:eastAsia="ru-RU" w:bidi="ar-SA"/>
        </w:rPr>
        <w:t xml:space="preserve">, </w:t>
      </w:r>
      <w:hyperlink r:id="rId1800" w:history="1">
        <w:r w:rsidRPr="00B21103">
          <w:rPr>
            <w:rFonts w:ascii="Times New Roman" w:eastAsia="Times New Roman" w:hAnsi="Times New Roman" w:cs="Times New Roman"/>
            <w:i w:val="0"/>
            <w:iCs w:val="0"/>
            <w:color w:val="0000FF"/>
            <w:sz w:val="24"/>
            <w:szCs w:val="24"/>
            <w:lang w:val="ru-RU" w:eastAsia="ru-RU" w:bidi="ar-SA"/>
          </w:rPr>
          <w:t>121</w:t>
        </w:r>
      </w:hyperlink>
      <w:r w:rsidRPr="00B21103">
        <w:rPr>
          <w:rFonts w:ascii="Times New Roman" w:eastAsia="Times New Roman" w:hAnsi="Times New Roman" w:cs="Times New Roman"/>
          <w:i w:val="0"/>
          <w:iCs w:val="0"/>
          <w:sz w:val="24"/>
          <w:szCs w:val="24"/>
          <w:lang w:val="ru-RU" w:eastAsia="ru-RU" w:bidi="ar-SA"/>
        </w:rPr>
        <w:t xml:space="preserve">, </w:t>
      </w:r>
      <w:hyperlink r:id="rId1801" w:history="1">
        <w:r w:rsidRPr="00B21103">
          <w:rPr>
            <w:rFonts w:ascii="Times New Roman" w:eastAsia="Times New Roman" w:hAnsi="Times New Roman" w:cs="Times New Roman"/>
            <w:i w:val="0"/>
            <w:iCs w:val="0"/>
            <w:color w:val="0000FF"/>
            <w:sz w:val="24"/>
            <w:szCs w:val="24"/>
            <w:lang w:val="ru-RU" w:eastAsia="ru-RU" w:bidi="ar-SA"/>
          </w:rPr>
          <w:t>122</w:t>
        </w:r>
      </w:hyperlink>
      <w:r w:rsidRPr="00B21103">
        <w:rPr>
          <w:rFonts w:ascii="Times New Roman" w:eastAsia="Times New Roman" w:hAnsi="Times New Roman" w:cs="Times New Roman"/>
          <w:i w:val="0"/>
          <w:iCs w:val="0"/>
          <w:sz w:val="24"/>
          <w:szCs w:val="24"/>
          <w:lang w:val="ru-RU" w:eastAsia="ru-RU" w:bidi="ar-SA"/>
        </w:rPr>
        <w:t xml:space="preserve"> и </w:t>
      </w:r>
      <w:hyperlink r:id="rId1802" w:history="1">
        <w:r w:rsidRPr="00B21103">
          <w:rPr>
            <w:rFonts w:ascii="Times New Roman" w:eastAsia="Times New Roman" w:hAnsi="Times New Roman" w:cs="Times New Roman"/>
            <w:i w:val="0"/>
            <w:iCs w:val="0"/>
            <w:color w:val="0000FF"/>
            <w:sz w:val="24"/>
            <w:szCs w:val="24"/>
            <w:lang w:val="ru-RU" w:eastAsia="ru-RU" w:bidi="ar-SA"/>
          </w:rPr>
          <w:t>124</w:t>
        </w:r>
      </w:hyperlink>
      <w:r w:rsidRPr="00B21103">
        <w:rPr>
          <w:rFonts w:ascii="Times New Roman" w:eastAsia="Times New Roman" w:hAnsi="Times New Roman" w:cs="Times New Roman"/>
          <w:i w:val="0"/>
          <w:iCs w:val="0"/>
          <w:sz w:val="24"/>
          <w:szCs w:val="24"/>
          <w:lang w:val="ru-RU" w:eastAsia="ru-RU" w:bidi="ar-SA"/>
        </w:rPr>
        <w:t xml:space="preserve"> данного Кодекса, не допускают произвольного применения и направлены на защиту прав участников уголовного судопроизводства.</w:t>
      </w:r>
    </w:p>
    <w:p w14:paraId="1F7E39E7"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Следовательно, сроки рассмотрения ходатайства о возмещении судебных издержек установлены непосредственно уголовно-процессуальным законом, который не предполагает отступлений от этих сроков. В то же время отсутствует эффективная судебная защита прав потерпевших с точки зрения соблюдения предусмотренных законом сроков, когда суд последовательно отменяет неправомерные постановления следователя (дознавателя, прокурора), касающиеся возмещения потерпевшему расходов на представителя, но при этом, не наделенный правом самому определить сумму, подлежащую возмещению, лишь указывает на недостатки принятого решения и обязывает устранить допущенные нарушения.</w:t>
      </w:r>
    </w:p>
    <w:p w14:paraId="48800665"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6. Одной из задач правового регулирования в сфере судопроизводства, как отмечал Конституционный Суд Российской Федерации, является задача компенсировать влияние инфляции на имущественные правоотношения (</w:t>
      </w:r>
      <w:hyperlink r:id="rId1803" w:history="1">
        <w:r w:rsidRPr="00B21103">
          <w:rPr>
            <w:rFonts w:ascii="Times New Roman" w:eastAsia="Times New Roman" w:hAnsi="Times New Roman" w:cs="Times New Roman"/>
            <w:i w:val="0"/>
            <w:iCs w:val="0"/>
            <w:color w:val="0000FF"/>
            <w:sz w:val="24"/>
            <w:szCs w:val="24"/>
            <w:lang w:val="ru-RU" w:eastAsia="ru-RU" w:bidi="ar-SA"/>
          </w:rPr>
          <w:t>Постановление</w:t>
        </w:r>
      </w:hyperlink>
      <w:r w:rsidRPr="00B21103">
        <w:rPr>
          <w:rFonts w:ascii="Times New Roman" w:eastAsia="Times New Roman" w:hAnsi="Times New Roman" w:cs="Times New Roman"/>
          <w:i w:val="0"/>
          <w:iCs w:val="0"/>
          <w:sz w:val="24"/>
          <w:szCs w:val="24"/>
          <w:lang w:val="ru-RU" w:eastAsia="ru-RU" w:bidi="ar-SA"/>
        </w:rPr>
        <w:t xml:space="preserve"> от 23 июля 2018 года N 35-П). Ситуации прекращения уголовного дела на досудебной стадии по нереабилитирующим основаниям нередко возникают (как было и в деле заявительницы) после достаточно длительных по времени действий по защите гражданином своих прав, в том числе предшествующих возбуждению уголовного дела и получению процессуального статуса потерпевшего. За прошедшие годы те суммы, которые были уплачены, могут существенно потерять покупательную способность и при возмещении в уплаченном представителю размере не компенсировать в полной мере потери потерпевшего.</w:t>
      </w:r>
    </w:p>
    <w:p w14:paraId="7282225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Уголовно-процессуальный </w:t>
      </w:r>
      <w:hyperlink r:id="rId1804" w:history="1">
        <w:r w:rsidRPr="00B21103">
          <w:rPr>
            <w:rFonts w:ascii="Times New Roman" w:eastAsia="Times New Roman" w:hAnsi="Times New Roman" w:cs="Times New Roman"/>
            <w:i w:val="0"/>
            <w:iCs w:val="0"/>
            <w:color w:val="0000FF"/>
            <w:sz w:val="24"/>
            <w:szCs w:val="24"/>
            <w:lang w:val="ru-RU" w:eastAsia="ru-RU" w:bidi="ar-SA"/>
          </w:rPr>
          <w:t>кодекс</w:t>
        </w:r>
      </w:hyperlink>
      <w:r w:rsidRPr="00B21103">
        <w:rPr>
          <w:rFonts w:ascii="Times New Roman" w:eastAsia="Times New Roman" w:hAnsi="Times New Roman" w:cs="Times New Roman"/>
          <w:i w:val="0"/>
          <w:iCs w:val="0"/>
          <w:sz w:val="24"/>
          <w:szCs w:val="24"/>
          <w:lang w:val="ru-RU" w:eastAsia="ru-RU" w:bidi="ar-SA"/>
        </w:rPr>
        <w:t xml:space="preserve"> Российской Федерации не содержит общих положений об индексации возмещаемых процессуальных издержек. Пункт же </w:t>
      </w:r>
      <w:hyperlink r:id="rId1805" w:history="1">
        <w:r w:rsidRPr="00B21103">
          <w:rPr>
            <w:rFonts w:ascii="Times New Roman" w:eastAsia="Times New Roman" w:hAnsi="Times New Roman" w:cs="Times New Roman"/>
            <w:i w:val="0"/>
            <w:iCs w:val="0"/>
            <w:color w:val="0000FF"/>
            <w:sz w:val="24"/>
            <w:szCs w:val="24"/>
            <w:lang w:val="ru-RU" w:eastAsia="ru-RU" w:bidi="ar-SA"/>
          </w:rPr>
          <w:t>2</w:t>
        </w:r>
      </w:hyperlink>
      <w:r w:rsidRPr="00B21103">
        <w:rPr>
          <w:rFonts w:ascii="Times New Roman" w:eastAsia="Times New Roman" w:hAnsi="Times New Roman" w:cs="Times New Roman"/>
          <w:i w:val="0"/>
          <w:iCs w:val="0"/>
          <w:sz w:val="24"/>
          <w:szCs w:val="24"/>
          <w:lang w:val="ru-RU" w:eastAsia="ru-RU" w:bidi="ar-SA"/>
        </w:rPr>
        <w:t xml:space="preserve"> Постановления Правительства Российской Федерации от 1 декабря 2012 года N 1240 предусматривает, что увеличение (индексация) размера возмещения процессуальных издержек, связанных с производством по уголовному делу, издержек в связи с рассмотрением дела арбитражным судом, гражданского или административного дела, а также расходов в связи с выполнением требований Конституционного Суда Российской Федерации производится ежегодно с учетом уровня инфляции (потребительских цен) в соответствии с федеральным законом о федеральном бюджете на соответствующий финансовый год и плановый период в срок, определяемый Правительством Российской </w:t>
      </w:r>
      <w:r w:rsidRPr="00B21103">
        <w:rPr>
          <w:rFonts w:ascii="Times New Roman" w:eastAsia="Times New Roman" w:hAnsi="Times New Roman" w:cs="Times New Roman"/>
          <w:i w:val="0"/>
          <w:iCs w:val="0"/>
          <w:sz w:val="24"/>
          <w:szCs w:val="24"/>
          <w:lang w:val="ru-RU" w:eastAsia="ru-RU" w:bidi="ar-SA"/>
        </w:rPr>
        <w:lastRenderedPageBreak/>
        <w:t xml:space="preserve">Федерации. Но ввиду того, что </w:t>
      </w:r>
      <w:hyperlink r:id="rId1806" w:history="1">
        <w:r w:rsidRPr="00B21103">
          <w:rPr>
            <w:rFonts w:ascii="Times New Roman" w:eastAsia="Times New Roman" w:hAnsi="Times New Roman" w:cs="Times New Roman"/>
            <w:i w:val="0"/>
            <w:iCs w:val="0"/>
            <w:color w:val="0000FF"/>
            <w:sz w:val="24"/>
            <w:szCs w:val="24"/>
            <w:lang w:val="ru-RU" w:eastAsia="ru-RU" w:bidi="ar-SA"/>
          </w:rPr>
          <w:t>Положение</w:t>
        </w:r>
      </w:hyperlink>
      <w:r w:rsidRPr="00B21103">
        <w:rPr>
          <w:rFonts w:ascii="Times New Roman" w:eastAsia="Times New Roman" w:hAnsi="Times New Roman" w:cs="Times New Roman"/>
          <w:i w:val="0"/>
          <w:iCs w:val="0"/>
          <w:sz w:val="24"/>
          <w:szCs w:val="24"/>
          <w:lang w:val="ru-RU" w:eastAsia="ru-RU" w:bidi="ar-SA"/>
        </w:rPr>
        <w:t>, утвержденное данным постановлением, не устанавливает порядок, в котором определялись бы размеры возмещения расходов, понесенных потерпевшим на выплату вознаграждения представителю, их индексация не предполагается. Правоприменительная практика (включая дело Э.Р. Юровских) подтверждает, что не только следователи, но и суды, разрешая жалобы на соответствующее постановление следователя, отказываются даже рассматривать вопрос об индексации таких сумм.</w:t>
      </w:r>
    </w:p>
    <w:p w14:paraId="056D232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то же время </w:t>
      </w:r>
      <w:hyperlink r:id="rId1807" w:history="1">
        <w:r w:rsidRPr="00B21103">
          <w:rPr>
            <w:rFonts w:ascii="Times New Roman" w:eastAsia="Times New Roman" w:hAnsi="Times New Roman" w:cs="Times New Roman"/>
            <w:i w:val="0"/>
            <w:iCs w:val="0"/>
            <w:color w:val="0000FF"/>
            <w:sz w:val="24"/>
            <w:szCs w:val="24"/>
            <w:lang w:val="ru-RU" w:eastAsia="ru-RU" w:bidi="ar-SA"/>
          </w:rPr>
          <w:t>часть четвертая статьи 135</w:t>
        </w:r>
      </w:hyperlink>
      <w:r w:rsidRPr="00B21103">
        <w:rPr>
          <w:rFonts w:ascii="Times New Roman" w:eastAsia="Times New Roman" w:hAnsi="Times New Roman" w:cs="Times New Roman"/>
          <w:i w:val="0"/>
          <w:iCs w:val="0"/>
          <w:sz w:val="24"/>
          <w:szCs w:val="24"/>
          <w:lang w:val="ru-RU" w:eastAsia="ru-RU" w:bidi="ar-SA"/>
        </w:rPr>
        <w:t xml:space="preserve"> УПК Российской Федерации предусматривает производство выплат в возмещение реабилитированному имущественного вреда, в том числе сумм, выплаченных им за оказание юридической помощи (</w:t>
      </w:r>
      <w:hyperlink r:id="rId1808" w:history="1">
        <w:r w:rsidRPr="00B21103">
          <w:rPr>
            <w:rFonts w:ascii="Times New Roman" w:eastAsia="Times New Roman" w:hAnsi="Times New Roman" w:cs="Times New Roman"/>
            <w:i w:val="0"/>
            <w:iCs w:val="0"/>
            <w:color w:val="0000FF"/>
            <w:sz w:val="24"/>
            <w:szCs w:val="24"/>
            <w:lang w:val="ru-RU" w:eastAsia="ru-RU" w:bidi="ar-SA"/>
          </w:rPr>
          <w:t>пункт 4 части первой статьи 135</w:t>
        </w:r>
      </w:hyperlink>
      <w:r w:rsidRPr="00B21103">
        <w:rPr>
          <w:rFonts w:ascii="Times New Roman" w:eastAsia="Times New Roman" w:hAnsi="Times New Roman" w:cs="Times New Roman"/>
          <w:i w:val="0"/>
          <w:iCs w:val="0"/>
          <w:sz w:val="24"/>
          <w:szCs w:val="24"/>
          <w:lang w:val="ru-RU" w:eastAsia="ru-RU" w:bidi="ar-SA"/>
        </w:rPr>
        <w:t xml:space="preserve"> УПК Российской Федерации), с учетом уровня инфляции, т.е. с учетом индекса роста потребительских цен по месту работы или жительства реабилитированного на момент начала уголовного преследования, рассчитанного государственными органами статистики Российской Федерации в субъекте Российской Федерации на момент принятия решения о возмещении вреда (</w:t>
      </w:r>
      <w:hyperlink r:id="rId1809" w:history="1">
        <w:r w:rsidRPr="00B21103">
          <w:rPr>
            <w:rFonts w:ascii="Times New Roman" w:eastAsia="Times New Roman" w:hAnsi="Times New Roman" w:cs="Times New Roman"/>
            <w:i w:val="0"/>
            <w:iCs w:val="0"/>
            <w:color w:val="0000FF"/>
            <w:sz w:val="24"/>
            <w:szCs w:val="24"/>
            <w:lang w:val="ru-RU" w:eastAsia="ru-RU" w:bidi="ar-SA"/>
          </w:rPr>
          <w:t>пункт 18</w:t>
        </w:r>
      </w:hyperlink>
      <w:r w:rsidRPr="00B21103">
        <w:rPr>
          <w:rFonts w:ascii="Times New Roman" w:eastAsia="Times New Roman" w:hAnsi="Times New Roman" w:cs="Times New Roman"/>
          <w:i w:val="0"/>
          <w:iCs w:val="0"/>
          <w:sz w:val="24"/>
          <w:szCs w:val="24"/>
          <w:lang w:val="ru-RU" w:eastAsia="ru-RU" w:bidi="ar-SA"/>
        </w:rPr>
        <w:t xml:space="preserve"> постановления Пленума Верховного Суда Российской Федерации от 29 ноября 2011 года N 17 "О практике применения судами норм главы 18 Уголовно-процессуального кодекса Российской Федерации, регламентирующих реабилитацию в уголовном судопроизводстве"). Такой подход представляется справедливым с учетом того, что данные лица незаконно и необоснованно подверглись уголовному преследованию и поэтому в максимально полном объеме, в том числе с учетом обесценивания денежных средств в результате экономических явлений, должны получить возмещение. Потерпевшие, хотя и являются противоположной процессуальной стороной, как жертвы преступления должны пользоваться не меньшей защитой законом.</w:t>
      </w:r>
    </w:p>
    <w:p w14:paraId="46EB43A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Следовательно, требование об учете инфляции подлежит распространению и на выплату потерпевшему расходов на представителя, понесенных им как в связи с участием в следственных и других процессуальных действиях, так и в связи с судебной защитой своих прав. Иное - особенно если задержка с решением вопроса о выплате произошла из-за затягивания удовлетворения ходатайства потерпевшего о возмещении издержек, в том числе при неоднократных отменах решений по этому ходатайству, - приводило бы к отступлению от принципов равенства и справедливости, к дальнейшему умалению, а не к восстановлению прав потерпевшего, противоречило бы </w:t>
      </w:r>
      <w:hyperlink r:id="rId1810" w:history="1">
        <w:r w:rsidRPr="00B21103">
          <w:rPr>
            <w:rFonts w:ascii="Times New Roman" w:eastAsia="Times New Roman" w:hAnsi="Times New Roman" w:cs="Times New Roman"/>
            <w:i w:val="0"/>
            <w:iCs w:val="0"/>
            <w:color w:val="0000FF"/>
            <w:sz w:val="24"/>
            <w:szCs w:val="24"/>
            <w:lang w:val="ru-RU" w:eastAsia="ru-RU" w:bidi="ar-SA"/>
          </w:rPr>
          <w:t>статьям 19 (часть 1)</w:t>
        </w:r>
      </w:hyperlink>
      <w:r w:rsidRPr="00B21103">
        <w:rPr>
          <w:rFonts w:ascii="Times New Roman" w:eastAsia="Times New Roman" w:hAnsi="Times New Roman" w:cs="Times New Roman"/>
          <w:i w:val="0"/>
          <w:iCs w:val="0"/>
          <w:sz w:val="24"/>
          <w:szCs w:val="24"/>
          <w:lang w:val="ru-RU" w:eastAsia="ru-RU" w:bidi="ar-SA"/>
        </w:rPr>
        <w:t xml:space="preserve">, </w:t>
      </w:r>
      <w:hyperlink r:id="rId1811" w:history="1">
        <w:r w:rsidRPr="00B21103">
          <w:rPr>
            <w:rFonts w:ascii="Times New Roman" w:eastAsia="Times New Roman" w:hAnsi="Times New Roman" w:cs="Times New Roman"/>
            <w:i w:val="0"/>
            <w:iCs w:val="0"/>
            <w:color w:val="0000FF"/>
            <w:sz w:val="24"/>
            <w:szCs w:val="24"/>
            <w:lang w:val="ru-RU" w:eastAsia="ru-RU" w:bidi="ar-SA"/>
          </w:rPr>
          <w:t>46 (часть 1)</w:t>
        </w:r>
      </w:hyperlink>
      <w:r w:rsidRPr="00B21103">
        <w:rPr>
          <w:rFonts w:ascii="Times New Roman" w:eastAsia="Times New Roman" w:hAnsi="Times New Roman" w:cs="Times New Roman"/>
          <w:i w:val="0"/>
          <w:iCs w:val="0"/>
          <w:sz w:val="24"/>
          <w:szCs w:val="24"/>
          <w:lang w:val="ru-RU" w:eastAsia="ru-RU" w:bidi="ar-SA"/>
        </w:rPr>
        <w:t xml:space="preserve">, </w:t>
      </w:r>
      <w:hyperlink r:id="rId1812" w:history="1">
        <w:r w:rsidRPr="00B21103">
          <w:rPr>
            <w:rFonts w:ascii="Times New Roman" w:eastAsia="Times New Roman" w:hAnsi="Times New Roman" w:cs="Times New Roman"/>
            <w:i w:val="0"/>
            <w:iCs w:val="0"/>
            <w:color w:val="0000FF"/>
            <w:sz w:val="24"/>
            <w:szCs w:val="24"/>
            <w:lang w:val="ru-RU" w:eastAsia="ru-RU" w:bidi="ar-SA"/>
          </w:rPr>
          <w:t>52</w:t>
        </w:r>
      </w:hyperlink>
      <w:r w:rsidRPr="00B21103">
        <w:rPr>
          <w:rFonts w:ascii="Times New Roman" w:eastAsia="Times New Roman" w:hAnsi="Times New Roman" w:cs="Times New Roman"/>
          <w:i w:val="0"/>
          <w:iCs w:val="0"/>
          <w:sz w:val="24"/>
          <w:szCs w:val="24"/>
          <w:lang w:val="ru-RU" w:eastAsia="ru-RU" w:bidi="ar-SA"/>
        </w:rPr>
        <w:t xml:space="preserve"> и </w:t>
      </w:r>
      <w:hyperlink r:id="rId1813" w:history="1">
        <w:r w:rsidRPr="00B21103">
          <w:rPr>
            <w:rFonts w:ascii="Times New Roman" w:eastAsia="Times New Roman" w:hAnsi="Times New Roman" w:cs="Times New Roman"/>
            <w:i w:val="0"/>
            <w:iCs w:val="0"/>
            <w:color w:val="0000FF"/>
            <w:sz w:val="24"/>
            <w:szCs w:val="24"/>
            <w:lang w:val="ru-RU" w:eastAsia="ru-RU" w:bidi="ar-SA"/>
          </w:rPr>
          <w:t>53</w:t>
        </w:r>
      </w:hyperlink>
      <w:r w:rsidRPr="00B21103">
        <w:rPr>
          <w:rFonts w:ascii="Times New Roman" w:eastAsia="Times New Roman" w:hAnsi="Times New Roman" w:cs="Times New Roman"/>
          <w:i w:val="0"/>
          <w:iCs w:val="0"/>
          <w:sz w:val="24"/>
          <w:szCs w:val="24"/>
          <w:lang w:val="ru-RU" w:eastAsia="ru-RU" w:bidi="ar-SA"/>
        </w:rPr>
        <w:t xml:space="preserve"> Конституции Российской Федерации.</w:t>
      </w:r>
    </w:p>
    <w:p w14:paraId="4A8F0A0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7. Конституционный Суд Российской Федерации неоднократно указывал на конституционное значение выявляемых в правовом регулировании пробелов - как снижающих уровень гарантий судебной защиты прав и свобод человека и гражданина (</w:t>
      </w:r>
      <w:hyperlink r:id="rId1814" w:history="1">
        <w:r w:rsidRPr="00B21103">
          <w:rPr>
            <w:rFonts w:ascii="Times New Roman" w:eastAsia="Times New Roman" w:hAnsi="Times New Roman" w:cs="Times New Roman"/>
            <w:i w:val="0"/>
            <w:iCs w:val="0"/>
            <w:color w:val="0000FF"/>
            <w:sz w:val="24"/>
            <w:szCs w:val="24"/>
            <w:lang w:val="ru-RU" w:eastAsia="ru-RU" w:bidi="ar-SA"/>
          </w:rPr>
          <w:t>Постановление</w:t>
        </w:r>
      </w:hyperlink>
      <w:r w:rsidRPr="00B21103">
        <w:rPr>
          <w:rFonts w:ascii="Times New Roman" w:eastAsia="Times New Roman" w:hAnsi="Times New Roman" w:cs="Times New Roman"/>
          <w:i w:val="0"/>
          <w:iCs w:val="0"/>
          <w:sz w:val="24"/>
          <w:szCs w:val="24"/>
          <w:lang w:val="ru-RU" w:eastAsia="ru-RU" w:bidi="ar-SA"/>
        </w:rPr>
        <w:t xml:space="preserve"> от 31 марта 2015 года N 6-П, </w:t>
      </w:r>
      <w:hyperlink r:id="rId1815" w:history="1">
        <w:r w:rsidRPr="00B21103">
          <w:rPr>
            <w:rFonts w:ascii="Times New Roman" w:eastAsia="Times New Roman" w:hAnsi="Times New Roman" w:cs="Times New Roman"/>
            <w:i w:val="0"/>
            <w:iCs w:val="0"/>
            <w:color w:val="0000FF"/>
            <w:sz w:val="24"/>
            <w:szCs w:val="24"/>
            <w:lang w:val="ru-RU" w:eastAsia="ru-RU" w:bidi="ar-SA"/>
          </w:rPr>
          <w:t>Определение</w:t>
        </w:r>
      </w:hyperlink>
      <w:r w:rsidRPr="00B21103">
        <w:rPr>
          <w:rFonts w:ascii="Times New Roman" w:eastAsia="Times New Roman" w:hAnsi="Times New Roman" w:cs="Times New Roman"/>
          <w:i w:val="0"/>
          <w:iCs w:val="0"/>
          <w:sz w:val="24"/>
          <w:szCs w:val="24"/>
          <w:lang w:val="ru-RU" w:eastAsia="ru-RU" w:bidi="ar-SA"/>
        </w:rPr>
        <w:t xml:space="preserve"> от 10 марта 2016 года N 448-О и др.). Общая позиция Конституционного Суда Российской Федерации состоит в том, что признание законодателем того или иного права при отсутствии его специального нормативного обеспечения ставит субъектов правоотношений в ситуацию недопустимой неопределенности, что говорит о неконституционности правового регулирования (</w:t>
      </w:r>
      <w:hyperlink r:id="rId1816" w:history="1">
        <w:r w:rsidRPr="00B21103">
          <w:rPr>
            <w:rFonts w:ascii="Times New Roman" w:eastAsia="Times New Roman" w:hAnsi="Times New Roman" w:cs="Times New Roman"/>
            <w:i w:val="0"/>
            <w:iCs w:val="0"/>
            <w:color w:val="0000FF"/>
            <w:sz w:val="24"/>
            <w:szCs w:val="24"/>
            <w:lang w:val="ru-RU" w:eastAsia="ru-RU" w:bidi="ar-SA"/>
          </w:rPr>
          <w:t>Постановление</w:t>
        </w:r>
      </w:hyperlink>
      <w:r w:rsidRPr="00B21103">
        <w:rPr>
          <w:rFonts w:ascii="Times New Roman" w:eastAsia="Times New Roman" w:hAnsi="Times New Roman" w:cs="Times New Roman"/>
          <w:i w:val="0"/>
          <w:iCs w:val="0"/>
          <w:sz w:val="24"/>
          <w:szCs w:val="24"/>
          <w:lang w:val="ru-RU" w:eastAsia="ru-RU" w:bidi="ar-SA"/>
        </w:rPr>
        <w:t xml:space="preserve"> от 14 ноября 2005 года N 10-П). Неопределенность закона порождает возможность неоднозначного истолкования и, следовательно, произвольного его применения, что не отвечает требованиям равенства и справедливости. Вызванная такой неопределенностью противоречивая правоприменительная практика ослабляет гарантии </w:t>
      </w:r>
      <w:r w:rsidRPr="00B21103">
        <w:rPr>
          <w:rFonts w:ascii="Times New Roman" w:eastAsia="Times New Roman" w:hAnsi="Times New Roman" w:cs="Times New Roman"/>
          <w:i w:val="0"/>
          <w:iCs w:val="0"/>
          <w:sz w:val="24"/>
          <w:szCs w:val="24"/>
          <w:lang w:val="ru-RU" w:eastAsia="ru-RU" w:bidi="ar-SA"/>
        </w:rPr>
        <w:lastRenderedPageBreak/>
        <w:t xml:space="preserve">государственной защиты прав, свобод и законных интересов граждан (постановления от 15 июля 1999 года </w:t>
      </w:r>
      <w:hyperlink r:id="rId1817" w:history="1">
        <w:r w:rsidRPr="00B21103">
          <w:rPr>
            <w:rFonts w:ascii="Times New Roman" w:eastAsia="Times New Roman" w:hAnsi="Times New Roman" w:cs="Times New Roman"/>
            <w:i w:val="0"/>
            <w:iCs w:val="0"/>
            <w:color w:val="0000FF"/>
            <w:sz w:val="24"/>
            <w:szCs w:val="24"/>
            <w:lang w:val="ru-RU" w:eastAsia="ru-RU" w:bidi="ar-SA"/>
          </w:rPr>
          <w:t>N 11-П</w:t>
        </w:r>
      </w:hyperlink>
      <w:r w:rsidRPr="00B21103">
        <w:rPr>
          <w:rFonts w:ascii="Times New Roman" w:eastAsia="Times New Roman" w:hAnsi="Times New Roman" w:cs="Times New Roman"/>
          <w:i w:val="0"/>
          <w:iCs w:val="0"/>
          <w:sz w:val="24"/>
          <w:szCs w:val="24"/>
          <w:lang w:val="ru-RU" w:eastAsia="ru-RU" w:bidi="ar-SA"/>
        </w:rPr>
        <w:t xml:space="preserve">, от 27 мая 2003 года </w:t>
      </w:r>
      <w:hyperlink r:id="rId1818" w:history="1">
        <w:r w:rsidRPr="00B21103">
          <w:rPr>
            <w:rFonts w:ascii="Times New Roman" w:eastAsia="Times New Roman" w:hAnsi="Times New Roman" w:cs="Times New Roman"/>
            <w:i w:val="0"/>
            <w:iCs w:val="0"/>
            <w:color w:val="0000FF"/>
            <w:sz w:val="24"/>
            <w:szCs w:val="24"/>
            <w:lang w:val="ru-RU" w:eastAsia="ru-RU" w:bidi="ar-SA"/>
          </w:rPr>
          <w:t>N 9-П</w:t>
        </w:r>
      </w:hyperlink>
      <w:r w:rsidRPr="00B21103">
        <w:rPr>
          <w:rFonts w:ascii="Times New Roman" w:eastAsia="Times New Roman" w:hAnsi="Times New Roman" w:cs="Times New Roman"/>
          <w:i w:val="0"/>
          <w:iCs w:val="0"/>
          <w:sz w:val="24"/>
          <w:szCs w:val="24"/>
          <w:lang w:val="ru-RU" w:eastAsia="ru-RU" w:bidi="ar-SA"/>
        </w:rPr>
        <w:t xml:space="preserve">, от 27 мая 2008 года </w:t>
      </w:r>
      <w:hyperlink r:id="rId1819" w:history="1">
        <w:r w:rsidRPr="00B21103">
          <w:rPr>
            <w:rFonts w:ascii="Times New Roman" w:eastAsia="Times New Roman" w:hAnsi="Times New Roman" w:cs="Times New Roman"/>
            <w:i w:val="0"/>
            <w:iCs w:val="0"/>
            <w:color w:val="0000FF"/>
            <w:sz w:val="24"/>
            <w:szCs w:val="24"/>
            <w:lang w:val="ru-RU" w:eastAsia="ru-RU" w:bidi="ar-SA"/>
          </w:rPr>
          <w:t>N 8-П</w:t>
        </w:r>
      </w:hyperlink>
      <w:r w:rsidRPr="00B21103">
        <w:rPr>
          <w:rFonts w:ascii="Times New Roman" w:eastAsia="Times New Roman" w:hAnsi="Times New Roman" w:cs="Times New Roman"/>
          <w:i w:val="0"/>
          <w:iCs w:val="0"/>
          <w:sz w:val="24"/>
          <w:szCs w:val="24"/>
          <w:lang w:val="ru-RU" w:eastAsia="ru-RU" w:bidi="ar-SA"/>
        </w:rPr>
        <w:t xml:space="preserve"> и др.). Отсутствие необходимого нормативного механизма реализации права на судебную защиту влечет нарушение этого права, поскольку связано с его непропорциональным ограничением, т.е. нарушает </w:t>
      </w:r>
      <w:hyperlink r:id="rId1820" w:history="1">
        <w:r w:rsidRPr="00B21103">
          <w:rPr>
            <w:rFonts w:ascii="Times New Roman" w:eastAsia="Times New Roman" w:hAnsi="Times New Roman" w:cs="Times New Roman"/>
            <w:i w:val="0"/>
            <w:iCs w:val="0"/>
            <w:color w:val="0000FF"/>
            <w:sz w:val="24"/>
            <w:szCs w:val="24"/>
            <w:lang w:val="ru-RU" w:eastAsia="ru-RU" w:bidi="ar-SA"/>
          </w:rPr>
          <w:t>статью 46 (часть 1)</w:t>
        </w:r>
      </w:hyperlink>
      <w:r w:rsidRPr="00B21103">
        <w:rPr>
          <w:rFonts w:ascii="Times New Roman" w:eastAsia="Times New Roman" w:hAnsi="Times New Roman" w:cs="Times New Roman"/>
          <w:i w:val="0"/>
          <w:iCs w:val="0"/>
          <w:sz w:val="24"/>
          <w:szCs w:val="24"/>
          <w:lang w:val="ru-RU" w:eastAsia="ru-RU" w:bidi="ar-SA"/>
        </w:rPr>
        <w:t xml:space="preserve"> Конституции Российской Федерации во взаимосвязи с ее </w:t>
      </w:r>
      <w:hyperlink r:id="rId1821" w:history="1">
        <w:r w:rsidRPr="00B21103">
          <w:rPr>
            <w:rFonts w:ascii="Times New Roman" w:eastAsia="Times New Roman" w:hAnsi="Times New Roman" w:cs="Times New Roman"/>
            <w:i w:val="0"/>
            <w:iCs w:val="0"/>
            <w:color w:val="0000FF"/>
            <w:sz w:val="24"/>
            <w:szCs w:val="24"/>
            <w:lang w:val="ru-RU" w:eastAsia="ru-RU" w:bidi="ar-SA"/>
          </w:rPr>
          <w:t>статьей 55 (часть 3)</w:t>
        </w:r>
      </w:hyperlink>
      <w:r w:rsidRPr="00B21103">
        <w:rPr>
          <w:rFonts w:ascii="Times New Roman" w:eastAsia="Times New Roman" w:hAnsi="Times New Roman" w:cs="Times New Roman"/>
          <w:i w:val="0"/>
          <w:iCs w:val="0"/>
          <w:sz w:val="24"/>
          <w:szCs w:val="24"/>
          <w:lang w:val="ru-RU" w:eastAsia="ru-RU" w:bidi="ar-SA"/>
        </w:rPr>
        <w:t>.</w:t>
      </w:r>
    </w:p>
    <w:p w14:paraId="6C80766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Таким образом, </w:t>
      </w:r>
      <w:hyperlink r:id="rId1822" w:history="1">
        <w:r w:rsidRPr="00B21103">
          <w:rPr>
            <w:rFonts w:ascii="Times New Roman" w:eastAsia="Times New Roman" w:hAnsi="Times New Roman" w:cs="Times New Roman"/>
            <w:i w:val="0"/>
            <w:iCs w:val="0"/>
            <w:color w:val="0000FF"/>
            <w:sz w:val="24"/>
            <w:szCs w:val="24"/>
            <w:lang w:val="ru-RU" w:eastAsia="ru-RU" w:bidi="ar-SA"/>
          </w:rPr>
          <w:t>часть третья статьи 131</w:t>
        </w:r>
      </w:hyperlink>
      <w:r w:rsidRPr="00B21103">
        <w:rPr>
          <w:rFonts w:ascii="Times New Roman" w:eastAsia="Times New Roman" w:hAnsi="Times New Roman" w:cs="Times New Roman"/>
          <w:i w:val="0"/>
          <w:iCs w:val="0"/>
          <w:sz w:val="24"/>
          <w:szCs w:val="24"/>
          <w:lang w:val="ru-RU" w:eastAsia="ru-RU" w:bidi="ar-SA"/>
        </w:rPr>
        <w:t xml:space="preserve"> и </w:t>
      </w:r>
      <w:hyperlink r:id="rId1823" w:history="1">
        <w:r w:rsidRPr="00B21103">
          <w:rPr>
            <w:rFonts w:ascii="Times New Roman" w:eastAsia="Times New Roman" w:hAnsi="Times New Roman" w:cs="Times New Roman"/>
            <w:i w:val="0"/>
            <w:iCs w:val="0"/>
            <w:color w:val="0000FF"/>
            <w:sz w:val="24"/>
            <w:szCs w:val="24"/>
            <w:lang w:val="ru-RU" w:eastAsia="ru-RU" w:bidi="ar-SA"/>
          </w:rPr>
          <w:t>часть первая статьи 132</w:t>
        </w:r>
      </w:hyperlink>
      <w:r w:rsidRPr="00B21103">
        <w:rPr>
          <w:rFonts w:ascii="Times New Roman" w:eastAsia="Times New Roman" w:hAnsi="Times New Roman" w:cs="Times New Roman"/>
          <w:i w:val="0"/>
          <w:iCs w:val="0"/>
          <w:sz w:val="24"/>
          <w:szCs w:val="24"/>
          <w:lang w:val="ru-RU" w:eastAsia="ru-RU" w:bidi="ar-SA"/>
        </w:rPr>
        <w:t xml:space="preserve"> УПК Российской Федерации, а также </w:t>
      </w:r>
      <w:hyperlink r:id="rId1824" w:history="1">
        <w:r w:rsidRPr="00B21103">
          <w:rPr>
            <w:rFonts w:ascii="Times New Roman" w:eastAsia="Times New Roman" w:hAnsi="Times New Roman" w:cs="Times New Roman"/>
            <w:i w:val="0"/>
            <w:iCs w:val="0"/>
            <w:color w:val="0000FF"/>
            <w:sz w:val="24"/>
            <w:szCs w:val="24"/>
            <w:lang w:val="ru-RU" w:eastAsia="ru-RU" w:bidi="ar-SA"/>
          </w:rPr>
          <w:t>пункт 30</w:t>
        </w:r>
      </w:hyperlink>
      <w:r w:rsidRPr="00B21103">
        <w:rPr>
          <w:rFonts w:ascii="Times New Roman" w:eastAsia="Times New Roman" w:hAnsi="Times New Roman" w:cs="Times New Roman"/>
          <w:i w:val="0"/>
          <w:iCs w:val="0"/>
          <w:sz w:val="24"/>
          <w:szCs w:val="24"/>
          <w:lang w:val="ru-RU" w:eastAsia="ru-RU" w:bidi="ar-SA"/>
        </w:rPr>
        <w:t xml:space="preserve"> Положения, утвержденного Постановлением Правительства Российской Федерации от 1 декабря 2012 года N 1240, противоречат </w:t>
      </w:r>
      <w:hyperlink r:id="rId1825" w:history="1">
        <w:r w:rsidRPr="00B21103">
          <w:rPr>
            <w:rFonts w:ascii="Times New Roman" w:eastAsia="Times New Roman" w:hAnsi="Times New Roman" w:cs="Times New Roman"/>
            <w:i w:val="0"/>
            <w:iCs w:val="0"/>
            <w:color w:val="0000FF"/>
            <w:sz w:val="24"/>
            <w:szCs w:val="24"/>
            <w:lang w:val="ru-RU" w:eastAsia="ru-RU" w:bidi="ar-SA"/>
          </w:rPr>
          <w:t>Конституции</w:t>
        </w:r>
      </w:hyperlink>
      <w:r w:rsidRPr="00B21103">
        <w:rPr>
          <w:rFonts w:ascii="Times New Roman" w:eastAsia="Times New Roman" w:hAnsi="Times New Roman" w:cs="Times New Roman"/>
          <w:i w:val="0"/>
          <w:iCs w:val="0"/>
          <w:sz w:val="24"/>
          <w:szCs w:val="24"/>
          <w:lang w:val="ru-RU" w:eastAsia="ru-RU" w:bidi="ar-SA"/>
        </w:rPr>
        <w:t xml:space="preserve"> Российской Федерации, ее </w:t>
      </w:r>
      <w:hyperlink r:id="rId1826" w:history="1">
        <w:r w:rsidRPr="00B21103">
          <w:rPr>
            <w:rFonts w:ascii="Times New Roman" w:eastAsia="Times New Roman" w:hAnsi="Times New Roman" w:cs="Times New Roman"/>
            <w:i w:val="0"/>
            <w:iCs w:val="0"/>
            <w:color w:val="0000FF"/>
            <w:sz w:val="24"/>
            <w:szCs w:val="24"/>
            <w:lang w:val="ru-RU" w:eastAsia="ru-RU" w:bidi="ar-SA"/>
          </w:rPr>
          <w:t>статьям 19 (часть 1)</w:t>
        </w:r>
      </w:hyperlink>
      <w:r w:rsidRPr="00B21103">
        <w:rPr>
          <w:rFonts w:ascii="Times New Roman" w:eastAsia="Times New Roman" w:hAnsi="Times New Roman" w:cs="Times New Roman"/>
          <w:i w:val="0"/>
          <w:iCs w:val="0"/>
          <w:sz w:val="24"/>
          <w:szCs w:val="24"/>
          <w:lang w:val="ru-RU" w:eastAsia="ru-RU" w:bidi="ar-SA"/>
        </w:rPr>
        <w:t xml:space="preserve">, </w:t>
      </w:r>
      <w:hyperlink r:id="rId1827" w:history="1">
        <w:r w:rsidRPr="00B21103">
          <w:rPr>
            <w:rFonts w:ascii="Times New Roman" w:eastAsia="Times New Roman" w:hAnsi="Times New Roman" w:cs="Times New Roman"/>
            <w:i w:val="0"/>
            <w:iCs w:val="0"/>
            <w:color w:val="0000FF"/>
            <w:sz w:val="24"/>
            <w:szCs w:val="24"/>
            <w:lang w:val="ru-RU" w:eastAsia="ru-RU" w:bidi="ar-SA"/>
          </w:rPr>
          <w:t>46 (часть 1)</w:t>
        </w:r>
      </w:hyperlink>
      <w:r w:rsidRPr="00B21103">
        <w:rPr>
          <w:rFonts w:ascii="Times New Roman" w:eastAsia="Times New Roman" w:hAnsi="Times New Roman" w:cs="Times New Roman"/>
          <w:i w:val="0"/>
          <w:iCs w:val="0"/>
          <w:sz w:val="24"/>
          <w:szCs w:val="24"/>
          <w:lang w:val="ru-RU" w:eastAsia="ru-RU" w:bidi="ar-SA"/>
        </w:rPr>
        <w:t xml:space="preserve">, </w:t>
      </w:r>
      <w:hyperlink r:id="rId1828" w:history="1">
        <w:r w:rsidRPr="00B21103">
          <w:rPr>
            <w:rFonts w:ascii="Times New Roman" w:eastAsia="Times New Roman" w:hAnsi="Times New Roman" w:cs="Times New Roman"/>
            <w:i w:val="0"/>
            <w:iCs w:val="0"/>
            <w:color w:val="0000FF"/>
            <w:sz w:val="24"/>
            <w:szCs w:val="24"/>
            <w:lang w:val="ru-RU" w:eastAsia="ru-RU" w:bidi="ar-SA"/>
          </w:rPr>
          <w:t>48 (часть 1)</w:t>
        </w:r>
      </w:hyperlink>
      <w:r w:rsidRPr="00B21103">
        <w:rPr>
          <w:rFonts w:ascii="Times New Roman" w:eastAsia="Times New Roman" w:hAnsi="Times New Roman" w:cs="Times New Roman"/>
          <w:i w:val="0"/>
          <w:iCs w:val="0"/>
          <w:sz w:val="24"/>
          <w:szCs w:val="24"/>
          <w:lang w:val="ru-RU" w:eastAsia="ru-RU" w:bidi="ar-SA"/>
        </w:rPr>
        <w:t xml:space="preserve">, </w:t>
      </w:r>
      <w:hyperlink r:id="rId1829" w:history="1">
        <w:r w:rsidRPr="00B21103">
          <w:rPr>
            <w:rFonts w:ascii="Times New Roman" w:eastAsia="Times New Roman" w:hAnsi="Times New Roman" w:cs="Times New Roman"/>
            <w:i w:val="0"/>
            <w:iCs w:val="0"/>
            <w:color w:val="0000FF"/>
            <w:sz w:val="24"/>
            <w:szCs w:val="24"/>
            <w:lang w:val="ru-RU" w:eastAsia="ru-RU" w:bidi="ar-SA"/>
          </w:rPr>
          <w:t>52</w:t>
        </w:r>
      </w:hyperlink>
      <w:r w:rsidRPr="00B21103">
        <w:rPr>
          <w:rFonts w:ascii="Times New Roman" w:eastAsia="Times New Roman" w:hAnsi="Times New Roman" w:cs="Times New Roman"/>
          <w:i w:val="0"/>
          <w:iCs w:val="0"/>
          <w:sz w:val="24"/>
          <w:szCs w:val="24"/>
          <w:lang w:val="ru-RU" w:eastAsia="ru-RU" w:bidi="ar-SA"/>
        </w:rPr>
        <w:t xml:space="preserve">, </w:t>
      </w:r>
      <w:hyperlink r:id="rId1830" w:history="1">
        <w:r w:rsidRPr="00B21103">
          <w:rPr>
            <w:rFonts w:ascii="Times New Roman" w:eastAsia="Times New Roman" w:hAnsi="Times New Roman" w:cs="Times New Roman"/>
            <w:i w:val="0"/>
            <w:iCs w:val="0"/>
            <w:color w:val="0000FF"/>
            <w:sz w:val="24"/>
            <w:szCs w:val="24"/>
            <w:lang w:val="ru-RU" w:eastAsia="ru-RU" w:bidi="ar-SA"/>
          </w:rPr>
          <w:t>53</w:t>
        </w:r>
      </w:hyperlink>
      <w:r w:rsidRPr="00B21103">
        <w:rPr>
          <w:rFonts w:ascii="Times New Roman" w:eastAsia="Times New Roman" w:hAnsi="Times New Roman" w:cs="Times New Roman"/>
          <w:i w:val="0"/>
          <w:iCs w:val="0"/>
          <w:sz w:val="24"/>
          <w:szCs w:val="24"/>
          <w:lang w:val="ru-RU" w:eastAsia="ru-RU" w:bidi="ar-SA"/>
        </w:rPr>
        <w:t xml:space="preserve"> и </w:t>
      </w:r>
      <w:hyperlink r:id="rId1831" w:history="1">
        <w:r w:rsidRPr="00B21103">
          <w:rPr>
            <w:rFonts w:ascii="Times New Roman" w:eastAsia="Times New Roman" w:hAnsi="Times New Roman" w:cs="Times New Roman"/>
            <w:i w:val="0"/>
            <w:iCs w:val="0"/>
            <w:color w:val="0000FF"/>
            <w:sz w:val="24"/>
            <w:szCs w:val="24"/>
            <w:lang w:val="ru-RU" w:eastAsia="ru-RU" w:bidi="ar-SA"/>
          </w:rPr>
          <w:t>55 (часть 3)</w:t>
        </w:r>
      </w:hyperlink>
      <w:r w:rsidRPr="00B21103">
        <w:rPr>
          <w:rFonts w:ascii="Times New Roman" w:eastAsia="Times New Roman" w:hAnsi="Times New Roman" w:cs="Times New Roman"/>
          <w:i w:val="0"/>
          <w:iCs w:val="0"/>
          <w:sz w:val="24"/>
          <w:szCs w:val="24"/>
          <w:lang w:val="ru-RU" w:eastAsia="ru-RU" w:bidi="ar-SA"/>
        </w:rPr>
        <w:t>, в той мере, в какой они не обеспечивают надлежащего уровня правовой определенности применительно к порядку и размерам возмещения процессуальных издержек при вынесении следователем (дознавателем, прокурором) постановления о возмещении расходов потерпевшего на выплату вознаграждения его представителю по уголовному делу, прекращенному по нереабилитирующему основанию, не гарантируют эффективной судебной защиты права потерпевшего на получение такого возмещения в установленный срок и не предусматривают правового механизма индексации сумм такого возмещения.</w:t>
      </w:r>
    </w:p>
    <w:p w14:paraId="174B085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Федеральному законодателю и Правительству Российской Федерации надлежит в соответствии со своей компетенцией внести необходимые изменения в действующее нормативное регулирование, руководствуясь </w:t>
      </w:r>
      <w:hyperlink r:id="rId1832" w:history="1">
        <w:r w:rsidRPr="00B21103">
          <w:rPr>
            <w:rFonts w:ascii="Times New Roman" w:eastAsia="Times New Roman" w:hAnsi="Times New Roman" w:cs="Times New Roman"/>
            <w:i w:val="0"/>
            <w:iCs w:val="0"/>
            <w:color w:val="0000FF"/>
            <w:sz w:val="24"/>
            <w:szCs w:val="24"/>
            <w:lang w:val="ru-RU" w:eastAsia="ru-RU" w:bidi="ar-SA"/>
          </w:rPr>
          <w:t>Конституцией</w:t>
        </w:r>
      </w:hyperlink>
      <w:r w:rsidRPr="00B21103">
        <w:rPr>
          <w:rFonts w:ascii="Times New Roman" w:eastAsia="Times New Roman" w:hAnsi="Times New Roman" w:cs="Times New Roman"/>
          <w:i w:val="0"/>
          <w:iCs w:val="0"/>
          <w:sz w:val="24"/>
          <w:szCs w:val="24"/>
          <w:lang w:val="ru-RU" w:eastAsia="ru-RU" w:bidi="ar-SA"/>
        </w:rPr>
        <w:t xml:space="preserve"> Российской Федерации и правовыми позициями Конституционного Суда Российской Федерации, изложенными в настоящем Постановлении. До введения необходимого регулирования возмещение расходов потерпевшего на выплату вознаграждения его представителю по уголовному делу, прекращенному на досудебной стадии по нереабилитирующему основанию, осуществляется, принимая во внимание следующее:</w:t>
      </w:r>
    </w:p>
    <w:p w14:paraId="348AB63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определении размеров возмещения надо исходить из того, что возмещению подлежат в полном объеме все необходимые и оправданные расходы на выплату вознаграждения представителю потерпевшего (в том числе до формального получения статуса потерпевшего), которые должны быть подтверждены документами, в том числе расходы, связанные с обжалованием отказа в возбуждении уголовного дела, поскольку оно в дальнейшем было возбуждено, и с обжалованием прекращения уголовного дела, поскольку решение о том было отменено;</w:t>
      </w:r>
    </w:p>
    <w:p w14:paraId="487D0497"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указанные расходы возмещаются за счет средств федерального бюджета независимо от вины должностных лиц органов, осуществляющих уголовное судопроизводство;</w:t>
      </w:r>
    </w:p>
    <w:p w14:paraId="7F25FFED"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возмещение производится с учетом уровня инфляции;</w:t>
      </w:r>
    </w:p>
    <w:p w14:paraId="6FD81697"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вопрос о необходимости, оправданности и размере расходов потерпевшего на выплату вознаграждения его представителю, если потерпевший обжаловал в суд соответствующее решение, принятое следователем (дознавателем, прокурором), разрешается непосредственно судом.</w:t>
      </w:r>
    </w:p>
    <w:p w14:paraId="4FE7837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Исходя из изложенного и руководствуясь </w:t>
      </w:r>
      <w:hyperlink r:id="rId1833" w:history="1">
        <w:r w:rsidRPr="00B21103">
          <w:rPr>
            <w:rFonts w:ascii="Times New Roman" w:eastAsia="Times New Roman" w:hAnsi="Times New Roman" w:cs="Times New Roman"/>
            <w:i w:val="0"/>
            <w:iCs w:val="0"/>
            <w:color w:val="0000FF"/>
            <w:sz w:val="24"/>
            <w:szCs w:val="24"/>
            <w:lang w:val="ru-RU" w:eastAsia="ru-RU" w:bidi="ar-SA"/>
          </w:rPr>
          <w:t>статьями 6</w:t>
        </w:r>
      </w:hyperlink>
      <w:r w:rsidRPr="00B21103">
        <w:rPr>
          <w:rFonts w:ascii="Times New Roman" w:eastAsia="Times New Roman" w:hAnsi="Times New Roman" w:cs="Times New Roman"/>
          <w:i w:val="0"/>
          <w:iCs w:val="0"/>
          <w:sz w:val="24"/>
          <w:szCs w:val="24"/>
          <w:lang w:val="ru-RU" w:eastAsia="ru-RU" w:bidi="ar-SA"/>
        </w:rPr>
        <w:t xml:space="preserve">, </w:t>
      </w:r>
      <w:hyperlink r:id="rId1834" w:history="1">
        <w:r w:rsidRPr="00B21103">
          <w:rPr>
            <w:rFonts w:ascii="Times New Roman" w:eastAsia="Times New Roman" w:hAnsi="Times New Roman" w:cs="Times New Roman"/>
            <w:i w:val="0"/>
            <w:iCs w:val="0"/>
            <w:color w:val="0000FF"/>
            <w:sz w:val="24"/>
            <w:szCs w:val="24"/>
            <w:lang w:val="ru-RU" w:eastAsia="ru-RU" w:bidi="ar-SA"/>
          </w:rPr>
          <w:t>47.1</w:t>
        </w:r>
      </w:hyperlink>
      <w:r w:rsidRPr="00B21103">
        <w:rPr>
          <w:rFonts w:ascii="Times New Roman" w:eastAsia="Times New Roman" w:hAnsi="Times New Roman" w:cs="Times New Roman"/>
          <w:i w:val="0"/>
          <w:iCs w:val="0"/>
          <w:sz w:val="24"/>
          <w:szCs w:val="24"/>
          <w:lang w:val="ru-RU" w:eastAsia="ru-RU" w:bidi="ar-SA"/>
        </w:rPr>
        <w:t xml:space="preserve">, </w:t>
      </w:r>
      <w:hyperlink r:id="rId1835" w:history="1">
        <w:r w:rsidRPr="00B21103">
          <w:rPr>
            <w:rFonts w:ascii="Times New Roman" w:eastAsia="Times New Roman" w:hAnsi="Times New Roman" w:cs="Times New Roman"/>
            <w:i w:val="0"/>
            <w:iCs w:val="0"/>
            <w:color w:val="0000FF"/>
            <w:sz w:val="24"/>
            <w:szCs w:val="24"/>
            <w:lang w:val="ru-RU" w:eastAsia="ru-RU" w:bidi="ar-SA"/>
          </w:rPr>
          <w:t>68</w:t>
        </w:r>
      </w:hyperlink>
      <w:r w:rsidRPr="00B21103">
        <w:rPr>
          <w:rFonts w:ascii="Times New Roman" w:eastAsia="Times New Roman" w:hAnsi="Times New Roman" w:cs="Times New Roman"/>
          <w:i w:val="0"/>
          <w:iCs w:val="0"/>
          <w:sz w:val="24"/>
          <w:szCs w:val="24"/>
          <w:lang w:val="ru-RU" w:eastAsia="ru-RU" w:bidi="ar-SA"/>
        </w:rPr>
        <w:t xml:space="preserve">, </w:t>
      </w:r>
      <w:hyperlink r:id="rId1836" w:history="1">
        <w:r w:rsidRPr="00B21103">
          <w:rPr>
            <w:rFonts w:ascii="Times New Roman" w:eastAsia="Times New Roman" w:hAnsi="Times New Roman" w:cs="Times New Roman"/>
            <w:i w:val="0"/>
            <w:iCs w:val="0"/>
            <w:color w:val="0000FF"/>
            <w:sz w:val="24"/>
            <w:szCs w:val="24"/>
            <w:lang w:val="ru-RU" w:eastAsia="ru-RU" w:bidi="ar-SA"/>
          </w:rPr>
          <w:t>71</w:t>
        </w:r>
      </w:hyperlink>
      <w:r w:rsidRPr="00B21103">
        <w:rPr>
          <w:rFonts w:ascii="Times New Roman" w:eastAsia="Times New Roman" w:hAnsi="Times New Roman" w:cs="Times New Roman"/>
          <w:i w:val="0"/>
          <w:iCs w:val="0"/>
          <w:sz w:val="24"/>
          <w:szCs w:val="24"/>
          <w:lang w:val="ru-RU" w:eastAsia="ru-RU" w:bidi="ar-SA"/>
        </w:rPr>
        <w:t xml:space="preserve">, </w:t>
      </w:r>
      <w:hyperlink r:id="rId1837" w:history="1">
        <w:r w:rsidRPr="00B21103">
          <w:rPr>
            <w:rFonts w:ascii="Times New Roman" w:eastAsia="Times New Roman" w:hAnsi="Times New Roman" w:cs="Times New Roman"/>
            <w:i w:val="0"/>
            <w:iCs w:val="0"/>
            <w:color w:val="0000FF"/>
            <w:sz w:val="24"/>
            <w:szCs w:val="24"/>
            <w:lang w:val="ru-RU" w:eastAsia="ru-RU" w:bidi="ar-SA"/>
          </w:rPr>
          <w:t>72</w:t>
        </w:r>
      </w:hyperlink>
      <w:r w:rsidRPr="00B21103">
        <w:rPr>
          <w:rFonts w:ascii="Times New Roman" w:eastAsia="Times New Roman" w:hAnsi="Times New Roman" w:cs="Times New Roman"/>
          <w:i w:val="0"/>
          <w:iCs w:val="0"/>
          <w:sz w:val="24"/>
          <w:szCs w:val="24"/>
          <w:lang w:val="ru-RU" w:eastAsia="ru-RU" w:bidi="ar-SA"/>
        </w:rPr>
        <w:t xml:space="preserve">, </w:t>
      </w:r>
      <w:hyperlink r:id="rId1838" w:history="1">
        <w:r w:rsidRPr="00B21103">
          <w:rPr>
            <w:rFonts w:ascii="Times New Roman" w:eastAsia="Times New Roman" w:hAnsi="Times New Roman" w:cs="Times New Roman"/>
            <w:i w:val="0"/>
            <w:iCs w:val="0"/>
            <w:color w:val="0000FF"/>
            <w:sz w:val="24"/>
            <w:szCs w:val="24"/>
            <w:lang w:val="ru-RU" w:eastAsia="ru-RU" w:bidi="ar-SA"/>
          </w:rPr>
          <w:t>74</w:t>
        </w:r>
      </w:hyperlink>
      <w:r w:rsidRPr="00B21103">
        <w:rPr>
          <w:rFonts w:ascii="Times New Roman" w:eastAsia="Times New Roman" w:hAnsi="Times New Roman" w:cs="Times New Roman"/>
          <w:i w:val="0"/>
          <w:iCs w:val="0"/>
          <w:sz w:val="24"/>
          <w:szCs w:val="24"/>
          <w:lang w:val="ru-RU" w:eastAsia="ru-RU" w:bidi="ar-SA"/>
        </w:rPr>
        <w:t xml:space="preserve">, </w:t>
      </w:r>
      <w:hyperlink r:id="rId1839" w:history="1">
        <w:r w:rsidRPr="00B21103">
          <w:rPr>
            <w:rFonts w:ascii="Times New Roman" w:eastAsia="Times New Roman" w:hAnsi="Times New Roman" w:cs="Times New Roman"/>
            <w:i w:val="0"/>
            <w:iCs w:val="0"/>
            <w:color w:val="0000FF"/>
            <w:sz w:val="24"/>
            <w:szCs w:val="24"/>
            <w:lang w:val="ru-RU" w:eastAsia="ru-RU" w:bidi="ar-SA"/>
          </w:rPr>
          <w:t>75</w:t>
        </w:r>
      </w:hyperlink>
      <w:r w:rsidRPr="00B21103">
        <w:rPr>
          <w:rFonts w:ascii="Times New Roman" w:eastAsia="Times New Roman" w:hAnsi="Times New Roman" w:cs="Times New Roman"/>
          <w:i w:val="0"/>
          <w:iCs w:val="0"/>
          <w:sz w:val="24"/>
          <w:szCs w:val="24"/>
          <w:lang w:val="ru-RU" w:eastAsia="ru-RU" w:bidi="ar-SA"/>
        </w:rPr>
        <w:t xml:space="preserve">, </w:t>
      </w:r>
      <w:hyperlink r:id="rId1840" w:history="1">
        <w:r w:rsidRPr="00B21103">
          <w:rPr>
            <w:rFonts w:ascii="Times New Roman" w:eastAsia="Times New Roman" w:hAnsi="Times New Roman" w:cs="Times New Roman"/>
            <w:i w:val="0"/>
            <w:iCs w:val="0"/>
            <w:color w:val="0000FF"/>
            <w:sz w:val="24"/>
            <w:szCs w:val="24"/>
            <w:lang w:val="ru-RU" w:eastAsia="ru-RU" w:bidi="ar-SA"/>
          </w:rPr>
          <w:t>78</w:t>
        </w:r>
      </w:hyperlink>
      <w:r w:rsidRPr="00B21103">
        <w:rPr>
          <w:rFonts w:ascii="Times New Roman" w:eastAsia="Times New Roman" w:hAnsi="Times New Roman" w:cs="Times New Roman"/>
          <w:i w:val="0"/>
          <w:iCs w:val="0"/>
          <w:sz w:val="24"/>
          <w:szCs w:val="24"/>
          <w:lang w:val="ru-RU" w:eastAsia="ru-RU" w:bidi="ar-SA"/>
        </w:rPr>
        <w:t xml:space="preserve">, </w:t>
      </w:r>
      <w:hyperlink r:id="rId1841" w:history="1">
        <w:r w:rsidRPr="00B21103">
          <w:rPr>
            <w:rFonts w:ascii="Times New Roman" w:eastAsia="Times New Roman" w:hAnsi="Times New Roman" w:cs="Times New Roman"/>
            <w:i w:val="0"/>
            <w:iCs w:val="0"/>
            <w:color w:val="0000FF"/>
            <w:sz w:val="24"/>
            <w:szCs w:val="24"/>
            <w:lang w:val="ru-RU" w:eastAsia="ru-RU" w:bidi="ar-SA"/>
          </w:rPr>
          <w:t>79</w:t>
        </w:r>
      </w:hyperlink>
      <w:r w:rsidRPr="00B21103">
        <w:rPr>
          <w:rFonts w:ascii="Times New Roman" w:eastAsia="Times New Roman" w:hAnsi="Times New Roman" w:cs="Times New Roman"/>
          <w:i w:val="0"/>
          <w:iCs w:val="0"/>
          <w:sz w:val="24"/>
          <w:szCs w:val="24"/>
          <w:lang w:val="ru-RU" w:eastAsia="ru-RU" w:bidi="ar-SA"/>
        </w:rPr>
        <w:t xml:space="preserve">, </w:t>
      </w:r>
      <w:hyperlink r:id="rId1842" w:history="1">
        <w:r w:rsidRPr="00B21103">
          <w:rPr>
            <w:rFonts w:ascii="Times New Roman" w:eastAsia="Times New Roman" w:hAnsi="Times New Roman" w:cs="Times New Roman"/>
            <w:i w:val="0"/>
            <w:iCs w:val="0"/>
            <w:color w:val="0000FF"/>
            <w:sz w:val="24"/>
            <w:szCs w:val="24"/>
            <w:lang w:val="ru-RU" w:eastAsia="ru-RU" w:bidi="ar-SA"/>
          </w:rPr>
          <w:t>80</w:t>
        </w:r>
      </w:hyperlink>
      <w:r w:rsidRPr="00B21103">
        <w:rPr>
          <w:rFonts w:ascii="Times New Roman" w:eastAsia="Times New Roman" w:hAnsi="Times New Roman" w:cs="Times New Roman"/>
          <w:i w:val="0"/>
          <w:iCs w:val="0"/>
          <w:sz w:val="24"/>
          <w:szCs w:val="24"/>
          <w:lang w:val="ru-RU" w:eastAsia="ru-RU" w:bidi="ar-SA"/>
        </w:rPr>
        <w:t xml:space="preserve"> и </w:t>
      </w:r>
      <w:hyperlink r:id="rId1843" w:history="1">
        <w:r w:rsidRPr="00B21103">
          <w:rPr>
            <w:rFonts w:ascii="Times New Roman" w:eastAsia="Times New Roman" w:hAnsi="Times New Roman" w:cs="Times New Roman"/>
            <w:i w:val="0"/>
            <w:iCs w:val="0"/>
            <w:color w:val="0000FF"/>
            <w:sz w:val="24"/>
            <w:szCs w:val="24"/>
            <w:lang w:val="ru-RU" w:eastAsia="ru-RU" w:bidi="ar-SA"/>
          </w:rPr>
          <w:t>100</w:t>
        </w:r>
      </w:hyperlink>
      <w:r w:rsidRPr="00B21103">
        <w:rPr>
          <w:rFonts w:ascii="Times New Roman" w:eastAsia="Times New Roman" w:hAnsi="Times New Roman" w:cs="Times New Roman"/>
          <w:i w:val="0"/>
          <w:iCs w:val="0"/>
          <w:sz w:val="24"/>
          <w:szCs w:val="24"/>
          <w:lang w:val="ru-RU" w:eastAsia="ru-RU" w:bidi="ar-SA"/>
        </w:rPr>
        <w:t xml:space="preserve"> Федерального конституционного закона "О Конституционном Суде Российской Федерации", Конституционный Суд Российской Федерации</w:t>
      </w:r>
    </w:p>
    <w:p w14:paraId="7FAC03C9"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051A2AC3"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постановил:</w:t>
      </w:r>
    </w:p>
    <w:p w14:paraId="57E72E50"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w:t>
      </w:r>
    </w:p>
    <w:p w14:paraId="5AE8AB1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 Признать </w:t>
      </w:r>
      <w:hyperlink r:id="rId1844" w:history="1">
        <w:r w:rsidRPr="00B21103">
          <w:rPr>
            <w:rFonts w:ascii="Times New Roman" w:eastAsia="Times New Roman" w:hAnsi="Times New Roman" w:cs="Times New Roman"/>
            <w:i w:val="0"/>
            <w:iCs w:val="0"/>
            <w:color w:val="0000FF"/>
            <w:sz w:val="24"/>
            <w:szCs w:val="24"/>
            <w:lang w:val="ru-RU" w:eastAsia="ru-RU" w:bidi="ar-SA"/>
          </w:rPr>
          <w:t>часть третью статьи 131</w:t>
        </w:r>
      </w:hyperlink>
      <w:r w:rsidRPr="00B21103">
        <w:rPr>
          <w:rFonts w:ascii="Times New Roman" w:eastAsia="Times New Roman" w:hAnsi="Times New Roman" w:cs="Times New Roman"/>
          <w:i w:val="0"/>
          <w:iCs w:val="0"/>
          <w:sz w:val="24"/>
          <w:szCs w:val="24"/>
          <w:lang w:val="ru-RU" w:eastAsia="ru-RU" w:bidi="ar-SA"/>
        </w:rPr>
        <w:t xml:space="preserve"> и </w:t>
      </w:r>
      <w:hyperlink r:id="rId1845" w:history="1">
        <w:r w:rsidRPr="00B21103">
          <w:rPr>
            <w:rFonts w:ascii="Times New Roman" w:eastAsia="Times New Roman" w:hAnsi="Times New Roman" w:cs="Times New Roman"/>
            <w:i w:val="0"/>
            <w:iCs w:val="0"/>
            <w:color w:val="0000FF"/>
            <w:sz w:val="24"/>
            <w:szCs w:val="24"/>
            <w:lang w:val="ru-RU" w:eastAsia="ru-RU" w:bidi="ar-SA"/>
          </w:rPr>
          <w:t>часть первую статьи 132</w:t>
        </w:r>
      </w:hyperlink>
      <w:r w:rsidRPr="00B21103">
        <w:rPr>
          <w:rFonts w:ascii="Times New Roman" w:eastAsia="Times New Roman" w:hAnsi="Times New Roman" w:cs="Times New Roman"/>
          <w:i w:val="0"/>
          <w:iCs w:val="0"/>
          <w:sz w:val="24"/>
          <w:szCs w:val="24"/>
          <w:lang w:val="ru-RU" w:eastAsia="ru-RU" w:bidi="ar-SA"/>
        </w:rPr>
        <w:t xml:space="preserve"> УПК Российской Федерации, а также </w:t>
      </w:r>
      <w:hyperlink r:id="rId1846" w:history="1">
        <w:r w:rsidRPr="00B21103">
          <w:rPr>
            <w:rFonts w:ascii="Times New Roman" w:eastAsia="Times New Roman" w:hAnsi="Times New Roman" w:cs="Times New Roman"/>
            <w:i w:val="0"/>
            <w:iCs w:val="0"/>
            <w:color w:val="0000FF"/>
            <w:sz w:val="24"/>
            <w:szCs w:val="24"/>
            <w:lang w:val="ru-RU" w:eastAsia="ru-RU" w:bidi="ar-SA"/>
          </w:rPr>
          <w:t>пункт 30</w:t>
        </w:r>
      </w:hyperlink>
      <w:r w:rsidRPr="00B21103">
        <w:rPr>
          <w:rFonts w:ascii="Times New Roman" w:eastAsia="Times New Roman" w:hAnsi="Times New Roman" w:cs="Times New Roman"/>
          <w:i w:val="0"/>
          <w:iCs w:val="0"/>
          <w:sz w:val="24"/>
          <w:szCs w:val="24"/>
          <w:lang w:val="ru-RU" w:eastAsia="ru-RU" w:bidi="ar-SA"/>
        </w:rPr>
        <w:t xml:space="preserve"> Положения о возмещении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(утверждено Постановлением Правительства Российской Федерации от 1 декабря 2012 года N 1240) не соответствующими Конституции Российской Федерации, ее </w:t>
      </w:r>
      <w:hyperlink r:id="rId1847" w:history="1">
        <w:r w:rsidRPr="00B21103">
          <w:rPr>
            <w:rFonts w:ascii="Times New Roman" w:eastAsia="Times New Roman" w:hAnsi="Times New Roman" w:cs="Times New Roman"/>
            <w:i w:val="0"/>
            <w:iCs w:val="0"/>
            <w:color w:val="0000FF"/>
            <w:sz w:val="24"/>
            <w:szCs w:val="24"/>
            <w:lang w:val="ru-RU" w:eastAsia="ru-RU" w:bidi="ar-SA"/>
          </w:rPr>
          <w:t>статьям 19 (часть 1)</w:t>
        </w:r>
      </w:hyperlink>
      <w:r w:rsidRPr="00B21103">
        <w:rPr>
          <w:rFonts w:ascii="Times New Roman" w:eastAsia="Times New Roman" w:hAnsi="Times New Roman" w:cs="Times New Roman"/>
          <w:i w:val="0"/>
          <w:iCs w:val="0"/>
          <w:sz w:val="24"/>
          <w:szCs w:val="24"/>
          <w:lang w:val="ru-RU" w:eastAsia="ru-RU" w:bidi="ar-SA"/>
        </w:rPr>
        <w:t xml:space="preserve">, </w:t>
      </w:r>
      <w:hyperlink r:id="rId1848" w:history="1">
        <w:r w:rsidRPr="00B21103">
          <w:rPr>
            <w:rFonts w:ascii="Times New Roman" w:eastAsia="Times New Roman" w:hAnsi="Times New Roman" w:cs="Times New Roman"/>
            <w:i w:val="0"/>
            <w:iCs w:val="0"/>
            <w:color w:val="0000FF"/>
            <w:sz w:val="24"/>
            <w:szCs w:val="24"/>
            <w:lang w:val="ru-RU" w:eastAsia="ru-RU" w:bidi="ar-SA"/>
          </w:rPr>
          <w:t>46 (часть 1)</w:t>
        </w:r>
      </w:hyperlink>
      <w:r w:rsidRPr="00B21103">
        <w:rPr>
          <w:rFonts w:ascii="Times New Roman" w:eastAsia="Times New Roman" w:hAnsi="Times New Roman" w:cs="Times New Roman"/>
          <w:i w:val="0"/>
          <w:iCs w:val="0"/>
          <w:sz w:val="24"/>
          <w:szCs w:val="24"/>
          <w:lang w:val="ru-RU" w:eastAsia="ru-RU" w:bidi="ar-SA"/>
        </w:rPr>
        <w:t xml:space="preserve">, </w:t>
      </w:r>
      <w:hyperlink r:id="rId1849" w:history="1">
        <w:r w:rsidRPr="00B21103">
          <w:rPr>
            <w:rFonts w:ascii="Times New Roman" w:eastAsia="Times New Roman" w:hAnsi="Times New Roman" w:cs="Times New Roman"/>
            <w:i w:val="0"/>
            <w:iCs w:val="0"/>
            <w:color w:val="0000FF"/>
            <w:sz w:val="24"/>
            <w:szCs w:val="24"/>
            <w:lang w:val="ru-RU" w:eastAsia="ru-RU" w:bidi="ar-SA"/>
          </w:rPr>
          <w:t>48 (часть 1)</w:t>
        </w:r>
      </w:hyperlink>
      <w:r w:rsidRPr="00B21103">
        <w:rPr>
          <w:rFonts w:ascii="Times New Roman" w:eastAsia="Times New Roman" w:hAnsi="Times New Roman" w:cs="Times New Roman"/>
          <w:i w:val="0"/>
          <w:iCs w:val="0"/>
          <w:sz w:val="24"/>
          <w:szCs w:val="24"/>
          <w:lang w:val="ru-RU" w:eastAsia="ru-RU" w:bidi="ar-SA"/>
        </w:rPr>
        <w:t xml:space="preserve">, </w:t>
      </w:r>
      <w:hyperlink r:id="rId1850" w:history="1">
        <w:r w:rsidRPr="00B21103">
          <w:rPr>
            <w:rFonts w:ascii="Times New Roman" w:eastAsia="Times New Roman" w:hAnsi="Times New Roman" w:cs="Times New Roman"/>
            <w:i w:val="0"/>
            <w:iCs w:val="0"/>
            <w:color w:val="0000FF"/>
            <w:sz w:val="24"/>
            <w:szCs w:val="24"/>
            <w:lang w:val="ru-RU" w:eastAsia="ru-RU" w:bidi="ar-SA"/>
          </w:rPr>
          <w:t>52</w:t>
        </w:r>
      </w:hyperlink>
      <w:r w:rsidRPr="00B21103">
        <w:rPr>
          <w:rFonts w:ascii="Times New Roman" w:eastAsia="Times New Roman" w:hAnsi="Times New Roman" w:cs="Times New Roman"/>
          <w:i w:val="0"/>
          <w:iCs w:val="0"/>
          <w:sz w:val="24"/>
          <w:szCs w:val="24"/>
          <w:lang w:val="ru-RU" w:eastAsia="ru-RU" w:bidi="ar-SA"/>
        </w:rPr>
        <w:t xml:space="preserve">, </w:t>
      </w:r>
      <w:hyperlink r:id="rId1851" w:history="1">
        <w:r w:rsidRPr="00B21103">
          <w:rPr>
            <w:rFonts w:ascii="Times New Roman" w:eastAsia="Times New Roman" w:hAnsi="Times New Roman" w:cs="Times New Roman"/>
            <w:i w:val="0"/>
            <w:iCs w:val="0"/>
            <w:color w:val="0000FF"/>
            <w:sz w:val="24"/>
            <w:szCs w:val="24"/>
            <w:lang w:val="ru-RU" w:eastAsia="ru-RU" w:bidi="ar-SA"/>
          </w:rPr>
          <w:t>53</w:t>
        </w:r>
      </w:hyperlink>
      <w:r w:rsidRPr="00B21103">
        <w:rPr>
          <w:rFonts w:ascii="Times New Roman" w:eastAsia="Times New Roman" w:hAnsi="Times New Roman" w:cs="Times New Roman"/>
          <w:i w:val="0"/>
          <w:iCs w:val="0"/>
          <w:sz w:val="24"/>
          <w:szCs w:val="24"/>
          <w:lang w:val="ru-RU" w:eastAsia="ru-RU" w:bidi="ar-SA"/>
        </w:rPr>
        <w:t xml:space="preserve"> и </w:t>
      </w:r>
      <w:hyperlink r:id="rId1852" w:history="1">
        <w:r w:rsidRPr="00B21103">
          <w:rPr>
            <w:rFonts w:ascii="Times New Roman" w:eastAsia="Times New Roman" w:hAnsi="Times New Roman" w:cs="Times New Roman"/>
            <w:i w:val="0"/>
            <w:iCs w:val="0"/>
            <w:color w:val="0000FF"/>
            <w:sz w:val="24"/>
            <w:szCs w:val="24"/>
            <w:lang w:val="ru-RU" w:eastAsia="ru-RU" w:bidi="ar-SA"/>
          </w:rPr>
          <w:t>55 (часть 3)</w:t>
        </w:r>
      </w:hyperlink>
      <w:r w:rsidRPr="00B21103">
        <w:rPr>
          <w:rFonts w:ascii="Times New Roman" w:eastAsia="Times New Roman" w:hAnsi="Times New Roman" w:cs="Times New Roman"/>
          <w:i w:val="0"/>
          <w:iCs w:val="0"/>
          <w:sz w:val="24"/>
          <w:szCs w:val="24"/>
          <w:lang w:val="ru-RU" w:eastAsia="ru-RU" w:bidi="ar-SA"/>
        </w:rPr>
        <w:t>, в той мере, в какой они не обеспечивают надлежащего уровня правовой определенности применительно к порядку и размерам возмещения процессуальных издержек при вынесении следователем (дознавателем, прокурором) постановления о возмещении расходов потерпевшего на выплату вознаграждения его представителю по уголовному делу, прекращенному по нереабилитирующему основанию, а равно не позволяют обеспечить эффективную судебную защиту права потерпевшего на получение такого возмещения в установленный срок и не предусматривают правового механизма индексации сумм такого возмещения.</w:t>
      </w:r>
    </w:p>
    <w:p w14:paraId="2AF8B77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 Прекратить производство по настоящему делу в части, касающейся проверки конституционности </w:t>
      </w:r>
      <w:hyperlink r:id="rId1853" w:history="1">
        <w:r w:rsidRPr="00B21103">
          <w:rPr>
            <w:rFonts w:ascii="Times New Roman" w:eastAsia="Times New Roman" w:hAnsi="Times New Roman" w:cs="Times New Roman"/>
            <w:i w:val="0"/>
            <w:iCs w:val="0"/>
            <w:color w:val="0000FF"/>
            <w:sz w:val="24"/>
            <w:szCs w:val="24"/>
            <w:lang w:val="ru-RU" w:eastAsia="ru-RU" w:bidi="ar-SA"/>
          </w:rPr>
          <w:t>частей второй</w:t>
        </w:r>
      </w:hyperlink>
      <w:r w:rsidRPr="00B21103">
        <w:rPr>
          <w:rFonts w:ascii="Times New Roman" w:eastAsia="Times New Roman" w:hAnsi="Times New Roman" w:cs="Times New Roman"/>
          <w:i w:val="0"/>
          <w:iCs w:val="0"/>
          <w:sz w:val="24"/>
          <w:szCs w:val="24"/>
          <w:lang w:val="ru-RU" w:eastAsia="ru-RU" w:bidi="ar-SA"/>
        </w:rPr>
        <w:t xml:space="preserve"> - </w:t>
      </w:r>
      <w:hyperlink r:id="rId1854" w:history="1">
        <w:r w:rsidRPr="00B21103">
          <w:rPr>
            <w:rFonts w:ascii="Times New Roman" w:eastAsia="Times New Roman" w:hAnsi="Times New Roman" w:cs="Times New Roman"/>
            <w:i w:val="0"/>
            <w:iCs w:val="0"/>
            <w:color w:val="0000FF"/>
            <w:sz w:val="24"/>
            <w:szCs w:val="24"/>
            <w:lang w:val="ru-RU" w:eastAsia="ru-RU" w:bidi="ar-SA"/>
          </w:rPr>
          <w:t>девятой статьи 132</w:t>
        </w:r>
      </w:hyperlink>
      <w:r w:rsidRPr="00B21103">
        <w:rPr>
          <w:rFonts w:ascii="Times New Roman" w:eastAsia="Times New Roman" w:hAnsi="Times New Roman" w:cs="Times New Roman"/>
          <w:i w:val="0"/>
          <w:iCs w:val="0"/>
          <w:sz w:val="24"/>
          <w:szCs w:val="24"/>
          <w:lang w:val="ru-RU" w:eastAsia="ru-RU" w:bidi="ar-SA"/>
        </w:rPr>
        <w:t xml:space="preserve"> УПК Российской Федерации.</w:t>
      </w:r>
    </w:p>
    <w:p w14:paraId="22A36B2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3. Федеральному законодателю и Правительству Российской Федерации надлежит - руководствуясь требованиями </w:t>
      </w:r>
      <w:hyperlink r:id="rId1855" w:history="1">
        <w:r w:rsidRPr="00B21103">
          <w:rPr>
            <w:rFonts w:ascii="Times New Roman" w:eastAsia="Times New Roman" w:hAnsi="Times New Roman" w:cs="Times New Roman"/>
            <w:i w:val="0"/>
            <w:iCs w:val="0"/>
            <w:color w:val="0000FF"/>
            <w:sz w:val="24"/>
            <w:szCs w:val="24"/>
            <w:lang w:val="ru-RU" w:eastAsia="ru-RU" w:bidi="ar-SA"/>
          </w:rPr>
          <w:t>Конституции</w:t>
        </w:r>
      </w:hyperlink>
      <w:r w:rsidRPr="00B21103">
        <w:rPr>
          <w:rFonts w:ascii="Times New Roman" w:eastAsia="Times New Roman" w:hAnsi="Times New Roman" w:cs="Times New Roman"/>
          <w:i w:val="0"/>
          <w:iCs w:val="0"/>
          <w:sz w:val="24"/>
          <w:szCs w:val="24"/>
          <w:lang w:val="ru-RU" w:eastAsia="ru-RU" w:bidi="ar-SA"/>
        </w:rPr>
        <w:t xml:space="preserve"> Российской Федерации и основанными на них правовыми позициями Конституционного Суда Российской Федерации, выраженными в настоящем Постановлении, - в соответствии со своей компетенцией внести необходимые изменения в действующее правовое регулирование.</w:t>
      </w:r>
    </w:p>
    <w:p w14:paraId="7253B5D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До введения необходимого регулирования возмещение расходов потерпевшего на выплату вознаграждения его представителю по уголовному делу, прекращенному на досудебной стадии по нереабилитирующему основанию, осуществляется, принимая во внимание следующее:</w:t>
      </w:r>
    </w:p>
    <w:p w14:paraId="107351F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определении размеров возмещения надо исходить из того, что возмещению подлежат в полном объеме все необходимые и оправданные расходы на выплату вознаграждения представителю потерпевшего (в том числе до формального получения статуса потерпевшего), которые должны быть подтверждены документами, в том числе расходы, связанные с обжалованием отказа в возбуждении уголовного дела, поскольку оно в дальнейшем было возбуждено, и с обжалованием прекращения уголовного дела, поскольку решение о том было отменено;</w:t>
      </w:r>
    </w:p>
    <w:p w14:paraId="331D5E4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указанные расходы возмещаются за счет средств федерального бюджета независимо от вины должностных лиц органов, осуществляющих уголовное судопроизводство;</w:t>
      </w:r>
    </w:p>
    <w:p w14:paraId="08B7B8C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возмещение производится с учетом уровня инфляции;</w:t>
      </w:r>
    </w:p>
    <w:p w14:paraId="0B391127"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вопрос о необходимости, оправданности и размере расходов потерпевшего на выплату вознаграждения его представителю, если потерпевший обжаловал в суд соответствующее решение, принятое следователем (дознавателем, прокурором), разрешается непосредственно судом.</w:t>
      </w:r>
    </w:p>
    <w:p w14:paraId="2753AAA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4. Правоприменительные решения, вынесенные в отношении гражданки Юровских Эльвиры Рашидовны на основании </w:t>
      </w:r>
      <w:hyperlink r:id="rId1856" w:history="1">
        <w:r w:rsidRPr="00B21103">
          <w:rPr>
            <w:rFonts w:ascii="Times New Roman" w:eastAsia="Times New Roman" w:hAnsi="Times New Roman" w:cs="Times New Roman"/>
            <w:i w:val="0"/>
            <w:iCs w:val="0"/>
            <w:color w:val="0000FF"/>
            <w:sz w:val="24"/>
            <w:szCs w:val="24"/>
            <w:lang w:val="ru-RU" w:eastAsia="ru-RU" w:bidi="ar-SA"/>
          </w:rPr>
          <w:t>части третьей статьи 131</w:t>
        </w:r>
      </w:hyperlink>
      <w:r w:rsidRPr="00B21103">
        <w:rPr>
          <w:rFonts w:ascii="Times New Roman" w:eastAsia="Times New Roman" w:hAnsi="Times New Roman" w:cs="Times New Roman"/>
          <w:i w:val="0"/>
          <w:iCs w:val="0"/>
          <w:sz w:val="24"/>
          <w:szCs w:val="24"/>
          <w:lang w:val="ru-RU" w:eastAsia="ru-RU" w:bidi="ar-SA"/>
        </w:rPr>
        <w:t xml:space="preserve"> и </w:t>
      </w:r>
      <w:hyperlink r:id="rId1857" w:history="1">
        <w:r w:rsidRPr="00B21103">
          <w:rPr>
            <w:rFonts w:ascii="Times New Roman" w:eastAsia="Times New Roman" w:hAnsi="Times New Roman" w:cs="Times New Roman"/>
            <w:i w:val="0"/>
            <w:iCs w:val="0"/>
            <w:color w:val="0000FF"/>
            <w:sz w:val="24"/>
            <w:szCs w:val="24"/>
            <w:lang w:val="ru-RU" w:eastAsia="ru-RU" w:bidi="ar-SA"/>
          </w:rPr>
          <w:t>части первой статьи 132</w:t>
        </w:r>
      </w:hyperlink>
      <w:r w:rsidRPr="00B21103">
        <w:rPr>
          <w:rFonts w:ascii="Times New Roman" w:eastAsia="Times New Roman" w:hAnsi="Times New Roman" w:cs="Times New Roman"/>
          <w:i w:val="0"/>
          <w:iCs w:val="0"/>
          <w:sz w:val="24"/>
          <w:szCs w:val="24"/>
          <w:lang w:val="ru-RU" w:eastAsia="ru-RU" w:bidi="ar-SA"/>
        </w:rPr>
        <w:t xml:space="preserve"> УПК Российской Федерации, а также </w:t>
      </w:r>
      <w:hyperlink r:id="rId1858" w:history="1">
        <w:r w:rsidRPr="00B21103">
          <w:rPr>
            <w:rFonts w:ascii="Times New Roman" w:eastAsia="Times New Roman" w:hAnsi="Times New Roman" w:cs="Times New Roman"/>
            <w:i w:val="0"/>
            <w:iCs w:val="0"/>
            <w:color w:val="0000FF"/>
            <w:sz w:val="24"/>
            <w:szCs w:val="24"/>
            <w:lang w:val="ru-RU" w:eastAsia="ru-RU" w:bidi="ar-SA"/>
          </w:rPr>
          <w:t>пункта 30</w:t>
        </w:r>
      </w:hyperlink>
      <w:r w:rsidRPr="00B21103">
        <w:rPr>
          <w:rFonts w:ascii="Times New Roman" w:eastAsia="Times New Roman" w:hAnsi="Times New Roman" w:cs="Times New Roman"/>
          <w:i w:val="0"/>
          <w:iCs w:val="0"/>
          <w:sz w:val="24"/>
          <w:szCs w:val="24"/>
          <w:lang w:val="ru-RU" w:eastAsia="ru-RU" w:bidi="ar-SA"/>
        </w:rPr>
        <w:t xml:space="preserve"> Положения о возмещении процессуальных издержек, связанных с производством по уголовному делу, издержек в </w:t>
      </w:r>
      <w:r w:rsidRPr="00B21103">
        <w:rPr>
          <w:rFonts w:ascii="Times New Roman" w:eastAsia="Times New Roman" w:hAnsi="Times New Roman" w:cs="Times New Roman"/>
          <w:i w:val="0"/>
          <w:iCs w:val="0"/>
          <w:sz w:val="24"/>
          <w:szCs w:val="24"/>
          <w:lang w:val="ru-RU" w:eastAsia="ru-RU" w:bidi="ar-SA"/>
        </w:rPr>
        <w:lastRenderedPageBreak/>
        <w:t xml:space="preserve">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(утверждено Постановлением Правительства Российской Федерации от 1 декабря 2012 года N 1240), признанных настоящим Постановлением не соответствующими </w:t>
      </w:r>
      <w:hyperlink r:id="rId1859" w:history="1">
        <w:r w:rsidRPr="00B21103">
          <w:rPr>
            <w:rFonts w:ascii="Times New Roman" w:eastAsia="Times New Roman" w:hAnsi="Times New Roman" w:cs="Times New Roman"/>
            <w:i w:val="0"/>
            <w:iCs w:val="0"/>
            <w:color w:val="0000FF"/>
            <w:sz w:val="24"/>
            <w:szCs w:val="24"/>
            <w:lang w:val="ru-RU" w:eastAsia="ru-RU" w:bidi="ar-SA"/>
          </w:rPr>
          <w:t>Конституции</w:t>
        </w:r>
      </w:hyperlink>
      <w:r w:rsidRPr="00B21103">
        <w:rPr>
          <w:rFonts w:ascii="Times New Roman" w:eastAsia="Times New Roman" w:hAnsi="Times New Roman" w:cs="Times New Roman"/>
          <w:i w:val="0"/>
          <w:iCs w:val="0"/>
          <w:sz w:val="24"/>
          <w:szCs w:val="24"/>
          <w:lang w:val="ru-RU" w:eastAsia="ru-RU" w:bidi="ar-SA"/>
        </w:rPr>
        <w:t xml:space="preserve"> Российской Федерации, подлежат пересмотру в установленном порядке.</w:t>
      </w:r>
    </w:p>
    <w:p w14:paraId="4FC5DBC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5.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748DFDD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6.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t>
      </w:r>
      <w:hyperlink r:id="rId1860" w:tgtFrame="_blank" w:tooltip="&lt;div class=&quot;doc www&quot;&gt;http://pravo.gov.ru&lt;/div&gt;" w:history="1">
        <w:r w:rsidRPr="00B21103">
          <w:rPr>
            <w:rFonts w:ascii="Times New Roman" w:eastAsia="Times New Roman" w:hAnsi="Times New Roman" w:cs="Times New Roman"/>
            <w:i w:val="0"/>
            <w:iCs w:val="0"/>
            <w:color w:val="0000FF"/>
            <w:sz w:val="24"/>
            <w:szCs w:val="24"/>
            <w:lang w:val="ru-RU" w:eastAsia="ru-RU" w:bidi="ar-SA"/>
          </w:rPr>
          <w:t>www.pravo.gov.ru</w:t>
        </w:r>
      </w:hyperlink>
      <w:r w:rsidRPr="00B21103">
        <w:rPr>
          <w:rFonts w:ascii="Times New Roman" w:eastAsia="Times New Roman" w:hAnsi="Times New Roman" w:cs="Times New Roman"/>
          <w:i w:val="0"/>
          <w:iCs w:val="0"/>
          <w:sz w:val="24"/>
          <w:szCs w:val="24"/>
          <w:lang w:val="ru-RU" w:eastAsia="ru-RU" w:bidi="ar-SA"/>
        </w:rPr>
        <w:t>).</w:t>
      </w:r>
    </w:p>
    <w:p w14:paraId="065128E9"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729B1E7A" w14:textId="77777777" w:rsidR="005E283F" w:rsidRPr="00B21103" w:rsidRDefault="005E283F" w:rsidP="009C1F8B">
      <w:pPr>
        <w:spacing w:after="0" w:line="276" w:lineRule="auto"/>
        <w:jc w:val="right"/>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Конституционный Суд</w:t>
      </w:r>
    </w:p>
    <w:p w14:paraId="43ED1220" w14:textId="77777777" w:rsidR="005E283F" w:rsidRPr="00B21103" w:rsidRDefault="005E283F" w:rsidP="009C1F8B">
      <w:pPr>
        <w:spacing w:after="0" w:line="276" w:lineRule="auto"/>
        <w:jc w:val="right"/>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Российской Федерации</w:t>
      </w:r>
    </w:p>
    <w:p w14:paraId="78DD2D5D"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58223D86"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349F1785"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w:t>
      </w:r>
    </w:p>
    <w:p w14:paraId="56561AFD" w14:textId="77777777" w:rsidR="005E283F" w:rsidRPr="00B21103" w:rsidRDefault="005E283F" w:rsidP="009C1F8B">
      <w:pPr>
        <w:spacing w:line="276" w:lineRule="auto"/>
        <w:jc w:val="right"/>
        <w:rPr>
          <w:rFonts w:ascii="Times New Roman" w:hAnsi="Times New Roman" w:cs="Times New Roman"/>
          <w:i w:val="0"/>
          <w:iCs w:val="0"/>
          <w:sz w:val="24"/>
          <w:szCs w:val="24"/>
          <w:lang w:val="ru-RU" w:bidi="ar-SA"/>
        </w:rPr>
      </w:pPr>
    </w:p>
    <w:p w14:paraId="251770B4" w14:textId="4D3B7CA7" w:rsidR="005E283F" w:rsidRDefault="005E283F" w:rsidP="009C1F8B">
      <w:pPr>
        <w:spacing w:after="0" w:line="276" w:lineRule="auto"/>
        <w:ind w:left="-284" w:firstLine="284"/>
        <w:rPr>
          <w:rFonts w:ascii="Times New Roman" w:hAnsi="Times New Roman" w:cs="Times New Roman"/>
          <w:i w:val="0"/>
          <w:sz w:val="24"/>
          <w:szCs w:val="24"/>
          <w:lang w:val="ru-RU"/>
        </w:rPr>
      </w:pPr>
    </w:p>
    <w:p w14:paraId="7E29F8A4" w14:textId="2B34B3F3" w:rsidR="009479CF" w:rsidRDefault="009479CF" w:rsidP="009C1F8B">
      <w:pPr>
        <w:spacing w:after="0" w:line="276" w:lineRule="auto"/>
        <w:ind w:left="-284" w:firstLine="284"/>
        <w:rPr>
          <w:rFonts w:ascii="Times New Roman" w:hAnsi="Times New Roman" w:cs="Times New Roman"/>
          <w:i w:val="0"/>
          <w:sz w:val="24"/>
          <w:szCs w:val="24"/>
          <w:lang w:val="ru-RU"/>
        </w:rPr>
      </w:pPr>
    </w:p>
    <w:p w14:paraId="1FE83B3C" w14:textId="2B352AFD" w:rsidR="009479CF" w:rsidRDefault="009479CF" w:rsidP="009C1F8B">
      <w:pPr>
        <w:spacing w:after="0" w:line="276" w:lineRule="auto"/>
        <w:ind w:left="-284" w:firstLine="284"/>
        <w:rPr>
          <w:rFonts w:ascii="Times New Roman" w:hAnsi="Times New Roman" w:cs="Times New Roman"/>
          <w:i w:val="0"/>
          <w:sz w:val="24"/>
          <w:szCs w:val="24"/>
          <w:lang w:val="ru-RU"/>
        </w:rPr>
      </w:pPr>
    </w:p>
    <w:p w14:paraId="31BEFC9C" w14:textId="06EDB834" w:rsidR="009479CF" w:rsidRDefault="009479CF" w:rsidP="009C1F8B">
      <w:pPr>
        <w:spacing w:after="0" w:line="276" w:lineRule="auto"/>
        <w:ind w:left="-284" w:firstLine="284"/>
        <w:rPr>
          <w:rFonts w:ascii="Times New Roman" w:hAnsi="Times New Roman" w:cs="Times New Roman"/>
          <w:i w:val="0"/>
          <w:sz w:val="24"/>
          <w:szCs w:val="24"/>
          <w:lang w:val="ru-RU"/>
        </w:rPr>
      </w:pPr>
    </w:p>
    <w:p w14:paraId="68C059F6" w14:textId="36481F9D" w:rsidR="009479CF" w:rsidRDefault="009479CF" w:rsidP="009C1F8B">
      <w:pPr>
        <w:spacing w:after="0" w:line="276" w:lineRule="auto"/>
        <w:ind w:left="-284" w:firstLine="284"/>
        <w:rPr>
          <w:rFonts w:ascii="Times New Roman" w:hAnsi="Times New Roman" w:cs="Times New Roman"/>
          <w:i w:val="0"/>
          <w:sz w:val="24"/>
          <w:szCs w:val="24"/>
          <w:lang w:val="ru-RU"/>
        </w:rPr>
      </w:pPr>
    </w:p>
    <w:p w14:paraId="07F19D6F" w14:textId="5B31652B" w:rsidR="009479CF" w:rsidRDefault="009479CF" w:rsidP="009C1F8B">
      <w:pPr>
        <w:spacing w:after="0" w:line="276" w:lineRule="auto"/>
        <w:ind w:left="-284" w:firstLine="284"/>
        <w:rPr>
          <w:rFonts w:ascii="Times New Roman" w:hAnsi="Times New Roman" w:cs="Times New Roman"/>
          <w:i w:val="0"/>
          <w:sz w:val="24"/>
          <w:szCs w:val="24"/>
          <w:lang w:val="ru-RU"/>
        </w:rPr>
      </w:pPr>
    </w:p>
    <w:p w14:paraId="11030528" w14:textId="3BE97D8A" w:rsidR="009479CF" w:rsidRDefault="009479CF" w:rsidP="009C1F8B">
      <w:pPr>
        <w:spacing w:after="0" w:line="276" w:lineRule="auto"/>
        <w:ind w:left="-284" w:firstLine="284"/>
        <w:rPr>
          <w:rFonts w:ascii="Times New Roman" w:hAnsi="Times New Roman" w:cs="Times New Roman"/>
          <w:i w:val="0"/>
          <w:sz w:val="24"/>
          <w:szCs w:val="24"/>
          <w:lang w:val="ru-RU"/>
        </w:rPr>
      </w:pPr>
    </w:p>
    <w:p w14:paraId="0781DED8" w14:textId="1C4EB16E" w:rsidR="009479CF" w:rsidRDefault="009479CF" w:rsidP="009C1F8B">
      <w:pPr>
        <w:spacing w:after="0" w:line="276" w:lineRule="auto"/>
        <w:ind w:left="-284" w:firstLine="284"/>
        <w:rPr>
          <w:rFonts w:ascii="Times New Roman" w:hAnsi="Times New Roman" w:cs="Times New Roman"/>
          <w:i w:val="0"/>
          <w:sz w:val="24"/>
          <w:szCs w:val="24"/>
          <w:lang w:val="ru-RU"/>
        </w:rPr>
      </w:pPr>
    </w:p>
    <w:p w14:paraId="11F97BD7" w14:textId="2B10A765" w:rsidR="009479CF" w:rsidRDefault="009479CF" w:rsidP="009C1F8B">
      <w:pPr>
        <w:spacing w:after="0" w:line="276" w:lineRule="auto"/>
        <w:ind w:left="-284" w:firstLine="284"/>
        <w:rPr>
          <w:rFonts w:ascii="Times New Roman" w:hAnsi="Times New Roman" w:cs="Times New Roman"/>
          <w:i w:val="0"/>
          <w:sz w:val="24"/>
          <w:szCs w:val="24"/>
          <w:lang w:val="ru-RU"/>
        </w:rPr>
      </w:pPr>
    </w:p>
    <w:p w14:paraId="38F2A1B0" w14:textId="4F31A82A" w:rsidR="009479CF" w:rsidRDefault="009479CF" w:rsidP="009C1F8B">
      <w:pPr>
        <w:spacing w:after="0" w:line="276" w:lineRule="auto"/>
        <w:ind w:left="-284" w:firstLine="284"/>
        <w:rPr>
          <w:rFonts w:ascii="Times New Roman" w:hAnsi="Times New Roman" w:cs="Times New Roman"/>
          <w:i w:val="0"/>
          <w:sz w:val="24"/>
          <w:szCs w:val="24"/>
          <w:lang w:val="ru-RU"/>
        </w:rPr>
      </w:pPr>
    </w:p>
    <w:p w14:paraId="3F0D3B2F" w14:textId="79A45170" w:rsidR="009479CF" w:rsidRDefault="009479CF" w:rsidP="009C1F8B">
      <w:pPr>
        <w:spacing w:after="0" w:line="276" w:lineRule="auto"/>
        <w:ind w:left="-284" w:firstLine="284"/>
        <w:rPr>
          <w:rFonts w:ascii="Times New Roman" w:hAnsi="Times New Roman" w:cs="Times New Roman"/>
          <w:i w:val="0"/>
          <w:sz w:val="24"/>
          <w:szCs w:val="24"/>
          <w:lang w:val="ru-RU"/>
        </w:rPr>
      </w:pPr>
    </w:p>
    <w:p w14:paraId="2FD52DF3" w14:textId="20508B49" w:rsidR="009479CF" w:rsidRDefault="009479CF" w:rsidP="009C1F8B">
      <w:pPr>
        <w:spacing w:after="0" w:line="276" w:lineRule="auto"/>
        <w:ind w:left="-284" w:firstLine="284"/>
        <w:rPr>
          <w:rFonts w:ascii="Times New Roman" w:hAnsi="Times New Roman" w:cs="Times New Roman"/>
          <w:i w:val="0"/>
          <w:sz w:val="24"/>
          <w:szCs w:val="24"/>
          <w:lang w:val="ru-RU"/>
        </w:rPr>
      </w:pPr>
    </w:p>
    <w:p w14:paraId="4CFC3859" w14:textId="77777777" w:rsidR="009479CF" w:rsidRPr="00B21103" w:rsidRDefault="009479CF" w:rsidP="009C1F8B">
      <w:pPr>
        <w:spacing w:after="0" w:line="276" w:lineRule="auto"/>
        <w:ind w:left="-284" w:firstLine="284"/>
        <w:rPr>
          <w:rFonts w:ascii="Times New Roman" w:hAnsi="Times New Roman" w:cs="Times New Roman"/>
          <w:i w:val="0"/>
          <w:sz w:val="24"/>
          <w:szCs w:val="24"/>
          <w:lang w:val="ru-RU"/>
        </w:rPr>
      </w:pPr>
    </w:p>
    <w:p w14:paraId="46479933" w14:textId="514AEB6D" w:rsidR="005E283F" w:rsidRDefault="005E283F" w:rsidP="009C1F8B">
      <w:pPr>
        <w:spacing w:after="0" w:line="276" w:lineRule="auto"/>
        <w:ind w:left="-284" w:firstLine="284"/>
        <w:rPr>
          <w:rFonts w:ascii="Times New Roman" w:hAnsi="Times New Roman" w:cs="Times New Roman"/>
          <w:i w:val="0"/>
          <w:sz w:val="24"/>
          <w:szCs w:val="24"/>
          <w:lang w:val="ru-RU"/>
        </w:rPr>
      </w:pPr>
    </w:p>
    <w:p w14:paraId="4236A10E" w14:textId="77777777" w:rsidR="00A61AD7" w:rsidRPr="00B21103" w:rsidRDefault="00A61AD7" w:rsidP="009C1F8B">
      <w:pPr>
        <w:spacing w:after="0" w:line="276" w:lineRule="auto"/>
        <w:ind w:left="-284" w:firstLine="284"/>
        <w:rPr>
          <w:rFonts w:ascii="Times New Roman" w:hAnsi="Times New Roman" w:cs="Times New Roman"/>
          <w:i w:val="0"/>
          <w:sz w:val="24"/>
          <w:szCs w:val="24"/>
          <w:lang w:val="ru-RU"/>
        </w:rPr>
      </w:pPr>
    </w:p>
    <w:p w14:paraId="2B506723" w14:textId="4691643C" w:rsidR="005E283F" w:rsidRPr="00B21103" w:rsidRDefault="005E283F" w:rsidP="009C1F8B">
      <w:pPr>
        <w:spacing w:after="0" w:line="276" w:lineRule="auto"/>
        <w:ind w:left="-284" w:firstLine="284"/>
        <w:rPr>
          <w:rFonts w:ascii="Times New Roman" w:hAnsi="Times New Roman" w:cs="Times New Roman"/>
          <w:i w:val="0"/>
          <w:sz w:val="24"/>
          <w:szCs w:val="24"/>
          <w:lang w:val="ru-RU"/>
        </w:rPr>
      </w:pPr>
    </w:p>
    <w:p w14:paraId="5FE41ACB" w14:textId="0036F364" w:rsidR="005E283F" w:rsidRDefault="009479CF" w:rsidP="009C1F8B">
      <w:pPr>
        <w:spacing w:after="0" w:line="276" w:lineRule="auto"/>
        <w:ind w:left="5664" w:firstLine="708"/>
        <w:jc w:val="center"/>
        <w:rPr>
          <w:rFonts w:ascii="Times New Roman" w:eastAsia="Times New Roman" w:hAnsi="Times New Roman" w:cs="Times New Roman"/>
          <w:b/>
          <w:bCs/>
          <w:iCs w:val="0"/>
          <w:sz w:val="24"/>
          <w:szCs w:val="24"/>
          <w:lang w:val="ru-RU" w:eastAsia="ru-RU" w:bidi="ar-SA"/>
        </w:rPr>
      </w:pPr>
      <w:r>
        <w:rPr>
          <w:rFonts w:ascii="Times New Roman" w:eastAsia="Times New Roman" w:hAnsi="Times New Roman" w:cs="Times New Roman"/>
          <w:b/>
          <w:bCs/>
          <w:iCs w:val="0"/>
          <w:sz w:val="24"/>
          <w:szCs w:val="24"/>
          <w:lang w:val="ru-RU" w:eastAsia="ru-RU" w:bidi="ar-SA"/>
        </w:rPr>
        <w:t xml:space="preserve">Алименты в наследство </w:t>
      </w:r>
    </w:p>
    <w:p w14:paraId="5723EC3D" w14:textId="182AC0BF" w:rsidR="009479CF" w:rsidRDefault="009479CF" w:rsidP="009C1F8B">
      <w:pPr>
        <w:spacing w:after="0" w:line="276" w:lineRule="auto"/>
        <w:ind w:left="5664" w:firstLine="708"/>
        <w:jc w:val="center"/>
        <w:rPr>
          <w:rFonts w:ascii="Times New Roman" w:eastAsia="Times New Roman" w:hAnsi="Times New Roman" w:cs="Times New Roman"/>
          <w:b/>
          <w:bCs/>
          <w:iCs w:val="0"/>
          <w:sz w:val="24"/>
          <w:szCs w:val="24"/>
          <w:lang w:val="ru-RU" w:eastAsia="ru-RU" w:bidi="ar-SA"/>
        </w:rPr>
      </w:pPr>
    </w:p>
    <w:p w14:paraId="3B31266B" w14:textId="77777777" w:rsidR="009479CF" w:rsidRPr="009479CF" w:rsidRDefault="009479CF" w:rsidP="009C1F8B">
      <w:pPr>
        <w:spacing w:after="0" w:line="276" w:lineRule="auto"/>
        <w:ind w:left="5664" w:firstLine="708"/>
        <w:jc w:val="center"/>
        <w:rPr>
          <w:rFonts w:ascii="Times New Roman" w:eastAsia="Times New Roman" w:hAnsi="Times New Roman" w:cs="Times New Roman"/>
          <w:i w:val="0"/>
          <w:iCs w:val="0"/>
          <w:sz w:val="24"/>
          <w:szCs w:val="24"/>
          <w:lang w:val="ru-RU" w:eastAsia="ru-RU" w:bidi="ar-SA"/>
        </w:rPr>
      </w:pPr>
    </w:p>
    <w:p w14:paraId="4CE4C9F1"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ВЕРХОВНЫЙ СУД РОССИЙСКОЙ ФЕДЕРАЦИИ</w:t>
      </w:r>
    </w:p>
    <w:p w14:paraId="0024077C"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 </w:t>
      </w:r>
    </w:p>
    <w:p w14:paraId="013FC6DD"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ОПРЕДЕЛЕНИЕ</w:t>
      </w:r>
    </w:p>
    <w:p w14:paraId="06BCC336"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от 1 марта 2016 г. N 45-КГ16-1</w:t>
      </w:r>
    </w:p>
    <w:p w14:paraId="1299B5F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2DE583A4"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Судебная коллегия по гражданским делам Верховного Суда Российской Федерации в составе:</w:t>
      </w:r>
    </w:p>
    <w:p w14:paraId="58F8010B"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председательствующего Юрьева И.М.,</w:t>
      </w:r>
    </w:p>
    <w:p w14:paraId="3D4CF45D"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судей Горохова Б.А. и Назаренко Т.Н.</w:t>
      </w:r>
    </w:p>
    <w:p w14:paraId="4C4766C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рассмотрела в открытом судебном заседании дело по иску Надымова С.А. к Белкину В.А. о взыскании задолженности наследодателя по алиментам в пределах стоимости перешедшего к наследнику наследственного имущества</w:t>
      </w:r>
    </w:p>
    <w:p w14:paraId="6A3FD09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по кассационной жалобе представителя Надымова С.А. - Мориловой Е.М. на апелляционное определение судебной коллегии по гражданским делам Свердловского областного суда от 8 мая 2014 г.</w:t>
      </w:r>
    </w:p>
    <w:p w14:paraId="2D311B7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Заслушав доклад судьи Верховного Суда Российской Федерации Назаренко Т.Н., Судебная коллегия по гражданским делам Верховного Суда Российской Федерации</w:t>
      </w:r>
    </w:p>
    <w:p w14:paraId="4FF6DD46"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4C939FBE"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установила:</w:t>
      </w:r>
    </w:p>
    <w:p w14:paraId="566429A4"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5B9E6ED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Надымов С.А. обратился в суд с иском к Белкину В.А. о взыскании задолженности наследодателя по алиментам в пределах стоимости перешедшего к наследнику наследственного имущества. В обоснование иска указал, что 6 июля 2010 г. умер Надымов А.А. После его смерти открылось наследство, состоящее из квартиры, расположенной по адресу: г. &lt;...&gt;, &lt;...&gt;. Дети наследодателя Надымов С.А. и Белкин В.А. оформили право собственности на наследственное имущество - квартиру по указанному адресу - соответственно на 3/4 и 1/4 доли.</w:t>
      </w:r>
    </w:p>
    <w:p w14:paraId="680E1387"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На основании решения Чкаловского районного суда г. Екатеринбурга от 11 февраля 1997 г. Надымов А.А. был обязан уплачивать алименты в размере 1/4 части от всех видов заработка на содержание сына Надымова С.А., 18 марта 1992 года рождения, до достижения им совершеннолетия в пользу взыскателя Комиссаровой (Надымовой) И.А. Согласно постановлению судебного пристава- исполнителя о расчете задолженности по алиментам общая сумма задолженности по алиментным обязательствам на дату смерти Надымова А.А. составила 739 054 руб. 14 коп. Поскольку ответчик как наследник, принявший наследство, несет ответственность по долгам наследодателя в пределах своей доли, а доля Белкина В.А. в наследственном имуществе оставляет 1/4 части, истец просил взыскать с него 1/4 части задолженности (долга) в сумме 184 763 руб. 53 коп.</w:t>
      </w:r>
    </w:p>
    <w:p w14:paraId="7F100671"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Решением Чкаловского районного суда г. Екатеринбурга от 19 декабря 2013 г. исковые требования Надымова С.А. удовлетворены.</w:t>
      </w:r>
    </w:p>
    <w:p w14:paraId="24D42C8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Апелляционным определением судебной коллегии по гражданским делам Свердловского областного суда от 8 мая 2014 г. указанное решение отменено, принято новое решение, которым Надымову С.А. отказано в удовлетворении исковых требований.</w:t>
      </w:r>
    </w:p>
    <w:p w14:paraId="7ABD7DF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Представителем Надымова С.А. - Мориловой Е.М. подана кассационная жалоба, в которой поставлен вопрос об отмене апелляционного определения судебной коллегии по гражданским делам Свердловского областного суда от 8 мая 2014 г.</w:t>
      </w:r>
    </w:p>
    <w:p w14:paraId="5296C37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По результатам изучения доводов кассационной жалобы представителя Мориловой Е.М. судьей Верховного Суда Российской Федерации Назаренко Т.Н. 20 октября 2015 г. было истребовано дело в Верховный Суд Российской Федерации, и определением от 25 января 2016 г.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
    <w:p w14:paraId="7CD5E945"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xml:space="preserve">Проверив материалы дела, обсудив доводы, изложенные в кассационной жалобе, Судебная коллегия находит, что имеются основания, предусмотренные </w:t>
      </w:r>
      <w:hyperlink r:id="rId1861" w:history="1">
        <w:r w:rsidRPr="00B21103">
          <w:rPr>
            <w:rFonts w:ascii="Times New Roman" w:eastAsia="Times New Roman" w:hAnsi="Times New Roman" w:cs="Times New Roman"/>
            <w:i w:val="0"/>
            <w:iCs w:val="0"/>
            <w:color w:val="0000FF"/>
            <w:sz w:val="24"/>
            <w:szCs w:val="24"/>
            <w:lang w:val="ru-RU" w:eastAsia="ru-RU" w:bidi="ar-SA"/>
          </w:rPr>
          <w:t>ст. 387</w:t>
        </w:r>
      </w:hyperlink>
      <w:r w:rsidRPr="00B21103">
        <w:rPr>
          <w:rFonts w:ascii="Times New Roman" w:eastAsia="Times New Roman" w:hAnsi="Times New Roman" w:cs="Times New Roman"/>
          <w:i w:val="0"/>
          <w:iCs w:val="0"/>
          <w:sz w:val="24"/>
          <w:szCs w:val="24"/>
          <w:lang w:val="ru-RU" w:eastAsia="ru-RU" w:bidi="ar-SA"/>
        </w:rPr>
        <w:t xml:space="preserve"> Гражданского процессуального кодекса Российской Федерации, для отмены апелляционного определения судебной коллегии по гражданским делам Свердловского областного суда от 8 мая 2014 г.</w:t>
      </w:r>
    </w:p>
    <w:p w14:paraId="356306F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w:t>
      </w:r>
      <w:hyperlink r:id="rId1862" w:history="1">
        <w:r w:rsidRPr="00B21103">
          <w:rPr>
            <w:rFonts w:ascii="Times New Roman" w:eastAsia="Times New Roman" w:hAnsi="Times New Roman" w:cs="Times New Roman"/>
            <w:i w:val="0"/>
            <w:iCs w:val="0"/>
            <w:color w:val="0000FF"/>
            <w:sz w:val="24"/>
            <w:szCs w:val="24"/>
            <w:lang w:val="ru-RU" w:eastAsia="ru-RU" w:bidi="ar-SA"/>
          </w:rPr>
          <w:t>ст. 387</w:t>
        </w:r>
      </w:hyperlink>
      <w:r w:rsidRPr="00B21103">
        <w:rPr>
          <w:rFonts w:ascii="Times New Roman" w:eastAsia="Times New Roman" w:hAnsi="Times New Roman" w:cs="Times New Roman"/>
          <w:i w:val="0"/>
          <w:iCs w:val="0"/>
          <w:sz w:val="24"/>
          <w:szCs w:val="24"/>
          <w:lang w:val="ru-RU" w:eastAsia="ru-RU" w:bidi="ar-SA"/>
        </w:rPr>
        <w:t xml:space="preserve"> Гражданского процессуального кодекса Российской Федерации).</w:t>
      </w:r>
    </w:p>
    <w:p w14:paraId="330FC265"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Такие нарушения норм материального права были допущены судом апелляционной инстанции по настоящему делу.</w:t>
      </w:r>
    </w:p>
    <w:p w14:paraId="7EA17627"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Судом установлено, что согласно выписке из технического паспорта объекта недвижимости, расположенного по адресу: г. &lt;...&gt;, &lt;...&gt;, выданной Бюро технической инвентаризации 1 ноября 2010 г., следует, что указанная квартира находится в единоличной собственности Надымова А.А. (т. 1, л.д. 89).</w:t>
      </w:r>
    </w:p>
    <w:p w14:paraId="133EB1B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Надымов А.А. умер 6 июня 2010 г. (т. 1, л.д. 9, 74).</w:t>
      </w:r>
    </w:p>
    <w:p w14:paraId="6734F44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Согласно исполнительному листу, выданному 11 февраля 1997 г., Чкаловский суд г. Екатеринбурга 11 февраля 1997 г. постановил решение, которым с Надымова А.А. в пользу Комиссаровой (Надымовой) И.А. взыскал алименты на содержание Надымова С. &lt;...&gt; года рождения, в размере 1/4 части всех видов заработка ежемесячно начиная с 11 февраля 1997 г. и до его совершеннолетия (т. 1, л.д. 10 - 11, 164 - 165).</w:t>
      </w:r>
    </w:p>
    <w:p w14:paraId="758C1B1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Судебный пристав-исполнитель Чкаловского районного отдела г. Екатеринбурга УФССП по Свердловской области в своем постановлении от 6 апреля 2010 г. определил, что Надымов А.А. по состоянию на 18 марта 2010 г. имеет задолженность по алиментам на содержание несовершеннолетнего ребенка в размере 739 054 руб. 14 коп. (т. 1, л.д. 12, 168).</w:t>
      </w:r>
    </w:p>
    <w:p w14:paraId="1AF900C7"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соответствии с завещанием Надымова А.А. от 25 августа 2007 г. наследником 1/2 доли спорной квартиры является Надымов С.А., данное имущество принято им 9 февраля 2011 г. (т. 1, л.д. 103). Оставшееся имущество наследодателя в виде 1/2 доли спорной квартиры унаследовано по закону в равных долях Надымовым С.А. и Белкиным В.А. (т. 1, л.д. 104, 105). Таким образом, в собственности Надымова С.А. находится 3/4 доли квартиры, а в собственности Белкина В.А. 1/4 доли.</w:t>
      </w:r>
    </w:p>
    <w:p w14:paraId="5D9F92A8"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 первой инстанции, разрешая дело и удовлетворяя исковые требования Надымова С.А., указал, что задолженность по алиментам, образовавшаяся при жизни наследодателя Надымова А.А., является денежным обязательством, входящим в состав наследственного имущества, обязанность по исполнению которого переходит к наследникам в пределах стоимости перешедшего к ним наследственного имущества.</w:t>
      </w:r>
    </w:p>
    <w:p w14:paraId="4DCA11F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Суд апелляционной инстанции не согласился с выводами суда первой инстанции и, отменяя решение районного суда, указал на то, что задолженность по алиментам относится к обязанностям, неразрывно связанным с личностью наследодателя, которые не могут переходить по наследству. Одновременно суд не согласился с размером задолженности по алиментам, определенным судебным приставом-исполнителем. Суд также пришел к выводу о том, что завещание наследователем 1/2 доли квартиры </w:t>
      </w:r>
      <w:r w:rsidRPr="00B21103">
        <w:rPr>
          <w:rFonts w:ascii="Times New Roman" w:eastAsia="Times New Roman" w:hAnsi="Times New Roman" w:cs="Times New Roman"/>
          <w:i w:val="0"/>
          <w:iCs w:val="0"/>
          <w:sz w:val="24"/>
          <w:szCs w:val="24"/>
          <w:lang w:val="ru-RU" w:eastAsia="ru-RU" w:bidi="ar-SA"/>
        </w:rPr>
        <w:lastRenderedPageBreak/>
        <w:t>Надымову С.А. совершено в счет погашения задолженности по алиментам, поэтому не имеется оснований для возложения на другого наследника данного долга.</w:t>
      </w:r>
    </w:p>
    <w:p w14:paraId="5C212AB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Судебная коллегия по гражданским делам Верховного Суда Российской Федерации находит, что с выводами суда апелляционной инстанции согласиться нельзя ввиду следующего.</w:t>
      </w:r>
    </w:p>
    <w:p w14:paraId="7F71A35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соответствии со </w:t>
      </w:r>
      <w:hyperlink r:id="rId1863" w:history="1">
        <w:r w:rsidRPr="00B21103">
          <w:rPr>
            <w:rFonts w:ascii="Times New Roman" w:eastAsia="Times New Roman" w:hAnsi="Times New Roman" w:cs="Times New Roman"/>
            <w:i w:val="0"/>
            <w:iCs w:val="0"/>
            <w:color w:val="0000FF"/>
            <w:sz w:val="24"/>
            <w:szCs w:val="24"/>
            <w:lang w:val="ru-RU" w:eastAsia="ru-RU" w:bidi="ar-SA"/>
          </w:rPr>
          <w:t>статьей 1110</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Российской Федерации при наследовании имущество умершего (наследство, наследственное имущество) переходит к другим лицам в порядке универсального правопреемства, то есть в неизменном виде как единое целое и в один и тот же момент.</w:t>
      </w:r>
    </w:p>
    <w:p w14:paraId="45937AF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силу </w:t>
      </w:r>
      <w:hyperlink r:id="rId1864" w:history="1">
        <w:r w:rsidRPr="00B21103">
          <w:rPr>
            <w:rFonts w:ascii="Times New Roman" w:eastAsia="Times New Roman" w:hAnsi="Times New Roman" w:cs="Times New Roman"/>
            <w:i w:val="0"/>
            <w:iCs w:val="0"/>
            <w:color w:val="0000FF"/>
            <w:sz w:val="24"/>
            <w:szCs w:val="24"/>
            <w:lang w:val="ru-RU" w:eastAsia="ru-RU" w:bidi="ar-SA"/>
          </w:rPr>
          <w:t>статьи 1112</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Российской Федерации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названным </w:t>
      </w:r>
      <w:hyperlink r:id="rId1865" w:history="1">
        <w:r w:rsidRPr="00B21103">
          <w:rPr>
            <w:rFonts w:ascii="Times New Roman" w:eastAsia="Times New Roman" w:hAnsi="Times New Roman" w:cs="Times New Roman"/>
            <w:i w:val="0"/>
            <w:iCs w:val="0"/>
            <w:color w:val="0000FF"/>
            <w:sz w:val="24"/>
            <w:szCs w:val="24"/>
            <w:lang w:val="ru-RU" w:eastAsia="ru-RU" w:bidi="ar-SA"/>
          </w:rPr>
          <w:t>Кодексом</w:t>
        </w:r>
      </w:hyperlink>
      <w:r w:rsidRPr="00B21103">
        <w:rPr>
          <w:rFonts w:ascii="Times New Roman" w:eastAsia="Times New Roman" w:hAnsi="Times New Roman" w:cs="Times New Roman"/>
          <w:i w:val="0"/>
          <w:iCs w:val="0"/>
          <w:sz w:val="24"/>
          <w:szCs w:val="24"/>
          <w:lang w:val="ru-RU" w:eastAsia="ru-RU" w:bidi="ar-SA"/>
        </w:rPr>
        <w:t xml:space="preserve"> или другими законами. Не входят в состав наследства личные неимущественные права и другие нематериальные блага.</w:t>
      </w:r>
    </w:p>
    <w:p w14:paraId="45E26C5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силу </w:t>
      </w:r>
      <w:hyperlink r:id="rId1866" w:history="1">
        <w:r w:rsidRPr="00B21103">
          <w:rPr>
            <w:rFonts w:ascii="Times New Roman" w:eastAsia="Times New Roman" w:hAnsi="Times New Roman" w:cs="Times New Roman"/>
            <w:i w:val="0"/>
            <w:iCs w:val="0"/>
            <w:color w:val="0000FF"/>
            <w:sz w:val="24"/>
            <w:szCs w:val="24"/>
            <w:lang w:val="ru-RU" w:eastAsia="ru-RU" w:bidi="ar-SA"/>
          </w:rPr>
          <w:t>пункта 1 статьи 1175</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Российской Федерации наследники, принявшие наследство, отвечают по долгам наследодателя солидарно </w:t>
      </w:r>
      <w:hyperlink r:id="rId1867" w:history="1">
        <w:r w:rsidRPr="00B21103">
          <w:rPr>
            <w:rFonts w:ascii="Times New Roman" w:eastAsia="Times New Roman" w:hAnsi="Times New Roman" w:cs="Times New Roman"/>
            <w:i w:val="0"/>
            <w:iCs w:val="0"/>
            <w:color w:val="0000FF"/>
            <w:sz w:val="24"/>
            <w:szCs w:val="24"/>
            <w:lang w:val="ru-RU" w:eastAsia="ru-RU" w:bidi="ar-SA"/>
          </w:rPr>
          <w:t>(статья 323)</w:t>
        </w:r>
      </w:hyperlink>
      <w:r w:rsidRPr="00B21103">
        <w:rPr>
          <w:rFonts w:ascii="Times New Roman" w:eastAsia="Times New Roman" w:hAnsi="Times New Roman" w:cs="Times New Roman"/>
          <w:i w:val="0"/>
          <w:iCs w:val="0"/>
          <w:sz w:val="24"/>
          <w:szCs w:val="24"/>
          <w:lang w:val="ru-RU" w:eastAsia="ru-RU" w:bidi="ar-SA"/>
        </w:rPr>
        <w:t>. Каждый из наследников отвечает по долгам наследодателя в пределах стоимости перешедшего к нему наследственного имущества.</w:t>
      </w:r>
    </w:p>
    <w:p w14:paraId="1A6422E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Как разъяснено в </w:t>
      </w:r>
      <w:hyperlink r:id="rId1868" w:history="1">
        <w:r w:rsidRPr="00B21103">
          <w:rPr>
            <w:rFonts w:ascii="Times New Roman" w:eastAsia="Times New Roman" w:hAnsi="Times New Roman" w:cs="Times New Roman"/>
            <w:i w:val="0"/>
            <w:iCs w:val="0"/>
            <w:color w:val="0000FF"/>
            <w:sz w:val="24"/>
            <w:szCs w:val="24"/>
            <w:lang w:val="ru-RU" w:eastAsia="ru-RU" w:bidi="ar-SA"/>
          </w:rPr>
          <w:t>пункте 14</w:t>
        </w:r>
      </w:hyperlink>
      <w:r w:rsidRPr="00B21103">
        <w:rPr>
          <w:rFonts w:ascii="Times New Roman" w:eastAsia="Times New Roman" w:hAnsi="Times New Roman" w:cs="Times New Roman"/>
          <w:i w:val="0"/>
          <w:iCs w:val="0"/>
          <w:sz w:val="24"/>
          <w:szCs w:val="24"/>
          <w:lang w:val="ru-RU" w:eastAsia="ru-RU" w:bidi="ar-SA"/>
        </w:rPr>
        <w:t xml:space="preserve"> Постановления Пленума Верховного Суда Российской Федерации от 29 мая 2012 г. N 9 "О судебной практике по делам о наследовании", в состав наследства входит принадлежавшее наследодателю на день открытия наследства имущество, в частности: вещи, включая деньги и ценные бумаги (</w:t>
      </w:r>
      <w:hyperlink r:id="rId1869" w:history="1">
        <w:r w:rsidRPr="00B21103">
          <w:rPr>
            <w:rFonts w:ascii="Times New Roman" w:eastAsia="Times New Roman" w:hAnsi="Times New Roman" w:cs="Times New Roman"/>
            <w:i w:val="0"/>
            <w:iCs w:val="0"/>
            <w:color w:val="0000FF"/>
            <w:sz w:val="24"/>
            <w:szCs w:val="24"/>
            <w:lang w:val="ru-RU" w:eastAsia="ru-RU" w:bidi="ar-SA"/>
          </w:rPr>
          <w:t>статья 128</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Российской Федерации); имущественные права (в том числе права, вытекающие из договоров, заключенных наследодателем, если иное не предусмотрено законом или договором; исключительные права на результаты интеллектуальной деятельности или на средства индивидуализации; права на получение присужденных наследодателю, но не полученных им денежных сумм); имущественные обязанности, в том числе долги в пределах стоимости перешедшего к наследникам наследственного имущества (</w:t>
      </w:r>
      <w:hyperlink r:id="rId1870" w:history="1">
        <w:r w:rsidRPr="00B21103">
          <w:rPr>
            <w:rFonts w:ascii="Times New Roman" w:eastAsia="Times New Roman" w:hAnsi="Times New Roman" w:cs="Times New Roman"/>
            <w:i w:val="0"/>
            <w:iCs w:val="0"/>
            <w:color w:val="0000FF"/>
            <w:sz w:val="24"/>
            <w:szCs w:val="24"/>
            <w:lang w:val="ru-RU" w:eastAsia="ru-RU" w:bidi="ar-SA"/>
          </w:rPr>
          <w:t>пункт 1 статьи 1175</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Российской Федерации).</w:t>
      </w:r>
    </w:p>
    <w:p w14:paraId="0E9C8A3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Имущественные права и обязанности не входят в состав наследства, если они неразрывно связаны с личностью наследодателя, а также если их переход в порядке наследования не допускается Гражданским </w:t>
      </w:r>
      <w:hyperlink r:id="rId1871" w:history="1">
        <w:r w:rsidRPr="00B21103">
          <w:rPr>
            <w:rFonts w:ascii="Times New Roman" w:eastAsia="Times New Roman" w:hAnsi="Times New Roman" w:cs="Times New Roman"/>
            <w:i w:val="0"/>
            <w:iCs w:val="0"/>
            <w:color w:val="0000FF"/>
            <w:sz w:val="24"/>
            <w:szCs w:val="24"/>
            <w:lang w:val="ru-RU" w:eastAsia="ru-RU" w:bidi="ar-SA"/>
          </w:rPr>
          <w:t>кодексом</w:t>
        </w:r>
      </w:hyperlink>
      <w:r w:rsidRPr="00B21103">
        <w:rPr>
          <w:rFonts w:ascii="Times New Roman" w:eastAsia="Times New Roman" w:hAnsi="Times New Roman" w:cs="Times New Roman"/>
          <w:i w:val="0"/>
          <w:iCs w:val="0"/>
          <w:sz w:val="24"/>
          <w:szCs w:val="24"/>
          <w:lang w:val="ru-RU" w:eastAsia="ru-RU" w:bidi="ar-SA"/>
        </w:rPr>
        <w:t xml:space="preserve"> Российской Федерации или другими федеральными законами (</w:t>
      </w:r>
      <w:hyperlink r:id="rId1872" w:history="1">
        <w:r w:rsidRPr="00B21103">
          <w:rPr>
            <w:rFonts w:ascii="Times New Roman" w:eastAsia="Times New Roman" w:hAnsi="Times New Roman" w:cs="Times New Roman"/>
            <w:i w:val="0"/>
            <w:iCs w:val="0"/>
            <w:color w:val="0000FF"/>
            <w:sz w:val="24"/>
            <w:szCs w:val="24"/>
            <w:lang w:val="ru-RU" w:eastAsia="ru-RU" w:bidi="ar-SA"/>
          </w:rPr>
          <w:t>статья 418</w:t>
        </w:r>
      </w:hyperlink>
      <w:r w:rsidRPr="00B21103">
        <w:rPr>
          <w:rFonts w:ascii="Times New Roman" w:eastAsia="Times New Roman" w:hAnsi="Times New Roman" w:cs="Times New Roman"/>
          <w:i w:val="0"/>
          <w:iCs w:val="0"/>
          <w:sz w:val="24"/>
          <w:szCs w:val="24"/>
          <w:lang w:val="ru-RU" w:eastAsia="ru-RU" w:bidi="ar-SA"/>
        </w:rPr>
        <w:t xml:space="preserve">, </w:t>
      </w:r>
      <w:hyperlink r:id="rId1873" w:history="1">
        <w:r w:rsidRPr="00B21103">
          <w:rPr>
            <w:rFonts w:ascii="Times New Roman" w:eastAsia="Times New Roman" w:hAnsi="Times New Roman" w:cs="Times New Roman"/>
            <w:i w:val="0"/>
            <w:iCs w:val="0"/>
            <w:color w:val="0000FF"/>
            <w:sz w:val="24"/>
            <w:szCs w:val="24"/>
            <w:lang w:val="ru-RU" w:eastAsia="ru-RU" w:bidi="ar-SA"/>
          </w:rPr>
          <w:t>часть вторая статьи 1112</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Российской Федерации). В частности, в состав наследства не входит право на алименты и алиментные обязательства (</w:t>
      </w:r>
      <w:hyperlink r:id="rId1874" w:history="1">
        <w:r w:rsidRPr="00B21103">
          <w:rPr>
            <w:rFonts w:ascii="Times New Roman" w:eastAsia="Times New Roman" w:hAnsi="Times New Roman" w:cs="Times New Roman"/>
            <w:i w:val="0"/>
            <w:iCs w:val="0"/>
            <w:color w:val="0000FF"/>
            <w:sz w:val="24"/>
            <w:szCs w:val="24"/>
            <w:lang w:val="ru-RU" w:eastAsia="ru-RU" w:bidi="ar-SA"/>
          </w:rPr>
          <w:t>раздел V</w:t>
        </w:r>
      </w:hyperlink>
      <w:r w:rsidRPr="00B21103">
        <w:rPr>
          <w:rFonts w:ascii="Times New Roman" w:eastAsia="Times New Roman" w:hAnsi="Times New Roman" w:cs="Times New Roman"/>
          <w:i w:val="0"/>
          <w:iCs w:val="0"/>
          <w:sz w:val="24"/>
          <w:szCs w:val="24"/>
          <w:lang w:val="ru-RU" w:eastAsia="ru-RU" w:bidi="ar-SA"/>
        </w:rPr>
        <w:t xml:space="preserve"> Семейного кодекса Российской Федерации).</w:t>
      </w:r>
    </w:p>
    <w:p w14:paraId="266FD2C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Выплата алиментов, взыскиваемых в судебном порядке, прекращается смертью лица, получающего алименты, или лица, обязанного уплачивать алименты (</w:t>
      </w:r>
      <w:hyperlink r:id="rId1875" w:history="1">
        <w:r w:rsidRPr="00B21103">
          <w:rPr>
            <w:rFonts w:ascii="Times New Roman" w:eastAsia="Times New Roman" w:hAnsi="Times New Roman" w:cs="Times New Roman"/>
            <w:i w:val="0"/>
            <w:iCs w:val="0"/>
            <w:color w:val="0000FF"/>
            <w:sz w:val="24"/>
            <w:szCs w:val="24"/>
            <w:lang w:val="ru-RU" w:eastAsia="ru-RU" w:bidi="ar-SA"/>
          </w:rPr>
          <w:t>абзац шестой части 2 статьи 120</w:t>
        </w:r>
      </w:hyperlink>
      <w:r w:rsidRPr="00B21103">
        <w:rPr>
          <w:rFonts w:ascii="Times New Roman" w:eastAsia="Times New Roman" w:hAnsi="Times New Roman" w:cs="Times New Roman"/>
          <w:i w:val="0"/>
          <w:iCs w:val="0"/>
          <w:sz w:val="24"/>
          <w:szCs w:val="24"/>
          <w:lang w:val="ru-RU" w:eastAsia="ru-RU" w:bidi="ar-SA"/>
        </w:rPr>
        <w:t xml:space="preserve"> Семейного кодекса Российской Федерации).</w:t>
      </w:r>
    </w:p>
    <w:p w14:paraId="2AF4D70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Из содержания указанных норм в их взаимосвязи следует, что не связанные с личностью наследодателя имущественные права и обязанности входят в состав наследства (наследственного имущества). При этом к наследникам одновременно переходят как права на наследственное имущество, так и обязанности по погашению соответствующих </w:t>
      </w:r>
      <w:r w:rsidRPr="00B21103">
        <w:rPr>
          <w:rFonts w:ascii="Times New Roman" w:eastAsia="Times New Roman" w:hAnsi="Times New Roman" w:cs="Times New Roman"/>
          <w:i w:val="0"/>
          <w:iCs w:val="0"/>
          <w:sz w:val="24"/>
          <w:szCs w:val="24"/>
          <w:lang w:val="ru-RU" w:eastAsia="ru-RU" w:bidi="ar-SA"/>
        </w:rPr>
        <w:lastRenderedPageBreak/>
        <w:t>долгов наследодателя, если они имелись на день его смерти. Наследник должника, при условии принятия им наследства, становится должником кредитора наследодателя в пределах стоимости перешедшего к нему наследственного имущества. Не наследуются и с момента смерти должника прекращаются на будущее обязательства по уплате алиментов, как обязательства, неразрывно связанные с личностью должника.</w:t>
      </w:r>
    </w:p>
    <w:p w14:paraId="0DE9379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Судебное постановление, предусматривающее взыскание алиментов с обязанного лица, возлагает на него обязанность ежемесячно выплачивать определенную денежную сумму, неуплата которой влечет за собой возникновение денежной задолженности (денежного обязательства). Такое денежное обязательство является долгом, не связанным с личностью, а потому обязанность по его уплате переходит к наследнику должника, которую последний, при условии принятия им наследства, обязан погасить в пределах стоимости перешедшего к нему наследственного имущества.</w:t>
      </w:r>
    </w:p>
    <w:p w14:paraId="4706DA8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Это судом апелляционной инстанции учтено не было, в связи с чем вывод суда апелляционной инстанции о том, что в наследственную массу не входит задолженность, образовавшаяся в результате неисполнения Надымовым А.А. обязательств по уплате алиментов, является ошибочным.</w:t>
      </w:r>
    </w:p>
    <w:p w14:paraId="6CFB114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Судебная коллегия по гражданским делам Верховного Суда Российской Федерации не соглашается с выводом суда апелляционной инстанции о том, что не имеется оснований для возложения на другого наследника обязанности исполнить обязательство, перешедшее к нему в порядке наследования долгов, поскольку завещание наследодателем 1/2 доли квартиры Надымову С.А. совершено в счет погашения задолженности перед последним по алиментам.</w:t>
      </w:r>
    </w:p>
    <w:p w14:paraId="76D2207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Мотивы составления завещания наследодателем не имеют юридического значения в силу положений </w:t>
      </w:r>
      <w:hyperlink r:id="rId1876" w:history="1">
        <w:r w:rsidRPr="00B21103">
          <w:rPr>
            <w:rFonts w:ascii="Times New Roman" w:eastAsia="Times New Roman" w:hAnsi="Times New Roman" w:cs="Times New Roman"/>
            <w:i w:val="0"/>
            <w:iCs w:val="0"/>
            <w:color w:val="0000FF"/>
            <w:sz w:val="24"/>
            <w:szCs w:val="24"/>
            <w:lang w:val="ru-RU" w:eastAsia="ru-RU" w:bidi="ar-SA"/>
          </w:rPr>
          <w:t>статьи 1119</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Российской Федерации (свобода завещания). Вместе с тем каких-либо условий и обязанностей имущественного характера настоящим завещанием на одного или нескольких наследников возложено не было.</w:t>
      </w:r>
    </w:p>
    <w:p w14:paraId="7634491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соответствии с </w:t>
      </w:r>
      <w:hyperlink r:id="rId1877" w:history="1">
        <w:r w:rsidRPr="00B21103">
          <w:rPr>
            <w:rFonts w:ascii="Times New Roman" w:eastAsia="Times New Roman" w:hAnsi="Times New Roman" w:cs="Times New Roman"/>
            <w:i w:val="0"/>
            <w:iCs w:val="0"/>
            <w:color w:val="0000FF"/>
            <w:sz w:val="24"/>
            <w:szCs w:val="24"/>
            <w:lang w:val="ru-RU" w:eastAsia="ru-RU" w:bidi="ar-SA"/>
          </w:rPr>
          <w:t>пунктом 3 статьи 113</w:t>
        </w:r>
      </w:hyperlink>
      <w:r w:rsidRPr="00B21103">
        <w:rPr>
          <w:rFonts w:ascii="Times New Roman" w:eastAsia="Times New Roman" w:hAnsi="Times New Roman" w:cs="Times New Roman"/>
          <w:i w:val="0"/>
          <w:iCs w:val="0"/>
          <w:sz w:val="24"/>
          <w:szCs w:val="24"/>
          <w:lang w:val="ru-RU" w:eastAsia="ru-RU" w:bidi="ar-SA"/>
        </w:rPr>
        <w:t xml:space="preserve"> Семейного кодекса Российской Федерации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14:paraId="4EE441A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Размер задолженности по алиментам, уплачиваемым на несовершеннолетних детей в соответствии со </w:t>
      </w:r>
      <w:hyperlink r:id="rId1878" w:history="1">
        <w:r w:rsidRPr="00B21103">
          <w:rPr>
            <w:rFonts w:ascii="Times New Roman" w:eastAsia="Times New Roman" w:hAnsi="Times New Roman" w:cs="Times New Roman"/>
            <w:i w:val="0"/>
            <w:iCs w:val="0"/>
            <w:color w:val="0000FF"/>
            <w:sz w:val="24"/>
            <w:szCs w:val="24"/>
            <w:lang w:val="ru-RU" w:eastAsia="ru-RU" w:bidi="ar-SA"/>
          </w:rPr>
          <w:t>статьей 81</w:t>
        </w:r>
      </w:hyperlink>
      <w:r w:rsidRPr="00B21103">
        <w:rPr>
          <w:rFonts w:ascii="Times New Roman" w:eastAsia="Times New Roman" w:hAnsi="Times New Roman" w:cs="Times New Roman"/>
          <w:i w:val="0"/>
          <w:iCs w:val="0"/>
          <w:sz w:val="24"/>
          <w:szCs w:val="24"/>
          <w:lang w:val="ru-RU" w:eastAsia="ru-RU" w:bidi="ar-SA"/>
        </w:rP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w:t>
      </w:r>
      <w:hyperlink r:id="rId1879" w:history="1">
        <w:r w:rsidRPr="00B21103">
          <w:rPr>
            <w:rFonts w:ascii="Times New Roman" w:eastAsia="Times New Roman" w:hAnsi="Times New Roman" w:cs="Times New Roman"/>
            <w:i w:val="0"/>
            <w:iCs w:val="0"/>
            <w:color w:val="0000FF"/>
            <w:sz w:val="24"/>
            <w:szCs w:val="24"/>
            <w:lang w:val="ru-RU" w:eastAsia="ru-RU" w:bidi="ar-SA"/>
          </w:rPr>
          <w:t>(пункт 4 названной статьи)</w:t>
        </w:r>
      </w:hyperlink>
      <w:r w:rsidRPr="00B21103">
        <w:rPr>
          <w:rFonts w:ascii="Times New Roman" w:eastAsia="Times New Roman" w:hAnsi="Times New Roman" w:cs="Times New Roman"/>
          <w:i w:val="0"/>
          <w:iCs w:val="0"/>
          <w:sz w:val="24"/>
          <w:szCs w:val="24"/>
          <w:lang w:val="ru-RU" w:eastAsia="ru-RU" w:bidi="ar-SA"/>
        </w:rPr>
        <w:t>.</w:t>
      </w:r>
    </w:p>
    <w:p w14:paraId="25B6B4B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Как видно из материалов дела, расчет суммы задолженности наследодателя Надымова А.А. по алиментам на содержание сына (Надымова С.А.), подлежащей взысканию в пользу истца с Белкина В.А. в пределах стоимости перешедшего к ответчику как к наследнику имущества, был исчислен судом первой инстанции на основании постановления судебного пристава-исполнителя от 6 апреля 2010 г.</w:t>
      </w:r>
    </w:p>
    <w:p w14:paraId="6D3F107D"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Суд апелляционной инстанции не согласился с представленным расчетом по тому основанию, что расчет был произведен незадолго до смерти должника и в деле </w:t>
      </w:r>
      <w:r w:rsidRPr="00B21103">
        <w:rPr>
          <w:rFonts w:ascii="Times New Roman" w:eastAsia="Times New Roman" w:hAnsi="Times New Roman" w:cs="Times New Roman"/>
          <w:i w:val="0"/>
          <w:iCs w:val="0"/>
          <w:sz w:val="24"/>
          <w:szCs w:val="24"/>
          <w:lang w:val="ru-RU" w:eastAsia="ru-RU" w:bidi="ar-SA"/>
        </w:rPr>
        <w:lastRenderedPageBreak/>
        <w:t>отсутствуют доказательства, подтверждающие согласие Надымова А.А. с размером задолженности.</w:t>
      </w:r>
    </w:p>
    <w:p w14:paraId="276886F8"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Между тем, как видно из материалов дела, при жизни Надымов А.А. расчет суммы задолженности в установленном порядке не оспорил.</w:t>
      </w:r>
    </w:p>
    <w:p w14:paraId="700E9FC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Определением Чкаловского районного суда г. Екатеринбурга от 19 декабря 2013 г. Белкину В.А. отказано в принятии встречного искового заявления к Надымову С.А. об определении размера задолженности по алиментам. Определение вступило в законную силу.</w:t>
      </w:r>
    </w:p>
    <w:p w14:paraId="7C154EC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суде первой инстанции представитель третьего лица - Чкаловского районного отдела г. Екатеринбурга УФССП России по Свердловской области Гайсина Р.Ш. пояснила, что расчет задолженности Надымова А.А. по алиментам по состоянию на 18 марта 2010 г. в размере 739 054 руб. 14 коп. выполнен с учетом справок Управления Пенсионного фонда Российской Федерации по Свердловской области, ГУФСИН России по Свердловской области, Департамента по труду и занятости населения Свердловской области. Оснований для перерасчета задолженности по представленным ответчиком документам не имеется, поскольку нахождение Надымова А.А. на учете в службе занятости населения как безработного на размер задолженности не влияет.</w:t>
      </w:r>
    </w:p>
    <w:p w14:paraId="587C9AF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Таким образом, суд первой инстанции, отказав в принятии встречного искового заявления, по существу проверил правильность расчета судебного пристава-исполнителя и согласился с ним.</w:t>
      </w:r>
    </w:p>
    <w:p w14:paraId="3F529C4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 учетом изложенного оснований для отмены решения суда первой инстанции и принятия по делу нового решения об отказе в удовлетворении исковых требований Надымова С.А. у суда апелляционной инстанции не имелось.</w:t>
      </w:r>
    </w:p>
    <w:p w14:paraId="5F420464"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Учитывая это, Судебная коллегия по гражданским делам Верховного Суда Российской Федерации находит, что допущенные судами нарушения норм материального права, являясь существенными, повлияли на исход дела и без их устранения невозможны восстановление и защита нарушенных прав и законных интересов заявителя, в связи с чем апелляционное определение судебной коллегии по гражданским делам Свердловского областного суда от 8 мая 2014 г. подлежит отмене, а решение Чкаловского районного суда г. Екатеринбурга от 19 декабря 2013 г. - оставлению в силе.</w:t>
      </w:r>
    </w:p>
    <w:p w14:paraId="02AF5DCD"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Руководствуясь </w:t>
      </w:r>
      <w:hyperlink r:id="rId1880" w:history="1">
        <w:r w:rsidRPr="00B21103">
          <w:rPr>
            <w:rFonts w:ascii="Times New Roman" w:eastAsia="Times New Roman" w:hAnsi="Times New Roman" w:cs="Times New Roman"/>
            <w:i w:val="0"/>
            <w:iCs w:val="0"/>
            <w:color w:val="0000FF"/>
            <w:sz w:val="24"/>
            <w:szCs w:val="24"/>
            <w:lang w:val="ru-RU" w:eastAsia="ru-RU" w:bidi="ar-SA"/>
          </w:rPr>
          <w:t>статьями 387</w:t>
        </w:r>
      </w:hyperlink>
      <w:r w:rsidRPr="00B21103">
        <w:rPr>
          <w:rFonts w:ascii="Times New Roman" w:eastAsia="Times New Roman" w:hAnsi="Times New Roman" w:cs="Times New Roman"/>
          <w:i w:val="0"/>
          <w:iCs w:val="0"/>
          <w:sz w:val="24"/>
          <w:szCs w:val="24"/>
          <w:lang w:val="ru-RU" w:eastAsia="ru-RU" w:bidi="ar-SA"/>
        </w:rPr>
        <w:t xml:space="preserve">, </w:t>
      </w:r>
      <w:hyperlink r:id="rId1881" w:history="1">
        <w:r w:rsidRPr="00B21103">
          <w:rPr>
            <w:rFonts w:ascii="Times New Roman" w:eastAsia="Times New Roman" w:hAnsi="Times New Roman" w:cs="Times New Roman"/>
            <w:i w:val="0"/>
            <w:iCs w:val="0"/>
            <w:color w:val="0000FF"/>
            <w:sz w:val="24"/>
            <w:szCs w:val="24"/>
            <w:lang w:val="ru-RU" w:eastAsia="ru-RU" w:bidi="ar-SA"/>
          </w:rPr>
          <w:t>388</w:t>
        </w:r>
      </w:hyperlink>
      <w:r w:rsidRPr="00B21103">
        <w:rPr>
          <w:rFonts w:ascii="Times New Roman" w:eastAsia="Times New Roman" w:hAnsi="Times New Roman" w:cs="Times New Roman"/>
          <w:i w:val="0"/>
          <w:iCs w:val="0"/>
          <w:sz w:val="24"/>
          <w:szCs w:val="24"/>
          <w:lang w:val="ru-RU" w:eastAsia="ru-RU" w:bidi="ar-SA"/>
        </w:rPr>
        <w:t xml:space="preserve">, </w:t>
      </w:r>
      <w:hyperlink r:id="rId1882" w:history="1">
        <w:r w:rsidRPr="00B21103">
          <w:rPr>
            <w:rFonts w:ascii="Times New Roman" w:eastAsia="Times New Roman" w:hAnsi="Times New Roman" w:cs="Times New Roman"/>
            <w:i w:val="0"/>
            <w:iCs w:val="0"/>
            <w:color w:val="0000FF"/>
            <w:sz w:val="24"/>
            <w:szCs w:val="24"/>
            <w:lang w:val="ru-RU" w:eastAsia="ru-RU" w:bidi="ar-SA"/>
          </w:rPr>
          <w:t>390</w:t>
        </w:r>
      </w:hyperlink>
      <w:r w:rsidRPr="00B21103">
        <w:rPr>
          <w:rFonts w:ascii="Times New Roman" w:eastAsia="Times New Roman" w:hAnsi="Times New Roman" w:cs="Times New Roman"/>
          <w:i w:val="0"/>
          <w:iCs w:val="0"/>
          <w:sz w:val="24"/>
          <w:szCs w:val="24"/>
          <w:lang w:val="ru-RU" w:eastAsia="ru-RU" w:bidi="ar-SA"/>
        </w:rPr>
        <w:t xml:space="preserve"> Гражданского процессуального кодекса Российской Федерации, Судебная коллегия по гражданским делам Верховного Суда Российской Федерации</w:t>
      </w:r>
    </w:p>
    <w:p w14:paraId="1CAE4369"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645CE6FD"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определила:</w:t>
      </w:r>
    </w:p>
    <w:p w14:paraId="5B167291"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07360BC8"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апелляционное определение судебной коллегии по гражданским делам Свердловского областного суда от 8 мая 2014 г. отменить, оставить в силе решение Чкаловского районного суда г. Екатеринбурга от 19 декабря 2013 г.</w:t>
      </w:r>
    </w:p>
    <w:p w14:paraId="3F6EA8B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134C0D2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67A1C811"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w:t>
      </w:r>
    </w:p>
    <w:p w14:paraId="42D0FE7A" w14:textId="66BF599F" w:rsidR="005E283F" w:rsidRPr="00B21103" w:rsidRDefault="005E283F" w:rsidP="009C1F8B">
      <w:pPr>
        <w:spacing w:after="0" w:line="276" w:lineRule="auto"/>
        <w:rPr>
          <w:rFonts w:ascii="Times New Roman" w:hAnsi="Times New Roman" w:cs="Times New Roman"/>
          <w:i w:val="0"/>
          <w:sz w:val="24"/>
          <w:szCs w:val="24"/>
          <w:lang w:val="ru-RU"/>
        </w:rPr>
      </w:pPr>
    </w:p>
    <w:p w14:paraId="55DE17A8" w14:textId="44CD802F" w:rsidR="005E283F" w:rsidRDefault="005E283F" w:rsidP="009C1F8B">
      <w:pPr>
        <w:spacing w:after="0" w:line="276" w:lineRule="auto"/>
        <w:ind w:left="-284" w:firstLine="284"/>
        <w:rPr>
          <w:rFonts w:ascii="Times New Roman" w:hAnsi="Times New Roman" w:cs="Times New Roman"/>
          <w:i w:val="0"/>
          <w:sz w:val="24"/>
          <w:szCs w:val="24"/>
          <w:lang w:val="ru-RU"/>
        </w:rPr>
      </w:pPr>
    </w:p>
    <w:p w14:paraId="1ABB6CB5" w14:textId="2346293B" w:rsidR="00A61AD7" w:rsidRDefault="00A61AD7" w:rsidP="009C1F8B">
      <w:pPr>
        <w:spacing w:after="0" w:line="276" w:lineRule="auto"/>
        <w:ind w:left="-284" w:firstLine="284"/>
        <w:rPr>
          <w:rFonts w:ascii="Times New Roman" w:hAnsi="Times New Roman" w:cs="Times New Roman"/>
          <w:i w:val="0"/>
          <w:sz w:val="24"/>
          <w:szCs w:val="24"/>
          <w:lang w:val="ru-RU"/>
        </w:rPr>
      </w:pPr>
    </w:p>
    <w:p w14:paraId="55A88F3A" w14:textId="3E8B9942" w:rsidR="00A61AD7" w:rsidRDefault="00A61AD7" w:rsidP="009C1F8B">
      <w:pPr>
        <w:spacing w:after="0" w:line="276" w:lineRule="auto"/>
        <w:ind w:left="-284" w:firstLine="284"/>
        <w:rPr>
          <w:rFonts w:ascii="Times New Roman" w:hAnsi="Times New Roman" w:cs="Times New Roman"/>
          <w:i w:val="0"/>
          <w:sz w:val="24"/>
          <w:szCs w:val="24"/>
          <w:lang w:val="ru-RU"/>
        </w:rPr>
      </w:pPr>
    </w:p>
    <w:p w14:paraId="0C83561E" w14:textId="258B67E9" w:rsidR="00A61AD7" w:rsidRDefault="00A61AD7" w:rsidP="009C1F8B">
      <w:pPr>
        <w:spacing w:after="0" w:line="276" w:lineRule="auto"/>
        <w:ind w:left="-284" w:firstLine="284"/>
        <w:rPr>
          <w:rFonts w:ascii="Times New Roman" w:hAnsi="Times New Roman" w:cs="Times New Roman"/>
          <w:i w:val="0"/>
          <w:sz w:val="24"/>
          <w:szCs w:val="24"/>
          <w:lang w:val="ru-RU"/>
        </w:rPr>
      </w:pPr>
    </w:p>
    <w:p w14:paraId="701E1328" w14:textId="4CD1EA9A" w:rsidR="00A61AD7" w:rsidRDefault="00A61AD7" w:rsidP="009C1F8B">
      <w:pPr>
        <w:spacing w:after="0" w:line="276" w:lineRule="auto"/>
        <w:ind w:left="-284" w:firstLine="284"/>
        <w:rPr>
          <w:rFonts w:ascii="Times New Roman" w:hAnsi="Times New Roman" w:cs="Times New Roman"/>
          <w:i w:val="0"/>
          <w:sz w:val="24"/>
          <w:szCs w:val="24"/>
          <w:lang w:val="ru-RU"/>
        </w:rPr>
      </w:pPr>
    </w:p>
    <w:p w14:paraId="2C220690" w14:textId="30629C61" w:rsidR="00A61AD7" w:rsidRDefault="00A61AD7" w:rsidP="009C1F8B">
      <w:pPr>
        <w:spacing w:after="0" w:line="276" w:lineRule="auto"/>
        <w:ind w:left="-284" w:firstLine="284"/>
        <w:rPr>
          <w:rFonts w:ascii="Times New Roman" w:hAnsi="Times New Roman" w:cs="Times New Roman"/>
          <w:i w:val="0"/>
          <w:sz w:val="24"/>
          <w:szCs w:val="24"/>
          <w:lang w:val="ru-RU"/>
        </w:rPr>
      </w:pPr>
    </w:p>
    <w:p w14:paraId="5215F573" w14:textId="2F76302B" w:rsidR="00A61AD7" w:rsidRDefault="00A61AD7" w:rsidP="009C1F8B">
      <w:pPr>
        <w:spacing w:after="0" w:line="276" w:lineRule="auto"/>
        <w:ind w:left="-284" w:firstLine="284"/>
        <w:rPr>
          <w:rFonts w:ascii="Times New Roman" w:hAnsi="Times New Roman" w:cs="Times New Roman"/>
          <w:i w:val="0"/>
          <w:sz w:val="24"/>
          <w:szCs w:val="24"/>
          <w:lang w:val="ru-RU"/>
        </w:rPr>
      </w:pPr>
    </w:p>
    <w:p w14:paraId="6422B0F8" w14:textId="21EC01A6" w:rsidR="00A61AD7" w:rsidRDefault="00A61AD7" w:rsidP="009C1F8B">
      <w:pPr>
        <w:spacing w:after="0" w:line="276" w:lineRule="auto"/>
        <w:ind w:left="-284" w:firstLine="284"/>
        <w:rPr>
          <w:rFonts w:ascii="Times New Roman" w:hAnsi="Times New Roman" w:cs="Times New Roman"/>
          <w:i w:val="0"/>
          <w:sz w:val="24"/>
          <w:szCs w:val="24"/>
          <w:lang w:val="ru-RU"/>
        </w:rPr>
      </w:pPr>
    </w:p>
    <w:p w14:paraId="7607F1D4" w14:textId="29D53885" w:rsidR="00A61AD7" w:rsidRDefault="00A61AD7" w:rsidP="009C1F8B">
      <w:pPr>
        <w:spacing w:after="0" w:line="276" w:lineRule="auto"/>
        <w:ind w:left="-284" w:firstLine="284"/>
        <w:rPr>
          <w:rFonts w:ascii="Times New Roman" w:hAnsi="Times New Roman" w:cs="Times New Roman"/>
          <w:i w:val="0"/>
          <w:sz w:val="24"/>
          <w:szCs w:val="24"/>
          <w:lang w:val="ru-RU"/>
        </w:rPr>
      </w:pPr>
    </w:p>
    <w:p w14:paraId="73E60C5F" w14:textId="5B759258" w:rsidR="00A61AD7" w:rsidRDefault="00A61AD7" w:rsidP="009C1F8B">
      <w:pPr>
        <w:spacing w:after="0" w:line="276" w:lineRule="auto"/>
        <w:ind w:left="-284" w:firstLine="284"/>
        <w:rPr>
          <w:rFonts w:ascii="Times New Roman" w:hAnsi="Times New Roman" w:cs="Times New Roman"/>
          <w:i w:val="0"/>
          <w:sz w:val="24"/>
          <w:szCs w:val="24"/>
          <w:lang w:val="ru-RU"/>
        </w:rPr>
      </w:pPr>
    </w:p>
    <w:p w14:paraId="487C214B" w14:textId="5D162697" w:rsidR="00A61AD7" w:rsidRDefault="00A61AD7" w:rsidP="009C1F8B">
      <w:pPr>
        <w:spacing w:after="0" w:line="276" w:lineRule="auto"/>
        <w:ind w:left="-284" w:firstLine="284"/>
        <w:rPr>
          <w:rFonts w:ascii="Times New Roman" w:hAnsi="Times New Roman" w:cs="Times New Roman"/>
          <w:i w:val="0"/>
          <w:sz w:val="24"/>
          <w:szCs w:val="24"/>
          <w:lang w:val="ru-RU"/>
        </w:rPr>
      </w:pPr>
    </w:p>
    <w:p w14:paraId="35D361B9" w14:textId="0958BB25" w:rsidR="00A61AD7" w:rsidRDefault="00A61AD7" w:rsidP="009C1F8B">
      <w:pPr>
        <w:spacing w:after="0" w:line="276" w:lineRule="auto"/>
        <w:ind w:left="-284" w:firstLine="284"/>
        <w:rPr>
          <w:rFonts w:ascii="Times New Roman" w:hAnsi="Times New Roman" w:cs="Times New Roman"/>
          <w:i w:val="0"/>
          <w:sz w:val="24"/>
          <w:szCs w:val="24"/>
          <w:lang w:val="ru-RU"/>
        </w:rPr>
      </w:pPr>
    </w:p>
    <w:p w14:paraId="2C10321D" w14:textId="045F5ACE" w:rsidR="00A61AD7" w:rsidRDefault="00A61AD7" w:rsidP="009C1F8B">
      <w:pPr>
        <w:spacing w:after="0" w:line="276" w:lineRule="auto"/>
        <w:ind w:left="-284" w:firstLine="284"/>
        <w:rPr>
          <w:rFonts w:ascii="Times New Roman" w:hAnsi="Times New Roman" w:cs="Times New Roman"/>
          <w:i w:val="0"/>
          <w:sz w:val="24"/>
          <w:szCs w:val="24"/>
          <w:lang w:val="ru-RU"/>
        </w:rPr>
      </w:pPr>
    </w:p>
    <w:p w14:paraId="592B4343" w14:textId="6BC0448B" w:rsidR="00A61AD7" w:rsidRDefault="00A61AD7" w:rsidP="009C1F8B">
      <w:pPr>
        <w:spacing w:after="0" w:line="276" w:lineRule="auto"/>
        <w:ind w:left="-284" w:firstLine="284"/>
        <w:rPr>
          <w:rFonts w:ascii="Times New Roman" w:hAnsi="Times New Roman" w:cs="Times New Roman"/>
          <w:i w:val="0"/>
          <w:sz w:val="24"/>
          <w:szCs w:val="24"/>
          <w:lang w:val="ru-RU"/>
        </w:rPr>
      </w:pPr>
    </w:p>
    <w:p w14:paraId="4A127537" w14:textId="4127AE66" w:rsidR="00A61AD7" w:rsidRDefault="00A61AD7" w:rsidP="009C1F8B">
      <w:pPr>
        <w:spacing w:after="0" w:line="276" w:lineRule="auto"/>
        <w:ind w:left="-284" w:firstLine="284"/>
        <w:rPr>
          <w:rFonts w:ascii="Times New Roman" w:hAnsi="Times New Roman" w:cs="Times New Roman"/>
          <w:i w:val="0"/>
          <w:sz w:val="24"/>
          <w:szCs w:val="24"/>
          <w:lang w:val="ru-RU"/>
        </w:rPr>
      </w:pPr>
    </w:p>
    <w:p w14:paraId="2A5A5CB7" w14:textId="67A3B444" w:rsidR="00A61AD7" w:rsidRDefault="00A61AD7" w:rsidP="009C1F8B">
      <w:pPr>
        <w:spacing w:after="0" w:line="276" w:lineRule="auto"/>
        <w:ind w:left="-284" w:firstLine="284"/>
        <w:rPr>
          <w:rFonts w:ascii="Times New Roman" w:hAnsi="Times New Roman" w:cs="Times New Roman"/>
          <w:i w:val="0"/>
          <w:sz w:val="24"/>
          <w:szCs w:val="24"/>
          <w:lang w:val="ru-RU"/>
        </w:rPr>
      </w:pPr>
    </w:p>
    <w:p w14:paraId="0E47821A" w14:textId="6856DA69" w:rsidR="00A61AD7" w:rsidRDefault="00A61AD7" w:rsidP="009C1F8B">
      <w:pPr>
        <w:spacing w:after="0" w:line="276" w:lineRule="auto"/>
        <w:ind w:left="-284" w:firstLine="284"/>
        <w:rPr>
          <w:rFonts w:ascii="Times New Roman" w:hAnsi="Times New Roman" w:cs="Times New Roman"/>
          <w:i w:val="0"/>
          <w:sz w:val="24"/>
          <w:szCs w:val="24"/>
          <w:lang w:val="ru-RU"/>
        </w:rPr>
      </w:pPr>
    </w:p>
    <w:p w14:paraId="6705EC79" w14:textId="694DC13C" w:rsidR="00A61AD7" w:rsidRDefault="00A61AD7" w:rsidP="009C1F8B">
      <w:pPr>
        <w:spacing w:after="0" w:line="276" w:lineRule="auto"/>
        <w:ind w:left="-284" w:firstLine="284"/>
        <w:rPr>
          <w:rFonts w:ascii="Times New Roman" w:hAnsi="Times New Roman" w:cs="Times New Roman"/>
          <w:i w:val="0"/>
          <w:sz w:val="24"/>
          <w:szCs w:val="24"/>
          <w:lang w:val="ru-RU"/>
        </w:rPr>
      </w:pPr>
    </w:p>
    <w:p w14:paraId="66FB0E7C" w14:textId="48679645" w:rsidR="00A61AD7" w:rsidRDefault="00A61AD7" w:rsidP="009C1F8B">
      <w:pPr>
        <w:spacing w:after="0" w:line="276" w:lineRule="auto"/>
        <w:ind w:left="-284" w:firstLine="284"/>
        <w:rPr>
          <w:rFonts w:ascii="Times New Roman" w:hAnsi="Times New Roman" w:cs="Times New Roman"/>
          <w:i w:val="0"/>
          <w:sz w:val="24"/>
          <w:szCs w:val="24"/>
          <w:lang w:val="ru-RU"/>
        </w:rPr>
      </w:pPr>
    </w:p>
    <w:p w14:paraId="48FCAC22" w14:textId="206470BE" w:rsidR="00A61AD7" w:rsidRDefault="00A61AD7" w:rsidP="009C1F8B">
      <w:pPr>
        <w:spacing w:after="0" w:line="276" w:lineRule="auto"/>
        <w:ind w:left="-284" w:firstLine="284"/>
        <w:rPr>
          <w:rFonts w:ascii="Times New Roman" w:hAnsi="Times New Roman" w:cs="Times New Roman"/>
          <w:i w:val="0"/>
          <w:sz w:val="24"/>
          <w:szCs w:val="24"/>
          <w:lang w:val="ru-RU"/>
        </w:rPr>
      </w:pPr>
    </w:p>
    <w:p w14:paraId="4845DB13" w14:textId="3AF24EA1" w:rsidR="00A61AD7" w:rsidRDefault="00A61AD7" w:rsidP="009C1F8B">
      <w:pPr>
        <w:spacing w:after="0" w:line="276" w:lineRule="auto"/>
        <w:ind w:left="-284" w:firstLine="284"/>
        <w:rPr>
          <w:rFonts w:ascii="Times New Roman" w:hAnsi="Times New Roman" w:cs="Times New Roman"/>
          <w:i w:val="0"/>
          <w:sz w:val="24"/>
          <w:szCs w:val="24"/>
          <w:lang w:val="ru-RU"/>
        </w:rPr>
      </w:pPr>
    </w:p>
    <w:p w14:paraId="7CBF5173" w14:textId="77777777" w:rsidR="00A61AD7" w:rsidRPr="00B21103" w:rsidRDefault="00A61AD7" w:rsidP="009C1F8B">
      <w:pPr>
        <w:spacing w:after="0" w:line="276" w:lineRule="auto"/>
        <w:ind w:left="-284" w:firstLine="284"/>
        <w:rPr>
          <w:rFonts w:ascii="Times New Roman" w:hAnsi="Times New Roman" w:cs="Times New Roman"/>
          <w:i w:val="0"/>
          <w:sz w:val="24"/>
          <w:szCs w:val="24"/>
          <w:lang w:val="ru-RU"/>
        </w:rPr>
      </w:pPr>
    </w:p>
    <w:p w14:paraId="27408511" w14:textId="713DA195" w:rsidR="005E283F" w:rsidRPr="00B21103" w:rsidRDefault="005E283F" w:rsidP="009C1F8B">
      <w:pPr>
        <w:spacing w:after="0" w:line="276" w:lineRule="auto"/>
        <w:ind w:left="-284" w:firstLine="284"/>
        <w:rPr>
          <w:rFonts w:ascii="Times New Roman" w:hAnsi="Times New Roman" w:cs="Times New Roman"/>
          <w:i w:val="0"/>
          <w:sz w:val="24"/>
          <w:szCs w:val="24"/>
          <w:lang w:val="ru-RU"/>
        </w:rPr>
      </w:pPr>
    </w:p>
    <w:p w14:paraId="646CCB1C" w14:textId="3CB8E649" w:rsidR="005E283F" w:rsidRPr="00B21103" w:rsidRDefault="005E283F" w:rsidP="009C1F8B">
      <w:pPr>
        <w:spacing w:after="0" w:line="276" w:lineRule="auto"/>
        <w:ind w:left="-284" w:firstLine="284"/>
        <w:rPr>
          <w:rFonts w:ascii="Times New Roman" w:hAnsi="Times New Roman" w:cs="Times New Roman"/>
          <w:i w:val="0"/>
          <w:sz w:val="24"/>
          <w:szCs w:val="24"/>
          <w:lang w:val="ru-RU"/>
        </w:rPr>
      </w:pPr>
    </w:p>
    <w:p w14:paraId="1C6754B1" w14:textId="77777777" w:rsidR="005E283F" w:rsidRPr="00B21103" w:rsidRDefault="005E283F" w:rsidP="009C1F8B">
      <w:pPr>
        <w:spacing w:after="0" w:line="276" w:lineRule="auto"/>
        <w:ind w:left="-284" w:firstLine="284"/>
        <w:rPr>
          <w:rFonts w:ascii="Times New Roman" w:hAnsi="Times New Roman" w:cs="Times New Roman"/>
          <w:i w:val="0"/>
          <w:sz w:val="24"/>
          <w:szCs w:val="24"/>
          <w:lang w:val="ru-RU"/>
        </w:rPr>
      </w:pPr>
    </w:p>
    <w:p w14:paraId="1C91FBC7" w14:textId="77777777" w:rsidR="005E283F" w:rsidRPr="009479CF" w:rsidRDefault="005E283F" w:rsidP="009C1F8B">
      <w:pPr>
        <w:spacing w:after="0" w:line="276" w:lineRule="auto"/>
        <w:jc w:val="right"/>
        <w:rPr>
          <w:rFonts w:ascii="Times New Roman" w:eastAsia="Times New Roman" w:hAnsi="Times New Roman" w:cs="Times New Roman"/>
          <w:b/>
          <w:bCs/>
          <w:iCs w:val="0"/>
          <w:color w:val="000000"/>
          <w:spacing w:val="2"/>
          <w:sz w:val="24"/>
          <w:szCs w:val="24"/>
          <w:highlight w:val="yellow"/>
          <w:lang w:val="ru-RU" w:eastAsia="ru-RU" w:bidi="ar-SA"/>
        </w:rPr>
      </w:pPr>
      <w:r w:rsidRPr="009479CF">
        <w:rPr>
          <w:rFonts w:ascii="Times New Roman" w:eastAsia="Times New Roman" w:hAnsi="Times New Roman" w:cs="Times New Roman"/>
          <w:b/>
          <w:bCs/>
          <w:iCs w:val="0"/>
          <w:color w:val="000000"/>
          <w:spacing w:val="2"/>
          <w:sz w:val="24"/>
          <w:szCs w:val="24"/>
          <w:highlight w:val="yellow"/>
          <w:lang w:val="ru-RU" w:eastAsia="ru-RU" w:bidi="ar-SA"/>
        </w:rPr>
        <w:t xml:space="preserve">Верховный суд объяснил, как считать </w:t>
      </w:r>
    </w:p>
    <w:p w14:paraId="2774B512" w14:textId="731CEE2E" w:rsidR="005E283F" w:rsidRDefault="005E283F" w:rsidP="009C1F8B">
      <w:pPr>
        <w:spacing w:after="166" w:line="276" w:lineRule="auto"/>
        <w:jc w:val="right"/>
        <w:rPr>
          <w:rFonts w:ascii="Times New Roman" w:eastAsia="Times New Roman" w:hAnsi="Times New Roman" w:cs="Times New Roman"/>
          <w:b/>
          <w:bCs/>
          <w:iCs w:val="0"/>
          <w:color w:val="000000"/>
          <w:spacing w:val="2"/>
          <w:sz w:val="24"/>
          <w:szCs w:val="24"/>
          <w:lang w:val="ru-RU" w:eastAsia="ru-RU" w:bidi="ar-SA"/>
        </w:rPr>
      </w:pPr>
      <w:r w:rsidRPr="009479CF">
        <w:rPr>
          <w:rFonts w:ascii="Times New Roman" w:eastAsia="Times New Roman" w:hAnsi="Times New Roman" w:cs="Times New Roman"/>
          <w:b/>
          <w:bCs/>
          <w:iCs w:val="0"/>
          <w:color w:val="000000"/>
          <w:spacing w:val="2"/>
          <w:sz w:val="24"/>
          <w:szCs w:val="24"/>
          <w:highlight w:val="yellow"/>
          <w:lang w:val="ru-RU" w:eastAsia="ru-RU" w:bidi="ar-SA"/>
        </w:rPr>
        <w:t>компенсацию за незаконное уголовное преследование</w:t>
      </w:r>
    </w:p>
    <w:p w14:paraId="37EA5837" w14:textId="77777777" w:rsidR="009479CF" w:rsidRPr="009479CF" w:rsidRDefault="009479CF" w:rsidP="009C1F8B">
      <w:pPr>
        <w:spacing w:after="166" w:line="276" w:lineRule="auto"/>
        <w:jc w:val="right"/>
        <w:rPr>
          <w:rFonts w:ascii="Times New Roman" w:eastAsia="Times New Roman" w:hAnsi="Times New Roman" w:cs="Times New Roman"/>
          <w:b/>
          <w:bCs/>
          <w:iCs w:val="0"/>
          <w:color w:val="000000"/>
          <w:spacing w:val="2"/>
          <w:sz w:val="24"/>
          <w:szCs w:val="24"/>
          <w:lang w:val="ru-RU" w:eastAsia="ru-RU" w:bidi="ar-SA"/>
        </w:rPr>
      </w:pPr>
    </w:p>
    <w:p w14:paraId="43533AB9"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ВЕРХОВНЫЙ СУД РОССИЙСКОЙ ФЕДЕРАЦИИ</w:t>
      </w:r>
    </w:p>
    <w:p w14:paraId="6B00941C"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ОПРЕДЕЛЕНИЕ</w:t>
      </w:r>
    </w:p>
    <w:p w14:paraId="103EEC43"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от 2 февраля 2021 г. N 45-КГ20-25-К7</w:t>
      </w:r>
    </w:p>
    <w:p w14:paraId="58FA8401"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1DA7070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Судебная коллегия по гражданским делам Верховного Суда Российской Федерации в составе:</w:t>
      </w:r>
    </w:p>
    <w:p w14:paraId="2BC4C01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председательствующего Асташова С.В.,</w:t>
      </w:r>
    </w:p>
    <w:p w14:paraId="360A804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судей Кротова М.В. и Марьина А.Н.</w:t>
      </w:r>
    </w:p>
    <w:p w14:paraId="4BE7438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рассмотрела в открытом судебном заседании дело по иску Исмагиловой Фаили Касымовны к Министерству финансов Российской Федерации о взыскании компенсации морального вреда, причиненного незаконным привлечением к уголовной ответственности,</w:t>
      </w:r>
    </w:p>
    <w:p w14:paraId="0215C2C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по кассационной жалобе Исмагиловой Фаили Касымовны на решение Ленинского районного суда г. Екатеринбурга Свердловской области от 24 июня 2019 г., апелляционное </w:t>
      </w:r>
      <w:hyperlink r:id="rId1883" w:history="1">
        <w:r w:rsidRPr="00B21103">
          <w:rPr>
            <w:rFonts w:ascii="Times New Roman" w:eastAsia="Times New Roman" w:hAnsi="Times New Roman" w:cs="Times New Roman"/>
            <w:i w:val="0"/>
            <w:iCs w:val="0"/>
            <w:color w:val="0000FF"/>
            <w:sz w:val="24"/>
            <w:szCs w:val="24"/>
            <w:lang w:val="ru-RU" w:eastAsia="ru-RU" w:bidi="ar-SA"/>
          </w:rPr>
          <w:t>определение</w:t>
        </w:r>
      </w:hyperlink>
      <w:r w:rsidRPr="00B21103">
        <w:rPr>
          <w:rFonts w:ascii="Times New Roman" w:eastAsia="Times New Roman" w:hAnsi="Times New Roman" w:cs="Times New Roman"/>
          <w:i w:val="0"/>
          <w:iCs w:val="0"/>
          <w:sz w:val="24"/>
          <w:szCs w:val="24"/>
          <w:lang w:val="ru-RU" w:eastAsia="ru-RU" w:bidi="ar-SA"/>
        </w:rPr>
        <w:t xml:space="preserve"> судебной коллегии по гражданским делам Свердловского областного суда от 31 октября 2019 г. и </w:t>
      </w:r>
      <w:hyperlink r:id="rId1884" w:history="1">
        <w:r w:rsidRPr="00B21103">
          <w:rPr>
            <w:rFonts w:ascii="Times New Roman" w:eastAsia="Times New Roman" w:hAnsi="Times New Roman" w:cs="Times New Roman"/>
            <w:i w:val="0"/>
            <w:iCs w:val="0"/>
            <w:color w:val="0000FF"/>
            <w:sz w:val="24"/>
            <w:szCs w:val="24"/>
            <w:lang w:val="ru-RU" w:eastAsia="ru-RU" w:bidi="ar-SA"/>
          </w:rPr>
          <w:t>определение</w:t>
        </w:r>
      </w:hyperlink>
      <w:r w:rsidRPr="00B21103">
        <w:rPr>
          <w:rFonts w:ascii="Times New Roman" w:eastAsia="Times New Roman" w:hAnsi="Times New Roman" w:cs="Times New Roman"/>
          <w:i w:val="0"/>
          <w:iCs w:val="0"/>
          <w:sz w:val="24"/>
          <w:szCs w:val="24"/>
          <w:lang w:val="ru-RU" w:eastAsia="ru-RU" w:bidi="ar-SA"/>
        </w:rPr>
        <w:t xml:space="preserve"> судебной коллегии по гражданским делам Седьмого кассационного суда общей юрисдикции от 11 июня 2020 г.</w:t>
      </w:r>
    </w:p>
    <w:p w14:paraId="17DDD2A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Заслушав доклад судьи Верховного Суда Российской Федерации Кротова М.В., выслушав представителя Главного управления Министерства внутренних дел Торгушину </w:t>
      </w:r>
      <w:r w:rsidRPr="00B21103">
        <w:rPr>
          <w:rFonts w:ascii="Times New Roman" w:eastAsia="Times New Roman" w:hAnsi="Times New Roman" w:cs="Times New Roman"/>
          <w:i w:val="0"/>
          <w:iCs w:val="0"/>
          <w:sz w:val="24"/>
          <w:szCs w:val="24"/>
          <w:lang w:val="ru-RU" w:eastAsia="ru-RU" w:bidi="ar-SA"/>
        </w:rPr>
        <w:lastRenderedPageBreak/>
        <w:t>Н.В., не возражавшую против удовлетворения жалобы, Судебная коллегия по гражданским делам Верховного Суда Российской Федерации</w:t>
      </w:r>
    </w:p>
    <w:p w14:paraId="33E78819"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545CE45F"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установила:</w:t>
      </w:r>
    </w:p>
    <w:p w14:paraId="0AB200AF"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69D0E9D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Исмагилова Ф.К. обратилась в суд с названным иском, указав в обоснование заявленных требований, что 22 января 2014 г. в отношении нее возбуждено уголовное дело, а 29 октября 2014 г. избрана мера пресечения в виде заключения под стражу.</w:t>
      </w:r>
    </w:p>
    <w:p w14:paraId="0EA742F5"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19 ноября 2014 г. мера пресечения изменена на денежный залог.</w:t>
      </w:r>
    </w:p>
    <w:p w14:paraId="41C07BC8"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По приговору Октябрьского районного суда г. Екатеринбурга от 26 декабря 2016 г., вступившему в законную силу 17 апреля 2017 г., Исмагилова Ф.К. оправдана ввиду непричастности к совершению преступления.</w:t>
      </w:r>
    </w:p>
    <w:p w14:paraId="10598C2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За Исмагиловой Ф.К. признано право на реабилитацию.</w:t>
      </w:r>
    </w:p>
    <w:p w14:paraId="5661E471"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Полагая, что незаконным уголовным преследованием, продолжавшимся 3 года и 6 месяцев, ей причинен моральный вред, Исмагилова Ф.К. просила взыскать компенсацию в размере 3 000 000 руб.</w:t>
      </w:r>
    </w:p>
    <w:p w14:paraId="0485B911"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Решением Ленинского районного суда г. Екатеринбурга Свердловской области от 24 июня 2019 г., оставленным без изменения судами апелляционной и кассационной инстанций, исковые требования удовлетворены частично: с Российской Федерации в лице Министерства финансов Российской Федерации за счет казны Российской Федерации в пользу Исмагиловой Ф.К. взыскано в счет компенсации морального вреда 50 000 руб.</w:t>
      </w:r>
    </w:p>
    <w:p w14:paraId="191977E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кассационной жалобе Исмагиловой Ф.К. ставится вопрос об отмене указанных судебных постановлений, как незаконных.</w:t>
      </w:r>
    </w:p>
    <w:p w14:paraId="011896C8"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Определением судьи Верховного Суда Российской Федерации Горшкова В.В. от 23 декабря 2020 г.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
    <w:p w14:paraId="275D384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Проверив материалы дела и обсудив доводы, изложенные в кассационной жалобе, Судебная коллегия по гражданским делам Верховного Суда Российской Федерации находит жалобу подлежащей удовлетворению.</w:t>
      </w:r>
    </w:p>
    <w:p w14:paraId="3E457395"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соответствии со </w:t>
      </w:r>
      <w:hyperlink r:id="rId1885" w:history="1">
        <w:r w:rsidRPr="00B21103">
          <w:rPr>
            <w:rFonts w:ascii="Times New Roman" w:eastAsia="Times New Roman" w:hAnsi="Times New Roman" w:cs="Times New Roman"/>
            <w:i w:val="0"/>
            <w:iCs w:val="0"/>
            <w:color w:val="0000FF"/>
            <w:sz w:val="24"/>
            <w:szCs w:val="24"/>
            <w:lang w:val="ru-RU" w:eastAsia="ru-RU" w:bidi="ar-SA"/>
          </w:rPr>
          <w:t>статьей 390.14</w:t>
        </w:r>
      </w:hyperlink>
      <w:r w:rsidRPr="00B21103">
        <w:rPr>
          <w:rFonts w:ascii="Times New Roman" w:eastAsia="Times New Roman" w:hAnsi="Times New Roman" w:cs="Times New Roman"/>
          <w:i w:val="0"/>
          <w:iCs w:val="0"/>
          <w:sz w:val="24"/>
          <w:szCs w:val="24"/>
          <w:lang w:val="ru-RU" w:eastAsia="ru-RU" w:bidi="ar-SA"/>
        </w:rPr>
        <w:t xml:space="preserve"> Гражданского процессуального кодекса Российской Федерации основаниями для отмены или изменения судебной коллегией Верховного Суда Российской Федерации судебных постановлений в кассационном порядке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14:paraId="096FF46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Такие нарушения допущены судами при рассмотрении настоящего дела.</w:t>
      </w:r>
    </w:p>
    <w:p w14:paraId="270010B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Судом установлено, что 22 января 2014 г. в отношении Исмагиловой Ф.К. возбуждено уголовное дело по признакам преступления, предусмотренного </w:t>
      </w:r>
      <w:hyperlink r:id="rId1886" w:history="1">
        <w:r w:rsidRPr="00B21103">
          <w:rPr>
            <w:rFonts w:ascii="Times New Roman" w:eastAsia="Times New Roman" w:hAnsi="Times New Roman" w:cs="Times New Roman"/>
            <w:i w:val="0"/>
            <w:iCs w:val="0"/>
            <w:color w:val="0000FF"/>
            <w:sz w:val="24"/>
            <w:szCs w:val="24"/>
            <w:lang w:val="ru-RU" w:eastAsia="ru-RU" w:bidi="ar-SA"/>
          </w:rPr>
          <w:t>частью 3 статьи 159</w:t>
        </w:r>
      </w:hyperlink>
      <w:r w:rsidRPr="00B21103">
        <w:rPr>
          <w:rFonts w:ascii="Times New Roman" w:eastAsia="Times New Roman" w:hAnsi="Times New Roman" w:cs="Times New Roman"/>
          <w:i w:val="0"/>
          <w:iCs w:val="0"/>
          <w:sz w:val="24"/>
          <w:szCs w:val="24"/>
          <w:lang w:val="ru-RU" w:eastAsia="ru-RU" w:bidi="ar-SA"/>
        </w:rPr>
        <w:t xml:space="preserve"> Уголовного кодекса Российской Федерации.</w:t>
      </w:r>
    </w:p>
    <w:p w14:paraId="488D717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27 октября 2014 г. она задержана в порядке </w:t>
      </w:r>
      <w:hyperlink r:id="rId1887" w:history="1">
        <w:r w:rsidRPr="00B21103">
          <w:rPr>
            <w:rFonts w:ascii="Times New Roman" w:eastAsia="Times New Roman" w:hAnsi="Times New Roman" w:cs="Times New Roman"/>
            <w:i w:val="0"/>
            <w:iCs w:val="0"/>
            <w:color w:val="0000FF"/>
            <w:sz w:val="24"/>
            <w:szCs w:val="24"/>
            <w:lang w:val="ru-RU" w:eastAsia="ru-RU" w:bidi="ar-SA"/>
          </w:rPr>
          <w:t>статьи 91</w:t>
        </w:r>
      </w:hyperlink>
      <w:r w:rsidRPr="00B21103">
        <w:rPr>
          <w:rFonts w:ascii="Times New Roman" w:eastAsia="Times New Roman" w:hAnsi="Times New Roman" w:cs="Times New Roman"/>
          <w:i w:val="0"/>
          <w:iCs w:val="0"/>
          <w:sz w:val="24"/>
          <w:szCs w:val="24"/>
          <w:lang w:val="ru-RU" w:eastAsia="ru-RU" w:bidi="ar-SA"/>
        </w:rPr>
        <w:t xml:space="preserve"> Уголовно-процессуального кодекса Российской Федерации.</w:t>
      </w:r>
    </w:p>
    <w:p w14:paraId="754735F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Постановлением того же суда от 29 октября 2014 г. в отношении Исмагиловой Ф.К. избрана мера пресечения в виде заключения под стражу.</w:t>
      </w:r>
    </w:p>
    <w:p w14:paraId="47EE9DC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Постановлением Верх-Исетского районного суда г. Екатеринбурга Свердловской области от 19 ноября 2014 г. мера пресечения в виде заключения под стражу изменена на денежный залог в сумме 2 000 000 руб.</w:t>
      </w:r>
    </w:p>
    <w:p w14:paraId="28287D31"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14 июля 2015 г. Исмагиловой Ф.К. предъявлено обвинение в совершении преступлений, предусмотренных </w:t>
      </w:r>
      <w:hyperlink r:id="rId1888" w:history="1">
        <w:r w:rsidRPr="00B21103">
          <w:rPr>
            <w:rFonts w:ascii="Times New Roman" w:eastAsia="Times New Roman" w:hAnsi="Times New Roman" w:cs="Times New Roman"/>
            <w:i w:val="0"/>
            <w:iCs w:val="0"/>
            <w:color w:val="0000FF"/>
            <w:sz w:val="24"/>
            <w:szCs w:val="24"/>
            <w:lang w:val="ru-RU" w:eastAsia="ru-RU" w:bidi="ar-SA"/>
          </w:rPr>
          <w:t>частью 4 статьи 159</w:t>
        </w:r>
      </w:hyperlink>
      <w:r w:rsidRPr="00B21103">
        <w:rPr>
          <w:rFonts w:ascii="Times New Roman" w:eastAsia="Times New Roman" w:hAnsi="Times New Roman" w:cs="Times New Roman"/>
          <w:i w:val="0"/>
          <w:iCs w:val="0"/>
          <w:sz w:val="24"/>
          <w:szCs w:val="24"/>
          <w:lang w:val="ru-RU" w:eastAsia="ru-RU" w:bidi="ar-SA"/>
        </w:rPr>
        <w:t xml:space="preserve">, а также </w:t>
      </w:r>
      <w:hyperlink r:id="rId1889" w:history="1">
        <w:r w:rsidRPr="00B21103">
          <w:rPr>
            <w:rFonts w:ascii="Times New Roman" w:eastAsia="Times New Roman" w:hAnsi="Times New Roman" w:cs="Times New Roman"/>
            <w:i w:val="0"/>
            <w:iCs w:val="0"/>
            <w:color w:val="0000FF"/>
            <w:sz w:val="24"/>
            <w:szCs w:val="24"/>
            <w:lang w:val="ru-RU" w:eastAsia="ru-RU" w:bidi="ar-SA"/>
          </w:rPr>
          <w:t>частью 3 статьи 30</w:t>
        </w:r>
      </w:hyperlink>
      <w:r w:rsidRPr="00B21103">
        <w:rPr>
          <w:rFonts w:ascii="Times New Roman" w:eastAsia="Times New Roman" w:hAnsi="Times New Roman" w:cs="Times New Roman"/>
          <w:i w:val="0"/>
          <w:iCs w:val="0"/>
          <w:sz w:val="24"/>
          <w:szCs w:val="24"/>
          <w:lang w:val="ru-RU" w:eastAsia="ru-RU" w:bidi="ar-SA"/>
        </w:rPr>
        <w:t xml:space="preserve"> и </w:t>
      </w:r>
      <w:hyperlink r:id="rId1890" w:history="1">
        <w:r w:rsidRPr="00B21103">
          <w:rPr>
            <w:rFonts w:ascii="Times New Roman" w:eastAsia="Times New Roman" w:hAnsi="Times New Roman" w:cs="Times New Roman"/>
            <w:i w:val="0"/>
            <w:iCs w:val="0"/>
            <w:color w:val="0000FF"/>
            <w:sz w:val="24"/>
            <w:szCs w:val="24"/>
            <w:lang w:val="ru-RU" w:eastAsia="ru-RU" w:bidi="ar-SA"/>
          </w:rPr>
          <w:t>частью 4 статьи 159</w:t>
        </w:r>
      </w:hyperlink>
      <w:r w:rsidRPr="00B21103">
        <w:rPr>
          <w:rFonts w:ascii="Times New Roman" w:eastAsia="Times New Roman" w:hAnsi="Times New Roman" w:cs="Times New Roman"/>
          <w:i w:val="0"/>
          <w:iCs w:val="0"/>
          <w:sz w:val="24"/>
          <w:szCs w:val="24"/>
          <w:lang w:val="ru-RU" w:eastAsia="ru-RU" w:bidi="ar-SA"/>
        </w:rPr>
        <w:t xml:space="preserve"> Уголовного кодекса Российской Федерации.</w:t>
      </w:r>
    </w:p>
    <w:p w14:paraId="345791B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По приговору Октябрьского районного суда г. Екатеринбурга Свердловской области от 26 декабря 2016 г., оставленному без изменения апелляционным определением судебной коллегии по уголовным делам Свердловского областного суда от 17 апреля 2017 г., Исмагилова Ф.К. оправдана по основаниям, предусмотренным </w:t>
      </w:r>
      <w:hyperlink r:id="rId1891" w:history="1">
        <w:r w:rsidRPr="00B21103">
          <w:rPr>
            <w:rFonts w:ascii="Times New Roman" w:eastAsia="Times New Roman" w:hAnsi="Times New Roman" w:cs="Times New Roman"/>
            <w:i w:val="0"/>
            <w:iCs w:val="0"/>
            <w:color w:val="0000FF"/>
            <w:sz w:val="24"/>
            <w:szCs w:val="24"/>
            <w:lang w:val="ru-RU" w:eastAsia="ru-RU" w:bidi="ar-SA"/>
          </w:rPr>
          <w:t>пунктом 2 части 2 статьи 302</w:t>
        </w:r>
      </w:hyperlink>
      <w:r w:rsidRPr="00B21103">
        <w:rPr>
          <w:rFonts w:ascii="Times New Roman" w:eastAsia="Times New Roman" w:hAnsi="Times New Roman" w:cs="Times New Roman"/>
          <w:i w:val="0"/>
          <w:iCs w:val="0"/>
          <w:sz w:val="24"/>
          <w:szCs w:val="24"/>
          <w:lang w:val="ru-RU" w:eastAsia="ru-RU" w:bidi="ar-SA"/>
        </w:rPr>
        <w:t xml:space="preserve"> Уголовно-процессуального кодекса Российской Федерации, ввиду непричастности к совершению преступлений.</w:t>
      </w:r>
    </w:p>
    <w:p w14:paraId="1E7E46A4"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За Исмагиловой Ф.К. признано право на реабилитацию.</w:t>
      </w:r>
    </w:p>
    <w:p w14:paraId="6D68D2A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Частично удовлетворяя исковые требования, суд первой инстанции исходил из того, что в результате незаконного уголовного преследования истцу причинен моральный вред, подлежащий компенсации в размере 50 000 руб.</w:t>
      </w:r>
    </w:p>
    <w:p w14:paraId="696618A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этом суд указал, что доказательств, подтверждающих ненадлежащие условия содержания в СИЗО, повлекшие ухудшение состояния здоровья истца, в том числе хирургическое вмешательство, Исмагиловой Ф.К. не представлено, ходатайство о назначении судебной медицинской экспертизы ею не заявлено.</w:t>
      </w:r>
    </w:p>
    <w:p w14:paraId="0CCD6DC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Доводы истца о физическом, психическом и психологическом воздействии должностных лиц, осуществляющих предварительное расследование, чьи действия в судебном порядке не обжаловались, а также о нравственных переживаниях в связи с госпитализацией в психиатрический стационар не нашли своего подтверждения.</w:t>
      </w:r>
    </w:p>
    <w:p w14:paraId="3FF854D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Суды апелляционной и кассационной инстанций согласились с выводами суда первой инстанции.</w:t>
      </w:r>
    </w:p>
    <w:p w14:paraId="34DB79C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Судебная коллегия по гражданским делам Верховного Суда Российской Федерации находит, что судебными инстанциями допущены существенные нарушения норм права.</w:t>
      </w:r>
    </w:p>
    <w:p w14:paraId="62DB6736" w14:textId="77777777" w:rsidR="005E283F" w:rsidRPr="00B21103" w:rsidRDefault="001500BC"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hyperlink r:id="rId1892" w:history="1">
        <w:r w:rsidR="005E283F" w:rsidRPr="00B21103">
          <w:rPr>
            <w:rFonts w:ascii="Times New Roman" w:eastAsia="Times New Roman" w:hAnsi="Times New Roman" w:cs="Times New Roman"/>
            <w:i w:val="0"/>
            <w:iCs w:val="0"/>
            <w:color w:val="0000FF"/>
            <w:sz w:val="24"/>
            <w:szCs w:val="24"/>
            <w:lang w:val="ru-RU" w:eastAsia="ru-RU" w:bidi="ar-SA"/>
          </w:rPr>
          <w:t>Статьей 2</w:t>
        </w:r>
      </w:hyperlink>
      <w:r w:rsidR="005E283F" w:rsidRPr="00B21103">
        <w:rPr>
          <w:rFonts w:ascii="Times New Roman" w:eastAsia="Times New Roman" w:hAnsi="Times New Roman" w:cs="Times New Roman"/>
          <w:i w:val="0"/>
          <w:iCs w:val="0"/>
          <w:sz w:val="24"/>
          <w:szCs w:val="24"/>
          <w:lang w:val="ru-RU" w:eastAsia="ru-RU" w:bidi="ar-SA"/>
        </w:rPr>
        <w:t xml:space="preserve"> Конституции Российской Федерации закреплено, что 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14:paraId="16136AF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Согласно </w:t>
      </w:r>
      <w:hyperlink r:id="rId1893" w:history="1">
        <w:r w:rsidRPr="00B21103">
          <w:rPr>
            <w:rFonts w:ascii="Times New Roman" w:eastAsia="Times New Roman" w:hAnsi="Times New Roman" w:cs="Times New Roman"/>
            <w:i w:val="0"/>
            <w:iCs w:val="0"/>
            <w:color w:val="0000FF"/>
            <w:sz w:val="24"/>
            <w:szCs w:val="24"/>
            <w:lang w:val="ru-RU" w:eastAsia="ru-RU" w:bidi="ar-SA"/>
          </w:rPr>
          <w:t>статье 53</w:t>
        </w:r>
      </w:hyperlink>
      <w:r w:rsidRPr="00B21103">
        <w:rPr>
          <w:rFonts w:ascii="Times New Roman" w:eastAsia="Times New Roman" w:hAnsi="Times New Roman" w:cs="Times New Roman"/>
          <w:i w:val="0"/>
          <w:iCs w:val="0"/>
          <w:sz w:val="24"/>
          <w:szCs w:val="24"/>
          <w:lang w:val="ru-RU" w:eastAsia="ru-RU" w:bidi="ar-SA"/>
        </w:rPr>
        <w:t xml:space="preserve"> Конституции Российской Федерации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14:paraId="01FC6D17"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На основании </w:t>
      </w:r>
      <w:hyperlink r:id="rId1894" w:history="1">
        <w:r w:rsidRPr="00B21103">
          <w:rPr>
            <w:rFonts w:ascii="Times New Roman" w:eastAsia="Times New Roman" w:hAnsi="Times New Roman" w:cs="Times New Roman"/>
            <w:i w:val="0"/>
            <w:iCs w:val="0"/>
            <w:color w:val="0000FF"/>
            <w:sz w:val="24"/>
            <w:szCs w:val="24"/>
            <w:lang w:val="ru-RU" w:eastAsia="ru-RU" w:bidi="ar-SA"/>
          </w:rPr>
          <w:t>статьи 133</w:t>
        </w:r>
      </w:hyperlink>
      <w:r w:rsidRPr="00B21103">
        <w:rPr>
          <w:rFonts w:ascii="Times New Roman" w:eastAsia="Times New Roman" w:hAnsi="Times New Roman" w:cs="Times New Roman"/>
          <w:i w:val="0"/>
          <w:iCs w:val="0"/>
          <w:sz w:val="24"/>
          <w:szCs w:val="24"/>
          <w:lang w:val="ru-RU" w:eastAsia="ru-RU" w:bidi="ar-SA"/>
        </w:rPr>
        <w:t xml:space="preserve"> Уголовно-процессуального кодекса Российской Федерации право на реабилитацию включает в себя право на возмещение имущественного вреда, устранение последствий морального вреда и восстановление в трудовых, пенсионных, жилищных и иных правах. Вред, причиненный гражданину в результате уголовного преследования, возмещается государством в полном объеме независимо от вины органа дознания, дознавателя, следователя, прокурора и суда </w:t>
      </w:r>
      <w:hyperlink r:id="rId1895" w:history="1">
        <w:r w:rsidRPr="00B21103">
          <w:rPr>
            <w:rFonts w:ascii="Times New Roman" w:eastAsia="Times New Roman" w:hAnsi="Times New Roman" w:cs="Times New Roman"/>
            <w:i w:val="0"/>
            <w:iCs w:val="0"/>
            <w:color w:val="0000FF"/>
            <w:sz w:val="24"/>
            <w:szCs w:val="24"/>
            <w:lang w:val="ru-RU" w:eastAsia="ru-RU" w:bidi="ar-SA"/>
          </w:rPr>
          <w:t>(часть 1)</w:t>
        </w:r>
      </w:hyperlink>
      <w:r w:rsidRPr="00B21103">
        <w:rPr>
          <w:rFonts w:ascii="Times New Roman" w:eastAsia="Times New Roman" w:hAnsi="Times New Roman" w:cs="Times New Roman"/>
          <w:i w:val="0"/>
          <w:iCs w:val="0"/>
          <w:sz w:val="24"/>
          <w:szCs w:val="24"/>
          <w:lang w:val="ru-RU" w:eastAsia="ru-RU" w:bidi="ar-SA"/>
        </w:rPr>
        <w:t>.</w:t>
      </w:r>
    </w:p>
    <w:p w14:paraId="4BF1C48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Право на реабилитацию, в том числе право на возмещение вреда, связанного с уголовным преследованием, в силу </w:t>
      </w:r>
      <w:hyperlink r:id="rId1896" w:history="1">
        <w:r w:rsidRPr="00B21103">
          <w:rPr>
            <w:rFonts w:ascii="Times New Roman" w:eastAsia="Times New Roman" w:hAnsi="Times New Roman" w:cs="Times New Roman"/>
            <w:i w:val="0"/>
            <w:iCs w:val="0"/>
            <w:color w:val="0000FF"/>
            <w:sz w:val="24"/>
            <w:szCs w:val="24"/>
            <w:lang w:val="ru-RU" w:eastAsia="ru-RU" w:bidi="ar-SA"/>
          </w:rPr>
          <w:t>пункта 3 части второй статьи 133</w:t>
        </w:r>
      </w:hyperlink>
      <w:r w:rsidRPr="00B21103">
        <w:rPr>
          <w:rFonts w:ascii="Times New Roman" w:eastAsia="Times New Roman" w:hAnsi="Times New Roman" w:cs="Times New Roman"/>
          <w:i w:val="0"/>
          <w:iCs w:val="0"/>
          <w:sz w:val="24"/>
          <w:szCs w:val="24"/>
          <w:lang w:val="ru-RU" w:eastAsia="ru-RU" w:bidi="ar-SA"/>
        </w:rPr>
        <w:t xml:space="preserve"> данного кодекса имеют подозреваемый или обвиняемый, уголовное преследование в отношении которого прекращено по основаниям, предусмотренным </w:t>
      </w:r>
      <w:hyperlink r:id="rId1897" w:history="1">
        <w:r w:rsidRPr="00B21103">
          <w:rPr>
            <w:rFonts w:ascii="Times New Roman" w:eastAsia="Times New Roman" w:hAnsi="Times New Roman" w:cs="Times New Roman"/>
            <w:i w:val="0"/>
            <w:iCs w:val="0"/>
            <w:color w:val="0000FF"/>
            <w:sz w:val="24"/>
            <w:szCs w:val="24"/>
            <w:lang w:val="ru-RU" w:eastAsia="ru-RU" w:bidi="ar-SA"/>
          </w:rPr>
          <w:t>пунктами 1</w:t>
        </w:r>
      </w:hyperlink>
      <w:r w:rsidRPr="00B21103">
        <w:rPr>
          <w:rFonts w:ascii="Times New Roman" w:eastAsia="Times New Roman" w:hAnsi="Times New Roman" w:cs="Times New Roman"/>
          <w:i w:val="0"/>
          <w:iCs w:val="0"/>
          <w:sz w:val="24"/>
          <w:szCs w:val="24"/>
          <w:lang w:val="ru-RU" w:eastAsia="ru-RU" w:bidi="ar-SA"/>
        </w:rPr>
        <w:t xml:space="preserve">, </w:t>
      </w:r>
      <w:hyperlink r:id="rId1898" w:history="1">
        <w:r w:rsidRPr="00B21103">
          <w:rPr>
            <w:rFonts w:ascii="Times New Roman" w:eastAsia="Times New Roman" w:hAnsi="Times New Roman" w:cs="Times New Roman"/>
            <w:i w:val="0"/>
            <w:iCs w:val="0"/>
            <w:color w:val="0000FF"/>
            <w:sz w:val="24"/>
            <w:szCs w:val="24"/>
            <w:lang w:val="ru-RU" w:eastAsia="ru-RU" w:bidi="ar-SA"/>
          </w:rPr>
          <w:t>2</w:t>
        </w:r>
      </w:hyperlink>
      <w:r w:rsidRPr="00B21103">
        <w:rPr>
          <w:rFonts w:ascii="Times New Roman" w:eastAsia="Times New Roman" w:hAnsi="Times New Roman" w:cs="Times New Roman"/>
          <w:i w:val="0"/>
          <w:iCs w:val="0"/>
          <w:sz w:val="24"/>
          <w:szCs w:val="24"/>
          <w:lang w:val="ru-RU" w:eastAsia="ru-RU" w:bidi="ar-SA"/>
        </w:rPr>
        <w:t xml:space="preserve">, </w:t>
      </w:r>
      <w:hyperlink r:id="rId1899" w:history="1">
        <w:r w:rsidRPr="00B21103">
          <w:rPr>
            <w:rFonts w:ascii="Times New Roman" w:eastAsia="Times New Roman" w:hAnsi="Times New Roman" w:cs="Times New Roman"/>
            <w:i w:val="0"/>
            <w:iCs w:val="0"/>
            <w:color w:val="0000FF"/>
            <w:sz w:val="24"/>
            <w:szCs w:val="24"/>
            <w:lang w:val="ru-RU" w:eastAsia="ru-RU" w:bidi="ar-SA"/>
          </w:rPr>
          <w:t>5</w:t>
        </w:r>
      </w:hyperlink>
      <w:r w:rsidRPr="00B21103">
        <w:rPr>
          <w:rFonts w:ascii="Times New Roman" w:eastAsia="Times New Roman" w:hAnsi="Times New Roman" w:cs="Times New Roman"/>
          <w:i w:val="0"/>
          <w:iCs w:val="0"/>
          <w:sz w:val="24"/>
          <w:szCs w:val="24"/>
          <w:lang w:val="ru-RU" w:eastAsia="ru-RU" w:bidi="ar-SA"/>
        </w:rPr>
        <w:t xml:space="preserve"> и </w:t>
      </w:r>
      <w:hyperlink r:id="rId1900" w:history="1">
        <w:r w:rsidRPr="00B21103">
          <w:rPr>
            <w:rFonts w:ascii="Times New Roman" w:eastAsia="Times New Roman" w:hAnsi="Times New Roman" w:cs="Times New Roman"/>
            <w:i w:val="0"/>
            <w:iCs w:val="0"/>
            <w:color w:val="0000FF"/>
            <w:sz w:val="24"/>
            <w:szCs w:val="24"/>
            <w:lang w:val="ru-RU" w:eastAsia="ru-RU" w:bidi="ar-SA"/>
          </w:rPr>
          <w:t>6 части первой статьи 24</w:t>
        </w:r>
      </w:hyperlink>
      <w:r w:rsidRPr="00B21103">
        <w:rPr>
          <w:rFonts w:ascii="Times New Roman" w:eastAsia="Times New Roman" w:hAnsi="Times New Roman" w:cs="Times New Roman"/>
          <w:i w:val="0"/>
          <w:iCs w:val="0"/>
          <w:sz w:val="24"/>
          <w:szCs w:val="24"/>
          <w:lang w:val="ru-RU" w:eastAsia="ru-RU" w:bidi="ar-SA"/>
        </w:rPr>
        <w:t xml:space="preserve"> и </w:t>
      </w:r>
      <w:hyperlink r:id="rId1901" w:history="1">
        <w:r w:rsidRPr="00B21103">
          <w:rPr>
            <w:rFonts w:ascii="Times New Roman" w:eastAsia="Times New Roman" w:hAnsi="Times New Roman" w:cs="Times New Roman"/>
            <w:i w:val="0"/>
            <w:iCs w:val="0"/>
            <w:color w:val="0000FF"/>
            <w:sz w:val="24"/>
            <w:szCs w:val="24"/>
            <w:lang w:val="ru-RU" w:eastAsia="ru-RU" w:bidi="ar-SA"/>
          </w:rPr>
          <w:t>пунктами 1</w:t>
        </w:r>
      </w:hyperlink>
      <w:r w:rsidRPr="00B21103">
        <w:rPr>
          <w:rFonts w:ascii="Times New Roman" w:eastAsia="Times New Roman" w:hAnsi="Times New Roman" w:cs="Times New Roman"/>
          <w:i w:val="0"/>
          <w:iCs w:val="0"/>
          <w:sz w:val="24"/>
          <w:szCs w:val="24"/>
          <w:lang w:val="ru-RU" w:eastAsia="ru-RU" w:bidi="ar-SA"/>
        </w:rPr>
        <w:t xml:space="preserve"> и </w:t>
      </w:r>
      <w:hyperlink r:id="rId1902" w:history="1">
        <w:r w:rsidRPr="00B21103">
          <w:rPr>
            <w:rFonts w:ascii="Times New Roman" w:eastAsia="Times New Roman" w:hAnsi="Times New Roman" w:cs="Times New Roman"/>
            <w:i w:val="0"/>
            <w:iCs w:val="0"/>
            <w:color w:val="0000FF"/>
            <w:sz w:val="24"/>
            <w:szCs w:val="24"/>
            <w:lang w:val="ru-RU" w:eastAsia="ru-RU" w:bidi="ar-SA"/>
          </w:rPr>
          <w:t>4</w:t>
        </w:r>
      </w:hyperlink>
      <w:r w:rsidRPr="00B21103">
        <w:rPr>
          <w:rFonts w:ascii="Times New Roman" w:eastAsia="Times New Roman" w:hAnsi="Times New Roman" w:cs="Times New Roman"/>
          <w:i w:val="0"/>
          <w:iCs w:val="0"/>
          <w:sz w:val="24"/>
          <w:szCs w:val="24"/>
          <w:lang w:val="ru-RU" w:eastAsia="ru-RU" w:bidi="ar-SA"/>
        </w:rPr>
        <w:t xml:space="preserve"> - </w:t>
      </w:r>
      <w:hyperlink r:id="rId1903" w:history="1">
        <w:r w:rsidRPr="00B21103">
          <w:rPr>
            <w:rFonts w:ascii="Times New Roman" w:eastAsia="Times New Roman" w:hAnsi="Times New Roman" w:cs="Times New Roman"/>
            <w:i w:val="0"/>
            <w:iCs w:val="0"/>
            <w:color w:val="0000FF"/>
            <w:sz w:val="24"/>
            <w:szCs w:val="24"/>
            <w:lang w:val="ru-RU" w:eastAsia="ru-RU" w:bidi="ar-SA"/>
          </w:rPr>
          <w:t>6 части первой статьи 27</w:t>
        </w:r>
      </w:hyperlink>
      <w:r w:rsidRPr="00B21103">
        <w:rPr>
          <w:rFonts w:ascii="Times New Roman" w:eastAsia="Times New Roman" w:hAnsi="Times New Roman" w:cs="Times New Roman"/>
          <w:i w:val="0"/>
          <w:iCs w:val="0"/>
          <w:sz w:val="24"/>
          <w:szCs w:val="24"/>
          <w:lang w:val="ru-RU" w:eastAsia="ru-RU" w:bidi="ar-SA"/>
        </w:rPr>
        <w:t xml:space="preserve"> данного кодекса.</w:t>
      </w:r>
    </w:p>
    <w:p w14:paraId="150D393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xml:space="preserve">В силу </w:t>
      </w:r>
      <w:hyperlink r:id="rId1904" w:history="1">
        <w:r w:rsidRPr="00B21103">
          <w:rPr>
            <w:rFonts w:ascii="Times New Roman" w:eastAsia="Times New Roman" w:hAnsi="Times New Roman" w:cs="Times New Roman"/>
            <w:i w:val="0"/>
            <w:iCs w:val="0"/>
            <w:color w:val="0000FF"/>
            <w:sz w:val="24"/>
            <w:szCs w:val="24"/>
            <w:lang w:val="ru-RU" w:eastAsia="ru-RU" w:bidi="ar-SA"/>
          </w:rPr>
          <w:t>пункта 1 статьи 1099</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Российской Федерации основания и размер компенсации гражданину морального вреда определяются правилами, предусмотренными </w:t>
      </w:r>
      <w:hyperlink r:id="rId1905" w:history="1">
        <w:r w:rsidRPr="00B21103">
          <w:rPr>
            <w:rFonts w:ascii="Times New Roman" w:eastAsia="Times New Roman" w:hAnsi="Times New Roman" w:cs="Times New Roman"/>
            <w:i w:val="0"/>
            <w:iCs w:val="0"/>
            <w:color w:val="0000FF"/>
            <w:sz w:val="24"/>
            <w:szCs w:val="24"/>
            <w:lang w:val="ru-RU" w:eastAsia="ru-RU" w:bidi="ar-SA"/>
          </w:rPr>
          <w:t>главой 59</w:t>
        </w:r>
      </w:hyperlink>
      <w:r w:rsidRPr="00B21103">
        <w:rPr>
          <w:rFonts w:ascii="Times New Roman" w:eastAsia="Times New Roman" w:hAnsi="Times New Roman" w:cs="Times New Roman"/>
          <w:i w:val="0"/>
          <w:iCs w:val="0"/>
          <w:sz w:val="24"/>
          <w:szCs w:val="24"/>
          <w:lang w:val="ru-RU" w:eastAsia="ru-RU" w:bidi="ar-SA"/>
        </w:rPr>
        <w:t xml:space="preserve"> и </w:t>
      </w:r>
      <w:hyperlink r:id="rId1906" w:history="1">
        <w:r w:rsidRPr="00B21103">
          <w:rPr>
            <w:rFonts w:ascii="Times New Roman" w:eastAsia="Times New Roman" w:hAnsi="Times New Roman" w:cs="Times New Roman"/>
            <w:i w:val="0"/>
            <w:iCs w:val="0"/>
            <w:color w:val="0000FF"/>
            <w:sz w:val="24"/>
            <w:szCs w:val="24"/>
            <w:lang w:val="ru-RU" w:eastAsia="ru-RU" w:bidi="ar-SA"/>
          </w:rPr>
          <w:t>статьей 151</w:t>
        </w:r>
      </w:hyperlink>
      <w:r w:rsidRPr="00B21103">
        <w:rPr>
          <w:rFonts w:ascii="Times New Roman" w:eastAsia="Times New Roman" w:hAnsi="Times New Roman" w:cs="Times New Roman"/>
          <w:i w:val="0"/>
          <w:iCs w:val="0"/>
          <w:sz w:val="24"/>
          <w:szCs w:val="24"/>
          <w:lang w:val="ru-RU" w:eastAsia="ru-RU" w:bidi="ar-SA"/>
        </w:rPr>
        <w:t xml:space="preserve"> данного кодекса.</w:t>
      </w:r>
    </w:p>
    <w:p w14:paraId="375929C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Согласно </w:t>
      </w:r>
      <w:hyperlink r:id="rId1907" w:history="1">
        <w:r w:rsidRPr="00B21103">
          <w:rPr>
            <w:rFonts w:ascii="Times New Roman" w:eastAsia="Times New Roman" w:hAnsi="Times New Roman" w:cs="Times New Roman"/>
            <w:i w:val="0"/>
            <w:iCs w:val="0"/>
            <w:color w:val="0000FF"/>
            <w:sz w:val="24"/>
            <w:szCs w:val="24"/>
            <w:lang w:val="ru-RU" w:eastAsia="ru-RU" w:bidi="ar-SA"/>
          </w:rPr>
          <w:t>пункту 1 статьи 1070</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Российской Федерации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14:paraId="72A5A577"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силу </w:t>
      </w:r>
      <w:hyperlink r:id="rId1908" w:history="1">
        <w:r w:rsidRPr="00B21103">
          <w:rPr>
            <w:rFonts w:ascii="Times New Roman" w:eastAsia="Times New Roman" w:hAnsi="Times New Roman" w:cs="Times New Roman"/>
            <w:i w:val="0"/>
            <w:iCs w:val="0"/>
            <w:color w:val="0000FF"/>
            <w:sz w:val="24"/>
            <w:szCs w:val="24"/>
            <w:lang w:val="ru-RU" w:eastAsia="ru-RU" w:bidi="ar-SA"/>
          </w:rPr>
          <w:t>статьи 151</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Российской Федерации,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14:paraId="57C9BA1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14:paraId="70F4177B"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соответствии со </w:t>
      </w:r>
      <w:hyperlink r:id="rId1909" w:history="1">
        <w:r w:rsidRPr="00B21103">
          <w:rPr>
            <w:rFonts w:ascii="Times New Roman" w:eastAsia="Times New Roman" w:hAnsi="Times New Roman" w:cs="Times New Roman"/>
            <w:i w:val="0"/>
            <w:iCs w:val="0"/>
            <w:color w:val="0000FF"/>
            <w:sz w:val="24"/>
            <w:szCs w:val="24"/>
            <w:lang w:val="ru-RU" w:eastAsia="ru-RU" w:bidi="ar-SA"/>
          </w:rPr>
          <w:t>статьей 1101</w:t>
        </w:r>
      </w:hyperlink>
      <w:r w:rsidRPr="00B21103">
        <w:rPr>
          <w:rFonts w:ascii="Times New Roman" w:eastAsia="Times New Roman" w:hAnsi="Times New Roman" w:cs="Times New Roman"/>
          <w:i w:val="0"/>
          <w:iCs w:val="0"/>
          <w:sz w:val="24"/>
          <w:szCs w:val="24"/>
          <w:lang w:val="ru-RU" w:eastAsia="ru-RU" w:bidi="ar-SA"/>
        </w:rPr>
        <w:t xml:space="preserve"> данного кодекса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 </w:t>
      </w:r>
      <w:hyperlink r:id="rId1910" w:history="1">
        <w:r w:rsidRPr="00B21103">
          <w:rPr>
            <w:rFonts w:ascii="Times New Roman" w:eastAsia="Times New Roman" w:hAnsi="Times New Roman" w:cs="Times New Roman"/>
            <w:i w:val="0"/>
            <w:iCs w:val="0"/>
            <w:color w:val="0000FF"/>
            <w:sz w:val="24"/>
            <w:szCs w:val="24"/>
            <w:lang w:val="ru-RU" w:eastAsia="ru-RU" w:bidi="ar-SA"/>
          </w:rPr>
          <w:t>(пункт 2)</w:t>
        </w:r>
      </w:hyperlink>
      <w:r w:rsidRPr="00B21103">
        <w:rPr>
          <w:rFonts w:ascii="Times New Roman" w:eastAsia="Times New Roman" w:hAnsi="Times New Roman" w:cs="Times New Roman"/>
          <w:i w:val="0"/>
          <w:iCs w:val="0"/>
          <w:sz w:val="24"/>
          <w:szCs w:val="24"/>
          <w:lang w:val="ru-RU" w:eastAsia="ru-RU" w:bidi="ar-SA"/>
        </w:rPr>
        <w:t>.</w:t>
      </w:r>
    </w:p>
    <w:p w14:paraId="5F35CCC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Как разъяснено в </w:t>
      </w:r>
      <w:hyperlink r:id="rId1911" w:history="1">
        <w:r w:rsidRPr="00B21103">
          <w:rPr>
            <w:rFonts w:ascii="Times New Roman" w:eastAsia="Times New Roman" w:hAnsi="Times New Roman" w:cs="Times New Roman"/>
            <w:i w:val="0"/>
            <w:iCs w:val="0"/>
            <w:color w:val="0000FF"/>
            <w:sz w:val="24"/>
            <w:szCs w:val="24"/>
            <w:lang w:val="ru-RU" w:eastAsia="ru-RU" w:bidi="ar-SA"/>
          </w:rPr>
          <w:t>пункте 2</w:t>
        </w:r>
      </w:hyperlink>
      <w:r w:rsidRPr="00B21103">
        <w:rPr>
          <w:rFonts w:ascii="Times New Roman" w:eastAsia="Times New Roman" w:hAnsi="Times New Roman" w:cs="Times New Roman"/>
          <w:i w:val="0"/>
          <w:iCs w:val="0"/>
          <w:sz w:val="24"/>
          <w:szCs w:val="24"/>
          <w:lang w:val="ru-RU" w:eastAsia="ru-RU" w:bidi="ar-SA"/>
        </w:rPr>
        <w:t xml:space="preserve"> постановления Пленума Верховного Суда Российской Федерации от 20 декабря 1994 г. N 10 "Некоторые вопросы применения законодательства о компенсации морального вреда", 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т.п.), или нарушающими его личные неимущественные права (право на пользование своим именем, право авторства и другие неимущественные права в соответствии с законами об охране прав на результаты интеллектуальной деятельности) либо нарушающими имущественные права гражданина.</w:t>
      </w:r>
    </w:p>
    <w:p w14:paraId="2DFEF63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Моральный вред, в частности, может заключаться в нравственных переживаниях в связи с утратой родственников, невозможностью продолжать активную общественную жизнь, потерей работы, раскрытием семейной, врачебной тайны, распространением не соответствующих действительности сведений, порочащих честь, достоинство или деловую репутацию гражданина, временным ограничением или лишением каких-либо прав, физической болью, связанной с причиненным увечьем, иным повреждением </w:t>
      </w:r>
      <w:r w:rsidRPr="00B21103">
        <w:rPr>
          <w:rFonts w:ascii="Times New Roman" w:eastAsia="Times New Roman" w:hAnsi="Times New Roman" w:cs="Times New Roman"/>
          <w:i w:val="0"/>
          <w:iCs w:val="0"/>
          <w:sz w:val="24"/>
          <w:szCs w:val="24"/>
          <w:lang w:val="ru-RU" w:eastAsia="ru-RU" w:bidi="ar-SA"/>
        </w:rPr>
        <w:lastRenderedPageBreak/>
        <w:t>здоровья либо в связи с заболеванием, перенесенным в результате нравственных страданий и др.</w:t>
      </w:r>
    </w:p>
    <w:p w14:paraId="29398895"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 рассмотрении требований о компенсации причиненного гражданину морального вреда необходимо учитывать, что размер компенсации зависит от характера и объема причиненных истцу нравственных или физических страданий, степени вины ответчика в каждом конкретном случае, иных заслуживающих внимания обстоятельств и не может быть поставлен в зависимость от размера удовлетворенного иска о возмещении материального ущерба, убытков и других материальных требований. При определении размера компенсации вреда должны учитываться требования разумности и справедливости. Степень нравственных или физических страданий оценивается судом с учетом фактических обстоятельств причинения морального вреда, индивидуальных особенностей потерпевшего и других конкретных обстоятельств, свидетельствующих о тяжести перенесенных им страданий </w:t>
      </w:r>
      <w:hyperlink r:id="rId1912" w:history="1">
        <w:r w:rsidRPr="00B21103">
          <w:rPr>
            <w:rFonts w:ascii="Times New Roman" w:eastAsia="Times New Roman" w:hAnsi="Times New Roman" w:cs="Times New Roman"/>
            <w:i w:val="0"/>
            <w:iCs w:val="0"/>
            <w:color w:val="0000FF"/>
            <w:sz w:val="24"/>
            <w:szCs w:val="24"/>
            <w:lang w:val="ru-RU" w:eastAsia="ru-RU" w:bidi="ar-SA"/>
          </w:rPr>
          <w:t>(пункт 8)</w:t>
        </w:r>
      </w:hyperlink>
      <w:r w:rsidRPr="00B21103">
        <w:rPr>
          <w:rFonts w:ascii="Times New Roman" w:eastAsia="Times New Roman" w:hAnsi="Times New Roman" w:cs="Times New Roman"/>
          <w:i w:val="0"/>
          <w:iCs w:val="0"/>
          <w:sz w:val="24"/>
          <w:szCs w:val="24"/>
          <w:lang w:val="ru-RU" w:eastAsia="ru-RU" w:bidi="ar-SA"/>
        </w:rPr>
        <w:t>.</w:t>
      </w:r>
    </w:p>
    <w:p w14:paraId="1F3990BA" w14:textId="77777777" w:rsidR="005E283F" w:rsidRPr="00B21103" w:rsidRDefault="001500BC"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hyperlink r:id="rId1913" w:history="1">
        <w:r w:rsidR="005E283F" w:rsidRPr="00B21103">
          <w:rPr>
            <w:rFonts w:ascii="Times New Roman" w:eastAsia="Times New Roman" w:hAnsi="Times New Roman" w:cs="Times New Roman"/>
            <w:i w:val="0"/>
            <w:iCs w:val="0"/>
            <w:color w:val="0000FF"/>
            <w:sz w:val="24"/>
            <w:szCs w:val="24"/>
            <w:lang w:val="ru-RU" w:eastAsia="ru-RU" w:bidi="ar-SA"/>
          </w:rPr>
          <w:t>Пунктом 21</w:t>
        </w:r>
      </w:hyperlink>
      <w:r w:rsidR="005E283F" w:rsidRPr="00B21103">
        <w:rPr>
          <w:rFonts w:ascii="Times New Roman" w:eastAsia="Times New Roman" w:hAnsi="Times New Roman" w:cs="Times New Roman"/>
          <w:i w:val="0"/>
          <w:iCs w:val="0"/>
          <w:sz w:val="24"/>
          <w:szCs w:val="24"/>
          <w:lang w:val="ru-RU" w:eastAsia="ru-RU" w:bidi="ar-SA"/>
        </w:rPr>
        <w:t xml:space="preserve"> Постановления Пленума Верховного Суда Российской Федерации от 29 ноября 2011 г. N 17 "О практике применения судами норм главы 18 Уголовно-процессуального кодекса Российской Федерации, регламентирующих реабилитацию в уголовном судопроизводстве" предусмотрено, что при определении размера денежной компенсации морального вреда реабилитированному судам необходимо учитывать степень и характер физических и нравственных страданий, связанных с индивидуальными особенностями лица, которому причинен вред, иные заслуживающие внимания обстоятельства, в том числе продолжительность судопроизводства, длительность и условия содержания под стражей, вид исправительного учреждения, в котором лицо отбывало наказание, и другие обстоятельства, имеющие значение при определении размера компенсации морального вреда, а также требования разумности и справедливости.</w:t>
      </w:r>
    </w:p>
    <w:p w14:paraId="7E71E5D1"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постановлении Европейского Суда по правам человека от 18 марта 2010 г. по делу "Максимов (Maksimov) против России" указано, что задача расчета размера компенсации является сложной. Она особенно трудна в деле, предметом которого является личное страдание, физическое или нравственное. Не существует стандарта, позволяющего измерить в денежных средствах боль, физическое неудобство и нравственное страдание и тоску. Национальные суды всегда должны в своих решениях приводить достаточные мотивы, оправдывающие ту или иную сумму компенсации морального вреда, присуждаемую заявителю. В противном случае отсутствие мотивов, например, несоразмерно малой суммы компенсации, присужденной заявителю, будет свидетельствовать о том, что суды не рассмотрели надлежащим образом требования заявителя и не смогли действовать в соответствии с принципом адекватного и эффективного устранения нарушения.</w:t>
      </w:r>
    </w:p>
    <w:p w14:paraId="728A703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Следовательно, если суд пришел к выводу о необходимости присуждения денежной компенсации, то ее сумма должна быть адекватной и реальной.</w:t>
      </w:r>
    </w:p>
    <w:p w14:paraId="4400FB5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противном случае присуждение чрезвычайно малой, незначительной денежной суммы означало бы игнорирование требований закона и приводило бы к отрицательному результату, создавая у потерпевшего впечатление пренебрежительного отношения к его правам.</w:t>
      </w:r>
    </w:p>
    <w:p w14:paraId="74B68248"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Таким образом, по смыслу приведенного выше правового регулирования размер компенсации морального вреда определяется исходя из установленных при </w:t>
      </w:r>
      <w:r w:rsidRPr="00B21103">
        <w:rPr>
          <w:rFonts w:ascii="Times New Roman" w:eastAsia="Times New Roman" w:hAnsi="Times New Roman" w:cs="Times New Roman"/>
          <w:i w:val="0"/>
          <w:iCs w:val="0"/>
          <w:sz w:val="24"/>
          <w:szCs w:val="24"/>
          <w:lang w:val="ru-RU" w:eastAsia="ru-RU" w:bidi="ar-SA"/>
        </w:rPr>
        <w:lastRenderedPageBreak/>
        <w:t>разбирательстве дела характера и степени понесенных истцом физических или нравственных страданий, связанных с его индивидуальными особенностями, и иных заслуживающих внимания обстоятельств конкретного дела.</w:t>
      </w:r>
    </w:p>
    <w:p w14:paraId="18B0E9E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Между тем выводы судебных инстанций об определении размера подлежащей взысканию в пользу Исмагиловой Ф.К. компенсации морального вреда не отвечают нормативным положениям, регулирующим вопросы компенсации морального вреда и определения ее размера, а также разъяснениям Пленума Верховного Суда Российской Федерации по их применению и актам толкования Европейского Суда по правам человека.</w:t>
      </w:r>
    </w:p>
    <w:p w14:paraId="560A5CE5"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 при определении размера компенсации морального вреда не учел процессуальные особенности уголовного преследования, продолжавшегося 3 года и 6 месяцев, меры процессуального принуждения, что ограничило права Исмагиловой Ф.К. и отразилось на ее личной, семейной жизни, а также характеристике истца по месту работы.</w:t>
      </w:r>
    </w:p>
    <w:p w14:paraId="669AA17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Как следует из материалов дела, Исмагилова Ф.К. в исковом заявлении в том числе указывала, что действия следователя по проведению 29 июня 2015 г. амбулаторной судебно-психиатрической экспертизы в отношении Исмагиловой Ф.К. в рамках расследования уголовного дела признаны незаконными постановлением Верх-Исетского районного суда г. Екатеринбурга Свердловской области от 24 июля 2015 г.</w:t>
      </w:r>
    </w:p>
    <w:p w14:paraId="55306D9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Между тем указанные обстоятельства какой-либо оценки суда не получили.</w:t>
      </w:r>
    </w:p>
    <w:p w14:paraId="3DE988F5"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Кроме того, суд первой инстанции вообще не исследовал обстоятельства причинения ущерба деловой репутации истца в результате незаконного уголовного преследования, в то время как Исмагилова Ф.К. на момент предъявления обвинения в совершении ею такого преступления как мошенничество, заключающегося в хищении принадлежащих территориальному фонду поддержки малого предпринимательства денежных средств, работала директором туристического агентства.</w:t>
      </w:r>
    </w:p>
    <w:p w14:paraId="4337FAF1"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Таким образом, вывод суда первой инстанции об определении размера взыскиваемой в пользу Исмагиловой Ф.К. суммы компенсации морального вреда в нарушение норм материального права об основаниях, принципах и критериях определения размера компенсации морального вреда не мотивирован, в судебном постановлении не приведены соответствующие доводы со ссылкой на доказательства, что не отвечает требованиям </w:t>
      </w:r>
      <w:hyperlink r:id="rId1914" w:history="1">
        <w:r w:rsidRPr="00B21103">
          <w:rPr>
            <w:rFonts w:ascii="Times New Roman" w:eastAsia="Times New Roman" w:hAnsi="Times New Roman" w:cs="Times New Roman"/>
            <w:i w:val="0"/>
            <w:iCs w:val="0"/>
            <w:color w:val="0000FF"/>
            <w:sz w:val="24"/>
            <w:szCs w:val="24"/>
            <w:lang w:val="ru-RU" w:eastAsia="ru-RU" w:bidi="ar-SA"/>
          </w:rPr>
          <w:t>статьи 195</w:t>
        </w:r>
      </w:hyperlink>
      <w:r w:rsidRPr="00B21103">
        <w:rPr>
          <w:rFonts w:ascii="Times New Roman" w:eastAsia="Times New Roman" w:hAnsi="Times New Roman" w:cs="Times New Roman"/>
          <w:i w:val="0"/>
          <w:iCs w:val="0"/>
          <w:sz w:val="24"/>
          <w:szCs w:val="24"/>
          <w:lang w:val="ru-RU" w:eastAsia="ru-RU" w:bidi="ar-SA"/>
        </w:rPr>
        <w:t xml:space="preserve"> Гражданского процессуального кодекса Российской Федерации о законности и обоснованности решения суда.</w:t>
      </w:r>
    </w:p>
    <w:p w14:paraId="55A2C485"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Допущенные судом первой инстанции нарушения норм материального и процессуального права судами апелляционной и кассационной инстанций не устранены.</w:t>
      </w:r>
    </w:p>
    <w:p w14:paraId="6059FB68"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таких обстоятельствах Судебная коллегия по гражданским делам Верховного Суда Российской Федерации находит, что при рассмотрении настоящего дела допущены существенные нарушения норм материального и процессуального права, которые не могут быть устранены без отмены судебных постановлений и нового рассмотрения дела.</w:t>
      </w:r>
    </w:p>
    <w:p w14:paraId="770E9D7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Согласно </w:t>
      </w:r>
      <w:hyperlink r:id="rId1915" w:history="1">
        <w:r w:rsidRPr="00B21103">
          <w:rPr>
            <w:rFonts w:ascii="Times New Roman" w:eastAsia="Times New Roman" w:hAnsi="Times New Roman" w:cs="Times New Roman"/>
            <w:i w:val="0"/>
            <w:iCs w:val="0"/>
            <w:color w:val="0000FF"/>
            <w:sz w:val="24"/>
            <w:szCs w:val="24"/>
            <w:lang w:val="ru-RU" w:eastAsia="ru-RU" w:bidi="ar-SA"/>
          </w:rPr>
          <w:t>части 1 статьи 327</w:t>
        </w:r>
      </w:hyperlink>
      <w:r w:rsidRPr="00B21103">
        <w:rPr>
          <w:rFonts w:ascii="Times New Roman" w:eastAsia="Times New Roman" w:hAnsi="Times New Roman" w:cs="Times New Roman"/>
          <w:i w:val="0"/>
          <w:iCs w:val="0"/>
          <w:sz w:val="24"/>
          <w:szCs w:val="24"/>
          <w:lang w:val="ru-RU" w:eastAsia="ru-RU" w:bidi="ar-SA"/>
        </w:rPr>
        <w:t xml:space="preserve"> Гражданского процессуального кодекса Российской Федерации суд апелляционной инстанции повторно рассматривает дело в судебном заседании по правилам производства в суде первой инстанции с учетом особенностей, предусмотренных </w:t>
      </w:r>
      <w:hyperlink r:id="rId1916" w:history="1">
        <w:r w:rsidRPr="00B21103">
          <w:rPr>
            <w:rFonts w:ascii="Times New Roman" w:eastAsia="Times New Roman" w:hAnsi="Times New Roman" w:cs="Times New Roman"/>
            <w:i w:val="0"/>
            <w:iCs w:val="0"/>
            <w:color w:val="0000FF"/>
            <w:sz w:val="24"/>
            <w:szCs w:val="24"/>
            <w:lang w:val="ru-RU" w:eastAsia="ru-RU" w:bidi="ar-SA"/>
          </w:rPr>
          <w:t>главой 39</w:t>
        </w:r>
      </w:hyperlink>
      <w:r w:rsidRPr="00B21103">
        <w:rPr>
          <w:rFonts w:ascii="Times New Roman" w:eastAsia="Times New Roman" w:hAnsi="Times New Roman" w:cs="Times New Roman"/>
          <w:i w:val="0"/>
          <w:iCs w:val="0"/>
          <w:sz w:val="24"/>
          <w:szCs w:val="24"/>
          <w:lang w:val="ru-RU" w:eastAsia="ru-RU" w:bidi="ar-SA"/>
        </w:rPr>
        <w:t xml:space="preserve"> данного кодекса.</w:t>
      </w:r>
    </w:p>
    <w:p w14:paraId="06BCED61"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Повторное рассмотрение дела в суде апелляционной инстанции предполагает проверку и оценку фактических обстоятельств дела и их юридическую квалификацию (</w:t>
      </w:r>
      <w:hyperlink r:id="rId1917" w:history="1">
        <w:r w:rsidRPr="00B21103">
          <w:rPr>
            <w:rFonts w:ascii="Times New Roman" w:eastAsia="Times New Roman" w:hAnsi="Times New Roman" w:cs="Times New Roman"/>
            <w:i w:val="0"/>
            <w:iCs w:val="0"/>
            <w:color w:val="0000FF"/>
            <w:sz w:val="24"/>
            <w:szCs w:val="24"/>
            <w:lang w:val="ru-RU" w:eastAsia="ru-RU" w:bidi="ar-SA"/>
          </w:rPr>
          <w:t>пункт 21</w:t>
        </w:r>
      </w:hyperlink>
      <w:r w:rsidRPr="00B21103">
        <w:rPr>
          <w:rFonts w:ascii="Times New Roman" w:eastAsia="Times New Roman" w:hAnsi="Times New Roman" w:cs="Times New Roman"/>
          <w:i w:val="0"/>
          <w:iCs w:val="0"/>
          <w:sz w:val="24"/>
          <w:szCs w:val="24"/>
          <w:lang w:val="ru-RU" w:eastAsia="ru-RU" w:bidi="ar-SA"/>
        </w:rPr>
        <w:t xml:space="preserve"> постановления Пленума Верховного Суда Российской Федерации от 19 июня </w:t>
      </w:r>
      <w:r w:rsidRPr="00B21103">
        <w:rPr>
          <w:rFonts w:ascii="Times New Roman" w:eastAsia="Times New Roman" w:hAnsi="Times New Roman" w:cs="Times New Roman"/>
          <w:i w:val="0"/>
          <w:iCs w:val="0"/>
          <w:sz w:val="24"/>
          <w:szCs w:val="24"/>
          <w:lang w:val="ru-RU" w:eastAsia="ru-RU" w:bidi="ar-SA"/>
        </w:rPr>
        <w:lastRenderedPageBreak/>
        <w:t>2012 г. N 13 "О применении судами норм гражданского процессуального законодательства, регламентирующих производство в суде апелляционной инстанции").</w:t>
      </w:r>
    </w:p>
    <w:p w14:paraId="18EB466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Исходя из изложенного, а также принимая во внимание необходимость соблюдения разумных сроков судопроизводства (</w:t>
      </w:r>
      <w:hyperlink r:id="rId1918" w:history="1">
        <w:r w:rsidRPr="00B21103">
          <w:rPr>
            <w:rFonts w:ascii="Times New Roman" w:eastAsia="Times New Roman" w:hAnsi="Times New Roman" w:cs="Times New Roman"/>
            <w:i w:val="0"/>
            <w:iCs w:val="0"/>
            <w:color w:val="0000FF"/>
            <w:sz w:val="24"/>
            <w:szCs w:val="24"/>
            <w:lang w:val="ru-RU" w:eastAsia="ru-RU" w:bidi="ar-SA"/>
          </w:rPr>
          <w:t>статья 6.1</w:t>
        </w:r>
      </w:hyperlink>
      <w:r w:rsidRPr="00B21103">
        <w:rPr>
          <w:rFonts w:ascii="Times New Roman" w:eastAsia="Times New Roman" w:hAnsi="Times New Roman" w:cs="Times New Roman"/>
          <w:i w:val="0"/>
          <w:iCs w:val="0"/>
          <w:sz w:val="24"/>
          <w:szCs w:val="24"/>
          <w:lang w:val="ru-RU" w:eastAsia="ru-RU" w:bidi="ar-SA"/>
        </w:rPr>
        <w:t xml:space="preserve"> Гражданского процессуального кодекса Российской Федерации), Судебная коллегия по гражданским делам Верховного Суда Российской Федерации приходит к выводу, что при рассмотрении настоящего дела судами допущены нарушения норм права, которые являются существенными и которые не могут быть устранены без нового рассмотрения дела, в связи с чем находит нужным отменить апелляционное </w:t>
      </w:r>
      <w:hyperlink r:id="rId1919" w:history="1">
        <w:r w:rsidRPr="00B21103">
          <w:rPr>
            <w:rFonts w:ascii="Times New Roman" w:eastAsia="Times New Roman" w:hAnsi="Times New Roman" w:cs="Times New Roman"/>
            <w:i w:val="0"/>
            <w:iCs w:val="0"/>
            <w:color w:val="0000FF"/>
            <w:sz w:val="24"/>
            <w:szCs w:val="24"/>
            <w:lang w:val="ru-RU" w:eastAsia="ru-RU" w:bidi="ar-SA"/>
          </w:rPr>
          <w:t>определение</w:t>
        </w:r>
      </w:hyperlink>
      <w:r w:rsidRPr="00B21103">
        <w:rPr>
          <w:rFonts w:ascii="Times New Roman" w:eastAsia="Times New Roman" w:hAnsi="Times New Roman" w:cs="Times New Roman"/>
          <w:i w:val="0"/>
          <w:iCs w:val="0"/>
          <w:sz w:val="24"/>
          <w:szCs w:val="24"/>
          <w:lang w:val="ru-RU" w:eastAsia="ru-RU" w:bidi="ar-SA"/>
        </w:rPr>
        <w:t xml:space="preserve"> судебной коллегии по гражданским делам Свердловского областного суда от 31 октября 2019 г. и </w:t>
      </w:r>
      <w:hyperlink r:id="rId1920" w:history="1">
        <w:r w:rsidRPr="00B21103">
          <w:rPr>
            <w:rFonts w:ascii="Times New Roman" w:eastAsia="Times New Roman" w:hAnsi="Times New Roman" w:cs="Times New Roman"/>
            <w:i w:val="0"/>
            <w:iCs w:val="0"/>
            <w:color w:val="0000FF"/>
            <w:sz w:val="24"/>
            <w:szCs w:val="24"/>
            <w:lang w:val="ru-RU" w:eastAsia="ru-RU" w:bidi="ar-SA"/>
          </w:rPr>
          <w:t>определение</w:t>
        </w:r>
      </w:hyperlink>
      <w:r w:rsidRPr="00B21103">
        <w:rPr>
          <w:rFonts w:ascii="Times New Roman" w:eastAsia="Times New Roman" w:hAnsi="Times New Roman" w:cs="Times New Roman"/>
          <w:i w:val="0"/>
          <w:iCs w:val="0"/>
          <w:sz w:val="24"/>
          <w:szCs w:val="24"/>
          <w:lang w:val="ru-RU" w:eastAsia="ru-RU" w:bidi="ar-SA"/>
        </w:rPr>
        <w:t xml:space="preserve"> судебной коллегии по гражданским делам Седьмого кассационного суда общей юрисдикции от 11 июня 2020 г. и направить дело на новое рассмотрение в суд апелляционной инстанции.</w:t>
      </w:r>
    </w:p>
    <w:p w14:paraId="14F9B98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Руководствуясь </w:t>
      </w:r>
      <w:hyperlink r:id="rId1921" w:history="1">
        <w:r w:rsidRPr="00B21103">
          <w:rPr>
            <w:rFonts w:ascii="Times New Roman" w:eastAsia="Times New Roman" w:hAnsi="Times New Roman" w:cs="Times New Roman"/>
            <w:i w:val="0"/>
            <w:iCs w:val="0"/>
            <w:color w:val="0000FF"/>
            <w:sz w:val="24"/>
            <w:szCs w:val="24"/>
            <w:lang w:val="ru-RU" w:eastAsia="ru-RU" w:bidi="ar-SA"/>
          </w:rPr>
          <w:t>статьями 390.14</w:t>
        </w:r>
      </w:hyperlink>
      <w:r w:rsidRPr="00B21103">
        <w:rPr>
          <w:rFonts w:ascii="Times New Roman" w:eastAsia="Times New Roman" w:hAnsi="Times New Roman" w:cs="Times New Roman"/>
          <w:i w:val="0"/>
          <w:iCs w:val="0"/>
          <w:sz w:val="24"/>
          <w:szCs w:val="24"/>
          <w:lang w:val="ru-RU" w:eastAsia="ru-RU" w:bidi="ar-SA"/>
        </w:rPr>
        <w:t xml:space="preserve">, </w:t>
      </w:r>
      <w:hyperlink r:id="rId1922" w:history="1">
        <w:r w:rsidRPr="00B21103">
          <w:rPr>
            <w:rFonts w:ascii="Times New Roman" w:eastAsia="Times New Roman" w:hAnsi="Times New Roman" w:cs="Times New Roman"/>
            <w:i w:val="0"/>
            <w:iCs w:val="0"/>
            <w:color w:val="0000FF"/>
            <w:sz w:val="24"/>
            <w:szCs w:val="24"/>
            <w:lang w:val="ru-RU" w:eastAsia="ru-RU" w:bidi="ar-SA"/>
          </w:rPr>
          <w:t>390.15</w:t>
        </w:r>
      </w:hyperlink>
      <w:r w:rsidRPr="00B21103">
        <w:rPr>
          <w:rFonts w:ascii="Times New Roman" w:eastAsia="Times New Roman" w:hAnsi="Times New Roman" w:cs="Times New Roman"/>
          <w:i w:val="0"/>
          <w:iCs w:val="0"/>
          <w:sz w:val="24"/>
          <w:szCs w:val="24"/>
          <w:lang w:val="ru-RU" w:eastAsia="ru-RU" w:bidi="ar-SA"/>
        </w:rPr>
        <w:t xml:space="preserve">, </w:t>
      </w:r>
      <w:hyperlink r:id="rId1923" w:history="1">
        <w:r w:rsidRPr="00B21103">
          <w:rPr>
            <w:rFonts w:ascii="Times New Roman" w:eastAsia="Times New Roman" w:hAnsi="Times New Roman" w:cs="Times New Roman"/>
            <w:i w:val="0"/>
            <w:iCs w:val="0"/>
            <w:color w:val="0000FF"/>
            <w:sz w:val="24"/>
            <w:szCs w:val="24"/>
            <w:lang w:val="ru-RU" w:eastAsia="ru-RU" w:bidi="ar-SA"/>
          </w:rPr>
          <w:t>390.16</w:t>
        </w:r>
      </w:hyperlink>
      <w:r w:rsidRPr="00B21103">
        <w:rPr>
          <w:rFonts w:ascii="Times New Roman" w:eastAsia="Times New Roman" w:hAnsi="Times New Roman" w:cs="Times New Roman"/>
          <w:i w:val="0"/>
          <w:iCs w:val="0"/>
          <w:sz w:val="24"/>
          <w:szCs w:val="24"/>
          <w:lang w:val="ru-RU" w:eastAsia="ru-RU" w:bidi="ar-SA"/>
        </w:rPr>
        <w:t xml:space="preserve"> Гражданского процессуального кодекса Российской Федерации, Судебная коллегия по гражданским делам Верховного Суда Российской Федерации</w:t>
      </w:r>
    </w:p>
    <w:p w14:paraId="4B4F92DD"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46C1F6CF"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определила:</w:t>
      </w:r>
    </w:p>
    <w:p w14:paraId="1A264AD4"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4A11628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апелляционное </w:t>
      </w:r>
      <w:hyperlink r:id="rId1924" w:history="1">
        <w:r w:rsidRPr="00B21103">
          <w:rPr>
            <w:rFonts w:ascii="Times New Roman" w:eastAsia="Times New Roman" w:hAnsi="Times New Roman" w:cs="Times New Roman"/>
            <w:i w:val="0"/>
            <w:iCs w:val="0"/>
            <w:color w:val="0000FF"/>
            <w:sz w:val="24"/>
            <w:szCs w:val="24"/>
            <w:lang w:val="ru-RU" w:eastAsia="ru-RU" w:bidi="ar-SA"/>
          </w:rPr>
          <w:t>определение</w:t>
        </w:r>
      </w:hyperlink>
      <w:r w:rsidRPr="00B21103">
        <w:rPr>
          <w:rFonts w:ascii="Times New Roman" w:eastAsia="Times New Roman" w:hAnsi="Times New Roman" w:cs="Times New Roman"/>
          <w:i w:val="0"/>
          <w:iCs w:val="0"/>
          <w:sz w:val="24"/>
          <w:szCs w:val="24"/>
          <w:lang w:val="ru-RU" w:eastAsia="ru-RU" w:bidi="ar-SA"/>
        </w:rPr>
        <w:t xml:space="preserve"> судебной коллегии по гражданским делам Свердловского областного суда от 31 октября 2019 г. и </w:t>
      </w:r>
      <w:hyperlink r:id="rId1925" w:history="1">
        <w:r w:rsidRPr="00B21103">
          <w:rPr>
            <w:rFonts w:ascii="Times New Roman" w:eastAsia="Times New Roman" w:hAnsi="Times New Roman" w:cs="Times New Roman"/>
            <w:i w:val="0"/>
            <w:iCs w:val="0"/>
            <w:color w:val="0000FF"/>
            <w:sz w:val="24"/>
            <w:szCs w:val="24"/>
            <w:lang w:val="ru-RU" w:eastAsia="ru-RU" w:bidi="ar-SA"/>
          </w:rPr>
          <w:t>определение</w:t>
        </w:r>
      </w:hyperlink>
      <w:r w:rsidRPr="00B21103">
        <w:rPr>
          <w:rFonts w:ascii="Times New Roman" w:eastAsia="Times New Roman" w:hAnsi="Times New Roman" w:cs="Times New Roman"/>
          <w:i w:val="0"/>
          <w:iCs w:val="0"/>
          <w:sz w:val="24"/>
          <w:szCs w:val="24"/>
          <w:lang w:val="ru-RU" w:eastAsia="ru-RU" w:bidi="ar-SA"/>
        </w:rPr>
        <w:t xml:space="preserve"> судебной коллегии по гражданским делам Седьмого кассационного суда общей юрисдикции от 11 июня 2020 г. отменить, направить дело на новое рассмотрение в суд апелляционной инстанции.</w:t>
      </w:r>
    </w:p>
    <w:p w14:paraId="17FCF79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193AC89F" w14:textId="5EB3E21A" w:rsidR="005E283F" w:rsidRPr="00B21103" w:rsidRDefault="005E283F" w:rsidP="009C1F8B">
      <w:pPr>
        <w:spacing w:after="0" w:line="276" w:lineRule="auto"/>
        <w:ind w:left="-284" w:firstLine="284"/>
        <w:rPr>
          <w:rFonts w:ascii="Times New Roman" w:hAnsi="Times New Roman" w:cs="Times New Roman"/>
          <w:i w:val="0"/>
          <w:sz w:val="24"/>
          <w:szCs w:val="24"/>
          <w:lang w:val="ru-RU"/>
        </w:rPr>
      </w:pPr>
    </w:p>
    <w:p w14:paraId="35F5F5C2" w14:textId="37E1E60C" w:rsidR="005E283F" w:rsidRPr="00B21103" w:rsidRDefault="005E283F" w:rsidP="009C1F8B">
      <w:pPr>
        <w:spacing w:after="0" w:line="276" w:lineRule="auto"/>
        <w:ind w:left="-284" w:firstLine="284"/>
        <w:rPr>
          <w:rFonts w:ascii="Times New Roman" w:hAnsi="Times New Roman" w:cs="Times New Roman"/>
          <w:i w:val="0"/>
          <w:sz w:val="24"/>
          <w:szCs w:val="24"/>
          <w:lang w:val="ru-RU"/>
        </w:rPr>
      </w:pPr>
    </w:p>
    <w:p w14:paraId="70433AA4" w14:textId="52A4963F" w:rsidR="005E283F" w:rsidRDefault="005E283F" w:rsidP="009C1F8B">
      <w:pPr>
        <w:spacing w:after="0" w:line="276" w:lineRule="auto"/>
        <w:ind w:left="-284" w:firstLine="284"/>
        <w:rPr>
          <w:rFonts w:ascii="Times New Roman" w:hAnsi="Times New Roman" w:cs="Times New Roman"/>
          <w:i w:val="0"/>
          <w:sz w:val="24"/>
          <w:szCs w:val="24"/>
          <w:lang w:val="ru-RU"/>
        </w:rPr>
      </w:pPr>
    </w:p>
    <w:p w14:paraId="0F24D744" w14:textId="13630028" w:rsidR="00A61AD7" w:rsidRDefault="00A61AD7" w:rsidP="009C1F8B">
      <w:pPr>
        <w:spacing w:after="0" w:line="276" w:lineRule="auto"/>
        <w:ind w:left="-284" w:firstLine="284"/>
        <w:rPr>
          <w:rFonts w:ascii="Times New Roman" w:hAnsi="Times New Roman" w:cs="Times New Roman"/>
          <w:i w:val="0"/>
          <w:sz w:val="24"/>
          <w:szCs w:val="24"/>
          <w:lang w:val="ru-RU"/>
        </w:rPr>
      </w:pPr>
    </w:p>
    <w:p w14:paraId="5809B7B3" w14:textId="07D93E93" w:rsidR="00A61AD7" w:rsidRDefault="00A61AD7" w:rsidP="009C1F8B">
      <w:pPr>
        <w:spacing w:after="0" w:line="276" w:lineRule="auto"/>
        <w:ind w:left="-284" w:firstLine="284"/>
        <w:rPr>
          <w:rFonts w:ascii="Times New Roman" w:hAnsi="Times New Roman" w:cs="Times New Roman"/>
          <w:i w:val="0"/>
          <w:sz w:val="24"/>
          <w:szCs w:val="24"/>
          <w:lang w:val="ru-RU"/>
        </w:rPr>
      </w:pPr>
    </w:p>
    <w:p w14:paraId="34423A23" w14:textId="6BBD150C" w:rsidR="00A61AD7" w:rsidRDefault="00A61AD7" w:rsidP="009C1F8B">
      <w:pPr>
        <w:spacing w:after="0" w:line="276" w:lineRule="auto"/>
        <w:ind w:left="-284" w:firstLine="284"/>
        <w:rPr>
          <w:rFonts w:ascii="Times New Roman" w:hAnsi="Times New Roman" w:cs="Times New Roman"/>
          <w:i w:val="0"/>
          <w:sz w:val="24"/>
          <w:szCs w:val="24"/>
          <w:lang w:val="ru-RU"/>
        </w:rPr>
      </w:pPr>
    </w:p>
    <w:p w14:paraId="4FDD6060" w14:textId="7AC715D1" w:rsidR="00A61AD7" w:rsidRDefault="00A61AD7" w:rsidP="009C1F8B">
      <w:pPr>
        <w:spacing w:after="0" w:line="276" w:lineRule="auto"/>
        <w:ind w:left="-284" w:firstLine="284"/>
        <w:rPr>
          <w:rFonts w:ascii="Times New Roman" w:hAnsi="Times New Roman" w:cs="Times New Roman"/>
          <w:i w:val="0"/>
          <w:sz w:val="24"/>
          <w:szCs w:val="24"/>
          <w:lang w:val="ru-RU"/>
        </w:rPr>
      </w:pPr>
    </w:p>
    <w:p w14:paraId="429CF60D" w14:textId="1A9825C5" w:rsidR="00A61AD7" w:rsidRDefault="00A61AD7" w:rsidP="009C1F8B">
      <w:pPr>
        <w:spacing w:after="0" w:line="276" w:lineRule="auto"/>
        <w:ind w:left="-284" w:firstLine="284"/>
        <w:rPr>
          <w:rFonts w:ascii="Times New Roman" w:hAnsi="Times New Roman" w:cs="Times New Roman"/>
          <w:i w:val="0"/>
          <w:sz w:val="24"/>
          <w:szCs w:val="24"/>
          <w:lang w:val="ru-RU"/>
        </w:rPr>
      </w:pPr>
    </w:p>
    <w:p w14:paraId="59EDB043" w14:textId="0E8FCEF0" w:rsidR="00A61AD7" w:rsidRDefault="00A61AD7" w:rsidP="009C1F8B">
      <w:pPr>
        <w:spacing w:after="0" w:line="276" w:lineRule="auto"/>
        <w:ind w:left="-284" w:firstLine="284"/>
        <w:rPr>
          <w:rFonts w:ascii="Times New Roman" w:hAnsi="Times New Roman" w:cs="Times New Roman"/>
          <w:i w:val="0"/>
          <w:sz w:val="24"/>
          <w:szCs w:val="24"/>
          <w:lang w:val="ru-RU"/>
        </w:rPr>
      </w:pPr>
    </w:p>
    <w:p w14:paraId="3E028370" w14:textId="017926A6" w:rsidR="00A61AD7" w:rsidRDefault="00A61AD7" w:rsidP="009C1F8B">
      <w:pPr>
        <w:spacing w:after="0" w:line="276" w:lineRule="auto"/>
        <w:ind w:left="-284" w:firstLine="284"/>
        <w:rPr>
          <w:rFonts w:ascii="Times New Roman" w:hAnsi="Times New Roman" w:cs="Times New Roman"/>
          <w:i w:val="0"/>
          <w:sz w:val="24"/>
          <w:szCs w:val="24"/>
          <w:lang w:val="ru-RU"/>
        </w:rPr>
      </w:pPr>
    </w:p>
    <w:p w14:paraId="1FCC624F" w14:textId="7EE4266C" w:rsidR="00A61AD7" w:rsidRDefault="00A61AD7" w:rsidP="009C1F8B">
      <w:pPr>
        <w:spacing w:after="0" w:line="276" w:lineRule="auto"/>
        <w:ind w:left="-284" w:firstLine="284"/>
        <w:rPr>
          <w:rFonts w:ascii="Times New Roman" w:hAnsi="Times New Roman" w:cs="Times New Roman"/>
          <w:i w:val="0"/>
          <w:sz w:val="24"/>
          <w:szCs w:val="24"/>
          <w:lang w:val="ru-RU"/>
        </w:rPr>
      </w:pPr>
    </w:p>
    <w:p w14:paraId="11A2EBA5" w14:textId="3236D21D" w:rsidR="00A61AD7" w:rsidRDefault="00A61AD7" w:rsidP="009C1F8B">
      <w:pPr>
        <w:spacing w:after="0" w:line="276" w:lineRule="auto"/>
        <w:ind w:left="-284" w:firstLine="284"/>
        <w:rPr>
          <w:rFonts w:ascii="Times New Roman" w:hAnsi="Times New Roman" w:cs="Times New Roman"/>
          <w:i w:val="0"/>
          <w:sz w:val="24"/>
          <w:szCs w:val="24"/>
          <w:lang w:val="ru-RU"/>
        </w:rPr>
      </w:pPr>
    </w:p>
    <w:p w14:paraId="7C276CB6" w14:textId="0F827B94" w:rsidR="00A61AD7" w:rsidRDefault="00A61AD7" w:rsidP="009C1F8B">
      <w:pPr>
        <w:spacing w:after="0" w:line="276" w:lineRule="auto"/>
        <w:ind w:left="-284" w:firstLine="284"/>
        <w:rPr>
          <w:rFonts w:ascii="Times New Roman" w:hAnsi="Times New Roman" w:cs="Times New Roman"/>
          <w:i w:val="0"/>
          <w:sz w:val="24"/>
          <w:szCs w:val="24"/>
          <w:lang w:val="ru-RU"/>
        </w:rPr>
      </w:pPr>
    </w:p>
    <w:p w14:paraId="1BCBA12D" w14:textId="6DF30EF7" w:rsidR="00A61AD7" w:rsidRDefault="00A61AD7" w:rsidP="009C1F8B">
      <w:pPr>
        <w:spacing w:after="0" w:line="276" w:lineRule="auto"/>
        <w:ind w:left="-284" w:firstLine="284"/>
        <w:rPr>
          <w:rFonts w:ascii="Times New Roman" w:hAnsi="Times New Roman" w:cs="Times New Roman"/>
          <w:i w:val="0"/>
          <w:sz w:val="24"/>
          <w:szCs w:val="24"/>
          <w:lang w:val="ru-RU"/>
        </w:rPr>
      </w:pPr>
    </w:p>
    <w:p w14:paraId="20920ED8" w14:textId="1E504AB7" w:rsidR="00A61AD7" w:rsidRDefault="00A61AD7" w:rsidP="009C1F8B">
      <w:pPr>
        <w:spacing w:after="0" w:line="276" w:lineRule="auto"/>
        <w:ind w:left="-284" w:firstLine="284"/>
        <w:rPr>
          <w:rFonts w:ascii="Times New Roman" w:hAnsi="Times New Roman" w:cs="Times New Roman"/>
          <w:i w:val="0"/>
          <w:sz w:val="24"/>
          <w:szCs w:val="24"/>
          <w:lang w:val="ru-RU"/>
        </w:rPr>
      </w:pPr>
    </w:p>
    <w:p w14:paraId="094F0495" w14:textId="376F8126" w:rsidR="00A61AD7" w:rsidRDefault="00A61AD7" w:rsidP="009C1F8B">
      <w:pPr>
        <w:spacing w:after="0" w:line="276" w:lineRule="auto"/>
        <w:ind w:left="-284" w:firstLine="284"/>
        <w:rPr>
          <w:rFonts w:ascii="Times New Roman" w:hAnsi="Times New Roman" w:cs="Times New Roman"/>
          <w:i w:val="0"/>
          <w:sz w:val="24"/>
          <w:szCs w:val="24"/>
          <w:lang w:val="ru-RU"/>
        </w:rPr>
      </w:pPr>
    </w:p>
    <w:p w14:paraId="4BBA7169" w14:textId="4A9DA47B" w:rsidR="00A61AD7" w:rsidRDefault="00A61AD7" w:rsidP="009C1F8B">
      <w:pPr>
        <w:spacing w:after="0" w:line="276" w:lineRule="auto"/>
        <w:ind w:left="-284" w:firstLine="284"/>
        <w:rPr>
          <w:rFonts w:ascii="Times New Roman" w:hAnsi="Times New Roman" w:cs="Times New Roman"/>
          <w:i w:val="0"/>
          <w:sz w:val="24"/>
          <w:szCs w:val="24"/>
          <w:lang w:val="ru-RU"/>
        </w:rPr>
      </w:pPr>
    </w:p>
    <w:p w14:paraId="1CBBECA2" w14:textId="7071D68B" w:rsidR="00A61AD7" w:rsidRDefault="00A61AD7" w:rsidP="009C1F8B">
      <w:pPr>
        <w:spacing w:after="0" w:line="276" w:lineRule="auto"/>
        <w:ind w:left="-284" w:firstLine="284"/>
        <w:rPr>
          <w:rFonts w:ascii="Times New Roman" w:hAnsi="Times New Roman" w:cs="Times New Roman"/>
          <w:i w:val="0"/>
          <w:sz w:val="24"/>
          <w:szCs w:val="24"/>
          <w:lang w:val="ru-RU"/>
        </w:rPr>
      </w:pPr>
    </w:p>
    <w:p w14:paraId="5A408E93" w14:textId="79AA95CF" w:rsidR="00A61AD7" w:rsidRDefault="00A61AD7" w:rsidP="009C1F8B">
      <w:pPr>
        <w:spacing w:after="0" w:line="276" w:lineRule="auto"/>
        <w:ind w:left="-284" w:firstLine="284"/>
        <w:rPr>
          <w:rFonts w:ascii="Times New Roman" w:hAnsi="Times New Roman" w:cs="Times New Roman"/>
          <w:i w:val="0"/>
          <w:sz w:val="24"/>
          <w:szCs w:val="24"/>
          <w:lang w:val="ru-RU"/>
        </w:rPr>
      </w:pPr>
    </w:p>
    <w:p w14:paraId="2042226F" w14:textId="242FB619" w:rsidR="00A61AD7" w:rsidRDefault="00A61AD7" w:rsidP="009C1F8B">
      <w:pPr>
        <w:spacing w:after="0" w:line="276" w:lineRule="auto"/>
        <w:ind w:left="-284" w:firstLine="284"/>
        <w:rPr>
          <w:rFonts w:ascii="Times New Roman" w:hAnsi="Times New Roman" w:cs="Times New Roman"/>
          <w:i w:val="0"/>
          <w:sz w:val="24"/>
          <w:szCs w:val="24"/>
          <w:lang w:val="ru-RU"/>
        </w:rPr>
      </w:pPr>
    </w:p>
    <w:p w14:paraId="55699248" w14:textId="4E1DACA5" w:rsidR="00A61AD7" w:rsidRDefault="00A61AD7" w:rsidP="009C1F8B">
      <w:pPr>
        <w:spacing w:after="0" w:line="276" w:lineRule="auto"/>
        <w:ind w:left="-284" w:firstLine="284"/>
        <w:rPr>
          <w:rFonts w:ascii="Times New Roman" w:hAnsi="Times New Roman" w:cs="Times New Roman"/>
          <w:i w:val="0"/>
          <w:sz w:val="24"/>
          <w:szCs w:val="24"/>
          <w:lang w:val="ru-RU"/>
        </w:rPr>
      </w:pPr>
    </w:p>
    <w:p w14:paraId="637523A2" w14:textId="1FE4FB0F" w:rsidR="00A61AD7" w:rsidRDefault="00A61AD7" w:rsidP="009C1F8B">
      <w:pPr>
        <w:spacing w:after="0" w:line="276" w:lineRule="auto"/>
        <w:ind w:left="-284" w:firstLine="284"/>
        <w:rPr>
          <w:rFonts w:ascii="Times New Roman" w:hAnsi="Times New Roman" w:cs="Times New Roman"/>
          <w:i w:val="0"/>
          <w:sz w:val="24"/>
          <w:szCs w:val="24"/>
          <w:lang w:val="ru-RU"/>
        </w:rPr>
      </w:pPr>
    </w:p>
    <w:p w14:paraId="2E8035EF" w14:textId="07A1D03E" w:rsidR="00A61AD7" w:rsidRDefault="00A61AD7" w:rsidP="009C1F8B">
      <w:pPr>
        <w:spacing w:after="0" w:line="276" w:lineRule="auto"/>
        <w:ind w:left="-284" w:firstLine="284"/>
        <w:rPr>
          <w:rFonts w:ascii="Times New Roman" w:hAnsi="Times New Roman" w:cs="Times New Roman"/>
          <w:i w:val="0"/>
          <w:sz w:val="24"/>
          <w:szCs w:val="24"/>
          <w:lang w:val="ru-RU"/>
        </w:rPr>
      </w:pPr>
    </w:p>
    <w:p w14:paraId="65BE99C3" w14:textId="5C1DB35E" w:rsidR="00A61AD7" w:rsidRDefault="00A61AD7" w:rsidP="009C1F8B">
      <w:pPr>
        <w:spacing w:after="0" w:line="276" w:lineRule="auto"/>
        <w:ind w:left="-284" w:firstLine="284"/>
        <w:rPr>
          <w:rFonts w:ascii="Times New Roman" w:hAnsi="Times New Roman" w:cs="Times New Roman"/>
          <w:i w:val="0"/>
          <w:sz w:val="24"/>
          <w:szCs w:val="24"/>
          <w:lang w:val="ru-RU"/>
        </w:rPr>
      </w:pPr>
    </w:p>
    <w:p w14:paraId="7A76FBB4" w14:textId="41A3316F" w:rsidR="00A61AD7" w:rsidRDefault="00A61AD7" w:rsidP="009C1F8B">
      <w:pPr>
        <w:spacing w:after="0" w:line="276" w:lineRule="auto"/>
        <w:ind w:left="-284" w:firstLine="284"/>
        <w:rPr>
          <w:rFonts w:ascii="Times New Roman" w:hAnsi="Times New Roman" w:cs="Times New Roman"/>
          <w:i w:val="0"/>
          <w:sz w:val="24"/>
          <w:szCs w:val="24"/>
          <w:lang w:val="ru-RU"/>
        </w:rPr>
      </w:pPr>
    </w:p>
    <w:p w14:paraId="2CAC51B5" w14:textId="69C7532F" w:rsidR="00A61AD7" w:rsidRDefault="00A61AD7" w:rsidP="009C1F8B">
      <w:pPr>
        <w:spacing w:after="0" w:line="276" w:lineRule="auto"/>
        <w:ind w:left="-284" w:firstLine="284"/>
        <w:rPr>
          <w:rFonts w:ascii="Times New Roman" w:hAnsi="Times New Roman" w:cs="Times New Roman"/>
          <w:i w:val="0"/>
          <w:sz w:val="24"/>
          <w:szCs w:val="24"/>
          <w:lang w:val="ru-RU"/>
        </w:rPr>
      </w:pPr>
    </w:p>
    <w:p w14:paraId="1ECF2863" w14:textId="0C4D308A" w:rsidR="00A61AD7" w:rsidRDefault="00A61AD7" w:rsidP="009C1F8B">
      <w:pPr>
        <w:spacing w:after="0" w:line="276" w:lineRule="auto"/>
        <w:ind w:left="-284" w:firstLine="284"/>
        <w:rPr>
          <w:rFonts w:ascii="Times New Roman" w:hAnsi="Times New Roman" w:cs="Times New Roman"/>
          <w:i w:val="0"/>
          <w:sz w:val="24"/>
          <w:szCs w:val="24"/>
          <w:lang w:val="ru-RU"/>
        </w:rPr>
      </w:pPr>
    </w:p>
    <w:p w14:paraId="084BD80E" w14:textId="60AC5438" w:rsidR="00A61AD7" w:rsidRDefault="00A61AD7" w:rsidP="009C1F8B">
      <w:pPr>
        <w:spacing w:after="0" w:line="276" w:lineRule="auto"/>
        <w:ind w:left="-284" w:firstLine="284"/>
        <w:rPr>
          <w:rFonts w:ascii="Times New Roman" w:hAnsi="Times New Roman" w:cs="Times New Roman"/>
          <w:i w:val="0"/>
          <w:sz w:val="24"/>
          <w:szCs w:val="24"/>
          <w:lang w:val="ru-RU"/>
        </w:rPr>
      </w:pPr>
    </w:p>
    <w:p w14:paraId="4E27DEF4" w14:textId="6AA12515" w:rsidR="00A61AD7" w:rsidRDefault="00A61AD7" w:rsidP="009C1F8B">
      <w:pPr>
        <w:spacing w:after="0" w:line="276" w:lineRule="auto"/>
        <w:ind w:left="-284" w:firstLine="284"/>
        <w:rPr>
          <w:rFonts w:ascii="Times New Roman" w:hAnsi="Times New Roman" w:cs="Times New Roman"/>
          <w:i w:val="0"/>
          <w:sz w:val="24"/>
          <w:szCs w:val="24"/>
          <w:lang w:val="ru-RU"/>
        </w:rPr>
      </w:pPr>
    </w:p>
    <w:p w14:paraId="43188CCA" w14:textId="1FDE0C62" w:rsidR="00A61AD7" w:rsidRDefault="00A61AD7" w:rsidP="009C1F8B">
      <w:pPr>
        <w:spacing w:after="0" w:line="276" w:lineRule="auto"/>
        <w:ind w:left="-284" w:firstLine="284"/>
        <w:rPr>
          <w:rFonts w:ascii="Times New Roman" w:hAnsi="Times New Roman" w:cs="Times New Roman"/>
          <w:i w:val="0"/>
          <w:sz w:val="24"/>
          <w:szCs w:val="24"/>
          <w:lang w:val="ru-RU"/>
        </w:rPr>
      </w:pPr>
    </w:p>
    <w:p w14:paraId="248DCDC4" w14:textId="6F1B9A96" w:rsidR="00A61AD7" w:rsidRDefault="00A61AD7" w:rsidP="009C1F8B">
      <w:pPr>
        <w:spacing w:after="0" w:line="276" w:lineRule="auto"/>
        <w:ind w:left="-284" w:firstLine="284"/>
        <w:rPr>
          <w:rFonts w:ascii="Times New Roman" w:hAnsi="Times New Roman" w:cs="Times New Roman"/>
          <w:i w:val="0"/>
          <w:sz w:val="24"/>
          <w:szCs w:val="24"/>
          <w:lang w:val="ru-RU"/>
        </w:rPr>
      </w:pPr>
    </w:p>
    <w:p w14:paraId="11066A26" w14:textId="3E22FECF" w:rsidR="00A61AD7" w:rsidRDefault="00A61AD7" w:rsidP="009C1F8B">
      <w:pPr>
        <w:spacing w:after="0" w:line="276" w:lineRule="auto"/>
        <w:ind w:left="-284" w:firstLine="284"/>
        <w:rPr>
          <w:rFonts w:ascii="Times New Roman" w:hAnsi="Times New Roman" w:cs="Times New Roman"/>
          <w:i w:val="0"/>
          <w:sz w:val="24"/>
          <w:szCs w:val="24"/>
          <w:lang w:val="ru-RU"/>
        </w:rPr>
      </w:pPr>
    </w:p>
    <w:p w14:paraId="5F961E38" w14:textId="1D122E13" w:rsidR="00A61AD7" w:rsidRDefault="00A61AD7" w:rsidP="009C1F8B">
      <w:pPr>
        <w:spacing w:after="0" w:line="276" w:lineRule="auto"/>
        <w:ind w:left="-284" w:firstLine="284"/>
        <w:rPr>
          <w:rFonts w:ascii="Times New Roman" w:hAnsi="Times New Roman" w:cs="Times New Roman"/>
          <w:i w:val="0"/>
          <w:sz w:val="24"/>
          <w:szCs w:val="24"/>
          <w:lang w:val="ru-RU"/>
        </w:rPr>
      </w:pPr>
    </w:p>
    <w:p w14:paraId="5D7E5FAC" w14:textId="54294258" w:rsidR="00A61AD7" w:rsidRDefault="00A61AD7" w:rsidP="009C1F8B">
      <w:pPr>
        <w:spacing w:after="0" w:line="276" w:lineRule="auto"/>
        <w:ind w:left="-284" w:firstLine="284"/>
        <w:rPr>
          <w:rFonts w:ascii="Times New Roman" w:hAnsi="Times New Roman" w:cs="Times New Roman"/>
          <w:i w:val="0"/>
          <w:sz w:val="24"/>
          <w:szCs w:val="24"/>
          <w:lang w:val="ru-RU"/>
        </w:rPr>
      </w:pPr>
    </w:p>
    <w:p w14:paraId="4DE30348" w14:textId="77777777" w:rsidR="00A61AD7" w:rsidRPr="00B21103" w:rsidRDefault="00A61AD7" w:rsidP="009C1F8B">
      <w:pPr>
        <w:spacing w:after="0" w:line="276" w:lineRule="auto"/>
        <w:ind w:left="-284" w:firstLine="284"/>
        <w:rPr>
          <w:rFonts w:ascii="Times New Roman" w:hAnsi="Times New Roman" w:cs="Times New Roman"/>
          <w:i w:val="0"/>
          <w:sz w:val="24"/>
          <w:szCs w:val="24"/>
          <w:lang w:val="ru-RU"/>
        </w:rPr>
      </w:pPr>
    </w:p>
    <w:p w14:paraId="14D6C284" w14:textId="0DF10A0A" w:rsidR="005E283F" w:rsidRPr="00B21103" w:rsidRDefault="005E283F" w:rsidP="009C1F8B">
      <w:pPr>
        <w:spacing w:after="0" w:line="276" w:lineRule="auto"/>
        <w:ind w:left="-284" w:firstLine="284"/>
        <w:rPr>
          <w:rFonts w:ascii="Times New Roman" w:hAnsi="Times New Roman" w:cs="Times New Roman"/>
          <w:i w:val="0"/>
          <w:sz w:val="24"/>
          <w:szCs w:val="24"/>
          <w:lang w:val="ru-RU"/>
        </w:rPr>
      </w:pPr>
    </w:p>
    <w:p w14:paraId="598A556C" w14:textId="77777777" w:rsidR="005E283F" w:rsidRPr="00B21103" w:rsidRDefault="005E283F" w:rsidP="009C1F8B">
      <w:pPr>
        <w:spacing w:after="0" w:line="276" w:lineRule="auto"/>
        <w:jc w:val="right"/>
        <w:rPr>
          <w:rFonts w:ascii="Times New Roman" w:eastAsia="Times New Roman" w:hAnsi="Times New Roman" w:cs="Times New Roman"/>
          <w:bCs/>
          <w:iCs w:val="0"/>
          <w:sz w:val="24"/>
          <w:szCs w:val="24"/>
          <w:highlight w:val="yellow"/>
          <w:lang w:val="ru-RU" w:eastAsia="ru-RU" w:bidi="ar-SA"/>
        </w:rPr>
      </w:pPr>
      <w:r w:rsidRPr="00B21103">
        <w:rPr>
          <w:rFonts w:ascii="Times New Roman" w:eastAsia="Times New Roman" w:hAnsi="Times New Roman" w:cs="Times New Roman"/>
          <w:bCs/>
          <w:iCs w:val="0"/>
          <w:sz w:val="24"/>
          <w:szCs w:val="24"/>
          <w:highlight w:val="yellow"/>
          <w:lang w:val="ru-RU" w:eastAsia="ru-RU" w:bidi="ar-SA"/>
        </w:rPr>
        <w:t>Суд разъяснил, в каких случаях врачи</w:t>
      </w:r>
    </w:p>
    <w:p w14:paraId="2AFBF6F6" w14:textId="77777777" w:rsidR="005E283F" w:rsidRPr="00B21103" w:rsidRDefault="005E283F" w:rsidP="009C1F8B">
      <w:pPr>
        <w:spacing w:after="0" w:line="276" w:lineRule="auto"/>
        <w:jc w:val="right"/>
        <w:rPr>
          <w:rFonts w:ascii="Times New Roman" w:eastAsia="Times New Roman" w:hAnsi="Times New Roman" w:cs="Times New Roman"/>
          <w:bCs/>
          <w:iCs w:val="0"/>
          <w:sz w:val="24"/>
          <w:szCs w:val="24"/>
          <w:highlight w:val="yellow"/>
          <w:lang w:val="ru-RU" w:eastAsia="ru-RU" w:bidi="ar-SA"/>
        </w:rPr>
      </w:pPr>
      <w:r w:rsidRPr="00B21103">
        <w:rPr>
          <w:rFonts w:ascii="Times New Roman" w:eastAsia="Times New Roman" w:hAnsi="Times New Roman" w:cs="Times New Roman"/>
          <w:bCs/>
          <w:iCs w:val="0"/>
          <w:sz w:val="24"/>
          <w:szCs w:val="24"/>
          <w:highlight w:val="yellow"/>
          <w:lang w:val="ru-RU" w:eastAsia="ru-RU" w:bidi="ar-SA"/>
        </w:rPr>
        <w:t xml:space="preserve">должны выплатить компенсацию </w:t>
      </w:r>
    </w:p>
    <w:p w14:paraId="1F3E1655" w14:textId="77777777" w:rsidR="005E283F" w:rsidRPr="00B21103" w:rsidRDefault="005E283F" w:rsidP="009C1F8B">
      <w:pPr>
        <w:spacing w:after="0" w:line="276" w:lineRule="auto"/>
        <w:jc w:val="right"/>
        <w:rPr>
          <w:rFonts w:ascii="Times New Roman" w:eastAsia="Times New Roman" w:hAnsi="Times New Roman" w:cs="Times New Roman"/>
          <w:bCs/>
          <w:iCs w:val="0"/>
          <w:sz w:val="24"/>
          <w:szCs w:val="24"/>
          <w:lang w:val="ru-RU" w:eastAsia="ru-RU" w:bidi="ar-SA"/>
        </w:rPr>
      </w:pPr>
      <w:r w:rsidRPr="00B21103">
        <w:rPr>
          <w:rFonts w:ascii="Times New Roman" w:eastAsia="Times New Roman" w:hAnsi="Times New Roman" w:cs="Times New Roman"/>
          <w:bCs/>
          <w:iCs w:val="0"/>
          <w:sz w:val="24"/>
          <w:szCs w:val="24"/>
          <w:highlight w:val="yellow"/>
          <w:lang w:val="ru-RU" w:eastAsia="ru-RU" w:bidi="ar-SA"/>
        </w:rPr>
        <w:t>родным умершего пациента</w:t>
      </w:r>
      <w:r w:rsidRPr="00B21103">
        <w:rPr>
          <w:rFonts w:ascii="Times New Roman" w:eastAsia="Times New Roman" w:hAnsi="Times New Roman" w:cs="Times New Roman"/>
          <w:bCs/>
          <w:iCs w:val="0"/>
          <w:sz w:val="24"/>
          <w:szCs w:val="24"/>
          <w:lang w:val="ru-RU" w:eastAsia="ru-RU" w:bidi="ar-SA"/>
        </w:rPr>
        <w:t xml:space="preserve"> </w:t>
      </w:r>
    </w:p>
    <w:p w14:paraId="2BEB81FD"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p>
    <w:p w14:paraId="04E688DA"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ВЕРХОВНЫЙ СУД РОССИЙСКОЙ ФЕДЕРАЦИИ</w:t>
      </w:r>
    </w:p>
    <w:p w14:paraId="1B1CC0AE"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ОПРЕДЕЛЕНИЕ</w:t>
      </w:r>
    </w:p>
    <w:p w14:paraId="39189081"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от 22 марта 2021 г. N 18-КГ20-122-К4</w:t>
      </w:r>
    </w:p>
    <w:p w14:paraId="7E6C6EA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Судебная коллегия по гражданским делам Верховного Суда Российской Федерации в составе:</w:t>
      </w:r>
    </w:p>
    <w:p w14:paraId="20DE6CB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председательствующего Пчелинцевой Л.М.,</w:t>
      </w:r>
    </w:p>
    <w:p w14:paraId="0FFE679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судей Вавилычевой Т.Ю. и Жубрина М.А.</w:t>
      </w:r>
    </w:p>
    <w:p w14:paraId="2DD949B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рассмотрела в открытом судебном заседании 22 марта 2021 г. кассационную жалобу представителя Шиян Маргариты Юрьевны по доверенности адвоката Степанникова Федора Александровича на решение Прикубанского районного суда г. Краснодара от 11 ноября 2019 г., апелляционное определение судебной коллегии по гражданским делам Краснодарского краевого суда от 25 февраля 2020 г. и </w:t>
      </w:r>
      <w:hyperlink r:id="rId1926" w:history="1">
        <w:r w:rsidRPr="00B21103">
          <w:rPr>
            <w:rFonts w:ascii="Times New Roman" w:eastAsia="Times New Roman" w:hAnsi="Times New Roman" w:cs="Times New Roman"/>
            <w:i w:val="0"/>
            <w:iCs w:val="0"/>
            <w:color w:val="0000FF"/>
            <w:sz w:val="24"/>
            <w:szCs w:val="24"/>
            <w:lang w:val="ru-RU" w:eastAsia="ru-RU" w:bidi="ar-SA"/>
          </w:rPr>
          <w:t>определение</w:t>
        </w:r>
      </w:hyperlink>
      <w:r w:rsidRPr="00B21103">
        <w:rPr>
          <w:rFonts w:ascii="Times New Roman" w:eastAsia="Times New Roman" w:hAnsi="Times New Roman" w:cs="Times New Roman"/>
          <w:i w:val="0"/>
          <w:iCs w:val="0"/>
          <w:sz w:val="24"/>
          <w:szCs w:val="24"/>
          <w:lang w:val="ru-RU" w:eastAsia="ru-RU" w:bidi="ar-SA"/>
        </w:rPr>
        <w:t xml:space="preserve"> судебной коллегии по гражданским делам Четвертого кассационного суда общей юрисдикции от 9 июля 2020 г.</w:t>
      </w:r>
    </w:p>
    <w:p w14:paraId="03EE22B1"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по делу N 2-131/2019 Прикубанского районного суда г. Краснодара по иску Шиян Маргариты Юрьевны к обществу с ограниченной ответственностью "Клиника Екатерининская", государственному бюджетному учреждению здравоохранения "Научно-исследовательский институт - Краевая клиническая больница N 1 имени профессора С.В. Очаповского" Министерства здравоохранения Краснодарского края о компенсации морального вреда.</w:t>
      </w:r>
    </w:p>
    <w:p w14:paraId="61B583A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Заслушав доклад судьи Верховного Суда Российской Федерации Вавилычевой Т.Ю., выслушав представителя Шиян М.Ю. по доверенности адвоката Степанникова Ф.А., поддержавшего доводы кассационной жалобы, возражения на кассационную жалобу представителя общества с ограниченной ответственностью "Клиника Екатерининская" Климан Ю.А., заключение прокурора Генеральной прокуратуры Российской Федерации Власовой Т.А., полагавшей судебные постановления незаконными, подлежащими отмене с направлением дела на новое рассмотрение в суд первой инстанции,</w:t>
      </w:r>
    </w:p>
    <w:p w14:paraId="0B8906C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Судебная коллегия по гражданским делам Верховного Суда Российской Федерации</w:t>
      </w:r>
    </w:p>
    <w:p w14:paraId="22D590A1"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w:t>
      </w:r>
    </w:p>
    <w:p w14:paraId="761A3AE4"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установила:</w:t>
      </w:r>
    </w:p>
    <w:p w14:paraId="675224D4"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555BB75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Шиян М.Ю. через представителя Пешкова А.Н. 6 июля 2018 г. обратилась в суд с иском к обществу с ограниченной ответственностью "Клиника Екатерининская" (далее также - ООО "Клиника Екатерининская"), государственному бюджетному учреждению здравоохранения "Научно-исследовательский институт - Краевая клиническая больница N 1 имени профессора С.В. Очаповского" Министерства здравоохранения Краснодарского края (далее также - Краевая клиническая больница N 1, больница, медицинское учреждение) о компенсации морального вреда.</w:t>
      </w:r>
    </w:p>
    <w:p w14:paraId="3A95C57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обоснование заявленных требований истец указала, что ее мать, Б., на протяжении длительного времени страдала болезнью почек. 2 апреля 2018 г. Б., обратилась за консультацией к врачу-урологу ООО "Клиника Екатерининская", который настоятельно рекомендовал провести операцию по удалению конкремента (камня) левой почки. На момент обращения в ООО "Клиника Екатерининская" состояние здоровья Б. было удовлетворительным.</w:t>
      </w:r>
    </w:p>
    <w:p w14:paraId="1EC57B44"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4 апреля 2018 г. врачом-урологом ООО "Клиника Екатерининская" Б. проведена операция, после которой состояние здоровья Б. резко ухудшилось.</w:t>
      </w:r>
    </w:p>
    <w:p w14:paraId="19169E0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5 апреля 2018 г. Б. бригадой скорой медицинской помощи была доставлена из ООО "Клиника Екатерининская" в реанимационное отделение Краевой клинической больницы N 1, где 7 апреля 2018 г. ей проведена экстренная операция по удалению почки, прооперированной в ООО "Клиника Екатерининская". В дальнейшем врачами Краевой клинической больницы N 1 ввиду чрезвычайно тяжелого состояния Б. был проведен ряд операций в области удаленной почки (10, 12, 13, 17, 20, 23 и 25 апреля 2018 г.). Несмотря на проведенную интенсивную терапию, Б. находилась в тяжелом состоянии.</w:t>
      </w:r>
    </w:p>
    <w:p w14:paraId="13B9EAA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По мнению Шиян М.Ю., в результате халатного отношения к своим профессиональным обязанностям врачей ООО "Клиника Екатерининская" и Краевой клинической больницы N 1 (ненадлежащие диагностика и лечение) у Б. развилась пневмония.</w:t>
      </w:r>
    </w:p>
    <w:p w14:paraId="5E6B0C2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9 мая 2018 г., находясь в Краевой клинической больнице N 1, Б. умерла.</w:t>
      </w:r>
    </w:p>
    <w:p w14:paraId="4BBD78E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Шиян М.Ю. считает, что смерть ее матери наступила вследствие допущенных работниками ООО "Клиника Екатерининская" и Краевой клинической больницы N 1 дефектов оказания медицинской помощи, выразившихся в неправильных постановке диагноза и лечении имеющихся у нее заболеваний, что привело к ухудшению состояния здоровья Б. и ее смерти, то есть имеется причинно-следственная связь между действиями врачей ООО "Клиника Екатерининская", Краевой клинической больницы N 1 и наступлением смерти Б.</w:t>
      </w:r>
    </w:p>
    <w:p w14:paraId="3ED3F5C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Смертью матери, произошедшей по вине работников ООО "Клиника Екатерининская" и Краевой клинической больницы N 1, Шиян М.Ю. причинены тяжелые нравственные страдания, в связи с чем, ссылаясь на положения </w:t>
      </w:r>
      <w:hyperlink r:id="rId1927" w:history="1">
        <w:r w:rsidRPr="00B21103">
          <w:rPr>
            <w:rFonts w:ascii="Times New Roman" w:eastAsia="Times New Roman" w:hAnsi="Times New Roman" w:cs="Times New Roman"/>
            <w:i w:val="0"/>
            <w:iCs w:val="0"/>
            <w:color w:val="0000FF"/>
            <w:sz w:val="24"/>
            <w:szCs w:val="24"/>
            <w:lang w:val="ru-RU" w:eastAsia="ru-RU" w:bidi="ar-SA"/>
          </w:rPr>
          <w:t>статей 151</w:t>
        </w:r>
      </w:hyperlink>
      <w:r w:rsidRPr="00B21103">
        <w:rPr>
          <w:rFonts w:ascii="Times New Roman" w:eastAsia="Times New Roman" w:hAnsi="Times New Roman" w:cs="Times New Roman"/>
          <w:i w:val="0"/>
          <w:iCs w:val="0"/>
          <w:sz w:val="24"/>
          <w:szCs w:val="24"/>
          <w:lang w:val="ru-RU" w:eastAsia="ru-RU" w:bidi="ar-SA"/>
        </w:rPr>
        <w:t xml:space="preserve">, </w:t>
      </w:r>
      <w:hyperlink r:id="rId1928" w:history="1">
        <w:r w:rsidRPr="00B21103">
          <w:rPr>
            <w:rFonts w:ascii="Times New Roman" w:eastAsia="Times New Roman" w:hAnsi="Times New Roman" w:cs="Times New Roman"/>
            <w:i w:val="0"/>
            <w:iCs w:val="0"/>
            <w:color w:val="0000FF"/>
            <w:sz w:val="24"/>
            <w:szCs w:val="24"/>
            <w:lang w:val="ru-RU" w:eastAsia="ru-RU" w:bidi="ar-SA"/>
          </w:rPr>
          <w:t>1064</w:t>
        </w:r>
      </w:hyperlink>
      <w:r w:rsidRPr="00B21103">
        <w:rPr>
          <w:rFonts w:ascii="Times New Roman" w:eastAsia="Times New Roman" w:hAnsi="Times New Roman" w:cs="Times New Roman"/>
          <w:i w:val="0"/>
          <w:iCs w:val="0"/>
          <w:sz w:val="24"/>
          <w:szCs w:val="24"/>
          <w:lang w:val="ru-RU" w:eastAsia="ru-RU" w:bidi="ar-SA"/>
        </w:rPr>
        <w:t xml:space="preserve">, </w:t>
      </w:r>
      <w:hyperlink r:id="rId1929" w:history="1">
        <w:r w:rsidRPr="00B21103">
          <w:rPr>
            <w:rFonts w:ascii="Times New Roman" w:eastAsia="Times New Roman" w:hAnsi="Times New Roman" w:cs="Times New Roman"/>
            <w:i w:val="0"/>
            <w:iCs w:val="0"/>
            <w:color w:val="0000FF"/>
            <w:sz w:val="24"/>
            <w:szCs w:val="24"/>
            <w:lang w:val="ru-RU" w:eastAsia="ru-RU" w:bidi="ar-SA"/>
          </w:rPr>
          <w:t>1068</w:t>
        </w:r>
      </w:hyperlink>
      <w:r w:rsidRPr="00B21103">
        <w:rPr>
          <w:rFonts w:ascii="Times New Roman" w:eastAsia="Times New Roman" w:hAnsi="Times New Roman" w:cs="Times New Roman"/>
          <w:i w:val="0"/>
          <w:iCs w:val="0"/>
          <w:sz w:val="24"/>
          <w:szCs w:val="24"/>
          <w:lang w:val="ru-RU" w:eastAsia="ru-RU" w:bidi="ar-SA"/>
        </w:rPr>
        <w:t xml:space="preserve">, </w:t>
      </w:r>
      <w:hyperlink r:id="rId1930" w:history="1">
        <w:r w:rsidRPr="00B21103">
          <w:rPr>
            <w:rFonts w:ascii="Times New Roman" w:eastAsia="Times New Roman" w:hAnsi="Times New Roman" w:cs="Times New Roman"/>
            <w:i w:val="0"/>
            <w:iCs w:val="0"/>
            <w:color w:val="0000FF"/>
            <w:sz w:val="24"/>
            <w:szCs w:val="24"/>
            <w:lang w:val="ru-RU" w:eastAsia="ru-RU" w:bidi="ar-SA"/>
          </w:rPr>
          <w:t>1099</w:t>
        </w:r>
      </w:hyperlink>
      <w:r w:rsidRPr="00B21103">
        <w:rPr>
          <w:rFonts w:ascii="Times New Roman" w:eastAsia="Times New Roman" w:hAnsi="Times New Roman" w:cs="Times New Roman"/>
          <w:i w:val="0"/>
          <w:iCs w:val="0"/>
          <w:sz w:val="24"/>
          <w:szCs w:val="24"/>
          <w:lang w:val="ru-RU" w:eastAsia="ru-RU" w:bidi="ar-SA"/>
        </w:rPr>
        <w:t xml:space="preserve">, </w:t>
      </w:r>
      <w:hyperlink r:id="rId1931" w:history="1">
        <w:r w:rsidRPr="00B21103">
          <w:rPr>
            <w:rFonts w:ascii="Times New Roman" w:eastAsia="Times New Roman" w:hAnsi="Times New Roman" w:cs="Times New Roman"/>
            <w:i w:val="0"/>
            <w:iCs w:val="0"/>
            <w:color w:val="0000FF"/>
            <w:sz w:val="24"/>
            <w:szCs w:val="24"/>
            <w:lang w:val="ru-RU" w:eastAsia="ru-RU" w:bidi="ar-SA"/>
          </w:rPr>
          <w:t>1101</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Российской Федерации, Шиян М.Ю. просила взыскать солидарно с ООО "Клиника Екатерининская" и Краевой клинической больницы N 1 компенсацию морального вреда в размере 3 000 000 руб.</w:t>
      </w:r>
    </w:p>
    <w:p w14:paraId="6487E40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Представители ответчиков ООО "Клиника Екатерининская" и Краевой клинической больницы N 1 в суде первой инстанции иск не признали.</w:t>
      </w:r>
    </w:p>
    <w:p w14:paraId="4C439E2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Решением Прикубанского районного суда г. Краснодара от 11 ноября 2019 г. в удовлетворении иска Шиян М.Ю. отказано.</w:t>
      </w:r>
    </w:p>
    <w:p w14:paraId="59166407"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Апелляционным определением судебной коллегии по гражданским делам Краснодарского краевого суда от 25 февраля 2020 г. решение суда первой инстанции оставлено без изменения.</w:t>
      </w:r>
    </w:p>
    <w:p w14:paraId="4B084D0A" w14:textId="77777777" w:rsidR="005E283F" w:rsidRPr="00B21103" w:rsidRDefault="001500BC"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hyperlink r:id="rId1932" w:history="1">
        <w:r w:rsidR="005E283F" w:rsidRPr="00B21103">
          <w:rPr>
            <w:rFonts w:ascii="Times New Roman" w:eastAsia="Times New Roman" w:hAnsi="Times New Roman" w:cs="Times New Roman"/>
            <w:i w:val="0"/>
            <w:iCs w:val="0"/>
            <w:color w:val="0000FF"/>
            <w:sz w:val="24"/>
            <w:szCs w:val="24"/>
            <w:lang w:val="ru-RU" w:eastAsia="ru-RU" w:bidi="ar-SA"/>
          </w:rPr>
          <w:t>Определением</w:t>
        </w:r>
      </w:hyperlink>
      <w:r w:rsidR="005E283F" w:rsidRPr="00B21103">
        <w:rPr>
          <w:rFonts w:ascii="Times New Roman" w:eastAsia="Times New Roman" w:hAnsi="Times New Roman" w:cs="Times New Roman"/>
          <w:i w:val="0"/>
          <w:iCs w:val="0"/>
          <w:sz w:val="24"/>
          <w:szCs w:val="24"/>
          <w:lang w:val="ru-RU" w:eastAsia="ru-RU" w:bidi="ar-SA"/>
        </w:rPr>
        <w:t xml:space="preserve"> судебной коллегии по гражданским делам Четвертого кассационного суда общей юрисдикции от 9 июля 2020 г. судебные постановления судов первой и апелляционной инстанций оставлены без изменения.</w:t>
      </w:r>
    </w:p>
    <w:p w14:paraId="1880531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поданной в Верховный Суд Российской Федерации кассационной жалобе представителем Шиян М.Ю. по доверенности адвокатом Степанниковым Ф.А. ставится вопрос об отмене принятых по делу судебных постановлений, как незаконных.</w:t>
      </w:r>
    </w:p>
    <w:p w14:paraId="0DFFBC9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По результатам изучения доводов кассационной жалобы 1 декабря 2020 г. судьей Верховного Суда Российской Федерации Фролкиной С.В. дело было истребовано в Верховный Суд Российской Федерации, и ее же определением от 1 февраля 2021 г.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
    <w:p w14:paraId="26F2F201"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судебное заседание суда кассационной инстанции не явился извещенный надлежащим образом о времени и месте рассмотрения дела представитель ответчика Краевой клинической больницы N 1, сведений о причинах неявки не представил. Судебная коллегия по гражданским делам Верховного Суда Российской Федерации, руководствуясь </w:t>
      </w:r>
      <w:hyperlink r:id="rId1933" w:history="1">
        <w:r w:rsidRPr="00B21103">
          <w:rPr>
            <w:rFonts w:ascii="Times New Roman" w:eastAsia="Times New Roman" w:hAnsi="Times New Roman" w:cs="Times New Roman"/>
            <w:i w:val="0"/>
            <w:iCs w:val="0"/>
            <w:color w:val="0000FF"/>
            <w:sz w:val="24"/>
            <w:szCs w:val="24"/>
            <w:lang w:val="ru-RU" w:eastAsia="ru-RU" w:bidi="ar-SA"/>
          </w:rPr>
          <w:t>частью 4 статьи 390.12</w:t>
        </w:r>
      </w:hyperlink>
      <w:r w:rsidRPr="00B21103">
        <w:rPr>
          <w:rFonts w:ascii="Times New Roman" w:eastAsia="Times New Roman" w:hAnsi="Times New Roman" w:cs="Times New Roman"/>
          <w:i w:val="0"/>
          <w:iCs w:val="0"/>
          <w:sz w:val="24"/>
          <w:szCs w:val="24"/>
          <w:lang w:val="ru-RU" w:eastAsia="ru-RU" w:bidi="ar-SA"/>
        </w:rPr>
        <w:t xml:space="preserve"> Гражданского процессуального кодекса Российской Федерации, считает возможным рассмотреть дело в отсутствие представителя Краевой клинической больницы N 1.</w:t>
      </w:r>
    </w:p>
    <w:p w14:paraId="513AE19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Проверив материалы дела, обсудив доводы кассационной жалобы, письменных возражений на нее ООО "Клиника Екатерининская", Судебная коллегия по гражданским делам Верховного Суда Российской Федерации находит жалобу подлежащей удовлетворению, поскольку имеются основания для отмены в кассационном порядке обжалуемых судебных постановлений.</w:t>
      </w:r>
    </w:p>
    <w:p w14:paraId="5AED0D6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Основаниями для отмены или изменения Судебной коллегией Верховного Суда Российской Федерации судебных постановлений в кассационном порядке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w:t>
      </w:r>
      <w:hyperlink r:id="rId1934" w:history="1">
        <w:r w:rsidRPr="00B21103">
          <w:rPr>
            <w:rFonts w:ascii="Times New Roman" w:eastAsia="Times New Roman" w:hAnsi="Times New Roman" w:cs="Times New Roman"/>
            <w:i w:val="0"/>
            <w:iCs w:val="0"/>
            <w:color w:val="0000FF"/>
            <w:sz w:val="24"/>
            <w:szCs w:val="24"/>
            <w:lang w:val="ru-RU" w:eastAsia="ru-RU" w:bidi="ar-SA"/>
          </w:rPr>
          <w:t>статья 390.14</w:t>
        </w:r>
      </w:hyperlink>
      <w:r w:rsidRPr="00B21103">
        <w:rPr>
          <w:rFonts w:ascii="Times New Roman" w:eastAsia="Times New Roman" w:hAnsi="Times New Roman" w:cs="Times New Roman"/>
          <w:i w:val="0"/>
          <w:iCs w:val="0"/>
          <w:sz w:val="24"/>
          <w:szCs w:val="24"/>
          <w:lang w:val="ru-RU" w:eastAsia="ru-RU" w:bidi="ar-SA"/>
        </w:rPr>
        <w:t xml:space="preserve"> ГПК РФ).</w:t>
      </w:r>
    </w:p>
    <w:p w14:paraId="5329424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Судебная коллегия по гражданским делам Верховного Суда Российской Федерации приходит к выводу, что при рассмотрении настоящего дела судебными инстанциями были допущены такого характера существенные нарушения норм материального и процессуального права, и они выразились в следующем.</w:t>
      </w:r>
    </w:p>
    <w:p w14:paraId="70E0674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Судом установлено и из материалов дела следует, что Шиян М.Ю. является дочерью Б. &lt;...&gt; года рождения.</w:t>
      </w:r>
    </w:p>
    <w:p w14:paraId="6BE7AFB7"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4 апреля 2018 г. Б. поступила на стационарное лечение в ООО "Клиника Екатерининская", где ей был поставлен диагноз "мочекаменная болезнь, коралловидный камень левой почки, болевой синдром, гидронефроз слева 2 стадии, хронический пиелонефрит в стадии ремиссии". Общее состояние Б. было удовлетворительным. В </w:t>
      </w:r>
      <w:r w:rsidRPr="00B21103">
        <w:rPr>
          <w:rFonts w:ascii="Times New Roman" w:eastAsia="Times New Roman" w:hAnsi="Times New Roman" w:cs="Times New Roman"/>
          <w:i w:val="0"/>
          <w:iCs w:val="0"/>
          <w:sz w:val="24"/>
          <w:szCs w:val="24"/>
          <w:lang w:val="ru-RU" w:eastAsia="ru-RU" w:bidi="ar-SA"/>
        </w:rPr>
        <w:lastRenderedPageBreak/>
        <w:t>плановом порядке врачом ООО "Клиника Екатерининская" Б. проведена операция - перкутанная нефролитотрипсия слева (удаление конкрементов) левой почки.</w:t>
      </w:r>
    </w:p>
    <w:p w14:paraId="324CE8E8"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5 апреля 2018 г. в связи с ухудшением состояния здоровья Б. переведена из ООО "Клиника Екатерининская" в Краевую клиническую больницу N 1 с диагнозом "мочекаменная болезнь, состояние после перкутанной нефролитотрипсии коралловидного камня левой почки (К4), установки СВД, нефростомии слева. Осложнения: бактериально-токсический шок, анурия". Ввиду крайне тяжелого состояния здоровья Б. была госпитализирована в отделение анестезиологии и реанимации указанного медицинского учреждения.</w:t>
      </w:r>
    </w:p>
    <w:p w14:paraId="4B8FD5A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 5 апреля по 9 мая 2018 г. Б. находилась на стационарном лечении в Краевой клинической больнице N 1, где ей был проведен ряд операций, в том числе 7 апреля 2018 г. выполнена экстренная операция: люмботомия слева, нефрэктомия слева, тампонирование забрюшинного пространства.</w:t>
      </w:r>
    </w:p>
    <w:p w14:paraId="6803A16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9 мая 2018 г., находясь в стационарном отделении Краевой клинической больницы N 1, Б. умерла.</w:t>
      </w:r>
    </w:p>
    <w:p w14:paraId="6E531E44"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соответствии с заключением судебно-медицинского эксперта государственного бюджетного учреждения здравоохранения "Бюро судебно-медицинской экспертизы" Министерства здравоохранения Краснодарского края от 14 июня 2018 г. причиной смерти Б. явилось заболевание органов дыхания - двусторонняя очаговая пневмония, осложнившаяся легочно-сердечной недостаточностью.</w:t>
      </w:r>
    </w:p>
    <w:p w14:paraId="05BD059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По данным акта внутренней экспертизы контроля качества лечения Б. в Краевой клинической больнице N 1 от 8 августа 2018 г., диагноз Б. был установлен своевременно и правильно, сформулирован полно и точно, диагностический алгоритм по сформированному диагнозу выполнен полностью, тактика и объем оказания медицинской помощи соответствовали принятым стандартам на всех этапах лечения, включая хирургические методы лечения, дефектов по избранной тактике ведения и лечения Б. не выявлено, медицинская помощь оказана в полном объеме, в соответствии с порядками оказания медицинской помощи по профилю "Урология" и "Анестезиология и реаниматология", квалифицированными специалистами.</w:t>
      </w:r>
    </w:p>
    <w:p w14:paraId="3F8C91D4"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ходе проверки, проведенной Министерством здравоохранения Краснодарского края в отношении Краевой клинической больницы N 1 в рамках ведомственного контроля качества и безопасности медицинской деятельности, нарушений обязательных требований правовых актов при лечении Б. не выявлено, что зафиксировано в соответствующем акте от 21 августа 2018 г.</w:t>
      </w:r>
    </w:p>
    <w:p w14:paraId="0EC3444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акте проверки Территориального органа Росздравнадзора по Краснодарскому краю от 19 сентября 2018 г., проведенной в отношении ООО "Клиника Екатерининская", указано, что медицинская помощь Б. оказывалась в этой организации в соответствии с порядками оказания медицинской помощи на основании стандартов оказания медицинской помощи, нарушений обязательных требований или требований, установленных муниципальными правовыми актами, в результате проверки не выявлено.</w:t>
      </w:r>
    </w:p>
    <w:p w14:paraId="741F8F4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По ходатайству представителя Шиян М.Ю. по доверенности Пешкова А.Н. в рамках настоящего дела для установления правильности и своевременности оказания Б. медицинской помощи в ООО "Клиника Екатерининская" и Краевой клинической больнице N 1, наличия причинно-следственной связи между действиями (бездействием) сотрудников ООО "Клиника Екатерининская" и Краевой клинической больницы N 1 и </w:t>
      </w:r>
      <w:r w:rsidRPr="00B21103">
        <w:rPr>
          <w:rFonts w:ascii="Times New Roman" w:eastAsia="Times New Roman" w:hAnsi="Times New Roman" w:cs="Times New Roman"/>
          <w:i w:val="0"/>
          <w:iCs w:val="0"/>
          <w:sz w:val="24"/>
          <w:szCs w:val="24"/>
          <w:lang w:val="ru-RU" w:eastAsia="ru-RU" w:bidi="ar-SA"/>
        </w:rPr>
        <w:lastRenderedPageBreak/>
        <w:t>смертью Б. определением Прикубанского районного суда г. Краснодара от 11 октября 2018 г. была назначена судебная медицинская экспертиза, производство которой поручено государственному бюджетному учреждению здравоохранения "Бюро судебно-медицинской экспертизы" Министерства здравоохранения Краснодарского края.</w:t>
      </w:r>
    </w:p>
    <w:p w14:paraId="79C903DD"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Согласно заключению судебно-медицинской экспертизы от 23 августа 2019 г. смерть наступила от полиорганной недостаточности, в исходе уросепсиса осложнившегося тотальным поражением легких бактериального генеза; диагноз Б. в ООО "Клиника Екатерининская" был установлен правильно, но не в полном объеме (не отражены кисты почек, не определена стадия хронической болезни почек); лечащим врачом-урологом ООО "Клиника Екатерининская" были допущены дефекты ведения медицинской документации (отсутствуют записи в графе "анамнез" с изложением выполнения пациенткой ранее назначенных рекомендаций - приема антибактериальных препаратов), в ООО "Клиника Екатерининская" Б. не назначалась и не выполнялась риносцинтиграфия, позволяющая распознать патологические изменения в структурах мочевыделительной системы; в условиях Краевой клинической больницы N 1, куда Б. поступила в крайне тяжелом состоянии с клинической картиной сепсиса, септического шока и полиорганной недостаточности, медицинская помощь Б. оказывалась правильно и своевременно, с использованием современных методов лечения, в соответствии с установленным диагнозом. В заключении экспертизы обращено внимание на то, что ввиду наличия дефектов ведения медицинской документации врачом-урологом ООО "Клиника Екатерининская" не представляется возможным высказаться о наличии/отсутствии прямой причинно-следственной связи между действиями лечащего врача и наступлением неблагоприятного исхода - смерти Б.</w:t>
      </w:r>
    </w:p>
    <w:p w14:paraId="2FA62A6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Разрешая спор и отказывая в удовлетворении исковых требований Шиян М.Ю. к ООО "Клиника Екатерининская" и Краевой клинической больнице N 1 о компенсации морального вреда в связи со смертью ее матери Б. вследствие некачественного оказания медицинской помощи, суд первой инстанции сослался на положения </w:t>
      </w:r>
      <w:hyperlink r:id="rId1935" w:history="1">
        <w:r w:rsidRPr="00B21103">
          <w:rPr>
            <w:rFonts w:ascii="Times New Roman" w:eastAsia="Times New Roman" w:hAnsi="Times New Roman" w:cs="Times New Roman"/>
            <w:i w:val="0"/>
            <w:iCs w:val="0"/>
            <w:color w:val="0000FF"/>
            <w:sz w:val="24"/>
            <w:szCs w:val="24"/>
            <w:lang w:val="ru-RU" w:eastAsia="ru-RU" w:bidi="ar-SA"/>
          </w:rPr>
          <w:t>статей 151</w:t>
        </w:r>
      </w:hyperlink>
      <w:r w:rsidRPr="00B21103">
        <w:rPr>
          <w:rFonts w:ascii="Times New Roman" w:eastAsia="Times New Roman" w:hAnsi="Times New Roman" w:cs="Times New Roman"/>
          <w:i w:val="0"/>
          <w:iCs w:val="0"/>
          <w:sz w:val="24"/>
          <w:szCs w:val="24"/>
          <w:lang w:val="ru-RU" w:eastAsia="ru-RU" w:bidi="ar-SA"/>
        </w:rPr>
        <w:t xml:space="preserve">, </w:t>
      </w:r>
      <w:hyperlink r:id="rId1936" w:history="1">
        <w:r w:rsidRPr="00B21103">
          <w:rPr>
            <w:rFonts w:ascii="Times New Roman" w:eastAsia="Times New Roman" w:hAnsi="Times New Roman" w:cs="Times New Roman"/>
            <w:i w:val="0"/>
            <w:iCs w:val="0"/>
            <w:color w:val="0000FF"/>
            <w:sz w:val="24"/>
            <w:szCs w:val="24"/>
            <w:lang w:val="ru-RU" w:eastAsia="ru-RU" w:bidi="ar-SA"/>
          </w:rPr>
          <w:t>1084</w:t>
        </w:r>
      </w:hyperlink>
      <w:r w:rsidRPr="00B21103">
        <w:rPr>
          <w:rFonts w:ascii="Times New Roman" w:eastAsia="Times New Roman" w:hAnsi="Times New Roman" w:cs="Times New Roman"/>
          <w:i w:val="0"/>
          <w:iCs w:val="0"/>
          <w:sz w:val="24"/>
          <w:szCs w:val="24"/>
          <w:lang w:val="ru-RU" w:eastAsia="ru-RU" w:bidi="ar-SA"/>
        </w:rPr>
        <w:t xml:space="preserve">, </w:t>
      </w:r>
      <w:hyperlink r:id="rId1937" w:history="1">
        <w:r w:rsidRPr="00B21103">
          <w:rPr>
            <w:rFonts w:ascii="Times New Roman" w:eastAsia="Times New Roman" w:hAnsi="Times New Roman" w:cs="Times New Roman"/>
            <w:i w:val="0"/>
            <w:iCs w:val="0"/>
            <w:color w:val="0000FF"/>
            <w:sz w:val="24"/>
            <w:szCs w:val="24"/>
            <w:lang w:val="ru-RU" w:eastAsia="ru-RU" w:bidi="ar-SA"/>
          </w:rPr>
          <w:t>пункта 1 статьи 1099</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Российской Федерации, </w:t>
      </w:r>
      <w:hyperlink r:id="rId1938" w:history="1">
        <w:r w:rsidRPr="00B21103">
          <w:rPr>
            <w:rFonts w:ascii="Times New Roman" w:eastAsia="Times New Roman" w:hAnsi="Times New Roman" w:cs="Times New Roman"/>
            <w:i w:val="0"/>
            <w:iCs w:val="0"/>
            <w:color w:val="0000FF"/>
            <w:sz w:val="24"/>
            <w:szCs w:val="24"/>
            <w:lang w:val="ru-RU" w:eastAsia="ru-RU" w:bidi="ar-SA"/>
          </w:rPr>
          <w:t>статьи 2</w:t>
        </w:r>
      </w:hyperlink>
      <w:r w:rsidRPr="00B21103">
        <w:rPr>
          <w:rFonts w:ascii="Times New Roman" w:eastAsia="Times New Roman" w:hAnsi="Times New Roman" w:cs="Times New Roman"/>
          <w:i w:val="0"/>
          <w:iCs w:val="0"/>
          <w:sz w:val="24"/>
          <w:szCs w:val="24"/>
          <w:lang w:val="ru-RU" w:eastAsia="ru-RU" w:bidi="ar-SA"/>
        </w:rPr>
        <w:t xml:space="preserve">, </w:t>
      </w:r>
      <w:hyperlink r:id="rId1939" w:history="1">
        <w:r w:rsidRPr="00B21103">
          <w:rPr>
            <w:rFonts w:ascii="Times New Roman" w:eastAsia="Times New Roman" w:hAnsi="Times New Roman" w:cs="Times New Roman"/>
            <w:i w:val="0"/>
            <w:iCs w:val="0"/>
            <w:color w:val="0000FF"/>
            <w:sz w:val="24"/>
            <w:szCs w:val="24"/>
            <w:lang w:val="ru-RU" w:eastAsia="ru-RU" w:bidi="ar-SA"/>
          </w:rPr>
          <w:t>частей 2</w:t>
        </w:r>
      </w:hyperlink>
      <w:r w:rsidRPr="00B21103">
        <w:rPr>
          <w:rFonts w:ascii="Times New Roman" w:eastAsia="Times New Roman" w:hAnsi="Times New Roman" w:cs="Times New Roman"/>
          <w:i w:val="0"/>
          <w:iCs w:val="0"/>
          <w:sz w:val="24"/>
          <w:szCs w:val="24"/>
          <w:lang w:val="ru-RU" w:eastAsia="ru-RU" w:bidi="ar-SA"/>
        </w:rPr>
        <w:t xml:space="preserve"> и </w:t>
      </w:r>
      <w:hyperlink r:id="rId1940" w:history="1">
        <w:r w:rsidRPr="00B21103">
          <w:rPr>
            <w:rFonts w:ascii="Times New Roman" w:eastAsia="Times New Roman" w:hAnsi="Times New Roman" w:cs="Times New Roman"/>
            <w:i w:val="0"/>
            <w:iCs w:val="0"/>
            <w:color w:val="0000FF"/>
            <w:sz w:val="24"/>
            <w:szCs w:val="24"/>
            <w:lang w:val="ru-RU" w:eastAsia="ru-RU" w:bidi="ar-SA"/>
          </w:rPr>
          <w:t>3 статьи 98</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от 21 ноября 2011 г. N 323-ФЗ "Об основах охраны здоровья граждан в Российской Федерации", разъяснения, содержащиеся в </w:t>
      </w:r>
      <w:hyperlink r:id="rId1941" w:history="1">
        <w:r w:rsidRPr="00B21103">
          <w:rPr>
            <w:rFonts w:ascii="Times New Roman" w:eastAsia="Times New Roman" w:hAnsi="Times New Roman" w:cs="Times New Roman"/>
            <w:i w:val="0"/>
            <w:iCs w:val="0"/>
            <w:color w:val="0000FF"/>
            <w:sz w:val="24"/>
            <w:szCs w:val="24"/>
            <w:lang w:val="ru-RU" w:eastAsia="ru-RU" w:bidi="ar-SA"/>
          </w:rPr>
          <w:t>пункте 32</w:t>
        </w:r>
      </w:hyperlink>
      <w:r w:rsidRPr="00B21103">
        <w:rPr>
          <w:rFonts w:ascii="Times New Roman" w:eastAsia="Times New Roman" w:hAnsi="Times New Roman" w:cs="Times New Roman"/>
          <w:i w:val="0"/>
          <w:iCs w:val="0"/>
          <w:sz w:val="24"/>
          <w:szCs w:val="24"/>
          <w:lang w:val="ru-RU" w:eastAsia="ru-RU" w:bidi="ar-SA"/>
        </w:rPr>
        <w:t xml:space="preserve"> Постановления Пленума Верховного Суда Российской Федерации от 26 января 2010 г. N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заключение проведенной по делу судебно-медицинской экспертизы, показания экспертов в судебном заседании и пришел к выводу об отсутствии правовых оснований для удовлетворения исковых требований Шиян М.Ю., указав на отсутствие прямой причинно-следственной связи между действиями работников ООО "Клиника Екатерининская", Краевой клинической больницы N 1 и наступившей смертью Б., а также на отсутствие вины ответчиков в смерти Б. При этом суд первой инстанции отметил, что дефекты в диагностировании состояния Б., допущенные врачами ООО "Клиника Екатерининская", не находятся в прямой причинно-следственной связи с ее смертью.</w:t>
      </w:r>
    </w:p>
    <w:p w14:paraId="14B5614D"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 первой инстанции также отметил, что проведение операции Б. было показано, сама по себе операция несет определенные риски ухудшения состояния здоровья, в том числе наступление сепсиса и летального исхода, о чем пациентка была уведомлена и взяла эти риски на себя, согласившись на операцию.</w:t>
      </w:r>
    </w:p>
    <w:p w14:paraId="0D627D1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Суд апелляционной инстанции согласился с выводами суда первой инстанции и их правовым обоснованием, дополнительно приведя доводы о том, что истцом не представлено допустимых и относимых доказательств, подтверждающих причинно-следственную связь между оказанной ответчиками медицинской помощью Б. и ее смертью.</w:t>
      </w:r>
    </w:p>
    <w:p w14:paraId="1664FAED"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Судебная коллегия по гражданским делам Четвертого кассационного суда общей юрисдикции, оставляя без изменения судебные постановления судов первой и апелляционной инстанций, признала содержащиеся в них выводы законными и обоснованными.</w:t>
      </w:r>
    </w:p>
    <w:p w14:paraId="3AFB1257"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Судебная коллегия по гражданским делам Верховного Суда Российской Федерации считает, что выводы судебных инстанций сделаны с существенным нарушением норм материального и процессуального права.</w:t>
      </w:r>
    </w:p>
    <w:p w14:paraId="4CFB6EF1"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1. К числу основных прав человека </w:t>
      </w:r>
      <w:hyperlink r:id="rId1942" w:history="1">
        <w:r w:rsidRPr="00B21103">
          <w:rPr>
            <w:rFonts w:ascii="Times New Roman" w:eastAsia="Times New Roman" w:hAnsi="Times New Roman" w:cs="Times New Roman"/>
            <w:i w:val="0"/>
            <w:iCs w:val="0"/>
            <w:color w:val="0000FF"/>
            <w:sz w:val="24"/>
            <w:szCs w:val="24"/>
            <w:lang w:val="ru-RU" w:eastAsia="ru-RU" w:bidi="ar-SA"/>
          </w:rPr>
          <w:t>Конституцией</w:t>
        </w:r>
      </w:hyperlink>
      <w:r w:rsidRPr="00B21103">
        <w:rPr>
          <w:rFonts w:ascii="Times New Roman" w:eastAsia="Times New Roman" w:hAnsi="Times New Roman" w:cs="Times New Roman"/>
          <w:i w:val="0"/>
          <w:iCs w:val="0"/>
          <w:sz w:val="24"/>
          <w:szCs w:val="24"/>
          <w:lang w:val="ru-RU" w:eastAsia="ru-RU" w:bidi="ar-SA"/>
        </w:rPr>
        <w:t xml:space="preserve"> Российской Федерации отнесено право на охрану здоровья (</w:t>
      </w:r>
      <w:hyperlink r:id="rId1943" w:history="1">
        <w:r w:rsidRPr="00B21103">
          <w:rPr>
            <w:rFonts w:ascii="Times New Roman" w:eastAsia="Times New Roman" w:hAnsi="Times New Roman" w:cs="Times New Roman"/>
            <w:i w:val="0"/>
            <w:iCs w:val="0"/>
            <w:color w:val="0000FF"/>
            <w:sz w:val="24"/>
            <w:szCs w:val="24"/>
            <w:lang w:val="ru-RU" w:eastAsia="ru-RU" w:bidi="ar-SA"/>
          </w:rPr>
          <w:t>статья 41</w:t>
        </w:r>
      </w:hyperlink>
      <w:r w:rsidRPr="00B21103">
        <w:rPr>
          <w:rFonts w:ascii="Times New Roman" w:eastAsia="Times New Roman" w:hAnsi="Times New Roman" w:cs="Times New Roman"/>
          <w:i w:val="0"/>
          <w:iCs w:val="0"/>
          <w:sz w:val="24"/>
          <w:szCs w:val="24"/>
          <w:lang w:val="ru-RU" w:eastAsia="ru-RU" w:bidi="ar-SA"/>
        </w:rPr>
        <w:t xml:space="preserve"> Конституции Российской Федерации).</w:t>
      </w:r>
    </w:p>
    <w:p w14:paraId="64DBFD7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w:t>
      </w:r>
      <w:hyperlink r:id="rId1944" w:history="1">
        <w:r w:rsidRPr="00B21103">
          <w:rPr>
            <w:rFonts w:ascii="Times New Roman" w:eastAsia="Times New Roman" w:hAnsi="Times New Roman" w:cs="Times New Roman"/>
            <w:i w:val="0"/>
            <w:iCs w:val="0"/>
            <w:color w:val="0000FF"/>
            <w:sz w:val="24"/>
            <w:szCs w:val="24"/>
            <w:lang w:val="ru-RU" w:eastAsia="ru-RU" w:bidi="ar-SA"/>
          </w:rPr>
          <w:t>часть 1 статьи 41</w:t>
        </w:r>
      </w:hyperlink>
      <w:r w:rsidRPr="00B21103">
        <w:rPr>
          <w:rFonts w:ascii="Times New Roman" w:eastAsia="Times New Roman" w:hAnsi="Times New Roman" w:cs="Times New Roman"/>
          <w:i w:val="0"/>
          <w:iCs w:val="0"/>
          <w:sz w:val="24"/>
          <w:szCs w:val="24"/>
          <w:lang w:val="ru-RU" w:eastAsia="ru-RU" w:bidi="ar-SA"/>
        </w:rPr>
        <w:t xml:space="preserve"> Конституции Российской Федерации).</w:t>
      </w:r>
    </w:p>
    <w:p w14:paraId="6698EB31"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Базовым нормативным правовым актом, регулирующим отношения в сфере охраны здоровья граждан в Российской Федерации, является Федеральный </w:t>
      </w:r>
      <w:hyperlink r:id="rId1945" w:history="1">
        <w:r w:rsidRPr="00B21103">
          <w:rPr>
            <w:rFonts w:ascii="Times New Roman" w:eastAsia="Times New Roman" w:hAnsi="Times New Roman" w:cs="Times New Roman"/>
            <w:i w:val="0"/>
            <w:iCs w:val="0"/>
            <w:color w:val="0000FF"/>
            <w:sz w:val="24"/>
            <w:szCs w:val="24"/>
            <w:lang w:val="ru-RU" w:eastAsia="ru-RU" w:bidi="ar-SA"/>
          </w:rPr>
          <w:t>закон</w:t>
        </w:r>
      </w:hyperlink>
      <w:r w:rsidRPr="00B21103">
        <w:rPr>
          <w:rFonts w:ascii="Times New Roman" w:eastAsia="Times New Roman" w:hAnsi="Times New Roman" w:cs="Times New Roman"/>
          <w:i w:val="0"/>
          <w:iCs w:val="0"/>
          <w:sz w:val="24"/>
          <w:szCs w:val="24"/>
          <w:lang w:val="ru-RU" w:eastAsia="ru-RU" w:bidi="ar-SA"/>
        </w:rPr>
        <w:t xml:space="preserve"> от 21 ноября 2011 г. N 323-ФЗ "Об основах охраны здоровья граждан в Российской Федерации" (далее также - Федеральный закон "Об основах охраны здоровья граждан в Российской Федерации").</w:t>
      </w:r>
    </w:p>
    <w:p w14:paraId="1383B2E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Согласно </w:t>
      </w:r>
      <w:hyperlink r:id="rId1946" w:history="1">
        <w:r w:rsidRPr="00B21103">
          <w:rPr>
            <w:rFonts w:ascii="Times New Roman" w:eastAsia="Times New Roman" w:hAnsi="Times New Roman" w:cs="Times New Roman"/>
            <w:i w:val="0"/>
            <w:iCs w:val="0"/>
            <w:color w:val="0000FF"/>
            <w:sz w:val="24"/>
            <w:szCs w:val="24"/>
            <w:lang w:val="ru-RU" w:eastAsia="ru-RU" w:bidi="ar-SA"/>
          </w:rPr>
          <w:t>пункту 1 статьи 2</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"Об основах охраны здоровья граждан в Российской Федерации" здоровье - это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3E725A2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Охрана здоровья граждан - это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 (</w:t>
      </w:r>
      <w:hyperlink r:id="rId1947" w:history="1">
        <w:r w:rsidRPr="00B21103">
          <w:rPr>
            <w:rFonts w:ascii="Times New Roman" w:eastAsia="Times New Roman" w:hAnsi="Times New Roman" w:cs="Times New Roman"/>
            <w:i w:val="0"/>
            <w:iCs w:val="0"/>
            <w:color w:val="0000FF"/>
            <w:sz w:val="24"/>
            <w:szCs w:val="24"/>
            <w:lang w:val="ru-RU" w:eastAsia="ru-RU" w:bidi="ar-SA"/>
          </w:rPr>
          <w:t>пункт 2 статьи 2</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"Об основах охраны здоровья граждан в Российской Федерации").</w:t>
      </w:r>
    </w:p>
    <w:p w14:paraId="43F939A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силу </w:t>
      </w:r>
      <w:hyperlink r:id="rId1948" w:history="1">
        <w:r w:rsidRPr="00B21103">
          <w:rPr>
            <w:rFonts w:ascii="Times New Roman" w:eastAsia="Times New Roman" w:hAnsi="Times New Roman" w:cs="Times New Roman"/>
            <w:i w:val="0"/>
            <w:iCs w:val="0"/>
            <w:color w:val="0000FF"/>
            <w:sz w:val="24"/>
            <w:szCs w:val="24"/>
            <w:lang w:val="ru-RU" w:eastAsia="ru-RU" w:bidi="ar-SA"/>
          </w:rPr>
          <w:t>статьи 4</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"Об основах охраны здоровья граждан в Российской Федерации" к основным принципам охраны здоровья граждан относятся, в частности: соблюдение прав граждан в сфере охраны здоровья и обеспечение связанных с этими правами государственных гарантий; приоритет интересов пациента при оказании медицинской помощи;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доступность и качество медицинской помощи; недопустимость отказа в оказании медицинской помощи.</w:t>
      </w:r>
    </w:p>
    <w:p w14:paraId="4B265B78"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Медицинская помощь - это комплекс мероприятий, направленных на поддержание и (или) восстановление здоровья и включающих в себя предоставление медицинских услуг;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 (</w:t>
      </w:r>
      <w:hyperlink r:id="rId1949" w:history="1">
        <w:r w:rsidRPr="00B21103">
          <w:rPr>
            <w:rFonts w:ascii="Times New Roman" w:eastAsia="Times New Roman" w:hAnsi="Times New Roman" w:cs="Times New Roman"/>
            <w:i w:val="0"/>
            <w:iCs w:val="0"/>
            <w:color w:val="0000FF"/>
            <w:sz w:val="24"/>
            <w:szCs w:val="24"/>
            <w:lang w:val="ru-RU" w:eastAsia="ru-RU" w:bidi="ar-SA"/>
          </w:rPr>
          <w:t>пункты 3</w:t>
        </w:r>
      </w:hyperlink>
      <w:r w:rsidRPr="00B21103">
        <w:rPr>
          <w:rFonts w:ascii="Times New Roman" w:eastAsia="Times New Roman" w:hAnsi="Times New Roman" w:cs="Times New Roman"/>
          <w:i w:val="0"/>
          <w:iCs w:val="0"/>
          <w:sz w:val="24"/>
          <w:szCs w:val="24"/>
          <w:lang w:val="ru-RU" w:eastAsia="ru-RU" w:bidi="ar-SA"/>
        </w:rPr>
        <w:t xml:space="preserve">, </w:t>
      </w:r>
      <w:hyperlink r:id="rId1950" w:history="1">
        <w:r w:rsidRPr="00B21103">
          <w:rPr>
            <w:rFonts w:ascii="Times New Roman" w:eastAsia="Times New Roman" w:hAnsi="Times New Roman" w:cs="Times New Roman"/>
            <w:i w:val="0"/>
            <w:iCs w:val="0"/>
            <w:color w:val="0000FF"/>
            <w:sz w:val="24"/>
            <w:szCs w:val="24"/>
            <w:lang w:val="ru-RU" w:eastAsia="ru-RU" w:bidi="ar-SA"/>
          </w:rPr>
          <w:t>9 статьи 2</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"Об основах охраны здоровья граждан в Российской Федерации").</w:t>
      </w:r>
    </w:p>
    <w:p w14:paraId="198FD83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w:t>
      </w:r>
      <w:hyperlink r:id="rId1951" w:history="1">
        <w:r w:rsidRPr="00B21103">
          <w:rPr>
            <w:rFonts w:ascii="Times New Roman" w:eastAsia="Times New Roman" w:hAnsi="Times New Roman" w:cs="Times New Roman"/>
            <w:i w:val="0"/>
            <w:iCs w:val="0"/>
            <w:color w:val="0000FF"/>
            <w:sz w:val="24"/>
            <w:szCs w:val="24"/>
            <w:lang w:val="ru-RU" w:eastAsia="ru-RU" w:bidi="ar-SA"/>
          </w:rPr>
          <w:t>части 1</w:t>
        </w:r>
      </w:hyperlink>
      <w:r w:rsidRPr="00B21103">
        <w:rPr>
          <w:rFonts w:ascii="Times New Roman" w:eastAsia="Times New Roman" w:hAnsi="Times New Roman" w:cs="Times New Roman"/>
          <w:i w:val="0"/>
          <w:iCs w:val="0"/>
          <w:sz w:val="24"/>
          <w:szCs w:val="24"/>
          <w:lang w:val="ru-RU" w:eastAsia="ru-RU" w:bidi="ar-SA"/>
        </w:rPr>
        <w:t xml:space="preserve">, </w:t>
      </w:r>
      <w:hyperlink r:id="rId1952" w:history="1">
        <w:r w:rsidRPr="00B21103">
          <w:rPr>
            <w:rFonts w:ascii="Times New Roman" w:eastAsia="Times New Roman" w:hAnsi="Times New Roman" w:cs="Times New Roman"/>
            <w:i w:val="0"/>
            <w:iCs w:val="0"/>
            <w:color w:val="0000FF"/>
            <w:sz w:val="24"/>
            <w:szCs w:val="24"/>
            <w:lang w:val="ru-RU" w:eastAsia="ru-RU" w:bidi="ar-SA"/>
          </w:rPr>
          <w:t>2 статьи 19</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"Об основах охраны здоровья граждан в Российской Федерации").</w:t>
      </w:r>
    </w:p>
    <w:p w14:paraId="3E66BD14"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w:t>
      </w:r>
      <w:hyperlink r:id="rId1953" w:history="1">
        <w:r w:rsidRPr="00B21103">
          <w:rPr>
            <w:rFonts w:ascii="Times New Roman" w:eastAsia="Times New Roman" w:hAnsi="Times New Roman" w:cs="Times New Roman"/>
            <w:i w:val="0"/>
            <w:iCs w:val="0"/>
            <w:color w:val="0000FF"/>
            <w:sz w:val="24"/>
            <w:szCs w:val="24"/>
            <w:lang w:val="ru-RU" w:eastAsia="ru-RU" w:bidi="ar-SA"/>
          </w:rPr>
          <w:t>пункте 21 статьи 2</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"Об основах охраны здоровья граждан в Российской Федерации" определено, что качество медицинской помощи - это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06706ED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Медицинская помощь, за исключением медицинской помощи, оказываемой в рамках клинической апробации, организуется и оказывается: 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 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 3) на основе клинических рекомендаций; 4) с учетом стандартов медицинской помощи, утверждаемых уполномоченным федеральным органом исполнительной власти (</w:t>
      </w:r>
      <w:hyperlink r:id="rId1954" w:history="1">
        <w:r w:rsidRPr="00B21103">
          <w:rPr>
            <w:rFonts w:ascii="Times New Roman" w:eastAsia="Times New Roman" w:hAnsi="Times New Roman" w:cs="Times New Roman"/>
            <w:i w:val="0"/>
            <w:iCs w:val="0"/>
            <w:color w:val="0000FF"/>
            <w:sz w:val="24"/>
            <w:szCs w:val="24"/>
            <w:lang w:val="ru-RU" w:eastAsia="ru-RU" w:bidi="ar-SA"/>
          </w:rPr>
          <w:t>часть 1 статьи 37</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"Об основах охраны здоровья граждан в Российской Федерации").</w:t>
      </w:r>
    </w:p>
    <w:p w14:paraId="225958B8"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Приказом Министерства здравоохранения Российской Федерации 30 ноября 2005 г. N 704 утвержден </w:t>
      </w:r>
      <w:hyperlink r:id="rId1955" w:history="1">
        <w:r w:rsidRPr="00B21103">
          <w:rPr>
            <w:rFonts w:ascii="Times New Roman" w:eastAsia="Times New Roman" w:hAnsi="Times New Roman" w:cs="Times New Roman"/>
            <w:i w:val="0"/>
            <w:iCs w:val="0"/>
            <w:color w:val="0000FF"/>
            <w:sz w:val="24"/>
            <w:szCs w:val="24"/>
            <w:lang w:val="ru-RU" w:eastAsia="ru-RU" w:bidi="ar-SA"/>
          </w:rPr>
          <w:t>стандарт</w:t>
        </w:r>
      </w:hyperlink>
      <w:r w:rsidRPr="00B21103">
        <w:rPr>
          <w:rFonts w:ascii="Times New Roman" w:eastAsia="Times New Roman" w:hAnsi="Times New Roman" w:cs="Times New Roman"/>
          <w:i w:val="0"/>
          <w:iCs w:val="0"/>
          <w:sz w:val="24"/>
          <w:szCs w:val="24"/>
          <w:lang w:val="ru-RU" w:eastAsia="ru-RU" w:bidi="ar-SA"/>
        </w:rPr>
        <w:t xml:space="preserve"> медицинской помощи больным с камнями почек, где приведен перечень необходимых мероприятий для диагностики и лечения указанного заболевания.</w:t>
      </w:r>
    </w:p>
    <w:p w14:paraId="58AD552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Критерии оценки качества медицинской помощи согласно </w:t>
      </w:r>
      <w:hyperlink r:id="rId1956" w:history="1">
        <w:r w:rsidRPr="00B21103">
          <w:rPr>
            <w:rFonts w:ascii="Times New Roman" w:eastAsia="Times New Roman" w:hAnsi="Times New Roman" w:cs="Times New Roman"/>
            <w:i w:val="0"/>
            <w:iCs w:val="0"/>
            <w:color w:val="0000FF"/>
            <w:sz w:val="24"/>
            <w:szCs w:val="24"/>
            <w:lang w:val="ru-RU" w:eastAsia="ru-RU" w:bidi="ar-SA"/>
          </w:rPr>
          <w:t>части 2 статьи 64</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"Об основах охраны здоровья граждан в Российской Федерации"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r:id="rId1957" w:history="1">
        <w:r w:rsidRPr="00B21103">
          <w:rPr>
            <w:rFonts w:ascii="Times New Roman" w:eastAsia="Times New Roman" w:hAnsi="Times New Roman" w:cs="Times New Roman"/>
            <w:i w:val="0"/>
            <w:iCs w:val="0"/>
            <w:color w:val="0000FF"/>
            <w:sz w:val="24"/>
            <w:szCs w:val="24"/>
            <w:lang w:val="ru-RU" w:eastAsia="ru-RU" w:bidi="ar-SA"/>
          </w:rPr>
          <w:t>частью 2 статьи 76</w:t>
        </w:r>
      </w:hyperlink>
      <w:r w:rsidRPr="00B21103">
        <w:rPr>
          <w:rFonts w:ascii="Times New Roman" w:eastAsia="Times New Roman" w:hAnsi="Times New Roman" w:cs="Times New Roman"/>
          <w:i w:val="0"/>
          <w:iCs w:val="0"/>
          <w:sz w:val="24"/>
          <w:szCs w:val="24"/>
          <w:lang w:val="ru-RU" w:eastAsia="ru-RU" w:bidi="ar-SA"/>
        </w:rPr>
        <w:t xml:space="preserve"> этого Федерального закона, и утверждаются уполномоченным федеральным органом исполнительной власти.</w:t>
      </w:r>
    </w:p>
    <w:p w14:paraId="0CA95A05"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Вред, причиненный жизни и (или) здоровью граждан при оказании им медицинской помощи, возмещается медицинскими </w:t>
      </w:r>
      <w:r w:rsidRPr="00B21103">
        <w:rPr>
          <w:rFonts w:ascii="Times New Roman" w:eastAsia="Times New Roman" w:hAnsi="Times New Roman" w:cs="Times New Roman"/>
          <w:i w:val="0"/>
          <w:iCs w:val="0"/>
          <w:sz w:val="24"/>
          <w:szCs w:val="24"/>
          <w:lang w:val="ru-RU" w:eastAsia="ru-RU" w:bidi="ar-SA"/>
        </w:rPr>
        <w:lastRenderedPageBreak/>
        <w:t>организациями в объеме и порядке, установленных законодательством Российской Федерации (</w:t>
      </w:r>
      <w:hyperlink r:id="rId1958" w:history="1">
        <w:r w:rsidRPr="00B21103">
          <w:rPr>
            <w:rFonts w:ascii="Times New Roman" w:eastAsia="Times New Roman" w:hAnsi="Times New Roman" w:cs="Times New Roman"/>
            <w:i w:val="0"/>
            <w:iCs w:val="0"/>
            <w:color w:val="0000FF"/>
            <w:sz w:val="24"/>
            <w:szCs w:val="24"/>
            <w:lang w:val="ru-RU" w:eastAsia="ru-RU" w:bidi="ar-SA"/>
          </w:rPr>
          <w:t>части 2</w:t>
        </w:r>
      </w:hyperlink>
      <w:r w:rsidRPr="00B21103">
        <w:rPr>
          <w:rFonts w:ascii="Times New Roman" w:eastAsia="Times New Roman" w:hAnsi="Times New Roman" w:cs="Times New Roman"/>
          <w:i w:val="0"/>
          <w:iCs w:val="0"/>
          <w:sz w:val="24"/>
          <w:szCs w:val="24"/>
          <w:lang w:val="ru-RU" w:eastAsia="ru-RU" w:bidi="ar-SA"/>
        </w:rPr>
        <w:t xml:space="preserve"> и </w:t>
      </w:r>
      <w:hyperlink r:id="rId1959" w:history="1">
        <w:r w:rsidRPr="00B21103">
          <w:rPr>
            <w:rFonts w:ascii="Times New Roman" w:eastAsia="Times New Roman" w:hAnsi="Times New Roman" w:cs="Times New Roman"/>
            <w:i w:val="0"/>
            <w:iCs w:val="0"/>
            <w:color w:val="0000FF"/>
            <w:sz w:val="24"/>
            <w:szCs w:val="24"/>
            <w:lang w:val="ru-RU" w:eastAsia="ru-RU" w:bidi="ar-SA"/>
          </w:rPr>
          <w:t>3 статьи 98</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"Об основах охраны здоровья граждан в Российской Федерации").</w:t>
      </w:r>
    </w:p>
    <w:p w14:paraId="57EF2DE8"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Исходя из приведенных нормативных положений, регулирующих отношения в сфере охраны здоровья граждан, право граждан на охрану здоровья и медицинскую помощь гарантируется системой закрепляемых в законе мер, включающих в том числе как определение принципов охраны здоровья, качества медицинской помощи, порядков оказания медицинской помощи, стандартов медицинской помощи и клинических рекомендаций (протоколов), так и установление ответственности медицинских организаций и медицинских работников за причинение вреда жизни и (или) здоровью при оказании гражданам медицинской помощи.</w:t>
      </w:r>
    </w:p>
    <w:p w14:paraId="0DC1110D"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2. Согласно </w:t>
      </w:r>
      <w:hyperlink r:id="rId1960" w:history="1">
        <w:r w:rsidRPr="00B21103">
          <w:rPr>
            <w:rFonts w:ascii="Times New Roman" w:eastAsia="Times New Roman" w:hAnsi="Times New Roman" w:cs="Times New Roman"/>
            <w:i w:val="0"/>
            <w:iCs w:val="0"/>
            <w:color w:val="0000FF"/>
            <w:sz w:val="24"/>
            <w:szCs w:val="24"/>
            <w:lang w:val="ru-RU" w:eastAsia="ru-RU" w:bidi="ar-SA"/>
          </w:rPr>
          <w:t>статье 8</w:t>
        </w:r>
      </w:hyperlink>
      <w:r w:rsidRPr="00B21103">
        <w:rPr>
          <w:rFonts w:ascii="Times New Roman" w:eastAsia="Times New Roman" w:hAnsi="Times New Roman" w:cs="Times New Roman"/>
          <w:i w:val="0"/>
          <w:iCs w:val="0"/>
          <w:sz w:val="24"/>
          <w:szCs w:val="24"/>
          <w:lang w:val="ru-RU" w:eastAsia="ru-RU" w:bidi="ar-SA"/>
        </w:rPr>
        <w:t xml:space="preserve"> Конвенции о защите прав человека и основных свобод каждый имеет право на уважение его личной и семейной жизни, его жилища и его корреспонденции.</w:t>
      </w:r>
    </w:p>
    <w:p w14:paraId="42B7C53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Семейная жизнь в понимании </w:t>
      </w:r>
      <w:hyperlink r:id="rId1961" w:history="1">
        <w:r w:rsidRPr="00B21103">
          <w:rPr>
            <w:rFonts w:ascii="Times New Roman" w:eastAsia="Times New Roman" w:hAnsi="Times New Roman" w:cs="Times New Roman"/>
            <w:i w:val="0"/>
            <w:iCs w:val="0"/>
            <w:color w:val="0000FF"/>
            <w:sz w:val="24"/>
            <w:szCs w:val="24"/>
            <w:lang w:val="ru-RU" w:eastAsia="ru-RU" w:bidi="ar-SA"/>
          </w:rPr>
          <w:t>статьи 8</w:t>
        </w:r>
      </w:hyperlink>
      <w:r w:rsidRPr="00B21103">
        <w:rPr>
          <w:rFonts w:ascii="Times New Roman" w:eastAsia="Times New Roman" w:hAnsi="Times New Roman" w:cs="Times New Roman"/>
          <w:i w:val="0"/>
          <w:iCs w:val="0"/>
          <w:sz w:val="24"/>
          <w:szCs w:val="24"/>
          <w:lang w:val="ru-RU" w:eastAsia="ru-RU" w:bidi="ar-SA"/>
        </w:rPr>
        <w:t xml:space="preserve"> Конвенции о защите прав человека и основных свобод и прецедентной практики Европейского Суда по правам человека охватывает существование семейных связей как между супругами, так и между родителями и детьми, в том числе совершеннолетними, между другими родственниками.</w:t>
      </w:r>
    </w:p>
    <w:p w14:paraId="1F149563" w14:textId="77777777" w:rsidR="005E283F" w:rsidRPr="00B21103" w:rsidRDefault="001500BC"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hyperlink r:id="rId1962" w:history="1">
        <w:r w:rsidR="005E283F" w:rsidRPr="00B21103">
          <w:rPr>
            <w:rFonts w:ascii="Times New Roman" w:eastAsia="Times New Roman" w:hAnsi="Times New Roman" w:cs="Times New Roman"/>
            <w:i w:val="0"/>
            <w:iCs w:val="0"/>
            <w:color w:val="0000FF"/>
            <w:sz w:val="24"/>
            <w:szCs w:val="24"/>
            <w:lang w:val="ru-RU" w:eastAsia="ru-RU" w:bidi="ar-SA"/>
          </w:rPr>
          <w:t>Статьей 38</w:t>
        </w:r>
      </w:hyperlink>
      <w:r w:rsidR="005E283F" w:rsidRPr="00B21103">
        <w:rPr>
          <w:rFonts w:ascii="Times New Roman" w:eastAsia="Times New Roman" w:hAnsi="Times New Roman" w:cs="Times New Roman"/>
          <w:i w:val="0"/>
          <w:iCs w:val="0"/>
          <w:sz w:val="24"/>
          <w:szCs w:val="24"/>
          <w:lang w:val="ru-RU" w:eastAsia="ru-RU" w:bidi="ar-SA"/>
        </w:rPr>
        <w:t xml:space="preserve"> Конституции Российской Федерации и корреспондирующими ей нормами </w:t>
      </w:r>
      <w:hyperlink r:id="rId1963" w:history="1">
        <w:r w:rsidR="005E283F" w:rsidRPr="00B21103">
          <w:rPr>
            <w:rFonts w:ascii="Times New Roman" w:eastAsia="Times New Roman" w:hAnsi="Times New Roman" w:cs="Times New Roman"/>
            <w:i w:val="0"/>
            <w:iCs w:val="0"/>
            <w:color w:val="0000FF"/>
            <w:sz w:val="24"/>
            <w:szCs w:val="24"/>
            <w:lang w:val="ru-RU" w:eastAsia="ru-RU" w:bidi="ar-SA"/>
          </w:rPr>
          <w:t>статьи 1</w:t>
        </w:r>
      </w:hyperlink>
      <w:r w:rsidR="005E283F" w:rsidRPr="00B21103">
        <w:rPr>
          <w:rFonts w:ascii="Times New Roman" w:eastAsia="Times New Roman" w:hAnsi="Times New Roman" w:cs="Times New Roman"/>
          <w:i w:val="0"/>
          <w:iCs w:val="0"/>
          <w:sz w:val="24"/>
          <w:szCs w:val="24"/>
          <w:lang w:val="ru-RU" w:eastAsia="ru-RU" w:bidi="ar-SA"/>
        </w:rPr>
        <w:t xml:space="preserve"> Семейного кодекса Российской Федерации предусмотрено, что семья, материнство, отцовство и детство в Российской Федерации находятся под защитой государства.</w:t>
      </w:r>
    </w:p>
    <w:p w14:paraId="73B3AD5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 (</w:t>
      </w:r>
      <w:hyperlink r:id="rId1964" w:history="1">
        <w:r w:rsidRPr="00B21103">
          <w:rPr>
            <w:rFonts w:ascii="Times New Roman" w:eastAsia="Times New Roman" w:hAnsi="Times New Roman" w:cs="Times New Roman"/>
            <w:i w:val="0"/>
            <w:iCs w:val="0"/>
            <w:color w:val="0000FF"/>
            <w:sz w:val="24"/>
            <w:szCs w:val="24"/>
            <w:lang w:val="ru-RU" w:eastAsia="ru-RU" w:bidi="ar-SA"/>
          </w:rPr>
          <w:t>пункт 1 статьи 1</w:t>
        </w:r>
      </w:hyperlink>
      <w:r w:rsidRPr="00B21103">
        <w:rPr>
          <w:rFonts w:ascii="Times New Roman" w:eastAsia="Times New Roman" w:hAnsi="Times New Roman" w:cs="Times New Roman"/>
          <w:i w:val="0"/>
          <w:iCs w:val="0"/>
          <w:sz w:val="24"/>
          <w:szCs w:val="24"/>
          <w:lang w:val="ru-RU" w:eastAsia="ru-RU" w:bidi="ar-SA"/>
        </w:rPr>
        <w:t xml:space="preserve"> Семейного кодекса Российской Федерации).</w:t>
      </w:r>
    </w:p>
    <w:p w14:paraId="4F0E9DAE" w14:textId="77777777" w:rsidR="005E283F" w:rsidRPr="00B21103" w:rsidRDefault="001500BC"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hyperlink r:id="rId1965" w:history="1">
        <w:r w:rsidR="005E283F" w:rsidRPr="00B21103">
          <w:rPr>
            <w:rFonts w:ascii="Times New Roman" w:eastAsia="Times New Roman" w:hAnsi="Times New Roman" w:cs="Times New Roman"/>
            <w:i w:val="0"/>
            <w:iCs w:val="0"/>
            <w:color w:val="0000FF"/>
            <w:sz w:val="24"/>
            <w:szCs w:val="24"/>
            <w:lang w:val="ru-RU" w:eastAsia="ru-RU" w:bidi="ar-SA"/>
          </w:rPr>
          <w:t>Пунктом 1 статьи 150</w:t>
        </w:r>
      </w:hyperlink>
      <w:r w:rsidR="005E283F" w:rsidRPr="00B21103">
        <w:rPr>
          <w:rFonts w:ascii="Times New Roman" w:eastAsia="Times New Roman" w:hAnsi="Times New Roman" w:cs="Times New Roman"/>
          <w:i w:val="0"/>
          <w:iCs w:val="0"/>
          <w:sz w:val="24"/>
          <w:szCs w:val="24"/>
          <w:lang w:val="ru-RU" w:eastAsia="ru-RU" w:bidi="ar-SA"/>
        </w:rPr>
        <w:t xml:space="preserve"> Гражданского кодекса Российской Федерации определено, что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14:paraId="7EC3EE67"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 (</w:t>
      </w:r>
      <w:hyperlink r:id="rId1966" w:history="1">
        <w:r w:rsidRPr="00B21103">
          <w:rPr>
            <w:rFonts w:ascii="Times New Roman" w:eastAsia="Times New Roman" w:hAnsi="Times New Roman" w:cs="Times New Roman"/>
            <w:i w:val="0"/>
            <w:iCs w:val="0"/>
            <w:color w:val="0000FF"/>
            <w:sz w:val="24"/>
            <w:szCs w:val="24"/>
            <w:lang w:val="ru-RU" w:eastAsia="ru-RU" w:bidi="ar-SA"/>
          </w:rPr>
          <w:t>статья 151</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Российской Федерации).</w:t>
      </w:r>
    </w:p>
    <w:p w14:paraId="3D9DEF9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xml:space="preserve">В </w:t>
      </w:r>
      <w:hyperlink r:id="rId1967" w:history="1">
        <w:r w:rsidRPr="00B21103">
          <w:rPr>
            <w:rFonts w:ascii="Times New Roman" w:eastAsia="Times New Roman" w:hAnsi="Times New Roman" w:cs="Times New Roman"/>
            <w:i w:val="0"/>
            <w:iCs w:val="0"/>
            <w:color w:val="0000FF"/>
            <w:sz w:val="24"/>
            <w:szCs w:val="24"/>
            <w:lang w:val="ru-RU" w:eastAsia="ru-RU" w:bidi="ar-SA"/>
          </w:rPr>
          <w:t>пункте 2</w:t>
        </w:r>
      </w:hyperlink>
      <w:r w:rsidRPr="00B21103">
        <w:rPr>
          <w:rFonts w:ascii="Times New Roman" w:eastAsia="Times New Roman" w:hAnsi="Times New Roman" w:cs="Times New Roman"/>
          <w:i w:val="0"/>
          <w:iCs w:val="0"/>
          <w:sz w:val="24"/>
          <w:szCs w:val="24"/>
          <w:lang w:val="ru-RU" w:eastAsia="ru-RU" w:bidi="ar-SA"/>
        </w:rPr>
        <w:t xml:space="preserve"> Постановления Пленума Верховного Суда Российской Федерации от 20 декабря 1994 г. N 10 "Некоторые вопросы применения законодательства о компенсации морального вреда" разъяснено, что 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т.п.) или нарушающими его личные неимущественные права (право на пользование своим именем, право авторства и другие неимущественные права в соответствии с законами об охране прав на результаты интеллектуальной деятельности) либо нарушающими имущественные права гражданина. Моральный вред, в частности, может заключаться в нравственных переживаниях в связи с утратой родственников, невозможностью продолжать активную общественную жизнь, потерей работы, раскрытием семейной, врачебной тайны, распространением не соответствующих действительности сведений, порочащих честь, достоинство или деловую репутацию, временным ограничением или лишением каких-либо прав, физической болью, связанной с причиненным увечьем, иным повреждением здоровья либо в связи с заболеванием, перенесенным в результате нравственных страданий, и др.</w:t>
      </w:r>
    </w:p>
    <w:p w14:paraId="6EFD253B"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Из норм </w:t>
      </w:r>
      <w:hyperlink r:id="rId1968" w:history="1">
        <w:r w:rsidRPr="00B21103">
          <w:rPr>
            <w:rFonts w:ascii="Times New Roman" w:eastAsia="Times New Roman" w:hAnsi="Times New Roman" w:cs="Times New Roman"/>
            <w:i w:val="0"/>
            <w:iCs w:val="0"/>
            <w:color w:val="0000FF"/>
            <w:sz w:val="24"/>
            <w:szCs w:val="24"/>
            <w:lang w:val="ru-RU" w:eastAsia="ru-RU" w:bidi="ar-SA"/>
          </w:rPr>
          <w:t>Конвенции</w:t>
        </w:r>
      </w:hyperlink>
      <w:r w:rsidRPr="00B21103">
        <w:rPr>
          <w:rFonts w:ascii="Times New Roman" w:eastAsia="Times New Roman" w:hAnsi="Times New Roman" w:cs="Times New Roman"/>
          <w:i w:val="0"/>
          <w:iCs w:val="0"/>
          <w:sz w:val="24"/>
          <w:szCs w:val="24"/>
          <w:lang w:val="ru-RU" w:eastAsia="ru-RU" w:bidi="ar-SA"/>
        </w:rPr>
        <w:t xml:space="preserve"> о защите прав человека и основных свобод и их толкования в соответствующих решениях Европейского Суда по правам человека в их взаимосвязи с нормами </w:t>
      </w:r>
      <w:hyperlink r:id="rId1969" w:history="1">
        <w:r w:rsidRPr="00B21103">
          <w:rPr>
            <w:rFonts w:ascii="Times New Roman" w:eastAsia="Times New Roman" w:hAnsi="Times New Roman" w:cs="Times New Roman"/>
            <w:i w:val="0"/>
            <w:iCs w:val="0"/>
            <w:color w:val="0000FF"/>
            <w:sz w:val="24"/>
            <w:szCs w:val="24"/>
            <w:lang w:val="ru-RU" w:eastAsia="ru-RU" w:bidi="ar-SA"/>
          </w:rPr>
          <w:t>Конституции</w:t>
        </w:r>
      </w:hyperlink>
      <w:r w:rsidRPr="00B21103">
        <w:rPr>
          <w:rFonts w:ascii="Times New Roman" w:eastAsia="Times New Roman" w:hAnsi="Times New Roman" w:cs="Times New Roman"/>
          <w:i w:val="0"/>
          <w:iCs w:val="0"/>
          <w:sz w:val="24"/>
          <w:szCs w:val="24"/>
          <w:lang w:val="ru-RU" w:eastAsia="ru-RU" w:bidi="ar-SA"/>
        </w:rPr>
        <w:t xml:space="preserve"> Российской Федерации, Семейного </w:t>
      </w:r>
      <w:hyperlink r:id="rId1970" w:history="1">
        <w:r w:rsidRPr="00B21103">
          <w:rPr>
            <w:rFonts w:ascii="Times New Roman" w:eastAsia="Times New Roman" w:hAnsi="Times New Roman" w:cs="Times New Roman"/>
            <w:i w:val="0"/>
            <w:iCs w:val="0"/>
            <w:color w:val="0000FF"/>
            <w:sz w:val="24"/>
            <w:szCs w:val="24"/>
            <w:lang w:val="ru-RU" w:eastAsia="ru-RU" w:bidi="ar-SA"/>
          </w:rPr>
          <w:t>кодекса</w:t>
        </w:r>
      </w:hyperlink>
      <w:r w:rsidRPr="00B21103">
        <w:rPr>
          <w:rFonts w:ascii="Times New Roman" w:eastAsia="Times New Roman" w:hAnsi="Times New Roman" w:cs="Times New Roman"/>
          <w:i w:val="0"/>
          <w:iCs w:val="0"/>
          <w:sz w:val="24"/>
          <w:szCs w:val="24"/>
          <w:lang w:val="ru-RU" w:eastAsia="ru-RU" w:bidi="ar-SA"/>
        </w:rPr>
        <w:t xml:space="preserve"> Российской Федерации, положениями </w:t>
      </w:r>
      <w:hyperlink r:id="rId1971" w:history="1">
        <w:r w:rsidRPr="00B21103">
          <w:rPr>
            <w:rFonts w:ascii="Times New Roman" w:eastAsia="Times New Roman" w:hAnsi="Times New Roman" w:cs="Times New Roman"/>
            <w:i w:val="0"/>
            <w:iCs w:val="0"/>
            <w:color w:val="0000FF"/>
            <w:sz w:val="24"/>
            <w:szCs w:val="24"/>
            <w:lang w:val="ru-RU" w:eastAsia="ru-RU" w:bidi="ar-SA"/>
          </w:rPr>
          <w:t>статей 150</w:t>
        </w:r>
      </w:hyperlink>
      <w:r w:rsidRPr="00B21103">
        <w:rPr>
          <w:rFonts w:ascii="Times New Roman" w:eastAsia="Times New Roman" w:hAnsi="Times New Roman" w:cs="Times New Roman"/>
          <w:i w:val="0"/>
          <w:iCs w:val="0"/>
          <w:sz w:val="24"/>
          <w:szCs w:val="24"/>
          <w:lang w:val="ru-RU" w:eastAsia="ru-RU" w:bidi="ar-SA"/>
        </w:rPr>
        <w:t xml:space="preserve">, </w:t>
      </w:r>
      <w:hyperlink r:id="rId1972" w:history="1">
        <w:r w:rsidRPr="00B21103">
          <w:rPr>
            <w:rFonts w:ascii="Times New Roman" w:eastAsia="Times New Roman" w:hAnsi="Times New Roman" w:cs="Times New Roman"/>
            <w:i w:val="0"/>
            <w:iCs w:val="0"/>
            <w:color w:val="0000FF"/>
            <w:sz w:val="24"/>
            <w:szCs w:val="24"/>
            <w:lang w:val="ru-RU" w:eastAsia="ru-RU" w:bidi="ar-SA"/>
          </w:rPr>
          <w:t>151</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Российской Федерации, разъяснениями Пленума Верховного Суда Российской Федерации следует, что моральный вред - это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перечень которых законом не ограничен. К числу таких нематериальных благ относятся жизнь и здоровье, охрана которых гарантируется государством в том числе путем оказания медицинской помощи. В случае нарушения прав граждан в сфере охраны здоровья, причинения вреда жизни и здоровью гражданина при оказании ему медицинской помощи, при оказании ему ненадлежащей медицинской помощи требования о компенсации морального вреда могут быть заявлены родственниками и другими членами семьи такого гражданина, поскольку исходя из сложившихся семейных связей, характеризующихся близкими отношениями, духовным и эмоциональным родством между членами семьи, возможно причинение лично им (то есть членам семьи) нравственных и физических страданий (морального вреда) ненадлежащим оказанием медицинской помощи этому лицу.</w:t>
      </w:r>
    </w:p>
    <w:p w14:paraId="008A3D2D"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силу </w:t>
      </w:r>
      <w:hyperlink r:id="rId1973" w:history="1">
        <w:r w:rsidRPr="00B21103">
          <w:rPr>
            <w:rFonts w:ascii="Times New Roman" w:eastAsia="Times New Roman" w:hAnsi="Times New Roman" w:cs="Times New Roman"/>
            <w:i w:val="0"/>
            <w:iCs w:val="0"/>
            <w:color w:val="0000FF"/>
            <w:sz w:val="24"/>
            <w:szCs w:val="24"/>
            <w:lang w:val="ru-RU" w:eastAsia="ru-RU" w:bidi="ar-SA"/>
          </w:rPr>
          <w:t>пункта 1 статьи 1099</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Российской Федерации основания и размер компенсации гражданину морального вреда определяются правилами, предусмотренными </w:t>
      </w:r>
      <w:hyperlink r:id="rId1974" w:history="1">
        <w:r w:rsidRPr="00B21103">
          <w:rPr>
            <w:rFonts w:ascii="Times New Roman" w:eastAsia="Times New Roman" w:hAnsi="Times New Roman" w:cs="Times New Roman"/>
            <w:i w:val="0"/>
            <w:iCs w:val="0"/>
            <w:color w:val="0000FF"/>
            <w:sz w:val="24"/>
            <w:szCs w:val="24"/>
            <w:lang w:val="ru-RU" w:eastAsia="ru-RU" w:bidi="ar-SA"/>
          </w:rPr>
          <w:t>главой 59</w:t>
        </w:r>
      </w:hyperlink>
      <w:r w:rsidRPr="00B21103">
        <w:rPr>
          <w:rFonts w:ascii="Times New Roman" w:eastAsia="Times New Roman" w:hAnsi="Times New Roman" w:cs="Times New Roman"/>
          <w:i w:val="0"/>
          <w:iCs w:val="0"/>
          <w:sz w:val="24"/>
          <w:szCs w:val="24"/>
          <w:lang w:val="ru-RU" w:eastAsia="ru-RU" w:bidi="ar-SA"/>
        </w:rPr>
        <w:t xml:space="preserve"> "Обязательства вследствие причинения вреда" (</w:t>
      </w:r>
      <w:hyperlink r:id="rId1975" w:history="1">
        <w:r w:rsidRPr="00B21103">
          <w:rPr>
            <w:rFonts w:ascii="Times New Roman" w:eastAsia="Times New Roman" w:hAnsi="Times New Roman" w:cs="Times New Roman"/>
            <w:i w:val="0"/>
            <w:iCs w:val="0"/>
            <w:color w:val="0000FF"/>
            <w:sz w:val="24"/>
            <w:szCs w:val="24"/>
            <w:lang w:val="ru-RU" w:eastAsia="ru-RU" w:bidi="ar-SA"/>
          </w:rPr>
          <w:t>статьи 1064</w:t>
        </w:r>
      </w:hyperlink>
      <w:r w:rsidRPr="00B21103">
        <w:rPr>
          <w:rFonts w:ascii="Times New Roman" w:eastAsia="Times New Roman" w:hAnsi="Times New Roman" w:cs="Times New Roman"/>
          <w:i w:val="0"/>
          <w:iCs w:val="0"/>
          <w:sz w:val="24"/>
          <w:szCs w:val="24"/>
          <w:lang w:val="ru-RU" w:eastAsia="ru-RU" w:bidi="ar-SA"/>
        </w:rPr>
        <w:t xml:space="preserve"> - </w:t>
      </w:r>
      <w:hyperlink r:id="rId1976" w:history="1">
        <w:r w:rsidRPr="00B21103">
          <w:rPr>
            <w:rFonts w:ascii="Times New Roman" w:eastAsia="Times New Roman" w:hAnsi="Times New Roman" w:cs="Times New Roman"/>
            <w:i w:val="0"/>
            <w:iCs w:val="0"/>
            <w:color w:val="0000FF"/>
            <w:sz w:val="24"/>
            <w:szCs w:val="24"/>
            <w:lang w:val="ru-RU" w:eastAsia="ru-RU" w:bidi="ar-SA"/>
          </w:rPr>
          <w:t>1101</w:t>
        </w:r>
      </w:hyperlink>
      <w:r w:rsidRPr="00B21103">
        <w:rPr>
          <w:rFonts w:ascii="Times New Roman" w:eastAsia="Times New Roman" w:hAnsi="Times New Roman" w:cs="Times New Roman"/>
          <w:i w:val="0"/>
          <w:iCs w:val="0"/>
          <w:sz w:val="24"/>
          <w:szCs w:val="24"/>
          <w:lang w:val="ru-RU" w:eastAsia="ru-RU" w:bidi="ar-SA"/>
        </w:rPr>
        <w:t xml:space="preserve">) и </w:t>
      </w:r>
      <w:hyperlink r:id="rId1977" w:history="1">
        <w:r w:rsidRPr="00B21103">
          <w:rPr>
            <w:rFonts w:ascii="Times New Roman" w:eastAsia="Times New Roman" w:hAnsi="Times New Roman" w:cs="Times New Roman"/>
            <w:i w:val="0"/>
            <w:iCs w:val="0"/>
            <w:color w:val="0000FF"/>
            <w:sz w:val="24"/>
            <w:szCs w:val="24"/>
            <w:lang w:val="ru-RU" w:eastAsia="ru-RU" w:bidi="ar-SA"/>
          </w:rPr>
          <w:t>статьей 151</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Российской Федерации.</w:t>
      </w:r>
    </w:p>
    <w:p w14:paraId="52599AD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Согласно </w:t>
      </w:r>
      <w:hyperlink r:id="rId1978" w:history="1">
        <w:r w:rsidRPr="00B21103">
          <w:rPr>
            <w:rFonts w:ascii="Times New Roman" w:eastAsia="Times New Roman" w:hAnsi="Times New Roman" w:cs="Times New Roman"/>
            <w:i w:val="0"/>
            <w:iCs w:val="0"/>
            <w:color w:val="0000FF"/>
            <w:sz w:val="24"/>
            <w:szCs w:val="24"/>
            <w:lang w:val="ru-RU" w:eastAsia="ru-RU" w:bidi="ar-SA"/>
          </w:rPr>
          <w:t>пунктам 1</w:t>
        </w:r>
      </w:hyperlink>
      <w:r w:rsidRPr="00B21103">
        <w:rPr>
          <w:rFonts w:ascii="Times New Roman" w:eastAsia="Times New Roman" w:hAnsi="Times New Roman" w:cs="Times New Roman"/>
          <w:i w:val="0"/>
          <w:iCs w:val="0"/>
          <w:sz w:val="24"/>
          <w:szCs w:val="24"/>
          <w:lang w:val="ru-RU" w:eastAsia="ru-RU" w:bidi="ar-SA"/>
        </w:rPr>
        <w:t xml:space="preserve">, </w:t>
      </w:r>
      <w:hyperlink r:id="rId1979" w:history="1">
        <w:r w:rsidRPr="00B21103">
          <w:rPr>
            <w:rFonts w:ascii="Times New Roman" w:eastAsia="Times New Roman" w:hAnsi="Times New Roman" w:cs="Times New Roman"/>
            <w:i w:val="0"/>
            <w:iCs w:val="0"/>
            <w:color w:val="0000FF"/>
            <w:sz w:val="24"/>
            <w:szCs w:val="24"/>
            <w:lang w:val="ru-RU" w:eastAsia="ru-RU" w:bidi="ar-SA"/>
          </w:rPr>
          <w:t>2 статьи 1064</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Российской Федерации, определяющей общие основания гражданско-правовой ответственности за причинение вреда,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Лицо, причинившее вред, освобождается от возмещения </w:t>
      </w:r>
      <w:r w:rsidRPr="00B21103">
        <w:rPr>
          <w:rFonts w:ascii="Times New Roman" w:eastAsia="Times New Roman" w:hAnsi="Times New Roman" w:cs="Times New Roman"/>
          <w:i w:val="0"/>
          <w:iCs w:val="0"/>
          <w:sz w:val="24"/>
          <w:szCs w:val="24"/>
          <w:lang w:val="ru-RU" w:eastAsia="ru-RU" w:bidi="ar-SA"/>
        </w:rPr>
        <w:lastRenderedPageBreak/>
        <w:t>вреда, если докажет, что вред причинен не по его вине. Законом может быть предусмотрено возмещение вреда и при отсутствии вины причинителя вреда.</w:t>
      </w:r>
    </w:p>
    <w:p w14:paraId="5295625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соответствии с </w:t>
      </w:r>
      <w:hyperlink r:id="rId1980" w:history="1">
        <w:r w:rsidRPr="00B21103">
          <w:rPr>
            <w:rFonts w:ascii="Times New Roman" w:eastAsia="Times New Roman" w:hAnsi="Times New Roman" w:cs="Times New Roman"/>
            <w:i w:val="0"/>
            <w:iCs w:val="0"/>
            <w:color w:val="0000FF"/>
            <w:sz w:val="24"/>
            <w:szCs w:val="24"/>
            <w:lang w:val="ru-RU" w:eastAsia="ru-RU" w:bidi="ar-SA"/>
          </w:rPr>
          <w:t>пунктом 1 статьи 1068</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14:paraId="47E9EF01" w14:textId="77777777" w:rsidR="005E283F" w:rsidRPr="00B21103" w:rsidRDefault="001500BC"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hyperlink r:id="rId1981" w:history="1">
        <w:r w:rsidR="005E283F" w:rsidRPr="00B21103">
          <w:rPr>
            <w:rFonts w:ascii="Times New Roman" w:eastAsia="Times New Roman" w:hAnsi="Times New Roman" w:cs="Times New Roman"/>
            <w:i w:val="0"/>
            <w:iCs w:val="0"/>
            <w:color w:val="0000FF"/>
            <w:sz w:val="24"/>
            <w:szCs w:val="24"/>
            <w:lang w:val="ru-RU" w:eastAsia="ru-RU" w:bidi="ar-SA"/>
          </w:rPr>
          <w:t>Статья 1101</w:t>
        </w:r>
      </w:hyperlink>
      <w:r w:rsidR="005E283F" w:rsidRPr="00B21103">
        <w:rPr>
          <w:rFonts w:ascii="Times New Roman" w:eastAsia="Times New Roman" w:hAnsi="Times New Roman" w:cs="Times New Roman"/>
          <w:i w:val="0"/>
          <w:iCs w:val="0"/>
          <w:sz w:val="24"/>
          <w:szCs w:val="24"/>
          <w:lang w:val="ru-RU" w:eastAsia="ru-RU" w:bidi="ar-SA"/>
        </w:rPr>
        <w:t xml:space="preserve"> Гражданского кодекса Российской Федерации предусматривает, что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w:t>
      </w:r>
    </w:p>
    <w:p w14:paraId="7482E5E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Как разъяснено в </w:t>
      </w:r>
      <w:hyperlink r:id="rId1982" w:history="1">
        <w:r w:rsidRPr="00B21103">
          <w:rPr>
            <w:rFonts w:ascii="Times New Roman" w:eastAsia="Times New Roman" w:hAnsi="Times New Roman" w:cs="Times New Roman"/>
            <w:i w:val="0"/>
            <w:iCs w:val="0"/>
            <w:color w:val="0000FF"/>
            <w:sz w:val="24"/>
            <w:szCs w:val="24"/>
            <w:lang w:val="ru-RU" w:eastAsia="ru-RU" w:bidi="ar-SA"/>
          </w:rPr>
          <w:t>абзаце втором пункта 1</w:t>
        </w:r>
      </w:hyperlink>
      <w:r w:rsidRPr="00B21103">
        <w:rPr>
          <w:rFonts w:ascii="Times New Roman" w:eastAsia="Times New Roman" w:hAnsi="Times New Roman" w:cs="Times New Roman"/>
          <w:i w:val="0"/>
          <w:iCs w:val="0"/>
          <w:sz w:val="24"/>
          <w:szCs w:val="24"/>
          <w:lang w:val="ru-RU" w:eastAsia="ru-RU" w:bidi="ar-SA"/>
        </w:rPr>
        <w:t xml:space="preserve"> Постановления Пленума Верховного Суда Российской Федерации от 20 декабря 1994 г. N 10 "Некоторые вопросы применения законодательства о компенсации морального вреда", суду следует устанавливать, чем подтверждается факт причинения потерпевшему нравственных или физических страданий, при каких обстоятельствах и какими действиями (бездействием) они нанесены, степень вины причинителя, какие нравственные или физические страдания перенесены потерпевшим, в какой сумме он оценивает их компенсацию и другие обстоятельства, имеющие значение для разрешения конкретного спора.</w:t>
      </w:r>
    </w:p>
    <w:p w14:paraId="5CBBE33B"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Степень нравственных или физических страданий оценивается судом с учетом фактических обстоятельств причинения морального вреда, индивидуальных особенностей потерпевшего и других конкретных обстоятельств, свидетельствующих о тяжести перенесенных им страданий (</w:t>
      </w:r>
      <w:hyperlink r:id="rId1983" w:history="1">
        <w:r w:rsidRPr="00B21103">
          <w:rPr>
            <w:rFonts w:ascii="Times New Roman" w:eastAsia="Times New Roman" w:hAnsi="Times New Roman" w:cs="Times New Roman"/>
            <w:i w:val="0"/>
            <w:iCs w:val="0"/>
            <w:color w:val="0000FF"/>
            <w:sz w:val="24"/>
            <w:szCs w:val="24"/>
            <w:lang w:val="ru-RU" w:eastAsia="ru-RU" w:bidi="ar-SA"/>
          </w:rPr>
          <w:t>абзац второй пункта 8</w:t>
        </w:r>
      </w:hyperlink>
      <w:r w:rsidRPr="00B21103">
        <w:rPr>
          <w:rFonts w:ascii="Times New Roman" w:eastAsia="Times New Roman" w:hAnsi="Times New Roman" w:cs="Times New Roman"/>
          <w:i w:val="0"/>
          <w:iCs w:val="0"/>
          <w:sz w:val="24"/>
          <w:szCs w:val="24"/>
          <w:lang w:val="ru-RU" w:eastAsia="ru-RU" w:bidi="ar-SA"/>
        </w:rPr>
        <w:t xml:space="preserve"> Постановления Пленума Верховного Суда Российской Федерации от 20 декабря 1994 г. N 10 "Некоторые вопросы применения законодательства о компенсации морального вреда").</w:t>
      </w:r>
    </w:p>
    <w:p w14:paraId="2F092D5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w:t>
      </w:r>
      <w:hyperlink r:id="rId1984" w:history="1">
        <w:r w:rsidRPr="00B21103">
          <w:rPr>
            <w:rFonts w:ascii="Times New Roman" w:eastAsia="Times New Roman" w:hAnsi="Times New Roman" w:cs="Times New Roman"/>
            <w:i w:val="0"/>
            <w:iCs w:val="0"/>
            <w:color w:val="0000FF"/>
            <w:sz w:val="24"/>
            <w:szCs w:val="24"/>
            <w:lang w:val="ru-RU" w:eastAsia="ru-RU" w:bidi="ar-SA"/>
          </w:rPr>
          <w:t>пункте 11</w:t>
        </w:r>
      </w:hyperlink>
      <w:r w:rsidRPr="00B21103">
        <w:rPr>
          <w:rFonts w:ascii="Times New Roman" w:eastAsia="Times New Roman" w:hAnsi="Times New Roman" w:cs="Times New Roman"/>
          <w:i w:val="0"/>
          <w:iCs w:val="0"/>
          <w:sz w:val="24"/>
          <w:szCs w:val="24"/>
          <w:lang w:val="ru-RU" w:eastAsia="ru-RU" w:bidi="ar-SA"/>
        </w:rPr>
        <w:t xml:space="preserve"> Постановления Пленума Верховного Суда Российской Федерации от 26 января 2010 г. N 1 "О применении судами гражданского законодательства, регулирующего отношения по обязательствам вследствие причинения вреда жизни и здоровью гражданина" даны разъяснения о том, что по общему правилу, установленному </w:t>
      </w:r>
      <w:hyperlink r:id="rId1985" w:history="1">
        <w:r w:rsidRPr="00B21103">
          <w:rPr>
            <w:rFonts w:ascii="Times New Roman" w:eastAsia="Times New Roman" w:hAnsi="Times New Roman" w:cs="Times New Roman"/>
            <w:i w:val="0"/>
            <w:iCs w:val="0"/>
            <w:color w:val="0000FF"/>
            <w:sz w:val="24"/>
            <w:szCs w:val="24"/>
            <w:lang w:val="ru-RU" w:eastAsia="ru-RU" w:bidi="ar-SA"/>
          </w:rPr>
          <w:t>статьей 1064</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Российской Федерации, ответственность за причинение вреда возлагается на лицо, причинившее вред, если оно не докажет отсутствие своей вины. Установленная </w:t>
      </w:r>
      <w:hyperlink r:id="rId1986" w:history="1">
        <w:r w:rsidRPr="00B21103">
          <w:rPr>
            <w:rFonts w:ascii="Times New Roman" w:eastAsia="Times New Roman" w:hAnsi="Times New Roman" w:cs="Times New Roman"/>
            <w:i w:val="0"/>
            <w:iCs w:val="0"/>
            <w:color w:val="0000FF"/>
            <w:sz w:val="24"/>
            <w:szCs w:val="24"/>
            <w:lang w:val="ru-RU" w:eastAsia="ru-RU" w:bidi="ar-SA"/>
          </w:rPr>
          <w:t>статьей 1064</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Российской Федерации презумпция вины причинителя вреда предполагает, что доказательства отсутствия его вины должен представить сам ответчик. Потерпевший представляет доказательства, подтверждающие факт увечья или иного повреждения здоровья, размер причиненного вреда, а также доказательства того, что ответчик является причинителем вреда или лицом, в силу закона обязанным возместить вред.</w:t>
      </w:r>
    </w:p>
    <w:p w14:paraId="0E1E4E5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рассмотрении дел о компенсации морального вреда в связи со смертью потерпевшего иным лицам, в частности членам его семьи, иждивенцам, суду необходимо учитывать обстоятельства, свидетельствующие о причинении именно этим лицам физических или нравственных страданий. Указанные обстоятельства влияют также и на определение размера компенсации этого вреда. При определении размера компенсации морального вреда суду с учетом требований разумности и справедливости следует исходить из степени нравственных или физических страданий, связанных с индивидуальными особенностями лица, которому причинен вред, степени вины нарушителя и иных заслуживающих внимания обстоятельств каждого дела (</w:t>
      </w:r>
      <w:hyperlink r:id="rId1987" w:history="1">
        <w:r w:rsidRPr="00B21103">
          <w:rPr>
            <w:rFonts w:ascii="Times New Roman" w:eastAsia="Times New Roman" w:hAnsi="Times New Roman" w:cs="Times New Roman"/>
            <w:i w:val="0"/>
            <w:iCs w:val="0"/>
            <w:color w:val="0000FF"/>
            <w:sz w:val="24"/>
            <w:szCs w:val="24"/>
            <w:lang w:val="ru-RU" w:eastAsia="ru-RU" w:bidi="ar-SA"/>
          </w:rPr>
          <w:t>абзацы третий</w:t>
        </w:r>
      </w:hyperlink>
      <w:r w:rsidRPr="00B21103">
        <w:rPr>
          <w:rFonts w:ascii="Times New Roman" w:eastAsia="Times New Roman" w:hAnsi="Times New Roman" w:cs="Times New Roman"/>
          <w:i w:val="0"/>
          <w:iCs w:val="0"/>
          <w:sz w:val="24"/>
          <w:szCs w:val="24"/>
          <w:lang w:val="ru-RU" w:eastAsia="ru-RU" w:bidi="ar-SA"/>
        </w:rPr>
        <w:t xml:space="preserve"> и </w:t>
      </w:r>
      <w:hyperlink r:id="rId1988" w:history="1">
        <w:r w:rsidRPr="00B21103">
          <w:rPr>
            <w:rFonts w:ascii="Times New Roman" w:eastAsia="Times New Roman" w:hAnsi="Times New Roman" w:cs="Times New Roman"/>
            <w:i w:val="0"/>
            <w:iCs w:val="0"/>
            <w:color w:val="0000FF"/>
            <w:sz w:val="24"/>
            <w:szCs w:val="24"/>
            <w:lang w:val="ru-RU" w:eastAsia="ru-RU" w:bidi="ar-SA"/>
          </w:rPr>
          <w:t>четвертый пункта 32</w:t>
        </w:r>
      </w:hyperlink>
      <w:r w:rsidRPr="00B21103">
        <w:rPr>
          <w:rFonts w:ascii="Times New Roman" w:eastAsia="Times New Roman" w:hAnsi="Times New Roman" w:cs="Times New Roman"/>
          <w:i w:val="0"/>
          <w:iCs w:val="0"/>
          <w:sz w:val="24"/>
          <w:szCs w:val="24"/>
          <w:lang w:val="ru-RU" w:eastAsia="ru-RU" w:bidi="ar-SA"/>
        </w:rPr>
        <w:t xml:space="preserve"> Постановления Пленума Верховного Суда Российской Федерации </w:t>
      </w:r>
      <w:r w:rsidRPr="00B21103">
        <w:rPr>
          <w:rFonts w:ascii="Times New Roman" w:eastAsia="Times New Roman" w:hAnsi="Times New Roman" w:cs="Times New Roman"/>
          <w:i w:val="0"/>
          <w:iCs w:val="0"/>
          <w:sz w:val="24"/>
          <w:szCs w:val="24"/>
          <w:lang w:val="ru-RU" w:eastAsia="ru-RU" w:bidi="ar-SA"/>
        </w:rPr>
        <w:lastRenderedPageBreak/>
        <w:t>от 26 января 2010 г. N 1 "О применении судами гражданского законодательства, регулирующего отношения по обязательствам вследствие причинения вреда жизни и здоровью гражданина").</w:t>
      </w:r>
    </w:p>
    <w:p w14:paraId="3BAEFA67"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По смыслу приведенных нормативных положений гражданского законодательства и разъяснений Пленума Верховного Суда Российской Федерации моральный вред - это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перечень которых законом не ограничен. Необходимыми условиями для возложения обязанности по компенсации морального вреда являются: наступление вреда, противоправность поведения причинителя вреда, причинная связь между наступившим вредом и противоправностью поведения причинителя вреда, вина причинителя вреда. Гражданское законодательство предусматривает презумпцию вины причинителя вреда: лицо, причинившее вред, освобождается от обязанности его возмещения, если не докажет, что вред причинен не по его вине. Исключения из этого правила установлены законом, в частности </w:t>
      </w:r>
      <w:hyperlink r:id="rId1989" w:history="1">
        <w:r w:rsidRPr="00B21103">
          <w:rPr>
            <w:rFonts w:ascii="Times New Roman" w:eastAsia="Times New Roman" w:hAnsi="Times New Roman" w:cs="Times New Roman"/>
            <w:i w:val="0"/>
            <w:iCs w:val="0"/>
            <w:color w:val="0000FF"/>
            <w:sz w:val="24"/>
            <w:szCs w:val="24"/>
            <w:lang w:val="ru-RU" w:eastAsia="ru-RU" w:bidi="ar-SA"/>
          </w:rPr>
          <w:t>статьей 1100</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Российской Федерации. Наличие причинной связи между противоправным поведением причинителя вреда и моральным вредом (страданиями как последствиями нарушения личных неимущественных прав или посягательства на иные нематериальные блага) означает, что противоправное поведение причинителя вреда влечет наступление негативных последствий в виде физических и нравственных страданий потерпевшего. При этом закон не содержит указания на характер причинной связи (прямая или косвенная (опосредованная) причинная связь) между противоправным поведением причинителя вреда и наступившим моральным вредом и не предусматривает в качестве юридически значимой для возложения на причинителя вреда обязанности возместить моральный вред только прямую причинную связь.</w:t>
      </w:r>
    </w:p>
    <w:p w14:paraId="42C902C1"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Следовательно, для привлечения к ответственности в виде компенсации морального вреда юридически значимыми и подлежащими доказыванию являются обстоятельства, связанные с тем, что потерпевший перенес физические или нравственные страдания в связи с посягательством причинителя вреда на принадлежащие ему нематериальные блага (в настоящем случае - право на родственные и семейные связи), при этом на причинителе вреда лежит бремя доказывания правомерности его поведения, а также отсутствия его вины, то есть установленная законом презумпция вины причинителя вреда предполагает, что доказательства отсутствия его вины должен представить сам ответчик. Потерпевший представляет доказательства, подтверждающие факт наличия вреда (физических и нравственных страданий - если это вред моральный), а также доказательства того, что ответчик является причинителем вреда или лицом, в силу закона обязанным возместить вред.</w:t>
      </w:r>
    </w:p>
    <w:p w14:paraId="347B8EF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3. Из содержания искового заявления Шиян М.Ю. усматривается, что основанием для ее обращения в суд с требованием о компенсации причиненного морального вреда послужило, по мнению Шиян М.Ю., ненадлежащее оказание медицинской помощи ее матери Б. сотрудниками ООО "Клиника Екатерининская" и Краевой клинической больницы N 1, приведшее к ее смерти.</w:t>
      </w:r>
    </w:p>
    <w:p w14:paraId="03276B74"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Применительно к спорным отношениям в соответствии с действующим правовым регулированием ответчики по настоящему делу - ООО "Клиника Екатерининская" и Краевая клиническая больница N 1 - должны доказать отсутствие своей вины в </w:t>
      </w:r>
      <w:r w:rsidRPr="00B21103">
        <w:rPr>
          <w:rFonts w:ascii="Times New Roman" w:eastAsia="Times New Roman" w:hAnsi="Times New Roman" w:cs="Times New Roman"/>
          <w:i w:val="0"/>
          <w:iCs w:val="0"/>
          <w:sz w:val="24"/>
          <w:szCs w:val="24"/>
          <w:lang w:val="ru-RU" w:eastAsia="ru-RU" w:bidi="ar-SA"/>
        </w:rPr>
        <w:lastRenderedPageBreak/>
        <w:t>причинении морального вреда Шиян М.Ю. в связи со смертью ее матери Б., медицинская помощь которой была оказана, как утверждала истец, ненадлежащим образом.</w:t>
      </w:r>
    </w:p>
    <w:p w14:paraId="1A51E19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Однако суды первой и апелляционной инстанций неправильно истолковали и применили к спорным отношениям нормы материального права, регулирующие отношения по компенсации морального вреда, причиненного гражданину, в их взаимосвязи с нормативными положениями, регламентирующими обеспечение прав граждан в сфере охраны здоровья, включая государственные гарантии обеспечения качества оказания медицинской помощи.</w:t>
      </w:r>
    </w:p>
    <w:p w14:paraId="524803E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Суждение судебных инстанций о том, что одним из условий наступления ответственности за причинение морального вреда является наличие прямой причинной связи между противоправным поведением ответчиков (ООО "Клиника Екатерининская", Краевая клиническая больница N 1) и наступившим вредом - смертью Б. (матери Шиян М.Ю.), повлекшей причинение Шиян М.Ю. моральных страданий, противоречит приведенному правовому регулированию спорных отношений, которым возможность взыскания компенсации морального вреда не поставлена в зависимость от наличия только прямой причинной связи между противоправным поведением причинителя вреда и наступившим вредом.</w:t>
      </w:r>
    </w:p>
    <w:p w14:paraId="2FCB49B4"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Судебными инстанциями не учтено, что в данном случае юридическое значение может иметь и косвенная (опосредованная) причинная связь, если дефекты (недостатки) оказания работниками ООО "Клиника Екатерининская" и Краевой клинической больницы N 1 медицинской помощи Б. могли способствовать ухудшению состояния ее здоровья и привести к неблагоприятному для нее исходу, то есть к смерти. При этом ухудшение состояния здоровья человека вследствие ненадлежащего оказания ему медицинской помощи, в том числе по причине дефектов ее оказания (постановка неправильного диагноза и, как следствие, неправильное лечение пациента, непроведение пациенту всех необходимых диагностических и лечебных мероприятий, ненадлежащий уход за пациентом и т.п.) причиняет страдания, то есть причиняет вред, как самому пациенту, так и его родственникам, что является достаточным основанием для компенсации морального вреда.</w:t>
      </w:r>
    </w:p>
    <w:p w14:paraId="24D7577B"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Судами первой и апелляционной инстанций вследствие неправильного применения норм материального права не дана оценка доводам Шиян М.Ю., на которых она основывала свои исковые требования о том, что в случае оказания Б. качественной и своевременной медицинской помощи в соответствии со стандартами оказания медицинской помощи, в частности </w:t>
      </w:r>
      <w:hyperlink r:id="rId1990" w:history="1">
        <w:r w:rsidRPr="00B21103">
          <w:rPr>
            <w:rFonts w:ascii="Times New Roman" w:eastAsia="Times New Roman" w:hAnsi="Times New Roman" w:cs="Times New Roman"/>
            <w:i w:val="0"/>
            <w:iCs w:val="0"/>
            <w:color w:val="0000FF"/>
            <w:sz w:val="24"/>
            <w:szCs w:val="24"/>
            <w:lang w:val="ru-RU" w:eastAsia="ru-RU" w:bidi="ar-SA"/>
          </w:rPr>
          <w:t>стандартом</w:t>
        </w:r>
      </w:hyperlink>
      <w:r w:rsidRPr="00B21103">
        <w:rPr>
          <w:rFonts w:ascii="Times New Roman" w:eastAsia="Times New Roman" w:hAnsi="Times New Roman" w:cs="Times New Roman"/>
          <w:i w:val="0"/>
          <w:iCs w:val="0"/>
          <w:sz w:val="24"/>
          <w:szCs w:val="24"/>
          <w:lang w:val="ru-RU" w:eastAsia="ru-RU" w:bidi="ar-SA"/>
        </w:rPr>
        <w:t xml:space="preserve"> медицинской помощи больным с камнями почки, утвержденным приказом Министерства здравоохранения Российской Федерации от 30 ноября 2005 г. N 704, Б. был бы правильно и своевременно установлен диагноз, выбрана соответствующая этому диагнозу и состоянию здоровья Б. надлежащая тактика лечения, и, следовательно, была бы оказана надлежащая медицинская помощь и неблагоприятного исхода (смерти Б.) можно было бы избежать.</w:t>
      </w:r>
    </w:p>
    <w:p w14:paraId="7443E265"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Суды первой и апелляционной инстанций, сделав вывод об отсутствии вины ответчиков - ООО "Клиника Екатерининская" и Краевая клиническая больница N 1 - в ненадлежащем оказании медицинской помощи Б. со ссылкой на то, что отсутствует прямая причинно-следственная связь между действиями работников названных организаций и наступившей смертью Б., не применили к спорным отношениям положения </w:t>
      </w:r>
      <w:hyperlink r:id="rId1991" w:history="1">
        <w:r w:rsidRPr="00B21103">
          <w:rPr>
            <w:rFonts w:ascii="Times New Roman" w:eastAsia="Times New Roman" w:hAnsi="Times New Roman" w:cs="Times New Roman"/>
            <w:i w:val="0"/>
            <w:iCs w:val="0"/>
            <w:color w:val="0000FF"/>
            <w:sz w:val="24"/>
            <w:szCs w:val="24"/>
            <w:lang w:val="ru-RU" w:eastAsia="ru-RU" w:bidi="ar-SA"/>
          </w:rPr>
          <w:t>статьи 70</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"Об основах охраны здоровья граждан в Российской Федерации" о полномочиях лечащего врача при оказании медицинской помощи пациенту.</w:t>
      </w:r>
    </w:p>
    <w:p w14:paraId="6B513F4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Так, согласно </w:t>
      </w:r>
      <w:hyperlink r:id="rId1992" w:history="1">
        <w:r w:rsidRPr="00B21103">
          <w:rPr>
            <w:rFonts w:ascii="Times New Roman" w:eastAsia="Times New Roman" w:hAnsi="Times New Roman" w:cs="Times New Roman"/>
            <w:i w:val="0"/>
            <w:iCs w:val="0"/>
            <w:color w:val="0000FF"/>
            <w:sz w:val="24"/>
            <w:szCs w:val="24"/>
            <w:lang w:val="ru-RU" w:eastAsia="ru-RU" w:bidi="ar-SA"/>
          </w:rPr>
          <w:t>частям 2</w:t>
        </w:r>
      </w:hyperlink>
      <w:r w:rsidRPr="00B21103">
        <w:rPr>
          <w:rFonts w:ascii="Times New Roman" w:eastAsia="Times New Roman" w:hAnsi="Times New Roman" w:cs="Times New Roman"/>
          <w:i w:val="0"/>
          <w:iCs w:val="0"/>
          <w:sz w:val="24"/>
          <w:szCs w:val="24"/>
          <w:lang w:val="ru-RU" w:eastAsia="ru-RU" w:bidi="ar-SA"/>
        </w:rPr>
        <w:t xml:space="preserve">, </w:t>
      </w:r>
      <w:hyperlink r:id="rId1993" w:history="1">
        <w:r w:rsidRPr="00B21103">
          <w:rPr>
            <w:rFonts w:ascii="Times New Roman" w:eastAsia="Times New Roman" w:hAnsi="Times New Roman" w:cs="Times New Roman"/>
            <w:i w:val="0"/>
            <w:iCs w:val="0"/>
            <w:color w:val="0000FF"/>
            <w:sz w:val="24"/>
            <w:szCs w:val="24"/>
            <w:lang w:val="ru-RU" w:eastAsia="ru-RU" w:bidi="ar-SA"/>
          </w:rPr>
          <w:t>5 статьи 70</w:t>
        </w:r>
      </w:hyperlink>
      <w:r w:rsidRPr="00B21103">
        <w:rPr>
          <w:rFonts w:ascii="Times New Roman" w:eastAsia="Times New Roman" w:hAnsi="Times New Roman" w:cs="Times New Roman"/>
          <w:i w:val="0"/>
          <w:iCs w:val="0"/>
          <w:sz w:val="24"/>
          <w:szCs w:val="24"/>
          <w:lang w:val="ru-RU" w:eastAsia="ru-RU" w:bidi="ar-SA"/>
        </w:rPr>
        <w:t xml:space="preserve"> Федерального закона "Об основах охраны здоровья граждан Российской Федерации"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r:id="rId1994" w:history="1">
        <w:r w:rsidRPr="00B21103">
          <w:rPr>
            <w:rFonts w:ascii="Times New Roman" w:eastAsia="Times New Roman" w:hAnsi="Times New Roman" w:cs="Times New Roman"/>
            <w:i w:val="0"/>
            <w:iCs w:val="0"/>
            <w:color w:val="0000FF"/>
            <w:sz w:val="24"/>
            <w:szCs w:val="24"/>
            <w:lang w:val="ru-RU" w:eastAsia="ru-RU" w:bidi="ar-SA"/>
          </w:rPr>
          <w:t>частью 4 статьи 47</w:t>
        </w:r>
      </w:hyperlink>
      <w:r w:rsidRPr="00B21103">
        <w:rPr>
          <w:rFonts w:ascii="Times New Roman" w:eastAsia="Times New Roman" w:hAnsi="Times New Roman" w:cs="Times New Roman"/>
          <w:i w:val="0"/>
          <w:iCs w:val="0"/>
          <w:sz w:val="24"/>
          <w:szCs w:val="24"/>
          <w:lang w:val="ru-RU" w:eastAsia="ru-RU" w:bidi="ar-SA"/>
        </w:rPr>
        <w:t xml:space="preserve"> названного Федерального закона (донорство органов и тканей человека и их трансплантация (пересадка). Рекомендации консультантов реализуются только по согласованию с лечащим врачом, за исключением случаев оказания экстренной медицинской помощи.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w:t>
      </w:r>
    </w:p>
    <w:p w14:paraId="26F5EACD"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Рассматривая настоящее дело, суды первой и апелляционной инстанций не выяснили, были ли приняты как сотрудниками ООО "Клиника Екатерининская", так и сотрудниками Краевой клинической больницы N 1 все необходимые и возможные меры, в том числе предусмотренные стандартами оказания медицинской помощи, для своевременного и квалифицированного обследования Б. по указанным ею жалобам и в целях установления правильного диагноза, правильно ли были организованы обследование Б. и ее лечение в названных организациях, способствовали ли выявленные по результатам судебно-медицинской экспертизы дефекты оказания медицинской помощи развитию неблагоприятных для жизни Б. последствий (двусторонняя очаговая пневмония, осложнившаяся легочно-сердечной недостаточностью), какие мероприятия проводились работниками этих организаций по сохранению жизни Б. в угрожающей ее жизни ситуации, имелась ли у ответчиков (ООО "Клиника "Екатерининская" и Краевая клиническая больница N 1) возможность оказать Б. необходимую и своевременную медицинскую помощь, в то время как в соответствии с </w:t>
      </w:r>
      <w:hyperlink r:id="rId1995" w:history="1">
        <w:r w:rsidRPr="00B21103">
          <w:rPr>
            <w:rFonts w:ascii="Times New Roman" w:eastAsia="Times New Roman" w:hAnsi="Times New Roman" w:cs="Times New Roman"/>
            <w:i w:val="0"/>
            <w:iCs w:val="0"/>
            <w:color w:val="0000FF"/>
            <w:sz w:val="24"/>
            <w:szCs w:val="24"/>
            <w:lang w:val="ru-RU" w:eastAsia="ru-RU" w:bidi="ar-SA"/>
          </w:rPr>
          <w:t>пунктом 2 статьи 1064</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Российской Федерации именно на ответчиках лежала обязанность доказывания своей невиновности в причинении морального вреда Шиян М.Ю. в связи со смертью ее матери Б. вследствие оказания ей ненадлежащей медицинской помощи.</w:t>
      </w:r>
    </w:p>
    <w:p w14:paraId="433D8A1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Вместо выяснения указанных обстоятельств, суды первой и апелляционной инстанций фактически возложили ответственность за негативные последствия оказанной медицинской помощи на мать Шиян М.Ю. - Б., сделав не основанный на материалах дела и нормах закона, регламентирующих обеспечение прав граждан в сфере охраны здоровья, включая государственные гарантии обеспечения качества оказания медицинской помощи, в том числе ответственность медицинских организаций и медицинских работников за причинение вреда жизни и (или) здоровью при оказании гражданам медицинской помощи, вывод о том, что поскольку Б. была уведомлена об определенных рисках ухудшения состояния здоровья при проведении оперативного лечения, в том числе о наступлении летального исхода, то она взяла эти риски на себя, согласившись на операцию.</w:t>
      </w:r>
    </w:p>
    <w:p w14:paraId="2AE8A45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 таких обстоятельствах вывод судов первой и апелляционной инстанций об отсутствии правовых оснований для удовлетворения исковых требований Шиян М.Ю. о компенсации морального вреда ввиду отсутствия прямой причинно-следственной связи между недостатками (дефектами) медицинской помощи, оказанной Б., и наступившими </w:t>
      </w:r>
      <w:r w:rsidRPr="00B21103">
        <w:rPr>
          <w:rFonts w:ascii="Times New Roman" w:eastAsia="Times New Roman" w:hAnsi="Times New Roman" w:cs="Times New Roman"/>
          <w:i w:val="0"/>
          <w:iCs w:val="0"/>
          <w:sz w:val="24"/>
          <w:szCs w:val="24"/>
          <w:lang w:val="ru-RU" w:eastAsia="ru-RU" w:bidi="ar-SA"/>
        </w:rPr>
        <w:lastRenderedPageBreak/>
        <w:t xml:space="preserve">последствиями в виде ухудшения ее здоровья и смерти нельзя признать правомерным, так как он сделан без учета положений Федерального </w:t>
      </w:r>
      <w:hyperlink r:id="rId1996" w:history="1">
        <w:r w:rsidRPr="00B21103">
          <w:rPr>
            <w:rFonts w:ascii="Times New Roman" w:eastAsia="Times New Roman" w:hAnsi="Times New Roman" w:cs="Times New Roman"/>
            <w:i w:val="0"/>
            <w:iCs w:val="0"/>
            <w:color w:val="0000FF"/>
            <w:sz w:val="24"/>
            <w:szCs w:val="24"/>
            <w:lang w:val="ru-RU" w:eastAsia="ru-RU" w:bidi="ar-SA"/>
          </w:rPr>
          <w:t>закона</w:t>
        </w:r>
      </w:hyperlink>
      <w:r w:rsidRPr="00B21103">
        <w:rPr>
          <w:rFonts w:ascii="Times New Roman" w:eastAsia="Times New Roman" w:hAnsi="Times New Roman" w:cs="Times New Roman"/>
          <w:i w:val="0"/>
          <w:iCs w:val="0"/>
          <w:sz w:val="24"/>
          <w:szCs w:val="24"/>
          <w:lang w:val="ru-RU" w:eastAsia="ru-RU" w:bidi="ar-SA"/>
        </w:rPr>
        <w:t xml:space="preserve"> "Об основах охраны здоровья граждан в Российской Федерации", </w:t>
      </w:r>
      <w:hyperlink r:id="rId1997" w:history="1">
        <w:r w:rsidRPr="00B21103">
          <w:rPr>
            <w:rFonts w:ascii="Times New Roman" w:eastAsia="Times New Roman" w:hAnsi="Times New Roman" w:cs="Times New Roman"/>
            <w:i w:val="0"/>
            <w:iCs w:val="0"/>
            <w:color w:val="0000FF"/>
            <w:sz w:val="24"/>
            <w:szCs w:val="24"/>
            <w:lang w:val="ru-RU" w:eastAsia="ru-RU" w:bidi="ar-SA"/>
          </w:rPr>
          <w:t>статей 151</w:t>
        </w:r>
      </w:hyperlink>
      <w:r w:rsidRPr="00B21103">
        <w:rPr>
          <w:rFonts w:ascii="Times New Roman" w:eastAsia="Times New Roman" w:hAnsi="Times New Roman" w:cs="Times New Roman"/>
          <w:i w:val="0"/>
          <w:iCs w:val="0"/>
          <w:sz w:val="24"/>
          <w:szCs w:val="24"/>
          <w:lang w:val="ru-RU" w:eastAsia="ru-RU" w:bidi="ar-SA"/>
        </w:rPr>
        <w:t xml:space="preserve">, </w:t>
      </w:r>
      <w:hyperlink r:id="rId1998" w:history="1">
        <w:r w:rsidRPr="00B21103">
          <w:rPr>
            <w:rFonts w:ascii="Times New Roman" w:eastAsia="Times New Roman" w:hAnsi="Times New Roman" w:cs="Times New Roman"/>
            <w:i w:val="0"/>
            <w:iCs w:val="0"/>
            <w:color w:val="0000FF"/>
            <w:sz w:val="24"/>
            <w:szCs w:val="24"/>
            <w:lang w:val="ru-RU" w:eastAsia="ru-RU" w:bidi="ar-SA"/>
          </w:rPr>
          <w:t>1064</w:t>
        </w:r>
      </w:hyperlink>
      <w:r w:rsidRPr="00B21103">
        <w:rPr>
          <w:rFonts w:ascii="Times New Roman" w:eastAsia="Times New Roman" w:hAnsi="Times New Roman" w:cs="Times New Roman"/>
          <w:i w:val="0"/>
          <w:iCs w:val="0"/>
          <w:sz w:val="24"/>
          <w:szCs w:val="24"/>
          <w:lang w:val="ru-RU" w:eastAsia="ru-RU" w:bidi="ar-SA"/>
        </w:rPr>
        <w:t xml:space="preserve">, </w:t>
      </w:r>
      <w:hyperlink r:id="rId1999" w:history="1">
        <w:r w:rsidRPr="00B21103">
          <w:rPr>
            <w:rFonts w:ascii="Times New Roman" w:eastAsia="Times New Roman" w:hAnsi="Times New Roman" w:cs="Times New Roman"/>
            <w:i w:val="0"/>
            <w:iCs w:val="0"/>
            <w:color w:val="0000FF"/>
            <w:sz w:val="24"/>
            <w:szCs w:val="24"/>
            <w:lang w:val="ru-RU" w:eastAsia="ru-RU" w:bidi="ar-SA"/>
          </w:rPr>
          <w:t>1068</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Российской Федерации и разъяснений по их применению, изложенных в Постановлениях Пленума Верховного Суда Российской Федерации от 20 декабря 1994 г. </w:t>
      </w:r>
      <w:hyperlink r:id="rId2000" w:history="1">
        <w:r w:rsidRPr="00B21103">
          <w:rPr>
            <w:rFonts w:ascii="Times New Roman" w:eastAsia="Times New Roman" w:hAnsi="Times New Roman" w:cs="Times New Roman"/>
            <w:i w:val="0"/>
            <w:iCs w:val="0"/>
            <w:color w:val="0000FF"/>
            <w:sz w:val="24"/>
            <w:szCs w:val="24"/>
            <w:lang w:val="ru-RU" w:eastAsia="ru-RU" w:bidi="ar-SA"/>
          </w:rPr>
          <w:t>N 10</w:t>
        </w:r>
      </w:hyperlink>
      <w:r w:rsidRPr="00B21103">
        <w:rPr>
          <w:rFonts w:ascii="Times New Roman" w:eastAsia="Times New Roman" w:hAnsi="Times New Roman" w:cs="Times New Roman"/>
          <w:i w:val="0"/>
          <w:iCs w:val="0"/>
          <w:sz w:val="24"/>
          <w:szCs w:val="24"/>
          <w:lang w:val="ru-RU" w:eastAsia="ru-RU" w:bidi="ar-SA"/>
        </w:rPr>
        <w:t xml:space="preserve"> "Некоторые вопросы применения законодательства о компенсации морального вреда" и от 26 января 2010 г. </w:t>
      </w:r>
      <w:hyperlink r:id="rId2001" w:history="1">
        <w:r w:rsidRPr="00B21103">
          <w:rPr>
            <w:rFonts w:ascii="Times New Roman" w:eastAsia="Times New Roman" w:hAnsi="Times New Roman" w:cs="Times New Roman"/>
            <w:i w:val="0"/>
            <w:iCs w:val="0"/>
            <w:color w:val="0000FF"/>
            <w:sz w:val="24"/>
            <w:szCs w:val="24"/>
            <w:lang w:val="ru-RU" w:eastAsia="ru-RU" w:bidi="ar-SA"/>
          </w:rPr>
          <w:t>N 1</w:t>
        </w:r>
      </w:hyperlink>
      <w:r w:rsidRPr="00B21103">
        <w:rPr>
          <w:rFonts w:ascii="Times New Roman" w:eastAsia="Times New Roman" w:hAnsi="Times New Roman" w:cs="Times New Roman"/>
          <w:i w:val="0"/>
          <w:iCs w:val="0"/>
          <w:sz w:val="24"/>
          <w:szCs w:val="24"/>
          <w:lang w:val="ru-RU" w:eastAsia="ru-RU" w:bidi="ar-SA"/>
        </w:rPr>
        <w:t xml:space="preserve">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w:t>
      </w:r>
    </w:p>
    <w:p w14:paraId="39F4CE8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4. Судами первой и апелляционной инстанций при рассмотрении дела по иску Шиян М.Ю. о компенсации морального вреда, связанного с ненадлежащим оказанием медицинской помощи, повлекшей смерть ее матери Б., существенно нарушены нормы процессуального права.</w:t>
      </w:r>
    </w:p>
    <w:p w14:paraId="7FA50595" w14:textId="77777777" w:rsidR="005E283F" w:rsidRPr="00B21103" w:rsidRDefault="001500BC"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hyperlink r:id="rId2002" w:history="1">
        <w:r w:rsidR="005E283F" w:rsidRPr="00B21103">
          <w:rPr>
            <w:rFonts w:ascii="Times New Roman" w:eastAsia="Times New Roman" w:hAnsi="Times New Roman" w:cs="Times New Roman"/>
            <w:i w:val="0"/>
            <w:iCs w:val="0"/>
            <w:color w:val="0000FF"/>
            <w:sz w:val="24"/>
            <w:szCs w:val="24"/>
            <w:lang w:val="ru-RU" w:eastAsia="ru-RU" w:bidi="ar-SA"/>
          </w:rPr>
          <w:t>Частью 1 статьи 12</w:t>
        </w:r>
      </w:hyperlink>
      <w:r w:rsidR="005E283F" w:rsidRPr="00B21103">
        <w:rPr>
          <w:rFonts w:ascii="Times New Roman" w:eastAsia="Times New Roman" w:hAnsi="Times New Roman" w:cs="Times New Roman"/>
          <w:i w:val="0"/>
          <w:iCs w:val="0"/>
          <w:sz w:val="24"/>
          <w:szCs w:val="24"/>
          <w:lang w:val="ru-RU" w:eastAsia="ru-RU" w:bidi="ar-SA"/>
        </w:rPr>
        <w:t xml:space="preserve"> Гражданского процессуального кодекса Российской Федерации установлено, что правосудие по гражданским делам осуществляется на основе состязательности и равноправия сторон.</w:t>
      </w:r>
    </w:p>
    <w:p w14:paraId="78D429D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 (</w:t>
      </w:r>
      <w:hyperlink r:id="rId2003" w:history="1">
        <w:r w:rsidRPr="00B21103">
          <w:rPr>
            <w:rFonts w:ascii="Times New Roman" w:eastAsia="Times New Roman" w:hAnsi="Times New Roman" w:cs="Times New Roman"/>
            <w:i w:val="0"/>
            <w:iCs w:val="0"/>
            <w:color w:val="0000FF"/>
            <w:sz w:val="24"/>
            <w:szCs w:val="24"/>
            <w:lang w:val="ru-RU" w:eastAsia="ru-RU" w:bidi="ar-SA"/>
          </w:rPr>
          <w:t>часть 2 статьи 12</w:t>
        </w:r>
      </w:hyperlink>
      <w:r w:rsidRPr="00B21103">
        <w:rPr>
          <w:rFonts w:ascii="Times New Roman" w:eastAsia="Times New Roman" w:hAnsi="Times New Roman" w:cs="Times New Roman"/>
          <w:i w:val="0"/>
          <w:iCs w:val="0"/>
          <w:sz w:val="24"/>
          <w:szCs w:val="24"/>
          <w:lang w:val="ru-RU" w:eastAsia="ru-RU" w:bidi="ar-SA"/>
        </w:rPr>
        <w:t xml:space="preserve"> Гражданского процессуального кодекса Российской Федерации).</w:t>
      </w:r>
    </w:p>
    <w:p w14:paraId="7E5577DD"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силу </w:t>
      </w:r>
      <w:hyperlink r:id="rId2004" w:history="1">
        <w:r w:rsidRPr="00B21103">
          <w:rPr>
            <w:rFonts w:ascii="Times New Roman" w:eastAsia="Times New Roman" w:hAnsi="Times New Roman" w:cs="Times New Roman"/>
            <w:i w:val="0"/>
            <w:iCs w:val="0"/>
            <w:color w:val="0000FF"/>
            <w:sz w:val="24"/>
            <w:szCs w:val="24"/>
            <w:lang w:val="ru-RU" w:eastAsia="ru-RU" w:bidi="ar-SA"/>
          </w:rPr>
          <w:t>части 1 статьи 56</w:t>
        </w:r>
      </w:hyperlink>
      <w:r w:rsidRPr="00B21103">
        <w:rPr>
          <w:rFonts w:ascii="Times New Roman" w:eastAsia="Times New Roman" w:hAnsi="Times New Roman" w:cs="Times New Roman"/>
          <w:i w:val="0"/>
          <w:iCs w:val="0"/>
          <w:sz w:val="24"/>
          <w:szCs w:val="24"/>
          <w:lang w:val="ru-RU" w:eastAsia="ru-RU" w:bidi="ar-SA"/>
        </w:rPr>
        <w:t xml:space="preserve"> Гражданского процессуального кодекса Российской Федерации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14:paraId="2FE44F0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 (</w:t>
      </w:r>
      <w:hyperlink r:id="rId2005" w:history="1">
        <w:r w:rsidRPr="00B21103">
          <w:rPr>
            <w:rFonts w:ascii="Times New Roman" w:eastAsia="Times New Roman" w:hAnsi="Times New Roman" w:cs="Times New Roman"/>
            <w:i w:val="0"/>
            <w:iCs w:val="0"/>
            <w:color w:val="0000FF"/>
            <w:sz w:val="24"/>
            <w:szCs w:val="24"/>
            <w:lang w:val="ru-RU" w:eastAsia="ru-RU" w:bidi="ar-SA"/>
          </w:rPr>
          <w:t>часть 2 статьи 56</w:t>
        </w:r>
      </w:hyperlink>
      <w:r w:rsidRPr="00B21103">
        <w:rPr>
          <w:rFonts w:ascii="Times New Roman" w:eastAsia="Times New Roman" w:hAnsi="Times New Roman" w:cs="Times New Roman"/>
          <w:i w:val="0"/>
          <w:iCs w:val="0"/>
          <w:sz w:val="24"/>
          <w:szCs w:val="24"/>
          <w:lang w:val="ru-RU" w:eastAsia="ru-RU" w:bidi="ar-SA"/>
        </w:rPr>
        <w:t xml:space="preserve"> Гражданского процессуального кодекса Российской Федерации).</w:t>
      </w:r>
    </w:p>
    <w:p w14:paraId="64B7744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 (</w:t>
      </w:r>
      <w:hyperlink r:id="rId2006" w:history="1">
        <w:r w:rsidRPr="00B21103">
          <w:rPr>
            <w:rFonts w:ascii="Times New Roman" w:eastAsia="Times New Roman" w:hAnsi="Times New Roman" w:cs="Times New Roman"/>
            <w:i w:val="0"/>
            <w:iCs w:val="0"/>
            <w:color w:val="0000FF"/>
            <w:sz w:val="24"/>
            <w:szCs w:val="24"/>
            <w:lang w:val="ru-RU" w:eastAsia="ru-RU" w:bidi="ar-SA"/>
          </w:rPr>
          <w:t>части 1</w:t>
        </w:r>
      </w:hyperlink>
      <w:r w:rsidRPr="00B21103">
        <w:rPr>
          <w:rFonts w:ascii="Times New Roman" w:eastAsia="Times New Roman" w:hAnsi="Times New Roman" w:cs="Times New Roman"/>
          <w:i w:val="0"/>
          <w:iCs w:val="0"/>
          <w:sz w:val="24"/>
          <w:szCs w:val="24"/>
          <w:lang w:val="ru-RU" w:eastAsia="ru-RU" w:bidi="ar-SA"/>
        </w:rPr>
        <w:t xml:space="preserve"> и </w:t>
      </w:r>
      <w:hyperlink r:id="rId2007" w:history="1">
        <w:r w:rsidRPr="00B21103">
          <w:rPr>
            <w:rFonts w:ascii="Times New Roman" w:eastAsia="Times New Roman" w:hAnsi="Times New Roman" w:cs="Times New Roman"/>
            <w:i w:val="0"/>
            <w:iCs w:val="0"/>
            <w:color w:val="0000FF"/>
            <w:sz w:val="24"/>
            <w:szCs w:val="24"/>
            <w:lang w:val="ru-RU" w:eastAsia="ru-RU" w:bidi="ar-SA"/>
          </w:rPr>
          <w:t>3 статьи 67</w:t>
        </w:r>
      </w:hyperlink>
      <w:r w:rsidRPr="00B21103">
        <w:rPr>
          <w:rFonts w:ascii="Times New Roman" w:eastAsia="Times New Roman" w:hAnsi="Times New Roman" w:cs="Times New Roman"/>
          <w:i w:val="0"/>
          <w:iCs w:val="0"/>
          <w:sz w:val="24"/>
          <w:szCs w:val="24"/>
          <w:lang w:val="ru-RU" w:eastAsia="ru-RU" w:bidi="ar-SA"/>
        </w:rPr>
        <w:t xml:space="preserve"> Гражданского процессуального кодекса Российской Федерации).</w:t>
      </w:r>
    </w:p>
    <w:p w14:paraId="6CF4103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принятии решения суд оценивает доказательства, определяет, какие обстоятельства, имеющие значение для дела, установлены и какие обстоятельства не установлены, каковы правоотношения сторон, какой закон должен быть применен по данному делу и подлежит ли иск удовлетворению (</w:t>
      </w:r>
      <w:hyperlink r:id="rId2008" w:history="1">
        <w:r w:rsidRPr="00B21103">
          <w:rPr>
            <w:rFonts w:ascii="Times New Roman" w:eastAsia="Times New Roman" w:hAnsi="Times New Roman" w:cs="Times New Roman"/>
            <w:i w:val="0"/>
            <w:iCs w:val="0"/>
            <w:color w:val="0000FF"/>
            <w:sz w:val="24"/>
            <w:szCs w:val="24"/>
            <w:lang w:val="ru-RU" w:eastAsia="ru-RU" w:bidi="ar-SA"/>
          </w:rPr>
          <w:t>часть 1 статьи 196</w:t>
        </w:r>
      </w:hyperlink>
      <w:r w:rsidRPr="00B21103">
        <w:rPr>
          <w:rFonts w:ascii="Times New Roman" w:eastAsia="Times New Roman" w:hAnsi="Times New Roman" w:cs="Times New Roman"/>
          <w:i w:val="0"/>
          <w:iCs w:val="0"/>
          <w:sz w:val="24"/>
          <w:szCs w:val="24"/>
          <w:lang w:val="ru-RU" w:eastAsia="ru-RU" w:bidi="ar-SA"/>
        </w:rPr>
        <w:t xml:space="preserve"> Гражданского процессуального кодекса Российской Федерации).</w:t>
      </w:r>
    </w:p>
    <w:p w14:paraId="6A1E308B"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w:t>
      </w:r>
      <w:hyperlink r:id="rId2009" w:history="1">
        <w:r w:rsidRPr="00B21103">
          <w:rPr>
            <w:rFonts w:ascii="Times New Roman" w:eastAsia="Times New Roman" w:hAnsi="Times New Roman" w:cs="Times New Roman"/>
            <w:i w:val="0"/>
            <w:iCs w:val="0"/>
            <w:color w:val="0000FF"/>
            <w:sz w:val="24"/>
            <w:szCs w:val="24"/>
            <w:lang w:val="ru-RU" w:eastAsia="ru-RU" w:bidi="ar-SA"/>
          </w:rPr>
          <w:t>пункте 5</w:t>
        </w:r>
      </w:hyperlink>
      <w:r w:rsidRPr="00B21103">
        <w:rPr>
          <w:rFonts w:ascii="Times New Roman" w:eastAsia="Times New Roman" w:hAnsi="Times New Roman" w:cs="Times New Roman"/>
          <w:i w:val="0"/>
          <w:iCs w:val="0"/>
          <w:sz w:val="24"/>
          <w:szCs w:val="24"/>
          <w:lang w:val="ru-RU" w:eastAsia="ru-RU" w:bidi="ar-SA"/>
        </w:rPr>
        <w:t xml:space="preserve"> Постановления Пленума Верховного Суда Российской Федерации от 19 декабря 2003 г. N 23 "О судебном решении" разъяснено, что заявленные требования </w:t>
      </w:r>
      <w:r w:rsidRPr="00B21103">
        <w:rPr>
          <w:rFonts w:ascii="Times New Roman" w:eastAsia="Times New Roman" w:hAnsi="Times New Roman" w:cs="Times New Roman"/>
          <w:i w:val="0"/>
          <w:iCs w:val="0"/>
          <w:sz w:val="24"/>
          <w:szCs w:val="24"/>
          <w:lang w:val="ru-RU" w:eastAsia="ru-RU" w:bidi="ar-SA"/>
        </w:rPr>
        <w:lastRenderedPageBreak/>
        <w:t xml:space="preserve">рассматриваются и разрешаются по основаниям, указанным истцом, а также по обстоятельствам, вынесенным судом на обсуждение в соответствии с </w:t>
      </w:r>
      <w:hyperlink r:id="rId2010" w:history="1">
        <w:r w:rsidRPr="00B21103">
          <w:rPr>
            <w:rFonts w:ascii="Times New Roman" w:eastAsia="Times New Roman" w:hAnsi="Times New Roman" w:cs="Times New Roman"/>
            <w:i w:val="0"/>
            <w:iCs w:val="0"/>
            <w:color w:val="0000FF"/>
            <w:sz w:val="24"/>
            <w:szCs w:val="24"/>
            <w:lang w:val="ru-RU" w:eastAsia="ru-RU" w:bidi="ar-SA"/>
          </w:rPr>
          <w:t>частью 2 статьи 56</w:t>
        </w:r>
      </w:hyperlink>
      <w:r w:rsidRPr="00B21103">
        <w:rPr>
          <w:rFonts w:ascii="Times New Roman" w:eastAsia="Times New Roman" w:hAnsi="Times New Roman" w:cs="Times New Roman"/>
          <w:i w:val="0"/>
          <w:iCs w:val="0"/>
          <w:sz w:val="24"/>
          <w:szCs w:val="24"/>
          <w:lang w:val="ru-RU" w:eastAsia="ru-RU" w:bidi="ar-SA"/>
        </w:rPr>
        <w:t xml:space="preserve"> Гражданского процессуального кодекса Российской Федерации.</w:t>
      </w:r>
    </w:p>
    <w:p w14:paraId="2339315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Заключение эксперта, равно как и другие доказательства по делу, не является исключительным средством доказывания и должно оцениваться в совокупности со всеми имеющимися в деле доказательствами (</w:t>
      </w:r>
      <w:hyperlink r:id="rId2011" w:history="1">
        <w:r w:rsidRPr="00B21103">
          <w:rPr>
            <w:rFonts w:ascii="Times New Roman" w:eastAsia="Times New Roman" w:hAnsi="Times New Roman" w:cs="Times New Roman"/>
            <w:i w:val="0"/>
            <w:iCs w:val="0"/>
            <w:color w:val="0000FF"/>
            <w:sz w:val="24"/>
            <w:szCs w:val="24"/>
            <w:lang w:val="ru-RU" w:eastAsia="ru-RU" w:bidi="ar-SA"/>
          </w:rPr>
          <w:t>статья 67</w:t>
        </w:r>
      </w:hyperlink>
      <w:r w:rsidRPr="00B21103">
        <w:rPr>
          <w:rFonts w:ascii="Times New Roman" w:eastAsia="Times New Roman" w:hAnsi="Times New Roman" w:cs="Times New Roman"/>
          <w:i w:val="0"/>
          <w:iCs w:val="0"/>
          <w:sz w:val="24"/>
          <w:szCs w:val="24"/>
          <w:lang w:val="ru-RU" w:eastAsia="ru-RU" w:bidi="ar-SA"/>
        </w:rPr>
        <w:t xml:space="preserve">, </w:t>
      </w:r>
      <w:hyperlink r:id="rId2012" w:history="1">
        <w:r w:rsidRPr="00B21103">
          <w:rPr>
            <w:rFonts w:ascii="Times New Roman" w:eastAsia="Times New Roman" w:hAnsi="Times New Roman" w:cs="Times New Roman"/>
            <w:i w:val="0"/>
            <w:iCs w:val="0"/>
            <w:color w:val="0000FF"/>
            <w:sz w:val="24"/>
            <w:szCs w:val="24"/>
            <w:lang w:val="ru-RU" w:eastAsia="ru-RU" w:bidi="ar-SA"/>
          </w:rPr>
          <w:t>часть 3 статьи 86</w:t>
        </w:r>
      </w:hyperlink>
      <w:r w:rsidRPr="00B21103">
        <w:rPr>
          <w:rFonts w:ascii="Times New Roman" w:eastAsia="Times New Roman" w:hAnsi="Times New Roman" w:cs="Times New Roman"/>
          <w:i w:val="0"/>
          <w:iCs w:val="0"/>
          <w:sz w:val="24"/>
          <w:szCs w:val="24"/>
          <w:lang w:val="ru-RU" w:eastAsia="ru-RU" w:bidi="ar-SA"/>
        </w:rPr>
        <w:t xml:space="preserve"> Гражданского процессуального кодекса Российской Федерации). Оценка судом заключения должна быть полно отражена в решении. При этом суду следует указывать, на чем основаны выводы эксперта, приняты ли им во внимание все материалы, представленные на экспертизу, и сделан ли им соответствующий анализ (</w:t>
      </w:r>
      <w:hyperlink r:id="rId2013" w:history="1">
        <w:r w:rsidRPr="00B21103">
          <w:rPr>
            <w:rFonts w:ascii="Times New Roman" w:eastAsia="Times New Roman" w:hAnsi="Times New Roman" w:cs="Times New Roman"/>
            <w:i w:val="0"/>
            <w:iCs w:val="0"/>
            <w:color w:val="0000FF"/>
            <w:sz w:val="24"/>
            <w:szCs w:val="24"/>
            <w:lang w:val="ru-RU" w:eastAsia="ru-RU" w:bidi="ar-SA"/>
          </w:rPr>
          <w:t>пункт 7</w:t>
        </w:r>
      </w:hyperlink>
      <w:r w:rsidRPr="00B21103">
        <w:rPr>
          <w:rFonts w:ascii="Times New Roman" w:eastAsia="Times New Roman" w:hAnsi="Times New Roman" w:cs="Times New Roman"/>
          <w:i w:val="0"/>
          <w:iCs w:val="0"/>
          <w:sz w:val="24"/>
          <w:szCs w:val="24"/>
          <w:lang w:val="ru-RU" w:eastAsia="ru-RU" w:bidi="ar-SA"/>
        </w:rPr>
        <w:t xml:space="preserve"> Постановления Пленума Верховного Суда Российской Федерации от 19 декабря 2003 г. N 23 "О судебном решении").</w:t>
      </w:r>
    </w:p>
    <w:p w14:paraId="6427BA1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Требования процессуального закона о доказательствах и доказывании судами первой и апелляционной инстанций соблюдены не были.</w:t>
      </w:r>
    </w:p>
    <w:p w14:paraId="6319ECA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По данному делу юридически значимыми и подлежащими установлению с учетом правового обоснования Шиян М.Ю. заявленных исковых требований положениями Федерального </w:t>
      </w:r>
      <w:hyperlink r:id="rId2014" w:history="1">
        <w:r w:rsidRPr="00B21103">
          <w:rPr>
            <w:rFonts w:ascii="Times New Roman" w:eastAsia="Times New Roman" w:hAnsi="Times New Roman" w:cs="Times New Roman"/>
            <w:i w:val="0"/>
            <w:iCs w:val="0"/>
            <w:color w:val="0000FF"/>
            <w:sz w:val="24"/>
            <w:szCs w:val="24"/>
            <w:lang w:val="ru-RU" w:eastAsia="ru-RU" w:bidi="ar-SA"/>
          </w:rPr>
          <w:t>закона</w:t>
        </w:r>
      </w:hyperlink>
      <w:r w:rsidRPr="00B21103">
        <w:rPr>
          <w:rFonts w:ascii="Times New Roman" w:eastAsia="Times New Roman" w:hAnsi="Times New Roman" w:cs="Times New Roman"/>
          <w:i w:val="0"/>
          <w:iCs w:val="0"/>
          <w:sz w:val="24"/>
          <w:szCs w:val="24"/>
          <w:lang w:val="ru-RU" w:eastAsia="ru-RU" w:bidi="ar-SA"/>
        </w:rPr>
        <w:t xml:space="preserve"> "Об основах охраны здоровья граждан в Российской Федерации", </w:t>
      </w:r>
      <w:hyperlink r:id="rId2015" w:history="1">
        <w:r w:rsidRPr="00B21103">
          <w:rPr>
            <w:rFonts w:ascii="Times New Roman" w:eastAsia="Times New Roman" w:hAnsi="Times New Roman" w:cs="Times New Roman"/>
            <w:i w:val="0"/>
            <w:iCs w:val="0"/>
            <w:color w:val="0000FF"/>
            <w:sz w:val="24"/>
            <w:szCs w:val="24"/>
            <w:lang w:val="ru-RU" w:eastAsia="ru-RU" w:bidi="ar-SA"/>
          </w:rPr>
          <w:t>статей 151</w:t>
        </w:r>
      </w:hyperlink>
      <w:r w:rsidRPr="00B21103">
        <w:rPr>
          <w:rFonts w:ascii="Times New Roman" w:eastAsia="Times New Roman" w:hAnsi="Times New Roman" w:cs="Times New Roman"/>
          <w:i w:val="0"/>
          <w:iCs w:val="0"/>
          <w:sz w:val="24"/>
          <w:szCs w:val="24"/>
          <w:lang w:val="ru-RU" w:eastAsia="ru-RU" w:bidi="ar-SA"/>
        </w:rPr>
        <w:t xml:space="preserve">, </w:t>
      </w:r>
      <w:hyperlink r:id="rId2016" w:history="1">
        <w:r w:rsidRPr="00B21103">
          <w:rPr>
            <w:rFonts w:ascii="Times New Roman" w:eastAsia="Times New Roman" w:hAnsi="Times New Roman" w:cs="Times New Roman"/>
            <w:i w:val="0"/>
            <w:iCs w:val="0"/>
            <w:color w:val="0000FF"/>
            <w:sz w:val="24"/>
            <w:szCs w:val="24"/>
            <w:lang w:val="ru-RU" w:eastAsia="ru-RU" w:bidi="ar-SA"/>
          </w:rPr>
          <w:t>1064</w:t>
        </w:r>
      </w:hyperlink>
      <w:r w:rsidRPr="00B21103">
        <w:rPr>
          <w:rFonts w:ascii="Times New Roman" w:eastAsia="Times New Roman" w:hAnsi="Times New Roman" w:cs="Times New Roman"/>
          <w:i w:val="0"/>
          <w:iCs w:val="0"/>
          <w:sz w:val="24"/>
          <w:szCs w:val="24"/>
          <w:lang w:val="ru-RU" w:eastAsia="ru-RU" w:bidi="ar-SA"/>
        </w:rPr>
        <w:t xml:space="preserve">, </w:t>
      </w:r>
      <w:hyperlink r:id="rId2017" w:history="1">
        <w:r w:rsidRPr="00B21103">
          <w:rPr>
            <w:rFonts w:ascii="Times New Roman" w:eastAsia="Times New Roman" w:hAnsi="Times New Roman" w:cs="Times New Roman"/>
            <w:i w:val="0"/>
            <w:iCs w:val="0"/>
            <w:color w:val="0000FF"/>
            <w:sz w:val="24"/>
            <w:szCs w:val="24"/>
            <w:lang w:val="ru-RU" w:eastAsia="ru-RU" w:bidi="ar-SA"/>
          </w:rPr>
          <w:t>1068</w:t>
        </w:r>
      </w:hyperlink>
      <w:r w:rsidRPr="00B21103">
        <w:rPr>
          <w:rFonts w:ascii="Times New Roman" w:eastAsia="Times New Roman" w:hAnsi="Times New Roman" w:cs="Times New Roman"/>
          <w:i w:val="0"/>
          <w:iCs w:val="0"/>
          <w:sz w:val="24"/>
          <w:szCs w:val="24"/>
          <w:lang w:val="ru-RU" w:eastAsia="ru-RU" w:bidi="ar-SA"/>
        </w:rPr>
        <w:t xml:space="preserve"> Гражданского кодекса Российской Федерации и иных норм права, подлежащих применению к спорным отношениям, являлось выяснение обстоятельств, касающихся того, повлияли ли выявленные дефекты оказания ООО "Клиника Екатерининская" медицинской помощи Б. на правильность постановки ее диагноза, назначения и проведения соответствующего лечения и развитие летального исхода, имелись ли дефекты оказания медицинской помощи Б. в Краевой клинической больнице N 1, осуществлялся ли надлежащий уход за Б. в этом лечебном учреждении, а также определение степени нравственных страданий Шиян М.Ю. с учетом фактических обстоятельств, свидетельствующих о тяжести перенесенных ею переживаний в результате ненадлежащего оказания ее матери медицинской помощи, наблюдения за ее страданиями на протяжении длительного периода (с 4 апреля по 9 мая 2018 г.) и ее последующей смерти.</w:t>
      </w:r>
    </w:p>
    <w:p w14:paraId="749796C8"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От выяснения данных обстоятельств зависело правильное разрешение судом спора по требованиям Шиян М.Ю. о взыскании компенсации морального вреда, однако суды первой и апелляционной инстанций эти юридически значимые обстоятельства не определили и не установили.</w:t>
      </w:r>
    </w:p>
    <w:p w14:paraId="76805CA1"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Отказывая Шиян М.Ю. в удовлетворении исковых требований о компенсации морального вреда, суды первой и апелляционной инстанций сослались на заключение судебно-медицинской экспертизы, указав на то, что этим заключением прямая причинно-следственная связь между недостатками (дефектами) оказанной Б. ответчиками медицинской помощи и ее смертью не установлена.</w:t>
      </w:r>
    </w:p>
    <w:p w14:paraId="356E94E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Между тем суды первой и апелляционной инстанций, исходя из характера спорных отношений и положений </w:t>
      </w:r>
      <w:hyperlink r:id="rId2018" w:history="1">
        <w:r w:rsidRPr="00B21103">
          <w:rPr>
            <w:rFonts w:ascii="Times New Roman" w:eastAsia="Times New Roman" w:hAnsi="Times New Roman" w:cs="Times New Roman"/>
            <w:i w:val="0"/>
            <w:iCs w:val="0"/>
            <w:color w:val="0000FF"/>
            <w:sz w:val="24"/>
            <w:szCs w:val="24"/>
            <w:lang w:val="ru-RU" w:eastAsia="ru-RU" w:bidi="ar-SA"/>
          </w:rPr>
          <w:t>статей 67</w:t>
        </w:r>
      </w:hyperlink>
      <w:r w:rsidRPr="00B21103">
        <w:rPr>
          <w:rFonts w:ascii="Times New Roman" w:eastAsia="Times New Roman" w:hAnsi="Times New Roman" w:cs="Times New Roman"/>
          <w:i w:val="0"/>
          <w:iCs w:val="0"/>
          <w:sz w:val="24"/>
          <w:szCs w:val="24"/>
          <w:lang w:val="ru-RU" w:eastAsia="ru-RU" w:bidi="ar-SA"/>
        </w:rPr>
        <w:t xml:space="preserve"> (оценка доказательств), </w:t>
      </w:r>
      <w:hyperlink r:id="rId2019" w:history="1">
        <w:r w:rsidRPr="00B21103">
          <w:rPr>
            <w:rFonts w:ascii="Times New Roman" w:eastAsia="Times New Roman" w:hAnsi="Times New Roman" w:cs="Times New Roman"/>
            <w:i w:val="0"/>
            <w:iCs w:val="0"/>
            <w:color w:val="0000FF"/>
            <w:sz w:val="24"/>
            <w:szCs w:val="24"/>
            <w:lang w:val="ru-RU" w:eastAsia="ru-RU" w:bidi="ar-SA"/>
          </w:rPr>
          <w:t>86</w:t>
        </w:r>
      </w:hyperlink>
      <w:r w:rsidRPr="00B21103">
        <w:rPr>
          <w:rFonts w:ascii="Times New Roman" w:eastAsia="Times New Roman" w:hAnsi="Times New Roman" w:cs="Times New Roman"/>
          <w:i w:val="0"/>
          <w:iCs w:val="0"/>
          <w:sz w:val="24"/>
          <w:szCs w:val="24"/>
          <w:lang w:val="ru-RU" w:eastAsia="ru-RU" w:bidi="ar-SA"/>
        </w:rPr>
        <w:t xml:space="preserve"> (заключение эксперта), </w:t>
      </w:r>
      <w:hyperlink r:id="rId2020" w:history="1">
        <w:r w:rsidRPr="00B21103">
          <w:rPr>
            <w:rFonts w:ascii="Times New Roman" w:eastAsia="Times New Roman" w:hAnsi="Times New Roman" w:cs="Times New Roman"/>
            <w:i w:val="0"/>
            <w:iCs w:val="0"/>
            <w:color w:val="0000FF"/>
            <w:sz w:val="24"/>
            <w:szCs w:val="24"/>
            <w:lang w:val="ru-RU" w:eastAsia="ru-RU" w:bidi="ar-SA"/>
          </w:rPr>
          <w:t>части 1 статьи 196</w:t>
        </w:r>
      </w:hyperlink>
      <w:r w:rsidRPr="00B21103">
        <w:rPr>
          <w:rFonts w:ascii="Times New Roman" w:eastAsia="Times New Roman" w:hAnsi="Times New Roman" w:cs="Times New Roman"/>
          <w:i w:val="0"/>
          <w:iCs w:val="0"/>
          <w:sz w:val="24"/>
          <w:szCs w:val="24"/>
          <w:lang w:val="ru-RU" w:eastAsia="ru-RU" w:bidi="ar-SA"/>
        </w:rPr>
        <w:t xml:space="preserve"> Гражданского процессуального кодекса Российской Федерации, не дали собственной правовой оценки тому обстоятельству, что в заключении судебно-медицинской экспертизы отмечены дефекты в оказании медицинской помощи Б., в частности то, что в клиническом диагнозе Б., поставленном ей в ООО "Клиника Екатерининская", не отражены кисты почек, имела место недооценка стадии пиелонефрита, не была определена стадия хронической болезни почек, Б. не назначалась и </w:t>
      </w:r>
      <w:r w:rsidRPr="00B21103">
        <w:rPr>
          <w:rFonts w:ascii="Times New Roman" w:eastAsia="Times New Roman" w:hAnsi="Times New Roman" w:cs="Times New Roman"/>
          <w:i w:val="0"/>
          <w:iCs w:val="0"/>
          <w:sz w:val="24"/>
          <w:szCs w:val="24"/>
          <w:lang w:val="ru-RU" w:eastAsia="ru-RU" w:bidi="ar-SA"/>
        </w:rPr>
        <w:lastRenderedPageBreak/>
        <w:t>не выполнялась риносцинтиграфия, позволяющая распознать патологические изменения в структурах мочевыделительной системы, а также обращено внимание на отсутствие возможности дать ответ на вопрос о наличии/отсутствии прямой причинно-следственной связи между действиями лечащего врача и наступлением неблагоприятного исхода - смерти Б. именно ввиду того, что имели место дефекты ведения медицинской документации в ООО "Клиника Екатерининская".</w:t>
      </w:r>
    </w:p>
    <w:p w14:paraId="6E5465D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Кроме того, в нарушение подлежащих применению норм материального права и разъяснений Пленума Верховного Суда Российской Федерации суды первой и апелляционной инстанций возложили на истца бремя доказывания обстоятельств, касающихся некачественного оказания Б. медицинской помощи, и причинной связи между ненадлежащим оказанием сотрудниками ООО "Клиника Екатерининская" и Краевой клинической больницы N 1 медицинской помощи Б. и наступившей смертью Б., в то время как медицинскими организациями (ответчиками) не было представлено доказательств, подтверждающих отсутствие их вины в оказании Б. медицинской помощи ненадлежащего качества, в частности, ООО "Клиника Екатерининская" - доказательств, подтверждающих отсутствие вины общества в неустановлении правильного диагноза Б., ненадлежащей оценке ее состояния здоровья, ненадлежащей диагностики и тактики лечения в период ее нахождения в ООО "Клиника Екатерининская", а Краевой клинической больницей N 1 - доказательств, подтверждающих отсутствие вины больницы в ненадлежащем уходе и ненадлежащем лечении Б., приведшем к развитию у нее двусторонней очаговой пневмонии, осложнившейся легочно-сердечной недостаточностью и явившейся непосредственной причиной смерти Б.</w:t>
      </w:r>
    </w:p>
    <w:p w14:paraId="36D310B1"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Приведенные выше нарушения норм материального и процессуального права, допущенные судами первой и апелляционной инстанций при разрешении спора по иску Шиян М.Ю. к ООО "Клиника Екатерининская", Краевой клинической больнице N 1 о компенсации морального вреда, Судебная коллегия по гражданским делам Верховного Суда Российской Федерации находит существенными, а выводы по исковым требованиями Шиян М.Ю. неправомерными.</w:t>
      </w:r>
    </w:p>
    <w:p w14:paraId="5A34234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Кассационный суд общей юрисдикции, проверяя по кассационной жалобе Шиян М.Ю. законность судебных постановлений судов первой и апелляционной инстанций, допущенные ими нарушения норм материального и процессуального права не выявил и не устранил, тем самым не выполнил требования </w:t>
      </w:r>
      <w:hyperlink r:id="rId2021" w:history="1">
        <w:r w:rsidRPr="00B21103">
          <w:rPr>
            <w:rFonts w:ascii="Times New Roman" w:eastAsia="Times New Roman" w:hAnsi="Times New Roman" w:cs="Times New Roman"/>
            <w:i w:val="0"/>
            <w:iCs w:val="0"/>
            <w:color w:val="0000FF"/>
            <w:sz w:val="24"/>
            <w:szCs w:val="24"/>
            <w:lang w:val="ru-RU" w:eastAsia="ru-RU" w:bidi="ar-SA"/>
          </w:rPr>
          <w:t>статьи 379.6</w:t>
        </w:r>
      </w:hyperlink>
      <w:r w:rsidRPr="00B21103">
        <w:rPr>
          <w:rFonts w:ascii="Times New Roman" w:eastAsia="Times New Roman" w:hAnsi="Times New Roman" w:cs="Times New Roman"/>
          <w:i w:val="0"/>
          <w:iCs w:val="0"/>
          <w:sz w:val="24"/>
          <w:szCs w:val="24"/>
          <w:lang w:val="ru-RU" w:eastAsia="ru-RU" w:bidi="ar-SA"/>
        </w:rPr>
        <w:t xml:space="preserve"> и </w:t>
      </w:r>
      <w:hyperlink r:id="rId2022" w:history="1">
        <w:r w:rsidRPr="00B21103">
          <w:rPr>
            <w:rFonts w:ascii="Times New Roman" w:eastAsia="Times New Roman" w:hAnsi="Times New Roman" w:cs="Times New Roman"/>
            <w:i w:val="0"/>
            <w:iCs w:val="0"/>
            <w:color w:val="0000FF"/>
            <w:sz w:val="24"/>
            <w:szCs w:val="24"/>
            <w:lang w:val="ru-RU" w:eastAsia="ru-RU" w:bidi="ar-SA"/>
          </w:rPr>
          <w:t>частей 1</w:t>
        </w:r>
      </w:hyperlink>
      <w:r w:rsidRPr="00B21103">
        <w:rPr>
          <w:rFonts w:ascii="Times New Roman" w:eastAsia="Times New Roman" w:hAnsi="Times New Roman" w:cs="Times New Roman"/>
          <w:i w:val="0"/>
          <w:iCs w:val="0"/>
          <w:sz w:val="24"/>
          <w:szCs w:val="24"/>
          <w:lang w:val="ru-RU" w:eastAsia="ru-RU" w:bidi="ar-SA"/>
        </w:rPr>
        <w:t xml:space="preserve"> - </w:t>
      </w:r>
      <w:hyperlink r:id="rId2023" w:history="1">
        <w:r w:rsidRPr="00B21103">
          <w:rPr>
            <w:rFonts w:ascii="Times New Roman" w:eastAsia="Times New Roman" w:hAnsi="Times New Roman" w:cs="Times New Roman"/>
            <w:i w:val="0"/>
            <w:iCs w:val="0"/>
            <w:color w:val="0000FF"/>
            <w:sz w:val="24"/>
            <w:szCs w:val="24"/>
            <w:lang w:val="ru-RU" w:eastAsia="ru-RU" w:bidi="ar-SA"/>
          </w:rPr>
          <w:t>3 статьи 379.7</w:t>
        </w:r>
      </w:hyperlink>
      <w:r w:rsidRPr="00B21103">
        <w:rPr>
          <w:rFonts w:ascii="Times New Roman" w:eastAsia="Times New Roman" w:hAnsi="Times New Roman" w:cs="Times New Roman"/>
          <w:i w:val="0"/>
          <w:iCs w:val="0"/>
          <w:sz w:val="24"/>
          <w:szCs w:val="24"/>
          <w:lang w:val="ru-RU" w:eastAsia="ru-RU" w:bidi="ar-SA"/>
        </w:rPr>
        <w:t xml:space="preserve"> ГПК РФ.</w:t>
      </w:r>
    </w:p>
    <w:p w14:paraId="1D393CF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При таких данных обжалуемые судебные постановления нельзя признать законными, они приняты с существенными нарушениями норм материального и процессуального права, повлиявшими на исход дела, без их устранения невозможна защита нарушенных прав и законных интересов Шиян М.Ю., что согласно </w:t>
      </w:r>
      <w:hyperlink r:id="rId2024" w:history="1">
        <w:r w:rsidRPr="00B21103">
          <w:rPr>
            <w:rFonts w:ascii="Times New Roman" w:eastAsia="Times New Roman" w:hAnsi="Times New Roman" w:cs="Times New Roman"/>
            <w:i w:val="0"/>
            <w:iCs w:val="0"/>
            <w:color w:val="0000FF"/>
            <w:sz w:val="24"/>
            <w:szCs w:val="24"/>
            <w:lang w:val="ru-RU" w:eastAsia="ru-RU" w:bidi="ar-SA"/>
          </w:rPr>
          <w:t>статье 390.14</w:t>
        </w:r>
      </w:hyperlink>
      <w:r w:rsidRPr="00B21103">
        <w:rPr>
          <w:rFonts w:ascii="Times New Roman" w:eastAsia="Times New Roman" w:hAnsi="Times New Roman" w:cs="Times New Roman"/>
          <w:i w:val="0"/>
          <w:iCs w:val="0"/>
          <w:sz w:val="24"/>
          <w:szCs w:val="24"/>
          <w:lang w:val="ru-RU" w:eastAsia="ru-RU" w:bidi="ar-SA"/>
        </w:rPr>
        <w:t xml:space="preserve"> ГПК РФ является основанием для отмены обжалуемых судебных постановлений и направления дела на новое рассмотрение в суд первой инстанции в ином составе суда.</w:t>
      </w:r>
    </w:p>
    <w:p w14:paraId="37E5C7F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новом рассмотрении дела суду следует учесть изложенное и разрешить спор в соответствии с подлежащими применению к спорным отношениям сторон нормами материального права, установленными по делу обстоятельствами и с соблюдением требований процессуального закона.</w:t>
      </w:r>
    </w:p>
    <w:p w14:paraId="0534696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Руководствуясь </w:t>
      </w:r>
      <w:hyperlink r:id="rId2025" w:history="1">
        <w:r w:rsidRPr="00B21103">
          <w:rPr>
            <w:rFonts w:ascii="Times New Roman" w:eastAsia="Times New Roman" w:hAnsi="Times New Roman" w:cs="Times New Roman"/>
            <w:i w:val="0"/>
            <w:iCs w:val="0"/>
            <w:color w:val="0000FF"/>
            <w:sz w:val="24"/>
            <w:szCs w:val="24"/>
            <w:lang w:val="ru-RU" w:eastAsia="ru-RU" w:bidi="ar-SA"/>
          </w:rPr>
          <w:t>статьями 390.14</w:t>
        </w:r>
      </w:hyperlink>
      <w:r w:rsidRPr="00B21103">
        <w:rPr>
          <w:rFonts w:ascii="Times New Roman" w:eastAsia="Times New Roman" w:hAnsi="Times New Roman" w:cs="Times New Roman"/>
          <w:i w:val="0"/>
          <w:iCs w:val="0"/>
          <w:sz w:val="24"/>
          <w:szCs w:val="24"/>
          <w:lang w:val="ru-RU" w:eastAsia="ru-RU" w:bidi="ar-SA"/>
        </w:rPr>
        <w:t xml:space="preserve"> - </w:t>
      </w:r>
      <w:hyperlink r:id="rId2026" w:history="1">
        <w:r w:rsidRPr="00B21103">
          <w:rPr>
            <w:rFonts w:ascii="Times New Roman" w:eastAsia="Times New Roman" w:hAnsi="Times New Roman" w:cs="Times New Roman"/>
            <w:i w:val="0"/>
            <w:iCs w:val="0"/>
            <w:color w:val="0000FF"/>
            <w:sz w:val="24"/>
            <w:szCs w:val="24"/>
            <w:lang w:val="ru-RU" w:eastAsia="ru-RU" w:bidi="ar-SA"/>
          </w:rPr>
          <w:t>390.16</w:t>
        </w:r>
      </w:hyperlink>
      <w:r w:rsidRPr="00B21103">
        <w:rPr>
          <w:rFonts w:ascii="Times New Roman" w:eastAsia="Times New Roman" w:hAnsi="Times New Roman" w:cs="Times New Roman"/>
          <w:i w:val="0"/>
          <w:iCs w:val="0"/>
          <w:sz w:val="24"/>
          <w:szCs w:val="24"/>
          <w:lang w:val="ru-RU" w:eastAsia="ru-RU" w:bidi="ar-SA"/>
        </w:rPr>
        <w:t xml:space="preserve"> ГПК РФ, Судебная коллегия по гражданским делам Верховного Суда Российской Федерации</w:t>
      </w:r>
    </w:p>
    <w:p w14:paraId="46BD649F"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lastRenderedPageBreak/>
        <w:t> </w:t>
      </w:r>
    </w:p>
    <w:p w14:paraId="6ACA026C"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определила:</w:t>
      </w:r>
    </w:p>
    <w:p w14:paraId="62CBE131"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428B0DA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решение Прикубанского районного суда г. Краснодара от 11 ноября 2019 г., апелляционное определение судебной коллегии по гражданским делам Краснодарского краевого суда от 25 февраля 2020 г. и </w:t>
      </w:r>
      <w:hyperlink r:id="rId2027" w:history="1">
        <w:r w:rsidRPr="00B21103">
          <w:rPr>
            <w:rFonts w:ascii="Times New Roman" w:eastAsia="Times New Roman" w:hAnsi="Times New Roman" w:cs="Times New Roman"/>
            <w:i w:val="0"/>
            <w:iCs w:val="0"/>
            <w:color w:val="0000FF"/>
            <w:sz w:val="24"/>
            <w:szCs w:val="24"/>
            <w:lang w:val="ru-RU" w:eastAsia="ru-RU" w:bidi="ar-SA"/>
          </w:rPr>
          <w:t>определение</w:t>
        </w:r>
      </w:hyperlink>
      <w:r w:rsidRPr="00B21103">
        <w:rPr>
          <w:rFonts w:ascii="Times New Roman" w:eastAsia="Times New Roman" w:hAnsi="Times New Roman" w:cs="Times New Roman"/>
          <w:i w:val="0"/>
          <w:iCs w:val="0"/>
          <w:sz w:val="24"/>
          <w:szCs w:val="24"/>
          <w:lang w:val="ru-RU" w:eastAsia="ru-RU" w:bidi="ar-SA"/>
        </w:rPr>
        <w:t xml:space="preserve"> судебной коллегии по гражданским делам Четвертого кассационного суда общей юрисдикции от 9 июля 2020 г. по делу N 2-131/2019 Прикубанского районного суда г. Краснодара отменить.</w:t>
      </w:r>
    </w:p>
    <w:p w14:paraId="6B97E5B5" w14:textId="1901CEC7" w:rsidR="005E283F"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Дело направить на новое рассмотрение в суд первой инстанции - Прикубанский районный суд г. Краснодара в ином составе суда.</w:t>
      </w:r>
    </w:p>
    <w:p w14:paraId="7566782A" w14:textId="771CD539" w:rsidR="00A61AD7" w:rsidRDefault="00A61AD7"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p>
    <w:p w14:paraId="282CD030" w14:textId="5A3B8B3E" w:rsidR="00A61AD7" w:rsidRDefault="00A61AD7"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p>
    <w:p w14:paraId="3959A024" w14:textId="3E615E05" w:rsidR="00A61AD7" w:rsidRDefault="00A61AD7"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p>
    <w:p w14:paraId="3860B098" w14:textId="70639BB2" w:rsidR="00A61AD7" w:rsidRDefault="00A61AD7"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p>
    <w:p w14:paraId="3858EBC2" w14:textId="46594120" w:rsidR="00A61AD7" w:rsidRDefault="00A61AD7"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p>
    <w:p w14:paraId="692445AF" w14:textId="2F923B58" w:rsidR="00A61AD7" w:rsidRDefault="00A61AD7"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p>
    <w:p w14:paraId="17FB609C" w14:textId="21B5F8A5" w:rsidR="00A61AD7" w:rsidRDefault="00A61AD7"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p>
    <w:p w14:paraId="5D109FB7" w14:textId="61CC1E26" w:rsidR="00A61AD7" w:rsidRDefault="00A61AD7"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p>
    <w:p w14:paraId="6EAD7C81" w14:textId="108E65DD" w:rsidR="00A61AD7" w:rsidRDefault="00A61AD7"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p>
    <w:p w14:paraId="41E692A5" w14:textId="4594A918" w:rsidR="00A61AD7" w:rsidRDefault="00A61AD7"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p>
    <w:p w14:paraId="7327DFCC" w14:textId="77777777" w:rsidR="00A61AD7" w:rsidRPr="00B21103" w:rsidRDefault="00A61AD7"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p>
    <w:p w14:paraId="3D543E6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63E9B8D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1AA9315D" w14:textId="77777777" w:rsidR="005E283F" w:rsidRPr="00B21103" w:rsidRDefault="005E283F" w:rsidP="009C1F8B">
      <w:pPr>
        <w:spacing w:after="0" w:line="276" w:lineRule="auto"/>
        <w:jc w:val="right"/>
        <w:rPr>
          <w:rFonts w:ascii="Times New Roman" w:eastAsia="Times New Roman" w:hAnsi="Times New Roman" w:cs="Times New Roman"/>
          <w:bCs/>
          <w:iCs w:val="0"/>
          <w:sz w:val="24"/>
          <w:szCs w:val="24"/>
          <w:highlight w:val="yellow"/>
          <w:lang w:val="ru-RU" w:eastAsia="ru-RU" w:bidi="ar-SA"/>
        </w:rPr>
      </w:pPr>
      <w:r w:rsidRPr="00B21103">
        <w:rPr>
          <w:rFonts w:ascii="Times New Roman" w:eastAsia="Times New Roman" w:hAnsi="Times New Roman" w:cs="Times New Roman"/>
          <w:bCs/>
          <w:iCs w:val="0"/>
          <w:sz w:val="24"/>
          <w:szCs w:val="24"/>
          <w:highlight w:val="yellow"/>
          <w:lang w:val="ru-RU" w:eastAsia="ru-RU" w:bidi="ar-SA"/>
        </w:rPr>
        <w:t>Суд разъяснил, как пользоваться</w:t>
      </w:r>
    </w:p>
    <w:p w14:paraId="67D784A4" w14:textId="2B33DF20" w:rsidR="005E283F" w:rsidRPr="00B21103" w:rsidRDefault="00A61AD7" w:rsidP="009C1F8B">
      <w:pPr>
        <w:spacing w:after="0" w:line="276" w:lineRule="auto"/>
        <w:jc w:val="right"/>
        <w:rPr>
          <w:rFonts w:ascii="Times New Roman" w:eastAsia="Times New Roman" w:hAnsi="Times New Roman" w:cs="Times New Roman"/>
          <w:bCs/>
          <w:iCs w:val="0"/>
          <w:sz w:val="24"/>
          <w:szCs w:val="24"/>
          <w:lang w:val="ru-RU" w:eastAsia="ru-RU" w:bidi="ar-SA"/>
        </w:rPr>
      </w:pPr>
      <w:r>
        <w:rPr>
          <w:rFonts w:ascii="Times New Roman" w:eastAsia="Times New Roman" w:hAnsi="Times New Roman" w:cs="Times New Roman"/>
          <w:bCs/>
          <w:iCs w:val="0"/>
          <w:sz w:val="24"/>
          <w:szCs w:val="24"/>
          <w:highlight w:val="yellow"/>
          <w:lang w:val="ru-RU" w:eastAsia="ru-RU" w:bidi="ar-SA"/>
        </w:rPr>
        <w:t>ч</w:t>
      </w:r>
      <w:r w:rsidR="005E283F" w:rsidRPr="00B21103">
        <w:rPr>
          <w:rFonts w:ascii="Times New Roman" w:eastAsia="Times New Roman" w:hAnsi="Times New Roman" w:cs="Times New Roman"/>
          <w:bCs/>
          <w:iCs w:val="0"/>
          <w:sz w:val="24"/>
          <w:szCs w:val="24"/>
          <w:highlight w:val="yellow"/>
          <w:lang w:val="ru-RU" w:eastAsia="ru-RU" w:bidi="ar-SA"/>
        </w:rPr>
        <w:t>ужой картой с разрешения ее хозяина</w:t>
      </w:r>
    </w:p>
    <w:p w14:paraId="520868D6" w14:textId="77777777" w:rsidR="005E283F" w:rsidRPr="00B21103" w:rsidRDefault="005E283F" w:rsidP="009C1F8B">
      <w:pPr>
        <w:spacing w:after="0" w:line="276" w:lineRule="auto"/>
        <w:jc w:val="right"/>
        <w:rPr>
          <w:rFonts w:ascii="Times New Roman" w:hAnsi="Times New Roman" w:cs="Times New Roman"/>
          <w:iCs w:val="0"/>
          <w:sz w:val="24"/>
          <w:szCs w:val="24"/>
          <w:lang w:val="ru-RU" w:bidi="ar-SA"/>
        </w:rPr>
      </w:pPr>
      <w:r w:rsidRPr="00B21103">
        <w:rPr>
          <w:rFonts w:ascii="Times New Roman" w:hAnsi="Times New Roman" w:cs="Times New Roman"/>
          <w:iCs w:val="0"/>
          <w:sz w:val="24"/>
          <w:szCs w:val="24"/>
          <w:highlight w:val="yellow"/>
          <w:lang w:val="ru-RU" w:bidi="ar-SA"/>
        </w:rPr>
        <w:t>(</w:t>
      </w:r>
      <w:hyperlink r:id="rId2028" w:history="1">
        <w:r w:rsidRPr="00B21103">
          <w:rPr>
            <w:rFonts w:ascii="Times New Roman" w:eastAsia="Times New Roman" w:hAnsi="Times New Roman" w:cs="Times New Roman"/>
            <w:iCs w:val="0"/>
            <w:color w:val="0000FF"/>
            <w:sz w:val="24"/>
            <w:szCs w:val="24"/>
            <w:highlight w:val="yellow"/>
            <w:lang w:val="ru-RU" w:eastAsia="ru-RU" w:bidi="ar-SA"/>
          </w:rPr>
          <w:t>п. "г" ч. 3 ст. 158</w:t>
        </w:r>
      </w:hyperlink>
      <w:r w:rsidRPr="00B21103">
        <w:rPr>
          <w:rFonts w:ascii="Times New Roman" w:hAnsi="Times New Roman" w:cs="Times New Roman"/>
          <w:iCs w:val="0"/>
          <w:sz w:val="24"/>
          <w:szCs w:val="24"/>
          <w:highlight w:val="yellow"/>
          <w:lang w:val="ru-RU" w:bidi="ar-SA"/>
        </w:rPr>
        <w:t xml:space="preserve"> или </w:t>
      </w:r>
      <w:hyperlink r:id="rId2029" w:history="1">
        <w:r w:rsidRPr="00B21103">
          <w:rPr>
            <w:rFonts w:ascii="Times New Roman" w:eastAsia="Times New Roman" w:hAnsi="Times New Roman" w:cs="Times New Roman"/>
            <w:iCs w:val="0"/>
            <w:color w:val="0000FF"/>
            <w:sz w:val="24"/>
            <w:szCs w:val="24"/>
            <w:highlight w:val="yellow"/>
            <w:lang w:val="ru-RU" w:eastAsia="ru-RU" w:bidi="ar-SA"/>
          </w:rPr>
          <w:t>ч. 2 ст. 160</w:t>
        </w:r>
      </w:hyperlink>
      <w:r w:rsidRPr="00B21103">
        <w:rPr>
          <w:rFonts w:ascii="Times New Roman" w:hAnsi="Times New Roman" w:cs="Times New Roman"/>
          <w:iCs w:val="0"/>
          <w:sz w:val="24"/>
          <w:szCs w:val="24"/>
          <w:highlight w:val="yellow"/>
          <w:lang w:val="ru-RU" w:bidi="ar-SA"/>
        </w:rPr>
        <w:t xml:space="preserve"> УК РФ)</w:t>
      </w:r>
    </w:p>
    <w:p w14:paraId="27AAAABE" w14:textId="77777777" w:rsidR="005E283F" w:rsidRPr="00B21103" w:rsidRDefault="005E283F" w:rsidP="009C1F8B">
      <w:pPr>
        <w:spacing w:after="0" w:line="276" w:lineRule="auto"/>
        <w:jc w:val="right"/>
        <w:rPr>
          <w:rFonts w:ascii="Times New Roman" w:eastAsia="Times New Roman" w:hAnsi="Times New Roman" w:cs="Times New Roman"/>
          <w:b/>
          <w:bCs/>
          <w:iCs w:val="0"/>
          <w:sz w:val="24"/>
          <w:szCs w:val="24"/>
          <w:lang w:val="ru-RU" w:eastAsia="ru-RU" w:bidi="ar-SA"/>
        </w:rPr>
      </w:pPr>
    </w:p>
    <w:p w14:paraId="5964FC0F"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ВОСЬМОЙ КАССАЦИОННЫЙ СУД ОБЩЕЙ ЮРИСДИКЦИИ</w:t>
      </w:r>
    </w:p>
    <w:p w14:paraId="1226BEC4"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 ОПРЕДЕЛЕНИЕ</w:t>
      </w:r>
    </w:p>
    <w:p w14:paraId="73712D95" w14:textId="77777777" w:rsidR="005E283F" w:rsidRPr="00B21103" w:rsidRDefault="005E283F" w:rsidP="009C1F8B">
      <w:pPr>
        <w:spacing w:after="0" w:line="276" w:lineRule="auto"/>
        <w:jc w:val="center"/>
        <w:rPr>
          <w:rFonts w:ascii="Times New Roman" w:eastAsia="Times New Roman" w:hAnsi="Times New Roman" w:cs="Times New Roman"/>
          <w:b/>
          <w:bCs/>
          <w:i w:val="0"/>
          <w:iCs w:val="0"/>
          <w:sz w:val="24"/>
          <w:szCs w:val="24"/>
          <w:lang w:val="ru-RU" w:eastAsia="ru-RU" w:bidi="ar-SA"/>
        </w:rPr>
      </w:pPr>
      <w:r w:rsidRPr="00B21103">
        <w:rPr>
          <w:rFonts w:ascii="Times New Roman" w:eastAsia="Times New Roman" w:hAnsi="Times New Roman" w:cs="Times New Roman"/>
          <w:b/>
          <w:bCs/>
          <w:i w:val="0"/>
          <w:iCs w:val="0"/>
          <w:sz w:val="24"/>
          <w:szCs w:val="24"/>
          <w:lang w:val="ru-RU" w:eastAsia="ru-RU" w:bidi="ar-SA"/>
        </w:rPr>
        <w:t>от 2 июля 2020 г. N 77-1231/2020</w:t>
      </w:r>
    </w:p>
    <w:p w14:paraId="57EE98CD"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Судебная коллегия по уголовным делам Восьмого кассационного суда общей юрисдикции в составе:</w:t>
      </w:r>
    </w:p>
    <w:p w14:paraId="7768CB0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председательствующего Рубанова И.А.,</w:t>
      </w:r>
    </w:p>
    <w:p w14:paraId="0A42EF7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судей: Самойлова Ю.В. и Билоград И.Г.,</w:t>
      </w:r>
    </w:p>
    <w:p w14:paraId="44E89898"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секретаре И.</w:t>
      </w:r>
    </w:p>
    <w:p w14:paraId="2A32D131"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рассмотрела в открытом судебном заседании кассационное представление заместителя прокурора Алтайского края Новикова П.В. о пересмотре апелляционного определения судебной коллегии по уголовным делам Алтайского краевого суда от 17 января 2020 года, а также уголовное дело.</w:t>
      </w:r>
    </w:p>
    <w:p w14:paraId="7A9013B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Приговором Октябрьского районного суда г. Барнаула Алтайского края от 30 октября 2019 года</w:t>
      </w:r>
    </w:p>
    <w:p w14:paraId="04509E2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К., &lt;данные изъяты&gt;:</w:t>
      </w:r>
    </w:p>
    <w:p w14:paraId="23CF4B9B"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- 30.03.2015 Железнодорожным районным судом г. Барнаула Алтайского края по </w:t>
      </w:r>
      <w:hyperlink r:id="rId2030" w:history="1">
        <w:r w:rsidRPr="00B21103">
          <w:rPr>
            <w:rFonts w:ascii="Times New Roman" w:eastAsia="Times New Roman" w:hAnsi="Times New Roman" w:cs="Times New Roman"/>
            <w:i w:val="0"/>
            <w:iCs w:val="0"/>
            <w:color w:val="0000FF"/>
            <w:sz w:val="24"/>
            <w:szCs w:val="24"/>
            <w:lang w:val="ru-RU" w:eastAsia="ru-RU" w:bidi="ar-SA"/>
          </w:rPr>
          <w:t>п. "а" ч. 3 ст. 158</w:t>
        </w:r>
      </w:hyperlink>
      <w:r w:rsidRPr="00B21103">
        <w:rPr>
          <w:rFonts w:ascii="Times New Roman" w:eastAsia="Times New Roman" w:hAnsi="Times New Roman" w:cs="Times New Roman"/>
          <w:i w:val="0"/>
          <w:iCs w:val="0"/>
          <w:sz w:val="24"/>
          <w:szCs w:val="24"/>
          <w:lang w:val="ru-RU" w:eastAsia="ru-RU" w:bidi="ar-SA"/>
        </w:rPr>
        <w:t xml:space="preserve"> УК РФ (с учетом постановлений того же суда от 20.07.2015 и от 16.01.2017) </w:t>
      </w:r>
      <w:r w:rsidRPr="00B21103">
        <w:rPr>
          <w:rFonts w:ascii="Times New Roman" w:eastAsia="Times New Roman" w:hAnsi="Times New Roman" w:cs="Times New Roman"/>
          <w:i w:val="0"/>
          <w:iCs w:val="0"/>
          <w:sz w:val="24"/>
          <w:szCs w:val="24"/>
          <w:lang w:val="ru-RU" w:eastAsia="ru-RU" w:bidi="ar-SA"/>
        </w:rPr>
        <w:lastRenderedPageBreak/>
        <w:t>к 2 годам лишения свободы, освобожден 13.04.2018 условно-досрочно на 09 месяцев 13 дней,</w:t>
      </w:r>
    </w:p>
    <w:p w14:paraId="6294373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- 25.12.2018 мировым судьей судебного участка N 4 Железнодорожного района г. Барнаула Алтайского края по </w:t>
      </w:r>
      <w:hyperlink r:id="rId2031" w:history="1">
        <w:r w:rsidRPr="00B21103">
          <w:rPr>
            <w:rFonts w:ascii="Times New Roman" w:eastAsia="Times New Roman" w:hAnsi="Times New Roman" w:cs="Times New Roman"/>
            <w:i w:val="0"/>
            <w:iCs w:val="0"/>
            <w:color w:val="0000FF"/>
            <w:sz w:val="24"/>
            <w:szCs w:val="24"/>
            <w:lang w:val="ru-RU" w:eastAsia="ru-RU" w:bidi="ar-SA"/>
          </w:rPr>
          <w:t>ч. 1 ст. 167</w:t>
        </w:r>
      </w:hyperlink>
      <w:r w:rsidRPr="00B21103">
        <w:rPr>
          <w:rFonts w:ascii="Times New Roman" w:eastAsia="Times New Roman" w:hAnsi="Times New Roman" w:cs="Times New Roman"/>
          <w:i w:val="0"/>
          <w:iCs w:val="0"/>
          <w:sz w:val="24"/>
          <w:szCs w:val="24"/>
          <w:lang w:val="ru-RU" w:eastAsia="ru-RU" w:bidi="ar-SA"/>
        </w:rPr>
        <w:t xml:space="preserve"> УК РФ к 8 месяцам лишения свободы условно с испытательным сроком 2 года 8 месяцев,</w:t>
      </w:r>
    </w:p>
    <w:p w14:paraId="6B167AB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осужден по </w:t>
      </w:r>
      <w:hyperlink r:id="rId2032" w:history="1">
        <w:r w:rsidRPr="00B21103">
          <w:rPr>
            <w:rFonts w:ascii="Times New Roman" w:eastAsia="Times New Roman" w:hAnsi="Times New Roman" w:cs="Times New Roman"/>
            <w:i w:val="0"/>
            <w:iCs w:val="0"/>
            <w:color w:val="0000FF"/>
            <w:sz w:val="24"/>
            <w:szCs w:val="24"/>
            <w:lang w:val="ru-RU" w:eastAsia="ru-RU" w:bidi="ar-SA"/>
          </w:rPr>
          <w:t>п. "г" ч. 3 ст. 158</w:t>
        </w:r>
      </w:hyperlink>
      <w:r w:rsidRPr="00B21103">
        <w:rPr>
          <w:rFonts w:ascii="Times New Roman" w:eastAsia="Times New Roman" w:hAnsi="Times New Roman" w:cs="Times New Roman"/>
          <w:i w:val="0"/>
          <w:iCs w:val="0"/>
          <w:sz w:val="24"/>
          <w:szCs w:val="24"/>
          <w:lang w:val="ru-RU" w:eastAsia="ru-RU" w:bidi="ar-SA"/>
        </w:rPr>
        <w:t xml:space="preserve"> УК РФ к 2 годам лишения свободы.</w:t>
      </w:r>
    </w:p>
    <w:p w14:paraId="586E9A7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соответствии с </w:t>
      </w:r>
      <w:hyperlink r:id="rId2033" w:history="1">
        <w:r w:rsidRPr="00B21103">
          <w:rPr>
            <w:rFonts w:ascii="Times New Roman" w:eastAsia="Times New Roman" w:hAnsi="Times New Roman" w:cs="Times New Roman"/>
            <w:i w:val="0"/>
            <w:iCs w:val="0"/>
            <w:color w:val="0000FF"/>
            <w:sz w:val="24"/>
            <w:szCs w:val="24"/>
            <w:lang w:val="ru-RU" w:eastAsia="ru-RU" w:bidi="ar-SA"/>
          </w:rPr>
          <w:t>ч. 5 ст. 74</w:t>
        </w:r>
      </w:hyperlink>
      <w:r w:rsidRPr="00B21103">
        <w:rPr>
          <w:rFonts w:ascii="Times New Roman" w:eastAsia="Times New Roman" w:hAnsi="Times New Roman" w:cs="Times New Roman"/>
          <w:i w:val="0"/>
          <w:iCs w:val="0"/>
          <w:sz w:val="24"/>
          <w:szCs w:val="24"/>
          <w:lang w:val="ru-RU" w:eastAsia="ru-RU" w:bidi="ar-SA"/>
        </w:rPr>
        <w:t xml:space="preserve"> УК РФ отменено условное осуждение по приговору мирового судьи судебного участка N 4 Железнодорожного района г. Барнаула Алтайского края от 25.12.2018.</w:t>
      </w:r>
    </w:p>
    <w:p w14:paraId="2629AFB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На основании </w:t>
      </w:r>
      <w:hyperlink r:id="rId2034" w:history="1">
        <w:r w:rsidRPr="00B21103">
          <w:rPr>
            <w:rFonts w:ascii="Times New Roman" w:eastAsia="Times New Roman" w:hAnsi="Times New Roman" w:cs="Times New Roman"/>
            <w:i w:val="0"/>
            <w:iCs w:val="0"/>
            <w:color w:val="0000FF"/>
            <w:sz w:val="24"/>
            <w:szCs w:val="24"/>
            <w:lang w:val="ru-RU" w:eastAsia="ru-RU" w:bidi="ar-SA"/>
          </w:rPr>
          <w:t>ст. 70</w:t>
        </w:r>
      </w:hyperlink>
      <w:r w:rsidRPr="00B21103">
        <w:rPr>
          <w:rFonts w:ascii="Times New Roman" w:eastAsia="Times New Roman" w:hAnsi="Times New Roman" w:cs="Times New Roman"/>
          <w:i w:val="0"/>
          <w:iCs w:val="0"/>
          <w:sz w:val="24"/>
          <w:szCs w:val="24"/>
          <w:lang w:val="ru-RU" w:eastAsia="ru-RU" w:bidi="ar-SA"/>
        </w:rPr>
        <w:t xml:space="preserve"> УК РФ путем частичного присоединения к назначенному наказанию неотбытой части наказания по приговору мирового судьи судебного участка N 4 Железнодорожного района г. Барнаула Алтайского края от 25.12.2018 окончательно К. назначено наказание в виде лишения свободы сроком 2 года 2 месяца с отбыванием наказания в исправительной колонии строгого режима.</w:t>
      </w:r>
    </w:p>
    <w:p w14:paraId="2846AE1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Срок наказания постановлено исчислять с момента вступления приговора в законную силу. Зачесть в срок отбытия наказания время содержания под стражей в период с 30 октября 2019 года до вступления приговора в законную силу, из расчета один день содержания под стражей за один день лишения свободы.</w:t>
      </w:r>
    </w:p>
    <w:p w14:paraId="3A915B15"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Апелляционным определением судебной коллегии по уголовным делам Алтайского краевого суда от 17 января 2020 года приговор изменен, постановлено:</w:t>
      </w:r>
    </w:p>
    <w:p w14:paraId="75600D57"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во вводной части приговора считать осужденным по приговору Железнодорожного районного суда г. Барнаула от 30 марта 2015 года,</w:t>
      </w:r>
    </w:p>
    <w:p w14:paraId="00ECC53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 переквалифицировать действия с </w:t>
      </w:r>
      <w:hyperlink r:id="rId2035" w:history="1">
        <w:r w:rsidRPr="00B21103">
          <w:rPr>
            <w:rFonts w:ascii="Times New Roman" w:eastAsia="Times New Roman" w:hAnsi="Times New Roman" w:cs="Times New Roman"/>
            <w:i w:val="0"/>
            <w:iCs w:val="0"/>
            <w:color w:val="0000FF"/>
            <w:sz w:val="24"/>
            <w:szCs w:val="24"/>
            <w:lang w:val="ru-RU" w:eastAsia="ru-RU" w:bidi="ar-SA"/>
          </w:rPr>
          <w:t>п. "г" ч. 3 ст. 158</w:t>
        </w:r>
      </w:hyperlink>
      <w:r w:rsidRPr="00B21103">
        <w:rPr>
          <w:rFonts w:ascii="Times New Roman" w:eastAsia="Times New Roman" w:hAnsi="Times New Roman" w:cs="Times New Roman"/>
          <w:i w:val="0"/>
          <w:iCs w:val="0"/>
          <w:sz w:val="24"/>
          <w:szCs w:val="24"/>
          <w:lang w:val="ru-RU" w:eastAsia="ru-RU" w:bidi="ar-SA"/>
        </w:rPr>
        <w:t xml:space="preserve"> УК РФ на </w:t>
      </w:r>
      <w:hyperlink r:id="rId2036" w:history="1">
        <w:r w:rsidRPr="00B21103">
          <w:rPr>
            <w:rFonts w:ascii="Times New Roman" w:eastAsia="Times New Roman" w:hAnsi="Times New Roman" w:cs="Times New Roman"/>
            <w:i w:val="0"/>
            <w:iCs w:val="0"/>
            <w:color w:val="0000FF"/>
            <w:sz w:val="24"/>
            <w:szCs w:val="24"/>
            <w:lang w:val="ru-RU" w:eastAsia="ru-RU" w:bidi="ar-SA"/>
          </w:rPr>
          <w:t>ч. 2 ст. 160</w:t>
        </w:r>
      </w:hyperlink>
      <w:r w:rsidRPr="00B21103">
        <w:rPr>
          <w:rFonts w:ascii="Times New Roman" w:eastAsia="Times New Roman" w:hAnsi="Times New Roman" w:cs="Times New Roman"/>
          <w:i w:val="0"/>
          <w:iCs w:val="0"/>
          <w:sz w:val="24"/>
          <w:szCs w:val="24"/>
          <w:lang w:val="ru-RU" w:eastAsia="ru-RU" w:bidi="ar-SA"/>
        </w:rPr>
        <w:t xml:space="preserve"> УК РФ, по которой назначить 1 год 8 месяцев лишения свободы, в соответствии с </w:t>
      </w:r>
      <w:hyperlink r:id="rId2037" w:history="1">
        <w:r w:rsidRPr="00B21103">
          <w:rPr>
            <w:rFonts w:ascii="Times New Roman" w:eastAsia="Times New Roman" w:hAnsi="Times New Roman" w:cs="Times New Roman"/>
            <w:i w:val="0"/>
            <w:iCs w:val="0"/>
            <w:color w:val="0000FF"/>
            <w:sz w:val="24"/>
            <w:szCs w:val="24"/>
            <w:lang w:val="ru-RU" w:eastAsia="ru-RU" w:bidi="ar-SA"/>
          </w:rPr>
          <w:t>ч. 4 ст. 74</w:t>
        </w:r>
      </w:hyperlink>
      <w:r w:rsidRPr="00B21103">
        <w:rPr>
          <w:rFonts w:ascii="Times New Roman" w:eastAsia="Times New Roman" w:hAnsi="Times New Roman" w:cs="Times New Roman"/>
          <w:i w:val="0"/>
          <w:iCs w:val="0"/>
          <w:sz w:val="24"/>
          <w:szCs w:val="24"/>
          <w:lang w:val="ru-RU" w:eastAsia="ru-RU" w:bidi="ar-SA"/>
        </w:rPr>
        <w:t xml:space="preserve"> УК РФ отменить условное осуждение по приговору мирового судьи судебного участка N 4 Железнодорожного района г. Барнаула Алтайского края от 25 декабря 2018 года и на основании </w:t>
      </w:r>
      <w:hyperlink r:id="rId2038" w:history="1">
        <w:r w:rsidRPr="00B21103">
          <w:rPr>
            <w:rFonts w:ascii="Times New Roman" w:eastAsia="Times New Roman" w:hAnsi="Times New Roman" w:cs="Times New Roman"/>
            <w:i w:val="0"/>
            <w:iCs w:val="0"/>
            <w:color w:val="0000FF"/>
            <w:sz w:val="24"/>
            <w:szCs w:val="24"/>
            <w:lang w:val="ru-RU" w:eastAsia="ru-RU" w:bidi="ar-SA"/>
          </w:rPr>
          <w:t>ст. 70</w:t>
        </w:r>
      </w:hyperlink>
      <w:r w:rsidRPr="00B21103">
        <w:rPr>
          <w:rFonts w:ascii="Times New Roman" w:eastAsia="Times New Roman" w:hAnsi="Times New Roman" w:cs="Times New Roman"/>
          <w:i w:val="0"/>
          <w:iCs w:val="0"/>
          <w:sz w:val="24"/>
          <w:szCs w:val="24"/>
          <w:lang w:val="ru-RU" w:eastAsia="ru-RU" w:bidi="ar-SA"/>
        </w:rPr>
        <w:t xml:space="preserve"> УК РФ по совокупности приговоров путем частичного присоединения неотбытой части наказания по указанному приговору окончательно назначить 1 год 9 месяцев лишения свободы с отбыванием в исправительной колонии строгого режима.</w:t>
      </w:r>
    </w:p>
    <w:p w14:paraId="16564CC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В кассационном представлении поставлен вопрос об отмене апелляционного определения.</w:t>
      </w:r>
    </w:p>
    <w:p w14:paraId="07CD70C7"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Заслушав доклад судьи Рубанова И.А., выступление прокурора Скубиева С.В., поддержавшего доводы кассационного представления, осужденного К. и его защитника - адвоката Киреевой Е.В., полагавших апелляционное определение подлежащим отмене, судебная коллегия</w:t>
      </w:r>
    </w:p>
    <w:p w14:paraId="6F6C3D85"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26811ADB"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установила:</w:t>
      </w:r>
    </w:p>
    <w:p w14:paraId="41F00545"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30070D5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К. осужден, с учетом внесенных изменений, за растрату, то есть хищение чужого имущества, вверенного виновному, с причинением значительного ущерба гражданину.</w:t>
      </w:r>
    </w:p>
    <w:p w14:paraId="1998BF2B"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Преступление совершено в период ДД.ММ.ГГГГ в &lt;адрес&gt; при обстоятельствах, установленных судом и подробно изложенных в приговоре.</w:t>
      </w:r>
    </w:p>
    <w:p w14:paraId="13EA9D4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кассационном представлении заместитель прокурора Алтайского края Новиков П.В. выражает несогласие с апелляционным определением ввиду неверной квалификации действий осужденного К., данной судом апелляционной инстанции. Ссылаясь на </w:t>
      </w:r>
      <w:r w:rsidRPr="00B21103">
        <w:rPr>
          <w:rFonts w:ascii="Times New Roman" w:eastAsia="Times New Roman" w:hAnsi="Times New Roman" w:cs="Times New Roman"/>
          <w:i w:val="0"/>
          <w:iCs w:val="0"/>
          <w:sz w:val="24"/>
          <w:szCs w:val="24"/>
          <w:lang w:val="ru-RU" w:eastAsia="ru-RU" w:bidi="ar-SA"/>
        </w:rPr>
        <w:lastRenderedPageBreak/>
        <w:t xml:space="preserve">нарушение судом второй инстанции </w:t>
      </w:r>
      <w:hyperlink r:id="rId2039" w:history="1">
        <w:r w:rsidRPr="00B21103">
          <w:rPr>
            <w:rFonts w:ascii="Times New Roman" w:eastAsia="Times New Roman" w:hAnsi="Times New Roman" w:cs="Times New Roman"/>
            <w:i w:val="0"/>
            <w:iCs w:val="0"/>
            <w:color w:val="0000FF"/>
            <w:sz w:val="24"/>
            <w:szCs w:val="24"/>
            <w:lang w:val="ru-RU" w:eastAsia="ru-RU" w:bidi="ar-SA"/>
          </w:rPr>
          <w:t>ч. 4 ст. 7</w:t>
        </w:r>
      </w:hyperlink>
      <w:r w:rsidRPr="00B21103">
        <w:rPr>
          <w:rFonts w:ascii="Times New Roman" w:eastAsia="Times New Roman" w:hAnsi="Times New Roman" w:cs="Times New Roman"/>
          <w:i w:val="0"/>
          <w:iCs w:val="0"/>
          <w:sz w:val="24"/>
          <w:szCs w:val="24"/>
          <w:lang w:val="ru-RU" w:eastAsia="ru-RU" w:bidi="ar-SA"/>
        </w:rPr>
        <w:t xml:space="preserve">, </w:t>
      </w:r>
      <w:hyperlink r:id="rId2040" w:history="1">
        <w:r w:rsidRPr="00B21103">
          <w:rPr>
            <w:rFonts w:ascii="Times New Roman" w:eastAsia="Times New Roman" w:hAnsi="Times New Roman" w:cs="Times New Roman"/>
            <w:i w:val="0"/>
            <w:iCs w:val="0"/>
            <w:color w:val="0000FF"/>
            <w:sz w:val="24"/>
            <w:szCs w:val="24"/>
            <w:lang w:val="ru-RU" w:eastAsia="ru-RU" w:bidi="ar-SA"/>
          </w:rPr>
          <w:t>ст. 389.28</w:t>
        </w:r>
      </w:hyperlink>
      <w:r w:rsidRPr="00B21103">
        <w:rPr>
          <w:rFonts w:ascii="Times New Roman" w:eastAsia="Times New Roman" w:hAnsi="Times New Roman" w:cs="Times New Roman"/>
          <w:i w:val="0"/>
          <w:iCs w:val="0"/>
          <w:sz w:val="24"/>
          <w:szCs w:val="24"/>
          <w:lang w:val="ru-RU" w:eastAsia="ru-RU" w:bidi="ar-SA"/>
        </w:rPr>
        <w:t xml:space="preserve"> УПК РФ, полагает, что вывод суда апелляционной инстанции о наличии в действиях К. иного, нежели установленного в приговоре, преступления не основан на исследованных доказательствах. Новые обстоятельства при апелляционном разбирательстве по делу не установлены, доказательства, как по отдельности, так и в своей совокупности недопустимыми, необъективными либо недостаточными не признаны. Из признанных судом первой инстанции в приговоре доказанными фактических обстоятельств не следует, что похищенные денежные средства были вверены осужденному, которого, как следует из показаний потерпевшей ФИО11., последняя попросила приобрести пиво и продукты питания на 500 рублей по ее банковской карте, сообщив для этого пин-код. При этом ФИО12. не давала разрешения распоряжаться остальными денежными средствами, находящимися на ее банковском счете. Осужденный К. подтвердил, что потерпевшая передала ему банковскую карту только для приобретения конкретных продуктов - пельменей и пива. Таким образом, оба непосредственных участника события преступления не свидетельствовали о вверении одним из них всех денежных средств, находящихся на банковском счета, привязанном к карте ПАО "&lt;данные изъяты&gt; и наличии умысла у второго на их растрату. В связи с неправильным применением уголовного закона, связанным с неверной квалификацией действий осужденного, что повлияло на исход дела и повлекло назначение несправедливого наказания вследствие чрезмерной мягкости, чем в целом была искажена сама суть правосудия и смысл судебного решения как акта правосудия, с учетом положений </w:t>
      </w:r>
      <w:hyperlink r:id="rId2041" w:history="1">
        <w:r w:rsidRPr="00B21103">
          <w:rPr>
            <w:rFonts w:ascii="Times New Roman" w:eastAsia="Times New Roman" w:hAnsi="Times New Roman" w:cs="Times New Roman"/>
            <w:i w:val="0"/>
            <w:iCs w:val="0"/>
            <w:color w:val="0000FF"/>
            <w:sz w:val="24"/>
            <w:szCs w:val="24"/>
            <w:lang w:val="ru-RU" w:eastAsia="ru-RU" w:bidi="ar-SA"/>
          </w:rPr>
          <w:t>ст. 401.6</w:t>
        </w:r>
      </w:hyperlink>
      <w:r w:rsidRPr="00B21103">
        <w:rPr>
          <w:rFonts w:ascii="Times New Roman" w:eastAsia="Times New Roman" w:hAnsi="Times New Roman" w:cs="Times New Roman"/>
          <w:i w:val="0"/>
          <w:iCs w:val="0"/>
          <w:sz w:val="24"/>
          <w:szCs w:val="24"/>
          <w:lang w:val="ru-RU" w:eastAsia="ru-RU" w:bidi="ar-SA"/>
        </w:rPr>
        <w:t xml:space="preserve"> УПК РФ, просит апелляционное определение отменить, уголовное дело направить на новое апелляционное рассмотрение.</w:t>
      </w:r>
    </w:p>
    <w:p w14:paraId="2AA17428"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Проверив материалы дела, обсудив доводы кассационного представления, судебная коллегия приходит к следующему.</w:t>
      </w:r>
    </w:p>
    <w:p w14:paraId="0EF1EC9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соответствии с </w:t>
      </w:r>
      <w:hyperlink r:id="rId2042" w:history="1">
        <w:r w:rsidRPr="00B21103">
          <w:rPr>
            <w:rFonts w:ascii="Times New Roman" w:eastAsia="Times New Roman" w:hAnsi="Times New Roman" w:cs="Times New Roman"/>
            <w:i w:val="0"/>
            <w:iCs w:val="0"/>
            <w:color w:val="0000FF"/>
            <w:sz w:val="24"/>
            <w:szCs w:val="24"/>
            <w:lang w:val="ru-RU" w:eastAsia="ru-RU" w:bidi="ar-SA"/>
          </w:rPr>
          <w:t>ч. 1 ст. 401.15</w:t>
        </w:r>
      </w:hyperlink>
      <w:r w:rsidRPr="00B21103">
        <w:rPr>
          <w:rFonts w:ascii="Times New Roman" w:eastAsia="Times New Roman" w:hAnsi="Times New Roman" w:cs="Times New Roman"/>
          <w:i w:val="0"/>
          <w:iCs w:val="0"/>
          <w:sz w:val="24"/>
          <w:szCs w:val="24"/>
          <w:lang w:val="ru-RU" w:eastAsia="ru-RU" w:bidi="ar-SA"/>
        </w:rPr>
        <w:t xml:space="preserve"> УПК РФ основаниями отмены судебного решения при рассмотрении дела в кассационном порядке являются существенные нарушения уголовного закона, повлиявшие на исход дела. При этом согласно требованиям </w:t>
      </w:r>
      <w:hyperlink r:id="rId2043" w:history="1">
        <w:r w:rsidRPr="00B21103">
          <w:rPr>
            <w:rFonts w:ascii="Times New Roman" w:eastAsia="Times New Roman" w:hAnsi="Times New Roman" w:cs="Times New Roman"/>
            <w:i w:val="0"/>
            <w:iCs w:val="0"/>
            <w:color w:val="0000FF"/>
            <w:sz w:val="24"/>
            <w:szCs w:val="24"/>
            <w:lang w:val="ru-RU" w:eastAsia="ru-RU" w:bidi="ar-SA"/>
          </w:rPr>
          <w:t>ст. 401.6</w:t>
        </w:r>
      </w:hyperlink>
      <w:r w:rsidRPr="00B21103">
        <w:rPr>
          <w:rFonts w:ascii="Times New Roman" w:eastAsia="Times New Roman" w:hAnsi="Times New Roman" w:cs="Times New Roman"/>
          <w:i w:val="0"/>
          <w:iCs w:val="0"/>
          <w:sz w:val="24"/>
          <w:szCs w:val="24"/>
          <w:lang w:val="ru-RU" w:eastAsia="ru-RU" w:bidi="ar-SA"/>
        </w:rPr>
        <w:t xml:space="preserve"> УПК РФ пересмотр в кассационном порядке постановления суда по основаниям, влекущим ухудшение положения осужденного, допускается в срок, не превышающий одного года со дня вступления его в законную силу, если в ходе судебного разбирательства были допущены повлиявшие на исход дела нарушения закона, искажающие саму суть правосудия и смысл судебного решения как акта правосудия.</w:t>
      </w:r>
    </w:p>
    <w:p w14:paraId="720D1578"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По данному делу допущено такое нарушение закона.</w:t>
      </w:r>
    </w:p>
    <w:p w14:paraId="7AFD8F88"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Согласно </w:t>
      </w:r>
      <w:hyperlink r:id="rId2044" w:history="1">
        <w:r w:rsidRPr="00B21103">
          <w:rPr>
            <w:rFonts w:ascii="Times New Roman" w:eastAsia="Times New Roman" w:hAnsi="Times New Roman" w:cs="Times New Roman"/>
            <w:i w:val="0"/>
            <w:iCs w:val="0"/>
            <w:color w:val="0000FF"/>
            <w:sz w:val="24"/>
            <w:szCs w:val="24"/>
            <w:lang w:val="ru-RU" w:eastAsia="ru-RU" w:bidi="ar-SA"/>
          </w:rPr>
          <w:t>ч. 4 ст. 7</w:t>
        </w:r>
      </w:hyperlink>
      <w:r w:rsidRPr="00B21103">
        <w:rPr>
          <w:rFonts w:ascii="Times New Roman" w:eastAsia="Times New Roman" w:hAnsi="Times New Roman" w:cs="Times New Roman"/>
          <w:i w:val="0"/>
          <w:iCs w:val="0"/>
          <w:sz w:val="24"/>
          <w:szCs w:val="24"/>
          <w:lang w:val="ru-RU" w:eastAsia="ru-RU" w:bidi="ar-SA"/>
        </w:rPr>
        <w:t xml:space="preserve"> УПК РФ определения суда и постановления судьи должны быть законными, обоснованными и мотивированными.</w:t>
      </w:r>
    </w:p>
    <w:p w14:paraId="6C7846D2"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Таким признается судебный акт, соответствующий требованиям уголовного и уголовно-процессуального законов, содержащий основанные на материалах дела выводы судьи по обстоятельствам, относящимся к предмету разрешаемых вопросов.</w:t>
      </w:r>
    </w:p>
    <w:p w14:paraId="5D41CE37"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Данные требования закона судом кассационной инстанции не были соблюдены.</w:t>
      </w:r>
    </w:p>
    <w:p w14:paraId="4090EB6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Судом первой инстанции при рассмотрении уголовного дела установлено, что потерпевшая ФИО14. передала принадлежащую ей банковскую карту ранее знакомому К. для оплаты одной покупки в магазине, сообщив код доступа к указанной карте.</w:t>
      </w:r>
    </w:p>
    <w:p w14:paraId="12A4671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После чего К., из корыстных побуждений, реализуя возникший умысел, направленный на тайное хищение денежных средств, принадлежащих ФИО15. с ее </w:t>
      </w:r>
      <w:r w:rsidRPr="00B21103">
        <w:rPr>
          <w:rFonts w:ascii="Times New Roman" w:eastAsia="Times New Roman" w:hAnsi="Times New Roman" w:cs="Times New Roman"/>
          <w:i w:val="0"/>
          <w:iCs w:val="0"/>
          <w:sz w:val="24"/>
          <w:szCs w:val="24"/>
          <w:lang w:val="ru-RU" w:eastAsia="ru-RU" w:bidi="ar-SA"/>
        </w:rPr>
        <w:lastRenderedPageBreak/>
        <w:t>банковского счета с помощью банковской карты, произвел в банкомате снятие наличных денежных средств, принадлежащих ФИО16, на общую сумму 7500 рублей, из которых 500 рублей с разрешения Я. потратил на покупку пива объемом 1,5 литра и пельменей, а оставшиеся денежные средства обратил в свою пользу. Кроме того, К. с той же целью посредством банкомата с банковского счета, открытого на имя ФИО13 к которому привязана переданная ему потерпевшей банковская карта, перевел принадлежащие Я. денежные средства в сумме 600 рублей на счет принадлежащего ему абонентского номера оператора сотовой связи. Таким образом, похищенные денежные средства в сумме 7600 рублей К. обратил в свою пользу, распорядившись ими по своему усмотрению, причинив потерпевшей ФИО17 значительный ущерб.</w:t>
      </w:r>
    </w:p>
    <w:p w14:paraId="48141441"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Указанные действия К. были квалифицированы по </w:t>
      </w:r>
      <w:hyperlink r:id="rId2045" w:history="1">
        <w:r w:rsidRPr="00B21103">
          <w:rPr>
            <w:rFonts w:ascii="Times New Roman" w:eastAsia="Times New Roman" w:hAnsi="Times New Roman" w:cs="Times New Roman"/>
            <w:i w:val="0"/>
            <w:iCs w:val="0"/>
            <w:color w:val="0000FF"/>
            <w:sz w:val="24"/>
            <w:szCs w:val="24"/>
            <w:lang w:val="ru-RU" w:eastAsia="ru-RU" w:bidi="ar-SA"/>
          </w:rPr>
          <w:t>п. "г" ч. 3 ст. 158</w:t>
        </w:r>
      </w:hyperlink>
      <w:r w:rsidRPr="00B21103">
        <w:rPr>
          <w:rFonts w:ascii="Times New Roman" w:eastAsia="Times New Roman" w:hAnsi="Times New Roman" w:cs="Times New Roman"/>
          <w:i w:val="0"/>
          <w:iCs w:val="0"/>
          <w:sz w:val="24"/>
          <w:szCs w:val="24"/>
          <w:lang w:val="ru-RU" w:eastAsia="ru-RU" w:bidi="ar-SA"/>
        </w:rPr>
        <w:t xml:space="preserve"> УК РФ.</w:t>
      </w:r>
    </w:p>
    <w:p w14:paraId="4559EA37"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 первой инстанции в обоснование своих выводов относительно фактических обстоятельств произошедшего сослался, в том числе, на показания К., данные им на предварительном следствии в ходе допросов в качестве подозреваемого и при проверке показаний на месте происшествия, в которых он пояснял, что потерпевшая передала ему банковскую карту только для приобретения конкретных продуктов - пельменей и пива на сумму 500 рублей. Однако по дороге в магазин у него возник умысел похитить денежные средства с банковской карты потерпевшей, и в банкомате он снял с карты денежные средства в сумме 7500 рублей, кроме того 600 рублей зачислил на баланс принадлежащего ему сотового телефона. Затем в магазине по просьбе и с разрешения ФИО19 купил пельмени и пиво, потратив около 500 рублей. Банковскую карту вернул потерпевшей, не сообщив ей, что похитил с ее банковской карты деньги (том N), а также на показания потерпевшей ФИО18., согласно которым она попросила своего знакомого К. приобрести пиво и продукты питания на 500 рублей по ее банковской карте, сообщив для этого пин-код. При этом ФИО20 не давала разрешения распоряжаться остальными денежными средствами, находящимися на ее банковском счете.</w:t>
      </w:r>
    </w:p>
    <w:p w14:paraId="257B0956"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Суд апелляционной инстанции, придя к выводу о неправильном применении уголовного закона судом первой инстанций, переквалифицировал действия осужденного на </w:t>
      </w:r>
      <w:hyperlink r:id="rId2046" w:history="1">
        <w:r w:rsidRPr="00B21103">
          <w:rPr>
            <w:rFonts w:ascii="Times New Roman" w:eastAsia="Times New Roman" w:hAnsi="Times New Roman" w:cs="Times New Roman"/>
            <w:i w:val="0"/>
            <w:iCs w:val="0"/>
            <w:color w:val="0000FF"/>
            <w:sz w:val="24"/>
            <w:szCs w:val="24"/>
            <w:lang w:val="ru-RU" w:eastAsia="ru-RU" w:bidi="ar-SA"/>
          </w:rPr>
          <w:t>ч. 2 ст. 160</w:t>
        </w:r>
      </w:hyperlink>
      <w:r w:rsidRPr="00B21103">
        <w:rPr>
          <w:rFonts w:ascii="Times New Roman" w:eastAsia="Times New Roman" w:hAnsi="Times New Roman" w:cs="Times New Roman"/>
          <w:i w:val="0"/>
          <w:iCs w:val="0"/>
          <w:sz w:val="24"/>
          <w:szCs w:val="24"/>
          <w:lang w:val="ru-RU" w:eastAsia="ru-RU" w:bidi="ar-SA"/>
        </w:rPr>
        <w:t xml:space="preserve"> УК РФ, указав, что показания потерпевшей ФИО21. и осужденного К. об обстоятельствах, при которых ФИО22 передала ему банковскую карту с кодом доступа к карте для покупки продуктов, а К. не только приобрел продукты, указанные потерпевшей, но и снял с ее банковского счета наличные денежные средства, которые обратил в свою пользу, а также перевел часть денежных средств на счет принадлежащего ему абонентского номера оператора сотовой связи, свидетельствуют о том, что ФИО23 вверила К. банковскую карту с находящимися на ней денежными средствами, сообщив код доступа к карте, а К. использовал денежные средства в своих интересах, то есть растратил.</w:t>
      </w:r>
    </w:p>
    <w:p w14:paraId="7C21FB6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нарушение </w:t>
      </w:r>
      <w:hyperlink r:id="rId2047" w:history="1">
        <w:r w:rsidRPr="00B21103">
          <w:rPr>
            <w:rFonts w:ascii="Times New Roman" w:eastAsia="Times New Roman" w:hAnsi="Times New Roman" w:cs="Times New Roman"/>
            <w:i w:val="0"/>
            <w:iCs w:val="0"/>
            <w:color w:val="0000FF"/>
            <w:sz w:val="24"/>
            <w:szCs w:val="24"/>
            <w:lang w:val="ru-RU" w:eastAsia="ru-RU" w:bidi="ar-SA"/>
          </w:rPr>
          <w:t>ч. 4 ст. 7</w:t>
        </w:r>
      </w:hyperlink>
      <w:r w:rsidRPr="00B21103">
        <w:rPr>
          <w:rFonts w:ascii="Times New Roman" w:eastAsia="Times New Roman" w:hAnsi="Times New Roman" w:cs="Times New Roman"/>
          <w:i w:val="0"/>
          <w:iCs w:val="0"/>
          <w:sz w:val="24"/>
          <w:szCs w:val="24"/>
          <w:lang w:val="ru-RU" w:eastAsia="ru-RU" w:bidi="ar-SA"/>
        </w:rPr>
        <w:t xml:space="preserve"> УПК РФ вывод о необходимости изменения квалификации действий осужденного судом апелляционной инстанции надлежащим образом не мотивирован.</w:t>
      </w:r>
    </w:p>
    <w:p w14:paraId="3EB6DCD0"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 этом, принимая решение о необходимости иной юридической квалификации содеянного К., суд апелляционной инстанции согласился с фактическими обстоятельствами дела, установленными приговором.</w:t>
      </w:r>
    </w:p>
    <w:p w14:paraId="0841E02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Вместе с тем, основывая свой вывод на показаниях обоих непосредственных участников имевших место событий, суд апелляционной инстанции не учел, что ни </w:t>
      </w:r>
      <w:r w:rsidRPr="00B21103">
        <w:rPr>
          <w:rFonts w:ascii="Times New Roman" w:eastAsia="Times New Roman" w:hAnsi="Times New Roman" w:cs="Times New Roman"/>
          <w:i w:val="0"/>
          <w:iCs w:val="0"/>
          <w:sz w:val="24"/>
          <w:szCs w:val="24"/>
          <w:lang w:val="ru-RU" w:eastAsia="ru-RU" w:bidi="ar-SA"/>
        </w:rPr>
        <w:lastRenderedPageBreak/>
        <w:t>потерпевшая ФИО24 ни осужденный К. не свидетельствовали о вверении одним из них всех денежных средств, находящихся на банковском счете, привязанном к банковской карте, и наличии умысла у второго на их растрату.</w:t>
      </w:r>
    </w:p>
    <w:p w14:paraId="6241ABD5"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Неправильное применение уголовного закона, являющееся основанием для пересмотра судебного решения в кассационном порядке с поворотом к худшему, может выражаться в квалификации содеянного по уголовному закону о менее тяжком преступлении.</w:t>
      </w:r>
    </w:p>
    <w:p w14:paraId="0C69FEE5"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В этой связи, учитывая соблюдение требований </w:t>
      </w:r>
      <w:hyperlink r:id="rId2048" w:history="1">
        <w:r w:rsidRPr="00B21103">
          <w:rPr>
            <w:rFonts w:ascii="Times New Roman" w:eastAsia="Times New Roman" w:hAnsi="Times New Roman" w:cs="Times New Roman"/>
            <w:i w:val="0"/>
            <w:iCs w:val="0"/>
            <w:color w:val="0000FF"/>
            <w:sz w:val="24"/>
            <w:szCs w:val="24"/>
            <w:lang w:val="ru-RU" w:eastAsia="ru-RU" w:bidi="ar-SA"/>
          </w:rPr>
          <w:t>ст. 401.6</w:t>
        </w:r>
      </w:hyperlink>
      <w:r w:rsidRPr="00B21103">
        <w:rPr>
          <w:rFonts w:ascii="Times New Roman" w:eastAsia="Times New Roman" w:hAnsi="Times New Roman" w:cs="Times New Roman"/>
          <w:i w:val="0"/>
          <w:iCs w:val="0"/>
          <w:sz w:val="24"/>
          <w:szCs w:val="24"/>
          <w:lang w:val="ru-RU" w:eastAsia="ru-RU" w:bidi="ar-SA"/>
        </w:rPr>
        <w:t xml:space="preserve"> УПК РФ, судебная коллегия полагает необходимым апелляционное определение отменить, уголовное дело передать на новое апелляционное рассмотрение, в ходе которого суду апелляционной инстанции следует принять законное и обоснованное решение.</w:t>
      </w:r>
    </w:p>
    <w:p w14:paraId="59645BF9"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Принимая во внимание данные о личности К., который судим, обвиняется в совершении тяжкого преступления, а также в целях охраны прав и законных интересов участников уголовного судопроизводства и надлежащего проведения судебного разбирательства в разумные сроки, судебная коллегия полагает необходимым избрать К. меру пресечения в виде заключения под стражу сроком на три месяца.</w:t>
      </w:r>
    </w:p>
    <w:p w14:paraId="7A2955E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xml:space="preserve">На основании изложенного, руководствуясь </w:t>
      </w:r>
      <w:hyperlink r:id="rId2049" w:history="1">
        <w:r w:rsidRPr="00B21103">
          <w:rPr>
            <w:rFonts w:ascii="Times New Roman" w:eastAsia="Times New Roman" w:hAnsi="Times New Roman" w:cs="Times New Roman"/>
            <w:i w:val="0"/>
            <w:iCs w:val="0"/>
            <w:color w:val="0000FF"/>
            <w:sz w:val="24"/>
            <w:szCs w:val="24"/>
            <w:lang w:val="ru-RU" w:eastAsia="ru-RU" w:bidi="ar-SA"/>
          </w:rPr>
          <w:t>ст. 401.14</w:t>
        </w:r>
      </w:hyperlink>
      <w:r w:rsidRPr="00B21103">
        <w:rPr>
          <w:rFonts w:ascii="Times New Roman" w:eastAsia="Times New Roman" w:hAnsi="Times New Roman" w:cs="Times New Roman"/>
          <w:i w:val="0"/>
          <w:iCs w:val="0"/>
          <w:sz w:val="24"/>
          <w:szCs w:val="24"/>
          <w:lang w:val="ru-RU" w:eastAsia="ru-RU" w:bidi="ar-SA"/>
        </w:rPr>
        <w:t xml:space="preserve"> - </w:t>
      </w:r>
      <w:hyperlink r:id="rId2050" w:history="1">
        <w:r w:rsidRPr="00B21103">
          <w:rPr>
            <w:rFonts w:ascii="Times New Roman" w:eastAsia="Times New Roman" w:hAnsi="Times New Roman" w:cs="Times New Roman"/>
            <w:i w:val="0"/>
            <w:iCs w:val="0"/>
            <w:color w:val="0000FF"/>
            <w:sz w:val="24"/>
            <w:szCs w:val="24"/>
            <w:lang w:val="ru-RU" w:eastAsia="ru-RU" w:bidi="ar-SA"/>
          </w:rPr>
          <w:t>401.16</w:t>
        </w:r>
      </w:hyperlink>
      <w:r w:rsidRPr="00B21103">
        <w:rPr>
          <w:rFonts w:ascii="Times New Roman" w:eastAsia="Times New Roman" w:hAnsi="Times New Roman" w:cs="Times New Roman"/>
          <w:i w:val="0"/>
          <w:iCs w:val="0"/>
          <w:sz w:val="24"/>
          <w:szCs w:val="24"/>
          <w:lang w:val="ru-RU" w:eastAsia="ru-RU" w:bidi="ar-SA"/>
        </w:rPr>
        <w:t xml:space="preserve"> УПК РФ, судебная коллегия</w:t>
      </w:r>
    </w:p>
    <w:p w14:paraId="1ED1F8E2"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7845A7C7"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определила:</w:t>
      </w:r>
    </w:p>
    <w:p w14:paraId="2342678B" w14:textId="77777777" w:rsidR="005E283F" w:rsidRPr="00B21103" w:rsidRDefault="005E283F" w:rsidP="009C1F8B">
      <w:pPr>
        <w:spacing w:after="0" w:line="276" w:lineRule="auto"/>
        <w:jc w:val="center"/>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458B08DA"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кассационное представление заместителя прокурора Алтайского края удовлетворить.</w:t>
      </w:r>
    </w:p>
    <w:p w14:paraId="01DF665F"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Апелляционное определение судебной коллегии по уголовным делам Алтайского краевого суда от 17 января 2020 года в отношении К. отменить, уголовное дело передать в судебную коллегию по уголовным делам Алтайского краевого суда на новое апелляционное рассмотрение в ином составе.</w:t>
      </w:r>
    </w:p>
    <w:p w14:paraId="7266EF73"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Избрать К. меру пресечения в виде заключения под стражу сроком на три месяца, т.е. до 02 октября 2020 года.</w:t>
      </w:r>
    </w:p>
    <w:p w14:paraId="71FCFDAC"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119C99D0" w14:textId="77777777" w:rsidR="005E283F" w:rsidRPr="00B21103" w:rsidRDefault="005E283F" w:rsidP="009C1F8B">
      <w:pPr>
        <w:spacing w:after="0" w:line="276" w:lineRule="auto"/>
        <w:jc w:val="right"/>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Председательствующий</w:t>
      </w:r>
    </w:p>
    <w:p w14:paraId="3FC56A73" w14:textId="77777777" w:rsidR="005E283F" w:rsidRPr="00B21103" w:rsidRDefault="005E283F" w:rsidP="009C1F8B">
      <w:pPr>
        <w:spacing w:after="0" w:line="276" w:lineRule="auto"/>
        <w:jc w:val="right"/>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И.А.РУБАНОВ</w:t>
      </w:r>
    </w:p>
    <w:p w14:paraId="139185DD" w14:textId="77777777" w:rsidR="005E283F" w:rsidRPr="00B21103" w:rsidRDefault="005E283F" w:rsidP="009C1F8B">
      <w:pPr>
        <w:spacing w:after="0" w:line="276" w:lineRule="auto"/>
        <w:jc w:val="right"/>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50C918B8" w14:textId="77777777" w:rsidR="005E283F" w:rsidRPr="00B21103" w:rsidRDefault="005E283F" w:rsidP="009C1F8B">
      <w:pPr>
        <w:spacing w:after="0" w:line="276" w:lineRule="auto"/>
        <w:jc w:val="right"/>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Судьи</w:t>
      </w:r>
    </w:p>
    <w:p w14:paraId="4DC635D7" w14:textId="77777777" w:rsidR="005E283F" w:rsidRPr="00B21103" w:rsidRDefault="005E283F" w:rsidP="009C1F8B">
      <w:pPr>
        <w:spacing w:after="0" w:line="276" w:lineRule="auto"/>
        <w:jc w:val="right"/>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Ю.В.САМОЙЛОВ</w:t>
      </w:r>
    </w:p>
    <w:p w14:paraId="480C61A1" w14:textId="77777777" w:rsidR="005E283F" w:rsidRPr="00B21103" w:rsidRDefault="005E283F" w:rsidP="009C1F8B">
      <w:pPr>
        <w:spacing w:after="0" w:line="276" w:lineRule="auto"/>
        <w:jc w:val="right"/>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И.Г.БИЛОГРАД</w:t>
      </w:r>
    </w:p>
    <w:p w14:paraId="1E0A463E"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0B356975" w14:textId="77777777" w:rsidR="005E283F" w:rsidRPr="00B21103" w:rsidRDefault="005E283F" w:rsidP="009C1F8B">
      <w:pPr>
        <w:spacing w:after="0" w:line="276" w:lineRule="auto"/>
        <w:ind w:firstLine="540"/>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 </w:t>
      </w:r>
    </w:p>
    <w:p w14:paraId="1B1B5212" w14:textId="77777777" w:rsidR="005E283F" w:rsidRPr="00B21103" w:rsidRDefault="005E283F" w:rsidP="009C1F8B">
      <w:pPr>
        <w:spacing w:after="0" w:line="276" w:lineRule="auto"/>
        <w:jc w:val="both"/>
        <w:rPr>
          <w:rFonts w:ascii="Times New Roman" w:eastAsia="Times New Roman" w:hAnsi="Times New Roman" w:cs="Times New Roman"/>
          <w:i w:val="0"/>
          <w:iCs w:val="0"/>
          <w:sz w:val="24"/>
          <w:szCs w:val="24"/>
          <w:lang w:val="ru-RU" w:eastAsia="ru-RU" w:bidi="ar-SA"/>
        </w:rPr>
      </w:pPr>
      <w:r w:rsidRPr="00B21103">
        <w:rPr>
          <w:rFonts w:ascii="Times New Roman" w:eastAsia="Times New Roman" w:hAnsi="Times New Roman" w:cs="Times New Roman"/>
          <w:i w:val="0"/>
          <w:iCs w:val="0"/>
          <w:sz w:val="24"/>
          <w:szCs w:val="24"/>
          <w:lang w:val="ru-RU" w:eastAsia="ru-RU" w:bidi="ar-SA"/>
        </w:rPr>
        <w:t>------------------------------------------------------------------</w:t>
      </w:r>
    </w:p>
    <w:p w14:paraId="02284898" w14:textId="77777777" w:rsidR="005E283F" w:rsidRPr="00B21103" w:rsidRDefault="005E283F" w:rsidP="009C1F8B">
      <w:pPr>
        <w:spacing w:line="276" w:lineRule="auto"/>
        <w:rPr>
          <w:rFonts w:ascii="Times New Roman" w:hAnsi="Times New Roman" w:cs="Times New Roman"/>
          <w:i w:val="0"/>
          <w:iCs w:val="0"/>
          <w:sz w:val="24"/>
          <w:szCs w:val="24"/>
          <w:lang w:val="ru-RU" w:bidi="ar-SA"/>
        </w:rPr>
      </w:pPr>
    </w:p>
    <w:p w14:paraId="731ACB11" w14:textId="5E75B0B4" w:rsidR="005E283F" w:rsidRPr="00B21103" w:rsidRDefault="005E283F" w:rsidP="009C1F8B">
      <w:pPr>
        <w:spacing w:after="0" w:line="276" w:lineRule="auto"/>
        <w:ind w:left="-284" w:firstLine="284"/>
        <w:rPr>
          <w:rFonts w:ascii="Times New Roman" w:hAnsi="Times New Roman" w:cs="Times New Roman"/>
          <w:i w:val="0"/>
          <w:sz w:val="24"/>
          <w:szCs w:val="24"/>
          <w:lang w:val="ru-RU"/>
        </w:rPr>
      </w:pPr>
    </w:p>
    <w:p w14:paraId="6408E027" w14:textId="438C2530" w:rsidR="005E283F" w:rsidRPr="00B21103" w:rsidRDefault="005E283F" w:rsidP="009C1F8B">
      <w:pPr>
        <w:spacing w:after="0" w:line="276" w:lineRule="auto"/>
        <w:ind w:left="-284" w:firstLine="284"/>
        <w:rPr>
          <w:rFonts w:ascii="Times New Roman" w:hAnsi="Times New Roman" w:cs="Times New Roman"/>
          <w:i w:val="0"/>
          <w:sz w:val="24"/>
          <w:szCs w:val="24"/>
          <w:lang w:val="ru-RU"/>
        </w:rPr>
      </w:pPr>
    </w:p>
    <w:p w14:paraId="727B874A" w14:textId="77777777" w:rsidR="005E283F" w:rsidRPr="00B21103" w:rsidRDefault="005E283F" w:rsidP="009C1F8B">
      <w:pPr>
        <w:spacing w:after="0" w:line="276" w:lineRule="auto"/>
        <w:ind w:left="-284" w:firstLine="284"/>
        <w:rPr>
          <w:rFonts w:ascii="Times New Roman" w:hAnsi="Times New Roman" w:cs="Times New Roman"/>
          <w:i w:val="0"/>
          <w:sz w:val="24"/>
          <w:szCs w:val="24"/>
          <w:lang w:val="ru-RU"/>
        </w:rPr>
      </w:pPr>
    </w:p>
    <w:p w14:paraId="58441E82" w14:textId="485349FA" w:rsidR="005E283F" w:rsidRPr="00B21103" w:rsidRDefault="005E283F" w:rsidP="009C1F8B">
      <w:pPr>
        <w:spacing w:after="0" w:line="276" w:lineRule="auto"/>
        <w:ind w:left="-284" w:firstLine="284"/>
        <w:rPr>
          <w:rFonts w:ascii="Times New Roman" w:hAnsi="Times New Roman" w:cs="Times New Roman"/>
          <w:i w:val="0"/>
          <w:sz w:val="24"/>
          <w:szCs w:val="24"/>
          <w:lang w:val="ru-RU"/>
        </w:rPr>
      </w:pPr>
    </w:p>
    <w:p w14:paraId="3E49D31D" w14:textId="77777777" w:rsidR="005E283F" w:rsidRPr="00B21103" w:rsidRDefault="005E283F" w:rsidP="009C1F8B">
      <w:pPr>
        <w:spacing w:after="0" w:line="276" w:lineRule="auto"/>
        <w:ind w:left="-284" w:firstLine="284"/>
        <w:rPr>
          <w:rFonts w:ascii="Times New Roman" w:hAnsi="Times New Roman" w:cs="Times New Roman"/>
          <w:i w:val="0"/>
          <w:sz w:val="24"/>
          <w:szCs w:val="24"/>
          <w:lang w:val="ru-RU"/>
        </w:rPr>
      </w:pPr>
    </w:p>
    <w:p w14:paraId="2F123E7A" w14:textId="69F3AC34" w:rsidR="005E283F" w:rsidRPr="00B21103" w:rsidRDefault="005E283F" w:rsidP="009C1F8B">
      <w:pPr>
        <w:spacing w:after="0" w:line="276" w:lineRule="auto"/>
        <w:ind w:left="-284" w:firstLine="284"/>
        <w:rPr>
          <w:rFonts w:ascii="Times New Roman" w:hAnsi="Times New Roman" w:cs="Times New Roman"/>
          <w:i w:val="0"/>
          <w:sz w:val="24"/>
          <w:szCs w:val="24"/>
          <w:lang w:val="ru-RU"/>
        </w:rPr>
      </w:pPr>
    </w:p>
    <w:p w14:paraId="44224316" w14:textId="77777777" w:rsidR="005E283F" w:rsidRPr="00B21103" w:rsidRDefault="005E283F" w:rsidP="009C1F8B">
      <w:pPr>
        <w:spacing w:after="0" w:line="276" w:lineRule="auto"/>
        <w:ind w:left="-284" w:firstLine="284"/>
        <w:rPr>
          <w:rFonts w:ascii="Times New Roman" w:hAnsi="Times New Roman" w:cs="Times New Roman"/>
          <w:i w:val="0"/>
          <w:sz w:val="24"/>
          <w:szCs w:val="24"/>
          <w:lang w:val="ru-RU"/>
        </w:rPr>
      </w:pPr>
    </w:p>
    <w:p w14:paraId="6BB56B7C" w14:textId="77777777" w:rsidR="005E283F" w:rsidRPr="00B21103" w:rsidRDefault="005E283F" w:rsidP="009C1F8B">
      <w:pPr>
        <w:spacing w:after="0" w:line="276" w:lineRule="auto"/>
        <w:ind w:left="-284" w:firstLine="284"/>
        <w:rPr>
          <w:rFonts w:ascii="Times New Roman" w:hAnsi="Times New Roman" w:cs="Times New Roman"/>
          <w:i w:val="0"/>
          <w:sz w:val="24"/>
          <w:szCs w:val="24"/>
          <w:lang w:val="ru-RU"/>
        </w:rPr>
      </w:pPr>
    </w:p>
    <w:sectPr w:rsidR="005E283F" w:rsidRPr="00B21103" w:rsidSect="00B21103">
      <w:footerReference w:type="default" r:id="rId205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90CEA" w14:textId="77777777" w:rsidR="004B2850" w:rsidRDefault="004B2850" w:rsidP="00B21103">
      <w:pPr>
        <w:spacing w:after="0" w:line="240" w:lineRule="auto"/>
      </w:pPr>
      <w:r>
        <w:separator/>
      </w:r>
    </w:p>
  </w:endnote>
  <w:endnote w:type="continuationSeparator" w:id="0">
    <w:p w14:paraId="7B804E78" w14:textId="77777777" w:rsidR="004B2850" w:rsidRDefault="004B2850" w:rsidP="00B2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327107"/>
      <w:docPartObj>
        <w:docPartGallery w:val="Page Numbers (Bottom of Page)"/>
        <w:docPartUnique/>
      </w:docPartObj>
    </w:sdtPr>
    <w:sdtContent>
      <w:p w14:paraId="713E1FDA" w14:textId="2668D74A" w:rsidR="001500BC" w:rsidRDefault="001500BC">
        <w:pPr>
          <w:pStyle w:val="afa"/>
          <w:jc w:val="right"/>
        </w:pPr>
        <w:r>
          <w:fldChar w:fldCharType="begin"/>
        </w:r>
        <w:r>
          <w:instrText>PAGE   \* MERGEFORMAT</w:instrText>
        </w:r>
        <w:r>
          <w:fldChar w:fldCharType="separate"/>
        </w:r>
        <w:r>
          <w:t>2</w:t>
        </w:r>
        <w:r>
          <w:fldChar w:fldCharType="end"/>
        </w:r>
      </w:p>
    </w:sdtContent>
  </w:sdt>
  <w:p w14:paraId="10AB6AD4" w14:textId="77777777" w:rsidR="001500BC" w:rsidRDefault="001500BC">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DAFEF" w14:textId="77777777" w:rsidR="004B2850" w:rsidRDefault="004B2850" w:rsidP="00B21103">
      <w:pPr>
        <w:spacing w:after="0" w:line="240" w:lineRule="auto"/>
      </w:pPr>
      <w:r>
        <w:separator/>
      </w:r>
    </w:p>
  </w:footnote>
  <w:footnote w:type="continuationSeparator" w:id="0">
    <w:p w14:paraId="772C81EF" w14:textId="77777777" w:rsidR="004B2850" w:rsidRDefault="004B2850" w:rsidP="00B211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90F34"/>
    <w:multiLevelType w:val="hybridMultilevel"/>
    <w:tmpl w:val="68A84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C2424F"/>
    <w:multiLevelType w:val="multilevel"/>
    <w:tmpl w:val="6576DC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530DD7"/>
    <w:multiLevelType w:val="multilevel"/>
    <w:tmpl w:val="19EE1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3C6A58"/>
    <w:multiLevelType w:val="hybridMultilevel"/>
    <w:tmpl w:val="EE3649E2"/>
    <w:lvl w:ilvl="0" w:tplc="0419000F">
      <w:start w:val="1"/>
      <w:numFmt w:val="decimal"/>
      <w:lvlText w:val="%1."/>
      <w:lvlJc w:val="left"/>
      <w:pPr>
        <w:ind w:left="756" w:hanging="360"/>
      </w:p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4" w15:restartNumberingAfterBreak="0">
    <w:nsid w:val="75A0590B"/>
    <w:multiLevelType w:val="hybridMultilevel"/>
    <w:tmpl w:val="695ED2D8"/>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1FF0"/>
    <w:rsid w:val="000013A5"/>
    <w:rsid w:val="00004CF4"/>
    <w:rsid w:val="00010516"/>
    <w:rsid w:val="00011433"/>
    <w:rsid w:val="00011C20"/>
    <w:rsid w:val="0001437D"/>
    <w:rsid w:val="00014D93"/>
    <w:rsid w:val="00014E95"/>
    <w:rsid w:val="00015248"/>
    <w:rsid w:val="0002010D"/>
    <w:rsid w:val="000202CC"/>
    <w:rsid w:val="00020E2F"/>
    <w:rsid w:val="000225F9"/>
    <w:rsid w:val="00022AB4"/>
    <w:rsid w:val="00024501"/>
    <w:rsid w:val="00024B21"/>
    <w:rsid w:val="00026423"/>
    <w:rsid w:val="00026F50"/>
    <w:rsid w:val="00027BFB"/>
    <w:rsid w:val="00032665"/>
    <w:rsid w:val="00032A9C"/>
    <w:rsid w:val="00033010"/>
    <w:rsid w:val="00033AB6"/>
    <w:rsid w:val="00036125"/>
    <w:rsid w:val="00037F01"/>
    <w:rsid w:val="0004441D"/>
    <w:rsid w:val="00045423"/>
    <w:rsid w:val="00047CE6"/>
    <w:rsid w:val="000548CE"/>
    <w:rsid w:val="00054BD6"/>
    <w:rsid w:val="00056FCF"/>
    <w:rsid w:val="00057C03"/>
    <w:rsid w:val="00060CD8"/>
    <w:rsid w:val="00062159"/>
    <w:rsid w:val="0006242D"/>
    <w:rsid w:val="00064D31"/>
    <w:rsid w:val="000659E8"/>
    <w:rsid w:val="00065A60"/>
    <w:rsid w:val="00065CA4"/>
    <w:rsid w:val="0006747B"/>
    <w:rsid w:val="0006775A"/>
    <w:rsid w:val="00070AFC"/>
    <w:rsid w:val="000734E2"/>
    <w:rsid w:val="000739DA"/>
    <w:rsid w:val="000744E5"/>
    <w:rsid w:val="00075726"/>
    <w:rsid w:val="000769A5"/>
    <w:rsid w:val="00080225"/>
    <w:rsid w:val="00080909"/>
    <w:rsid w:val="000818CE"/>
    <w:rsid w:val="00082660"/>
    <w:rsid w:val="000828C2"/>
    <w:rsid w:val="000832C6"/>
    <w:rsid w:val="00084F7A"/>
    <w:rsid w:val="00084F87"/>
    <w:rsid w:val="000870E7"/>
    <w:rsid w:val="00087A3A"/>
    <w:rsid w:val="00087C4A"/>
    <w:rsid w:val="000906D3"/>
    <w:rsid w:val="0009182E"/>
    <w:rsid w:val="00092E7E"/>
    <w:rsid w:val="00093B41"/>
    <w:rsid w:val="0009410F"/>
    <w:rsid w:val="000963A3"/>
    <w:rsid w:val="00096AF5"/>
    <w:rsid w:val="000A0852"/>
    <w:rsid w:val="000A7C97"/>
    <w:rsid w:val="000B2496"/>
    <w:rsid w:val="000B3DAF"/>
    <w:rsid w:val="000B4042"/>
    <w:rsid w:val="000B6676"/>
    <w:rsid w:val="000B6B2B"/>
    <w:rsid w:val="000C145D"/>
    <w:rsid w:val="000C2A97"/>
    <w:rsid w:val="000D1A77"/>
    <w:rsid w:val="000D1EE2"/>
    <w:rsid w:val="000D34C6"/>
    <w:rsid w:val="000D4152"/>
    <w:rsid w:val="000D59EA"/>
    <w:rsid w:val="000D72E8"/>
    <w:rsid w:val="000E0251"/>
    <w:rsid w:val="000E2EFF"/>
    <w:rsid w:val="000E4D71"/>
    <w:rsid w:val="000E7A6D"/>
    <w:rsid w:val="000E7D51"/>
    <w:rsid w:val="000F08E3"/>
    <w:rsid w:val="000F0EFE"/>
    <w:rsid w:val="000F4682"/>
    <w:rsid w:val="000F4991"/>
    <w:rsid w:val="000F6BEB"/>
    <w:rsid w:val="000F70FD"/>
    <w:rsid w:val="000F751F"/>
    <w:rsid w:val="00102F62"/>
    <w:rsid w:val="00104022"/>
    <w:rsid w:val="001060DD"/>
    <w:rsid w:val="00107A6A"/>
    <w:rsid w:val="00110187"/>
    <w:rsid w:val="001107BC"/>
    <w:rsid w:val="00110F7B"/>
    <w:rsid w:val="00111971"/>
    <w:rsid w:val="00111CA6"/>
    <w:rsid w:val="001133EC"/>
    <w:rsid w:val="00114089"/>
    <w:rsid w:val="00114DB1"/>
    <w:rsid w:val="00115175"/>
    <w:rsid w:val="00116609"/>
    <w:rsid w:val="0011681E"/>
    <w:rsid w:val="00116B5C"/>
    <w:rsid w:val="00116CF0"/>
    <w:rsid w:val="001171A7"/>
    <w:rsid w:val="001204E5"/>
    <w:rsid w:val="0012116E"/>
    <w:rsid w:val="0012121E"/>
    <w:rsid w:val="001237B9"/>
    <w:rsid w:val="00123EE3"/>
    <w:rsid w:val="00124DFC"/>
    <w:rsid w:val="0012589E"/>
    <w:rsid w:val="00131B46"/>
    <w:rsid w:val="00132180"/>
    <w:rsid w:val="00132907"/>
    <w:rsid w:val="00132CBC"/>
    <w:rsid w:val="00133645"/>
    <w:rsid w:val="00133B2D"/>
    <w:rsid w:val="00133BE5"/>
    <w:rsid w:val="0013406D"/>
    <w:rsid w:val="00134505"/>
    <w:rsid w:val="0013596E"/>
    <w:rsid w:val="00135CBB"/>
    <w:rsid w:val="001379DC"/>
    <w:rsid w:val="00137E3A"/>
    <w:rsid w:val="00140D51"/>
    <w:rsid w:val="00141ED2"/>
    <w:rsid w:val="00143012"/>
    <w:rsid w:val="0014404D"/>
    <w:rsid w:val="0014423E"/>
    <w:rsid w:val="00145AC7"/>
    <w:rsid w:val="001500BC"/>
    <w:rsid w:val="00151B59"/>
    <w:rsid w:val="00152F06"/>
    <w:rsid w:val="00154EA4"/>
    <w:rsid w:val="001570A7"/>
    <w:rsid w:val="00157C53"/>
    <w:rsid w:val="00160EF8"/>
    <w:rsid w:val="001632B5"/>
    <w:rsid w:val="0016440B"/>
    <w:rsid w:val="00166195"/>
    <w:rsid w:val="0016697E"/>
    <w:rsid w:val="00166CE8"/>
    <w:rsid w:val="00170680"/>
    <w:rsid w:val="00170A9A"/>
    <w:rsid w:val="00170FE9"/>
    <w:rsid w:val="001715E6"/>
    <w:rsid w:val="00173800"/>
    <w:rsid w:val="00173F13"/>
    <w:rsid w:val="0017410D"/>
    <w:rsid w:val="0017656B"/>
    <w:rsid w:val="00176EF5"/>
    <w:rsid w:val="001770FA"/>
    <w:rsid w:val="0017747A"/>
    <w:rsid w:val="001777E6"/>
    <w:rsid w:val="00182EDB"/>
    <w:rsid w:val="0018390F"/>
    <w:rsid w:val="0018478C"/>
    <w:rsid w:val="0018495D"/>
    <w:rsid w:val="0018715A"/>
    <w:rsid w:val="00187300"/>
    <w:rsid w:val="001878DE"/>
    <w:rsid w:val="00187C17"/>
    <w:rsid w:val="00191385"/>
    <w:rsid w:val="00191496"/>
    <w:rsid w:val="001934F6"/>
    <w:rsid w:val="00194135"/>
    <w:rsid w:val="00194249"/>
    <w:rsid w:val="001956F3"/>
    <w:rsid w:val="0019606B"/>
    <w:rsid w:val="001960F1"/>
    <w:rsid w:val="00197F59"/>
    <w:rsid w:val="001A021A"/>
    <w:rsid w:val="001A0D39"/>
    <w:rsid w:val="001A10B7"/>
    <w:rsid w:val="001A3719"/>
    <w:rsid w:val="001A37AF"/>
    <w:rsid w:val="001A44AE"/>
    <w:rsid w:val="001A498E"/>
    <w:rsid w:val="001A4C78"/>
    <w:rsid w:val="001A63B5"/>
    <w:rsid w:val="001B2006"/>
    <w:rsid w:val="001B31E8"/>
    <w:rsid w:val="001B3591"/>
    <w:rsid w:val="001B44F6"/>
    <w:rsid w:val="001B4E6E"/>
    <w:rsid w:val="001B6E13"/>
    <w:rsid w:val="001C2359"/>
    <w:rsid w:val="001C36CC"/>
    <w:rsid w:val="001C6078"/>
    <w:rsid w:val="001C60CC"/>
    <w:rsid w:val="001D08E8"/>
    <w:rsid w:val="001D0CF0"/>
    <w:rsid w:val="001D1FBE"/>
    <w:rsid w:val="001D39E7"/>
    <w:rsid w:val="001D74ED"/>
    <w:rsid w:val="001E1019"/>
    <w:rsid w:val="001E17C5"/>
    <w:rsid w:val="001E1B49"/>
    <w:rsid w:val="001E1BB0"/>
    <w:rsid w:val="001E668D"/>
    <w:rsid w:val="001F15D9"/>
    <w:rsid w:val="001F1E6A"/>
    <w:rsid w:val="001F1FBC"/>
    <w:rsid w:val="001F69E4"/>
    <w:rsid w:val="001F7291"/>
    <w:rsid w:val="00200A5A"/>
    <w:rsid w:val="00201B1A"/>
    <w:rsid w:val="00203BFB"/>
    <w:rsid w:val="00203D68"/>
    <w:rsid w:val="00206594"/>
    <w:rsid w:val="00206F34"/>
    <w:rsid w:val="0020700F"/>
    <w:rsid w:val="0021170F"/>
    <w:rsid w:val="00211E71"/>
    <w:rsid w:val="002127AC"/>
    <w:rsid w:val="0021282B"/>
    <w:rsid w:val="00212E7E"/>
    <w:rsid w:val="00213C7D"/>
    <w:rsid w:val="00214130"/>
    <w:rsid w:val="002141BB"/>
    <w:rsid w:val="002154DA"/>
    <w:rsid w:val="0021597D"/>
    <w:rsid w:val="00220BFD"/>
    <w:rsid w:val="0022315E"/>
    <w:rsid w:val="00223D3D"/>
    <w:rsid w:val="0022492B"/>
    <w:rsid w:val="00224B33"/>
    <w:rsid w:val="00225229"/>
    <w:rsid w:val="00227346"/>
    <w:rsid w:val="002277C9"/>
    <w:rsid w:val="00230E5D"/>
    <w:rsid w:val="0023101B"/>
    <w:rsid w:val="00231F82"/>
    <w:rsid w:val="002326D9"/>
    <w:rsid w:val="00232DA7"/>
    <w:rsid w:val="00235B14"/>
    <w:rsid w:val="00235F5E"/>
    <w:rsid w:val="0023672B"/>
    <w:rsid w:val="002371B7"/>
    <w:rsid w:val="002407C8"/>
    <w:rsid w:val="0024369A"/>
    <w:rsid w:val="002442B4"/>
    <w:rsid w:val="00245F6A"/>
    <w:rsid w:val="0024610A"/>
    <w:rsid w:val="002468FC"/>
    <w:rsid w:val="00246D63"/>
    <w:rsid w:val="00247D58"/>
    <w:rsid w:val="00250414"/>
    <w:rsid w:val="00252304"/>
    <w:rsid w:val="00255437"/>
    <w:rsid w:val="00256ABA"/>
    <w:rsid w:val="002571BD"/>
    <w:rsid w:val="00260189"/>
    <w:rsid w:val="00263310"/>
    <w:rsid w:val="00263DA8"/>
    <w:rsid w:val="0026413D"/>
    <w:rsid w:val="002700D4"/>
    <w:rsid w:val="002702C6"/>
    <w:rsid w:val="00270FD7"/>
    <w:rsid w:val="00271713"/>
    <w:rsid w:val="00272F09"/>
    <w:rsid w:val="00273687"/>
    <w:rsid w:val="00274BB3"/>
    <w:rsid w:val="002754A0"/>
    <w:rsid w:val="0027703D"/>
    <w:rsid w:val="00283272"/>
    <w:rsid w:val="00283B44"/>
    <w:rsid w:val="00285694"/>
    <w:rsid w:val="00285EC2"/>
    <w:rsid w:val="002875C5"/>
    <w:rsid w:val="00287CCA"/>
    <w:rsid w:val="002922EB"/>
    <w:rsid w:val="00292B8E"/>
    <w:rsid w:val="00292FBB"/>
    <w:rsid w:val="002946E1"/>
    <w:rsid w:val="002952C5"/>
    <w:rsid w:val="002B01A9"/>
    <w:rsid w:val="002B04B6"/>
    <w:rsid w:val="002B0DE7"/>
    <w:rsid w:val="002B27D5"/>
    <w:rsid w:val="002B335A"/>
    <w:rsid w:val="002B4BA9"/>
    <w:rsid w:val="002B6067"/>
    <w:rsid w:val="002B62EC"/>
    <w:rsid w:val="002B78A9"/>
    <w:rsid w:val="002B7946"/>
    <w:rsid w:val="002C128A"/>
    <w:rsid w:val="002C2723"/>
    <w:rsid w:val="002C3776"/>
    <w:rsid w:val="002C69FF"/>
    <w:rsid w:val="002C78CE"/>
    <w:rsid w:val="002D26A8"/>
    <w:rsid w:val="002D2CC9"/>
    <w:rsid w:val="002D4BFE"/>
    <w:rsid w:val="002D529B"/>
    <w:rsid w:val="002D609B"/>
    <w:rsid w:val="002D7516"/>
    <w:rsid w:val="002E3F7E"/>
    <w:rsid w:val="002E4E06"/>
    <w:rsid w:val="002E51AF"/>
    <w:rsid w:val="002E5677"/>
    <w:rsid w:val="002E7570"/>
    <w:rsid w:val="002E75A2"/>
    <w:rsid w:val="002E7839"/>
    <w:rsid w:val="002F26A5"/>
    <w:rsid w:val="002F4376"/>
    <w:rsid w:val="002F531F"/>
    <w:rsid w:val="002F607D"/>
    <w:rsid w:val="002F7EFB"/>
    <w:rsid w:val="00300A1F"/>
    <w:rsid w:val="003040DB"/>
    <w:rsid w:val="003045C5"/>
    <w:rsid w:val="00305FBC"/>
    <w:rsid w:val="00306EFD"/>
    <w:rsid w:val="00307BE6"/>
    <w:rsid w:val="00311979"/>
    <w:rsid w:val="003120D8"/>
    <w:rsid w:val="0031473B"/>
    <w:rsid w:val="003160B3"/>
    <w:rsid w:val="00320608"/>
    <w:rsid w:val="00321099"/>
    <w:rsid w:val="00321D5B"/>
    <w:rsid w:val="00324896"/>
    <w:rsid w:val="00324ACB"/>
    <w:rsid w:val="00325DB9"/>
    <w:rsid w:val="003265D1"/>
    <w:rsid w:val="00326B6A"/>
    <w:rsid w:val="003302B6"/>
    <w:rsid w:val="0033435D"/>
    <w:rsid w:val="0033551E"/>
    <w:rsid w:val="003369C7"/>
    <w:rsid w:val="00336A0E"/>
    <w:rsid w:val="003370C5"/>
    <w:rsid w:val="00340004"/>
    <w:rsid w:val="00340EED"/>
    <w:rsid w:val="0034178B"/>
    <w:rsid w:val="0034282A"/>
    <w:rsid w:val="003434C3"/>
    <w:rsid w:val="00346597"/>
    <w:rsid w:val="00351DFE"/>
    <w:rsid w:val="00352150"/>
    <w:rsid w:val="00355DCF"/>
    <w:rsid w:val="003561C9"/>
    <w:rsid w:val="00356EC6"/>
    <w:rsid w:val="00357678"/>
    <w:rsid w:val="00360AED"/>
    <w:rsid w:val="00362326"/>
    <w:rsid w:val="00362603"/>
    <w:rsid w:val="00364BDC"/>
    <w:rsid w:val="003651C3"/>
    <w:rsid w:val="00367B01"/>
    <w:rsid w:val="00373696"/>
    <w:rsid w:val="00373E84"/>
    <w:rsid w:val="00375D5C"/>
    <w:rsid w:val="003804DA"/>
    <w:rsid w:val="00382E25"/>
    <w:rsid w:val="003835F1"/>
    <w:rsid w:val="00383BF2"/>
    <w:rsid w:val="00383C18"/>
    <w:rsid w:val="00384EBD"/>
    <w:rsid w:val="003856AD"/>
    <w:rsid w:val="003862B1"/>
    <w:rsid w:val="00387532"/>
    <w:rsid w:val="003907D2"/>
    <w:rsid w:val="00391098"/>
    <w:rsid w:val="00392B78"/>
    <w:rsid w:val="0039409B"/>
    <w:rsid w:val="003940E9"/>
    <w:rsid w:val="003964D0"/>
    <w:rsid w:val="003A0835"/>
    <w:rsid w:val="003A0E0D"/>
    <w:rsid w:val="003A12CE"/>
    <w:rsid w:val="003A19F1"/>
    <w:rsid w:val="003A1F97"/>
    <w:rsid w:val="003A3D28"/>
    <w:rsid w:val="003A5887"/>
    <w:rsid w:val="003A5946"/>
    <w:rsid w:val="003A6D2D"/>
    <w:rsid w:val="003B0831"/>
    <w:rsid w:val="003B1FF6"/>
    <w:rsid w:val="003B28D7"/>
    <w:rsid w:val="003B3DBE"/>
    <w:rsid w:val="003C1416"/>
    <w:rsid w:val="003C2B9F"/>
    <w:rsid w:val="003C3BD5"/>
    <w:rsid w:val="003C42E5"/>
    <w:rsid w:val="003C5304"/>
    <w:rsid w:val="003C5394"/>
    <w:rsid w:val="003C7333"/>
    <w:rsid w:val="003C7351"/>
    <w:rsid w:val="003C7360"/>
    <w:rsid w:val="003C73D5"/>
    <w:rsid w:val="003C73E2"/>
    <w:rsid w:val="003D037E"/>
    <w:rsid w:val="003D199D"/>
    <w:rsid w:val="003D3476"/>
    <w:rsid w:val="003D5345"/>
    <w:rsid w:val="003D5567"/>
    <w:rsid w:val="003E0365"/>
    <w:rsid w:val="003E1F9A"/>
    <w:rsid w:val="003E21C2"/>
    <w:rsid w:val="003E65F8"/>
    <w:rsid w:val="003E7644"/>
    <w:rsid w:val="003E7A04"/>
    <w:rsid w:val="003F0FF3"/>
    <w:rsid w:val="003F127C"/>
    <w:rsid w:val="003F1906"/>
    <w:rsid w:val="003F274B"/>
    <w:rsid w:val="003F45CE"/>
    <w:rsid w:val="003F52FC"/>
    <w:rsid w:val="003F533D"/>
    <w:rsid w:val="003F5501"/>
    <w:rsid w:val="003F63DD"/>
    <w:rsid w:val="003F67C9"/>
    <w:rsid w:val="003F6EC1"/>
    <w:rsid w:val="003F7BBD"/>
    <w:rsid w:val="00400BDE"/>
    <w:rsid w:val="00402967"/>
    <w:rsid w:val="004050A3"/>
    <w:rsid w:val="00410DBC"/>
    <w:rsid w:val="0041109F"/>
    <w:rsid w:val="0041130A"/>
    <w:rsid w:val="00411AB0"/>
    <w:rsid w:val="00412233"/>
    <w:rsid w:val="00412F59"/>
    <w:rsid w:val="00414F41"/>
    <w:rsid w:val="004152E0"/>
    <w:rsid w:val="004222B8"/>
    <w:rsid w:val="004233C1"/>
    <w:rsid w:val="00427173"/>
    <w:rsid w:val="0043104A"/>
    <w:rsid w:val="00431E1A"/>
    <w:rsid w:val="00432AB4"/>
    <w:rsid w:val="00433337"/>
    <w:rsid w:val="00433952"/>
    <w:rsid w:val="0043495A"/>
    <w:rsid w:val="00435609"/>
    <w:rsid w:val="00435AC2"/>
    <w:rsid w:val="00436200"/>
    <w:rsid w:val="00437912"/>
    <w:rsid w:val="00441574"/>
    <w:rsid w:val="00442654"/>
    <w:rsid w:val="00443ACA"/>
    <w:rsid w:val="00444061"/>
    <w:rsid w:val="0044750C"/>
    <w:rsid w:val="004479F1"/>
    <w:rsid w:val="00447F19"/>
    <w:rsid w:val="00450E37"/>
    <w:rsid w:val="004516C3"/>
    <w:rsid w:val="00454679"/>
    <w:rsid w:val="00455200"/>
    <w:rsid w:val="004563CE"/>
    <w:rsid w:val="00457684"/>
    <w:rsid w:val="00457C41"/>
    <w:rsid w:val="00457E9A"/>
    <w:rsid w:val="0046159C"/>
    <w:rsid w:val="00461B6F"/>
    <w:rsid w:val="00464C9C"/>
    <w:rsid w:val="00465113"/>
    <w:rsid w:val="0046664C"/>
    <w:rsid w:val="00466CBF"/>
    <w:rsid w:val="00470A1C"/>
    <w:rsid w:val="00470AE5"/>
    <w:rsid w:val="00471BED"/>
    <w:rsid w:val="0047270B"/>
    <w:rsid w:val="00473AD9"/>
    <w:rsid w:val="0047410D"/>
    <w:rsid w:val="00474670"/>
    <w:rsid w:val="004751CB"/>
    <w:rsid w:val="004754F6"/>
    <w:rsid w:val="00477041"/>
    <w:rsid w:val="00477094"/>
    <w:rsid w:val="00480A63"/>
    <w:rsid w:val="00483DF2"/>
    <w:rsid w:val="00487534"/>
    <w:rsid w:val="00490B6D"/>
    <w:rsid w:val="00490F77"/>
    <w:rsid w:val="00491C4A"/>
    <w:rsid w:val="00492BFD"/>
    <w:rsid w:val="00495CD5"/>
    <w:rsid w:val="004A0520"/>
    <w:rsid w:val="004A1A99"/>
    <w:rsid w:val="004A312D"/>
    <w:rsid w:val="004A496F"/>
    <w:rsid w:val="004A640F"/>
    <w:rsid w:val="004A69B5"/>
    <w:rsid w:val="004A6C6A"/>
    <w:rsid w:val="004A7334"/>
    <w:rsid w:val="004B2300"/>
    <w:rsid w:val="004B24F1"/>
    <w:rsid w:val="004B2850"/>
    <w:rsid w:val="004B3E41"/>
    <w:rsid w:val="004B427D"/>
    <w:rsid w:val="004B4E4C"/>
    <w:rsid w:val="004B5B5D"/>
    <w:rsid w:val="004B6A04"/>
    <w:rsid w:val="004B6B04"/>
    <w:rsid w:val="004C45BA"/>
    <w:rsid w:val="004C5668"/>
    <w:rsid w:val="004C56E7"/>
    <w:rsid w:val="004D0805"/>
    <w:rsid w:val="004D0D58"/>
    <w:rsid w:val="004D179B"/>
    <w:rsid w:val="004D17D0"/>
    <w:rsid w:val="004D239B"/>
    <w:rsid w:val="004D25F2"/>
    <w:rsid w:val="004D4564"/>
    <w:rsid w:val="004D4DC2"/>
    <w:rsid w:val="004D500C"/>
    <w:rsid w:val="004D5836"/>
    <w:rsid w:val="004D609B"/>
    <w:rsid w:val="004D7013"/>
    <w:rsid w:val="004D7241"/>
    <w:rsid w:val="004E01FD"/>
    <w:rsid w:val="004E04E7"/>
    <w:rsid w:val="004E09EB"/>
    <w:rsid w:val="004E16D1"/>
    <w:rsid w:val="004E2898"/>
    <w:rsid w:val="004E2C9F"/>
    <w:rsid w:val="004E4D8A"/>
    <w:rsid w:val="004E54BE"/>
    <w:rsid w:val="004F04F3"/>
    <w:rsid w:val="004F092A"/>
    <w:rsid w:val="004F17B8"/>
    <w:rsid w:val="004F1E5B"/>
    <w:rsid w:val="004F4857"/>
    <w:rsid w:val="004F5921"/>
    <w:rsid w:val="004F631D"/>
    <w:rsid w:val="004F68C6"/>
    <w:rsid w:val="004F6AA1"/>
    <w:rsid w:val="004F74F2"/>
    <w:rsid w:val="0050175A"/>
    <w:rsid w:val="005032BF"/>
    <w:rsid w:val="00504499"/>
    <w:rsid w:val="00504F81"/>
    <w:rsid w:val="00512352"/>
    <w:rsid w:val="005137D9"/>
    <w:rsid w:val="005150F7"/>
    <w:rsid w:val="00516291"/>
    <w:rsid w:val="00521BF5"/>
    <w:rsid w:val="00521FF0"/>
    <w:rsid w:val="005221DB"/>
    <w:rsid w:val="0052246A"/>
    <w:rsid w:val="005230B6"/>
    <w:rsid w:val="00523459"/>
    <w:rsid w:val="00525F8C"/>
    <w:rsid w:val="00530A5A"/>
    <w:rsid w:val="00530C71"/>
    <w:rsid w:val="00532027"/>
    <w:rsid w:val="005340FD"/>
    <w:rsid w:val="005377E3"/>
    <w:rsid w:val="00541514"/>
    <w:rsid w:val="005419B5"/>
    <w:rsid w:val="00546879"/>
    <w:rsid w:val="00546EDA"/>
    <w:rsid w:val="0054715B"/>
    <w:rsid w:val="00551340"/>
    <w:rsid w:val="0055633F"/>
    <w:rsid w:val="00556B1D"/>
    <w:rsid w:val="005579B7"/>
    <w:rsid w:val="00560E21"/>
    <w:rsid w:val="00560FD6"/>
    <w:rsid w:val="00561DF7"/>
    <w:rsid w:val="005641BF"/>
    <w:rsid w:val="00564F1B"/>
    <w:rsid w:val="00565C81"/>
    <w:rsid w:val="0057313B"/>
    <w:rsid w:val="00573223"/>
    <w:rsid w:val="00573419"/>
    <w:rsid w:val="005749FC"/>
    <w:rsid w:val="0057590F"/>
    <w:rsid w:val="00582A69"/>
    <w:rsid w:val="00583255"/>
    <w:rsid w:val="005843B1"/>
    <w:rsid w:val="00584A0B"/>
    <w:rsid w:val="00584E27"/>
    <w:rsid w:val="0058599B"/>
    <w:rsid w:val="005878E2"/>
    <w:rsid w:val="00592DD1"/>
    <w:rsid w:val="0059355F"/>
    <w:rsid w:val="005953C2"/>
    <w:rsid w:val="005978FA"/>
    <w:rsid w:val="005A0E3E"/>
    <w:rsid w:val="005A0EC6"/>
    <w:rsid w:val="005A10A5"/>
    <w:rsid w:val="005A1B69"/>
    <w:rsid w:val="005A529C"/>
    <w:rsid w:val="005A55F2"/>
    <w:rsid w:val="005A5AC9"/>
    <w:rsid w:val="005B2C12"/>
    <w:rsid w:val="005B5302"/>
    <w:rsid w:val="005C037D"/>
    <w:rsid w:val="005C07D6"/>
    <w:rsid w:val="005C0BA4"/>
    <w:rsid w:val="005C2C67"/>
    <w:rsid w:val="005C74B6"/>
    <w:rsid w:val="005D0894"/>
    <w:rsid w:val="005D4672"/>
    <w:rsid w:val="005E031F"/>
    <w:rsid w:val="005E283F"/>
    <w:rsid w:val="005E2CB1"/>
    <w:rsid w:val="005E3A7E"/>
    <w:rsid w:val="005E3DA0"/>
    <w:rsid w:val="005E71C7"/>
    <w:rsid w:val="005E7397"/>
    <w:rsid w:val="005F00A0"/>
    <w:rsid w:val="005F0CC6"/>
    <w:rsid w:val="005F3660"/>
    <w:rsid w:val="005F3B58"/>
    <w:rsid w:val="005F5038"/>
    <w:rsid w:val="005F5C4A"/>
    <w:rsid w:val="005F5F7C"/>
    <w:rsid w:val="005F6626"/>
    <w:rsid w:val="005F7236"/>
    <w:rsid w:val="005F75E6"/>
    <w:rsid w:val="00600F1E"/>
    <w:rsid w:val="00601267"/>
    <w:rsid w:val="006019F0"/>
    <w:rsid w:val="00601E50"/>
    <w:rsid w:val="00602D50"/>
    <w:rsid w:val="006038A0"/>
    <w:rsid w:val="00603FF1"/>
    <w:rsid w:val="006042AC"/>
    <w:rsid w:val="00604E6A"/>
    <w:rsid w:val="006071B6"/>
    <w:rsid w:val="00607646"/>
    <w:rsid w:val="00610AC5"/>
    <w:rsid w:val="00613088"/>
    <w:rsid w:val="00613863"/>
    <w:rsid w:val="00613867"/>
    <w:rsid w:val="006152FB"/>
    <w:rsid w:val="00616CD8"/>
    <w:rsid w:val="0062105F"/>
    <w:rsid w:val="00625377"/>
    <w:rsid w:val="00625A6B"/>
    <w:rsid w:val="00626FDF"/>
    <w:rsid w:val="006275F0"/>
    <w:rsid w:val="00632091"/>
    <w:rsid w:val="00632105"/>
    <w:rsid w:val="006346DC"/>
    <w:rsid w:val="00635BD1"/>
    <w:rsid w:val="00636128"/>
    <w:rsid w:val="00636481"/>
    <w:rsid w:val="006379A0"/>
    <w:rsid w:val="00637B40"/>
    <w:rsid w:val="006403BE"/>
    <w:rsid w:val="0064054C"/>
    <w:rsid w:val="00645244"/>
    <w:rsid w:val="006478A4"/>
    <w:rsid w:val="006509E7"/>
    <w:rsid w:val="00651617"/>
    <w:rsid w:val="00651BBE"/>
    <w:rsid w:val="00657C2B"/>
    <w:rsid w:val="00657E87"/>
    <w:rsid w:val="006612C2"/>
    <w:rsid w:val="0066161D"/>
    <w:rsid w:val="00662795"/>
    <w:rsid w:val="00664A53"/>
    <w:rsid w:val="00665B86"/>
    <w:rsid w:val="00667C1A"/>
    <w:rsid w:val="0067389C"/>
    <w:rsid w:val="006747E6"/>
    <w:rsid w:val="00676447"/>
    <w:rsid w:val="0068007F"/>
    <w:rsid w:val="0068471D"/>
    <w:rsid w:val="0068745C"/>
    <w:rsid w:val="00690501"/>
    <w:rsid w:val="0069497B"/>
    <w:rsid w:val="00695618"/>
    <w:rsid w:val="006970A7"/>
    <w:rsid w:val="006975FA"/>
    <w:rsid w:val="006A05B6"/>
    <w:rsid w:val="006A0D51"/>
    <w:rsid w:val="006A194B"/>
    <w:rsid w:val="006A1BAB"/>
    <w:rsid w:val="006A488E"/>
    <w:rsid w:val="006A4C49"/>
    <w:rsid w:val="006A5E42"/>
    <w:rsid w:val="006A5F45"/>
    <w:rsid w:val="006A6391"/>
    <w:rsid w:val="006A64B7"/>
    <w:rsid w:val="006A7048"/>
    <w:rsid w:val="006A7754"/>
    <w:rsid w:val="006B2648"/>
    <w:rsid w:val="006B7633"/>
    <w:rsid w:val="006B7DE3"/>
    <w:rsid w:val="006C2A96"/>
    <w:rsid w:val="006C3F6A"/>
    <w:rsid w:val="006C59E0"/>
    <w:rsid w:val="006C6290"/>
    <w:rsid w:val="006C770F"/>
    <w:rsid w:val="006C79E8"/>
    <w:rsid w:val="006D06E1"/>
    <w:rsid w:val="006D1EF4"/>
    <w:rsid w:val="006D3171"/>
    <w:rsid w:val="006D3983"/>
    <w:rsid w:val="006D5B0D"/>
    <w:rsid w:val="006D601C"/>
    <w:rsid w:val="006D6289"/>
    <w:rsid w:val="006D7C16"/>
    <w:rsid w:val="006E0630"/>
    <w:rsid w:val="006E0E2D"/>
    <w:rsid w:val="006E262F"/>
    <w:rsid w:val="006E2D33"/>
    <w:rsid w:val="006E498C"/>
    <w:rsid w:val="006E5A7D"/>
    <w:rsid w:val="006E7169"/>
    <w:rsid w:val="006E748F"/>
    <w:rsid w:val="006F05CB"/>
    <w:rsid w:val="006F28C4"/>
    <w:rsid w:val="006F460F"/>
    <w:rsid w:val="006F4FED"/>
    <w:rsid w:val="006F6E0F"/>
    <w:rsid w:val="00700218"/>
    <w:rsid w:val="00700D49"/>
    <w:rsid w:val="00701656"/>
    <w:rsid w:val="007017F8"/>
    <w:rsid w:val="00701B4B"/>
    <w:rsid w:val="00701E16"/>
    <w:rsid w:val="00703CF6"/>
    <w:rsid w:val="00706297"/>
    <w:rsid w:val="00706A08"/>
    <w:rsid w:val="007076EF"/>
    <w:rsid w:val="0071090A"/>
    <w:rsid w:val="0071634E"/>
    <w:rsid w:val="00717D65"/>
    <w:rsid w:val="00717FAE"/>
    <w:rsid w:val="00720A63"/>
    <w:rsid w:val="00721542"/>
    <w:rsid w:val="00721E85"/>
    <w:rsid w:val="00722720"/>
    <w:rsid w:val="007227F6"/>
    <w:rsid w:val="00723056"/>
    <w:rsid w:val="007240BC"/>
    <w:rsid w:val="0072443C"/>
    <w:rsid w:val="00724577"/>
    <w:rsid w:val="00726F41"/>
    <w:rsid w:val="007273C0"/>
    <w:rsid w:val="00730670"/>
    <w:rsid w:val="00733E88"/>
    <w:rsid w:val="00734972"/>
    <w:rsid w:val="00735A2E"/>
    <w:rsid w:val="00735CA0"/>
    <w:rsid w:val="0074096F"/>
    <w:rsid w:val="00742A1F"/>
    <w:rsid w:val="00743122"/>
    <w:rsid w:val="00750F74"/>
    <w:rsid w:val="00754341"/>
    <w:rsid w:val="0075598F"/>
    <w:rsid w:val="00755D87"/>
    <w:rsid w:val="00757C50"/>
    <w:rsid w:val="0076025F"/>
    <w:rsid w:val="007609BC"/>
    <w:rsid w:val="00761FF7"/>
    <w:rsid w:val="00762080"/>
    <w:rsid w:val="00762D8B"/>
    <w:rsid w:val="00764F90"/>
    <w:rsid w:val="007663BF"/>
    <w:rsid w:val="00767FA9"/>
    <w:rsid w:val="007728A2"/>
    <w:rsid w:val="00772F73"/>
    <w:rsid w:val="007743CF"/>
    <w:rsid w:val="0077579C"/>
    <w:rsid w:val="00777F18"/>
    <w:rsid w:val="007820DE"/>
    <w:rsid w:val="00783F1B"/>
    <w:rsid w:val="00784266"/>
    <w:rsid w:val="00784F69"/>
    <w:rsid w:val="00785107"/>
    <w:rsid w:val="00787405"/>
    <w:rsid w:val="007876B2"/>
    <w:rsid w:val="00793E7D"/>
    <w:rsid w:val="00796D42"/>
    <w:rsid w:val="007A1C76"/>
    <w:rsid w:val="007A21ED"/>
    <w:rsid w:val="007A3032"/>
    <w:rsid w:val="007A57BF"/>
    <w:rsid w:val="007A6D9A"/>
    <w:rsid w:val="007A733F"/>
    <w:rsid w:val="007B0C81"/>
    <w:rsid w:val="007B1655"/>
    <w:rsid w:val="007B25BE"/>
    <w:rsid w:val="007B3E55"/>
    <w:rsid w:val="007B45FD"/>
    <w:rsid w:val="007C2734"/>
    <w:rsid w:val="007C443C"/>
    <w:rsid w:val="007C4B42"/>
    <w:rsid w:val="007C5B1A"/>
    <w:rsid w:val="007C6B2E"/>
    <w:rsid w:val="007C74F0"/>
    <w:rsid w:val="007D279B"/>
    <w:rsid w:val="007D2F6D"/>
    <w:rsid w:val="007D4427"/>
    <w:rsid w:val="007D666D"/>
    <w:rsid w:val="007D6A92"/>
    <w:rsid w:val="007D75BB"/>
    <w:rsid w:val="007E09DB"/>
    <w:rsid w:val="007E0EA5"/>
    <w:rsid w:val="007E14C5"/>
    <w:rsid w:val="007E1DA7"/>
    <w:rsid w:val="007E2D4D"/>
    <w:rsid w:val="007E31D5"/>
    <w:rsid w:val="007E4782"/>
    <w:rsid w:val="007E4D08"/>
    <w:rsid w:val="007E520B"/>
    <w:rsid w:val="007E75EC"/>
    <w:rsid w:val="007E78D9"/>
    <w:rsid w:val="007F05FC"/>
    <w:rsid w:val="007F1D1C"/>
    <w:rsid w:val="007F1DCB"/>
    <w:rsid w:val="007F30CD"/>
    <w:rsid w:val="007F4439"/>
    <w:rsid w:val="007F5B1C"/>
    <w:rsid w:val="007F5C6D"/>
    <w:rsid w:val="007F5F58"/>
    <w:rsid w:val="007F79C7"/>
    <w:rsid w:val="008011BA"/>
    <w:rsid w:val="008015E9"/>
    <w:rsid w:val="00801C44"/>
    <w:rsid w:val="00801DEA"/>
    <w:rsid w:val="008043CD"/>
    <w:rsid w:val="008108B4"/>
    <w:rsid w:val="00810E1D"/>
    <w:rsid w:val="00811DF8"/>
    <w:rsid w:val="00812749"/>
    <w:rsid w:val="00814CD0"/>
    <w:rsid w:val="00817432"/>
    <w:rsid w:val="00820058"/>
    <w:rsid w:val="00822F37"/>
    <w:rsid w:val="00830BBA"/>
    <w:rsid w:val="00831C58"/>
    <w:rsid w:val="00831F91"/>
    <w:rsid w:val="00832CC9"/>
    <w:rsid w:val="008362A5"/>
    <w:rsid w:val="00836744"/>
    <w:rsid w:val="00840F20"/>
    <w:rsid w:val="00841A7D"/>
    <w:rsid w:val="00842722"/>
    <w:rsid w:val="00842A6C"/>
    <w:rsid w:val="00843789"/>
    <w:rsid w:val="00845CCC"/>
    <w:rsid w:val="008461F2"/>
    <w:rsid w:val="0084650D"/>
    <w:rsid w:val="00850F72"/>
    <w:rsid w:val="00855DE3"/>
    <w:rsid w:val="008565A1"/>
    <w:rsid w:val="00860F87"/>
    <w:rsid w:val="00862391"/>
    <w:rsid w:val="00864E12"/>
    <w:rsid w:val="0087086C"/>
    <w:rsid w:val="00871C10"/>
    <w:rsid w:val="0087695C"/>
    <w:rsid w:val="00876CEC"/>
    <w:rsid w:val="00876E26"/>
    <w:rsid w:val="00876EC9"/>
    <w:rsid w:val="00877057"/>
    <w:rsid w:val="00877447"/>
    <w:rsid w:val="00877C41"/>
    <w:rsid w:val="0088000B"/>
    <w:rsid w:val="00880F5A"/>
    <w:rsid w:val="00881514"/>
    <w:rsid w:val="00884B95"/>
    <w:rsid w:val="00884DA8"/>
    <w:rsid w:val="008866ED"/>
    <w:rsid w:val="00887B8F"/>
    <w:rsid w:val="008929DF"/>
    <w:rsid w:val="00893E11"/>
    <w:rsid w:val="00894E79"/>
    <w:rsid w:val="0089531C"/>
    <w:rsid w:val="008955B7"/>
    <w:rsid w:val="008963C0"/>
    <w:rsid w:val="008A0B5B"/>
    <w:rsid w:val="008A0E54"/>
    <w:rsid w:val="008A1B01"/>
    <w:rsid w:val="008A3D23"/>
    <w:rsid w:val="008A4FF3"/>
    <w:rsid w:val="008A5794"/>
    <w:rsid w:val="008A66F8"/>
    <w:rsid w:val="008B12CF"/>
    <w:rsid w:val="008B2358"/>
    <w:rsid w:val="008B5790"/>
    <w:rsid w:val="008B5C6F"/>
    <w:rsid w:val="008B6B64"/>
    <w:rsid w:val="008B747E"/>
    <w:rsid w:val="008C4B50"/>
    <w:rsid w:val="008C53F0"/>
    <w:rsid w:val="008C69F5"/>
    <w:rsid w:val="008D0E0E"/>
    <w:rsid w:val="008D25D1"/>
    <w:rsid w:val="008D2AC0"/>
    <w:rsid w:val="008D328B"/>
    <w:rsid w:val="008D36A7"/>
    <w:rsid w:val="008E0AAE"/>
    <w:rsid w:val="008E130E"/>
    <w:rsid w:val="008E20CD"/>
    <w:rsid w:val="008E296B"/>
    <w:rsid w:val="008E30FE"/>
    <w:rsid w:val="008E4E1F"/>
    <w:rsid w:val="008E5CEA"/>
    <w:rsid w:val="008F00F0"/>
    <w:rsid w:val="008F1270"/>
    <w:rsid w:val="008F2B56"/>
    <w:rsid w:val="008F3182"/>
    <w:rsid w:val="008F4DBB"/>
    <w:rsid w:val="00901957"/>
    <w:rsid w:val="00901EFB"/>
    <w:rsid w:val="00906493"/>
    <w:rsid w:val="009069FB"/>
    <w:rsid w:val="00907146"/>
    <w:rsid w:val="00907780"/>
    <w:rsid w:val="009173E1"/>
    <w:rsid w:val="009178FA"/>
    <w:rsid w:val="00917BF0"/>
    <w:rsid w:val="009208E2"/>
    <w:rsid w:val="00922835"/>
    <w:rsid w:val="00922B44"/>
    <w:rsid w:val="00922D06"/>
    <w:rsid w:val="00923086"/>
    <w:rsid w:val="009244A4"/>
    <w:rsid w:val="00924822"/>
    <w:rsid w:val="0092543D"/>
    <w:rsid w:val="00925FB5"/>
    <w:rsid w:val="00926108"/>
    <w:rsid w:val="00931F6D"/>
    <w:rsid w:val="0093459B"/>
    <w:rsid w:val="009348DD"/>
    <w:rsid w:val="009374FD"/>
    <w:rsid w:val="00943494"/>
    <w:rsid w:val="00944184"/>
    <w:rsid w:val="009449A0"/>
    <w:rsid w:val="00945D61"/>
    <w:rsid w:val="00945D82"/>
    <w:rsid w:val="009479CF"/>
    <w:rsid w:val="0095175C"/>
    <w:rsid w:val="00951C8F"/>
    <w:rsid w:val="00952ECB"/>
    <w:rsid w:val="00953E06"/>
    <w:rsid w:val="00955EF9"/>
    <w:rsid w:val="009573FF"/>
    <w:rsid w:val="00957C8B"/>
    <w:rsid w:val="009615A9"/>
    <w:rsid w:val="00970BF4"/>
    <w:rsid w:val="009716A9"/>
    <w:rsid w:val="00974E1B"/>
    <w:rsid w:val="00977FA3"/>
    <w:rsid w:val="00980929"/>
    <w:rsid w:val="00984509"/>
    <w:rsid w:val="009860E5"/>
    <w:rsid w:val="009863AB"/>
    <w:rsid w:val="009902DE"/>
    <w:rsid w:val="00993B47"/>
    <w:rsid w:val="00994C7A"/>
    <w:rsid w:val="00994D36"/>
    <w:rsid w:val="0099592B"/>
    <w:rsid w:val="009A0424"/>
    <w:rsid w:val="009A081B"/>
    <w:rsid w:val="009A0E4E"/>
    <w:rsid w:val="009A12D7"/>
    <w:rsid w:val="009A2172"/>
    <w:rsid w:val="009A2240"/>
    <w:rsid w:val="009A377D"/>
    <w:rsid w:val="009B1C27"/>
    <w:rsid w:val="009B221B"/>
    <w:rsid w:val="009B2D59"/>
    <w:rsid w:val="009B4E98"/>
    <w:rsid w:val="009B6A79"/>
    <w:rsid w:val="009B7B58"/>
    <w:rsid w:val="009C09DD"/>
    <w:rsid w:val="009C1F48"/>
    <w:rsid w:val="009C1F8B"/>
    <w:rsid w:val="009C212C"/>
    <w:rsid w:val="009C3360"/>
    <w:rsid w:val="009D1004"/>
    <w:rsid w:val="009D10BD"/>
    <w:rsid w:val="009D10DD"/>
    <w:rsid w:val="009D1385"/>
    <w:rsid w:val="009D1D3E"/>
    <w:rsid w:val="009D34F1"/>
    <w:rsid w:val="009D5AC5"/>
    <w:rsid w:val="009D5DA2"/>
    <w:rsid w:val="009E1279"/>
    <w:rsid w:val="009E1421"/>
    <w:rsid w:val="009E1FFC"/>
    <w:rsid w:val="009E2A10"/>
    <w:rsid w:val="009E5A6B"/>
    <w:rsid w:val="009E5A9A"/>
    <w:rsid w:val="009E5FD6"/>
    <w:rsid w:val="009E7DEE"/>
    <w:rsid w:val="009F1824"/>
    <w:rsid w:val="009F2D49"/>
    <w:rsid w:val="009F2DDC"/>
    <w:rsid w:val="009F33DC"/>
    <w:rsid w:val="009F4707"/>
    <w:rsid w:val="009F5026"/>
    <w:rsid w:val="009F7220"/>
    <w:rsid w:val="00A01424"/>
    <w:rsid w:val="00A014DD"/>
    <w:rsid w:val="00A01AC1"/>
    <w:rsid w:val="00A05F95"/>
    <w:rsid w:val="00A06B62"/>
    <w:rsid w:val="00A07753"/>
    <w:rsid w:val="00A10873"/>
    <w:rsid w:val="00A12052"/>
    <w:rsid w:val="00A13B3C"/>
    <w:rsid w:val="00A13BE9"/>
    <w:rsid w:val="00A14EEC"/>
    <w:rsid w:val="00A15C62"/>
    <w:rsid w:val="00A15C74"/>
    <w:rsid w:val="00A16BED"/>
    <w:rsid w:val="00A17DD6"/>
    <w:rsid w:val="00A20FEE"/>
    <w:rsid w:val="00A222D8"/>
    <w:rsid w:val="00A24442"/>
    <w:rsid w:val="00A26C79"/>
    <w:rsid w:val="00A30A6C"/>
    <w:rsid w:val="00A32433"/>
    <w:rsid w:val="00A32EB2"/>
    <w:rsid w:val="00A33279"/>
    <w:rsid w:val="00A33546"/>
    <w:rsid w:val="00A360B3"/>
    <w:rsid w:val="00A36DAA"/>
    <w:rsid w:val="00A4030C"/>
    <w:rsid w:val="00A41BE4"/>
    <w:rsid w:val="00A41C0C"/>
    <w:rsid w:val="00A429A3"/>
    <w:rsid w:val="00A42B53"/>
    <w:rsid w:val="00A43CBA"/>
    <w:rsid w:val="00A448BB"/>
    <w:rsid w:val="00A4667D"/>
    <w:rsid w:val="00A47FC1"/>
    <w:rsid w:val="00A51326"/>
    <w:rsid w:val="00A517D2"/>
    <w:rsid w:val="00A546BD"/>
    <w:rsid w:val="00A55C4D"/>
    <w:rsid w:val="00A56EF0"/>
    <w:rsid w:val="00A57BE4"/>
    <w:rsid w:val="00A60EE1"/>
    <w:rsid w:val="00A61AD7"/>
    <w:rsid w:val="00A62427"/>
    <w:rsid w:val="00A64002"/>
    <w:rsid w:val="00A64656"/>
    <w:rsid w:val="00A66F11"/>
    <w:rsid w:val="00A70162"/>
    <w:rsid w:val="00A701B8"/>
    <w:rsid w:val="00A70422"/>
    <w:rsid w:val="00A70D0A"/>
    <w:rsid w:val="00A741EE"/>
    <w:rsid w:val="00A76EA2"/>
    <w:rsid w:val="00A77AE9"/>
    <w:rsid w:val="00A81837"/>
    <w:rsid w:val="00A81DF0"/>
    <w:rsid w:val="00A82C47"/>
    <w:rsid w:val="00A854CD"/>
    <w:rsid w:val="00A86013"/>
    <w:rsid w:val="00A8649E"/>
    <w:rsid w:val="00A90874"/>
    <w:rsid w:val="00A90DEE"/>
    <w:rsid w:val="00A91814"/>
    <w:rsid w:val="00A9181B"/>
    <w:rsid w:val="00A92040"/>
    <w:rsid w:val="00A923CE"/>
    <w:rsid w:val="00A92A0D"/>
    <w:rsid w:val="00A933BB"/>
    <w:rsid w:val="00A94442"/>
    <w:rsid w:val="00A96699"/>
    <w:rsid w:val="00A96A3E"/>
    <w:rsid w:val="00AA0E56"/>
    <w:rsid w:val="00AA18A5"/>
    <w:rsid w:val="00AA2A53"/>
    <w:rsid w:val="00AA2E14"/>
    <w:rsid w:val="00AA4BE6"/>
    <w:rsid w:val="00AA6C81"/>
    <w:rsid w:val="00AA755E"/>
    <w:rsid w:val="00AB15D2"/>
    <w:rsid w:val="00AB202B"/>
    <w:rsid w:val="00AB2BE5"/>
    <w:rsid w:val="00AB4656"/>
    <w:rsid w:val="00AB4C3E"/>
    <w:rsid w:val="00AB70E9"/>
    <w:rsid w:val="00AB7B2A"/>
    <w:rsid w:val="00AC0263"/>
    <w:rsid w:val="00AC04F5"/>
    <w:rsid w:val="00AC0590"/>
    <w:rsid w:val="00AC1CD2"/>
    <w:rsid w:val="00AC302E"/>
    <w:rsid w:val="00AC3F37"/>
    <w:rsid w:val="00AC56E4"/>
    <w:rsid w:val="00AC62AD"/>
    <w:rsid w:val="00AC765C"/>
    <w:rsid w:val="00AD0FDD"/>
    <w:rsid w:val="00AD3688"/>
    <w:rsid w:val="00AD368B"/>
    <w:rsid w:val="00AD3F8B"/>
    <w:rsid w:val="00AD43C1"/>
    <w:rsid w:val="00AD7566"/>
    <w:rsid w:val="00AE0790"/>
    <w:rsid w:val="00AE267F"/>
    <w:rsid w:val="00AE4708"/>
    <w:rsid w:val="00AE76C5"/>
    <w:rsid w:val="00AF3DA9"/>
    <w:rsid w:val="00AF43CB"/>
    <w:rsid w:val="00AF5AEE"/>
    <w:rsid w:val="00AF6CB5"/>
    <w:rsid w:val="00B00E1A"/>
    <w:rsid w:val="00B01B4F"/>
    <w:rsid w:val="00B04EE3"/>
    <w:rsid w:val="00B05D2C"/>
    <w:rsid w:val="00B06F4E"/>
    <w:rsid w:val="00B110C2"/>
    <w:rsid w:val="00B12397"/>
    <w:rsid w:val="00B12404"/>
    <w:rsid w:val="00B1290F"/>
    <w:rsid w:val="00B12D9D"/>
    <w:rsid w:val="00B13CF9"/>
    <w:rsid w:val="00B163D6"/>
    <w:rsid w:val="00B20795"/>
    <w:rsid w:val="00B21103"/>
    <w:rsid w:val="00B22DCC"/>
    <w:rsid w:val="00B303F1"/>
    <w:rsid w:val="00B31FC4"/>
    <w:rsid w:val="00B32354"/>
    <w:rsid w:val="00B34D6C"/>
    <w:rsid w:val="00B35DBE"/>
    <w:rsid w:val="00B3693A"/>
    <w:rsid w:val="00B3780A"/>
    <w:rsid w:val="00B407F6"/>
    <w:rsid w:val="00B412C9"/>
    <w:rsid w:val="00B41A0B"/>
    <w:rsid w:val="00B43B9A"/>
    <w:rsid w:val="00B477E1"/>
    <w:rsid w:val="00B523CB"/>
    <w:rsid w:val="00B52574"/>
    <w:rsid w:val="00B52B24"/>
    <w:rsid w:val="00B5398D"/>
    <w:rsid w:val="00B55E81"/>
    <w:rsid w:val="00B56E50"/>
    <w:rsid w:val="00B611E6"/>
    <w:rsid w:val="00B6221F"/>
    <w:rsid w:val="00B6266B"/>
    <w:rsid w:val="00B628D3"/>
    <w:rsid w:val="00B639DD"/>
    <w:rsid w:val="00B63C8A"/>
    <w:rsid w:val="00B645B6"/>
    <w:rsid w:val="00B67677"/>
    <w:rsid w:val="00B70771"/>
    <w:rsid w:val="00B726AA"/>
    <w:rsid w:val="00B75160"/>
    <w:rsid w:val="00B75551"/>
    <w:rsid w:val="00B75CD6"/>
    <w:rsid w:val="00B76CC1"/>
    <w:rsid w:val="00B77344"/>
    <w:rsid w:val="00B8145A"/>
    <w:rsid w:val="00B86077"/>
    <w:rsid w:val="00B874FA"/>
    <w:rsid w:val="00B90706"/>
    <w:rsid w:val="00B9108F"/>
    <w:rsid w:val="00B93DAB"/>
    <w:rsid w:val="00B949E5"/>
    <w:rsid w:val="00B96EA1"/>
    <w:rsid w:val="00B97271"/>
    <w:rsid w:val="00B974B3"/>
    <w:rsid w:val="00B9767D"/>
    <w:rsid w:val="00BA096D"/>
    <w:rsid w:val="00BA1EE9"/>
    <w:rsid w:val="00BA3D83"/>
    <w:rsid w:val="00BA40A7"/>
    <w:rsid w:val="00BA40D6"/>
    <w:rsid w:val="00BA51D9"/>
    <w:rsid w:val="00BA553F"/>
    <w:rsid w:val="00BA5AE7"/>
    <w:rsid w:val="00BA67FB"/>
    <w:rsid w:val="00BA6E5A"/>
    <w:rsid w:val="00BB01A9"/>
    <w:rsid w:val="00BB0738"/>
    <w:rsid w:val="00BB0A5C"/>
    <w:rsid w:val="00BB1C14"/>
    <w:rsid w:val="00BB272A"/>
    <w:rsid w:val="00BB360F"/>
    <w:rsid w:val="00BB548D"/>
    <w:rsid w:val="00BB6A2F"/>
    <w:rsid w:val="00BC26F1"/>
    <w:rsid w:val="00BC3BBB"/>
    <w:rsid w:val="00BC6ABF"/>
    <w:rsid w:val="00BD0866"/>
    <w:rsid w:val="00BD1FBA"/>
    <w:rsid w:val="00BD2A94"/>
    <w:rsid w:val="00BD3B71"/>
    <w:rsid w:val="00BD7C0A"/>
    <w:rsid w:val="00BE2E84"/>
    <w:rsid w:val="00BE4A89"/>
    <w:rsid w:val="00BE5C38"/>
    <w:rsid w:val="00BE63FF"/>
    <w:rsid w:val="00BF05DF"/>
    <w:rsid w:val="00BF0AAC"/>
    <w:rsid w:val="00BF1477"/>
    <w:rsid w:val="00BF26AF"/>
    <w:rsid w:val="00BF4081"/>
    <w:rsid w:val="00BF4382"/>
    <w:rsid w:val="00BF495E"/>
    <w:rsid w:val="00BF6D7D"/>
    <w:rsid w:val="00BF756B"/>
    <w:rsid w:val="00C03900"/>
    <w:rsid w:val="00C048DD"/>
    <w:rsid w:val="00C05884"/>
    <w:rsid w:val="00C101C9"/>
    <w:rsid w:val="00C11649"/>
    <w:rsid w:val="00C15BEC"/>
    <w:rsid w:val="00C16F9C"/>
    <w:rsid w:val="00C21EF7"/>
    <w:rsid w:val="00C22FE0"/>
    <w:rsid w:val="00C237FD"/>
    <w:rsid w:val="00C23D92"/>
    <w:rsid w:val="00C241FD"/>
    <w:rsid w:val="00C27043"/>
    <w:rsid w:val="00C30680"/>
    <w:rsid w:val="00C30DEB"/>
    <w:rsid w:val="00C33CC3"/>
    <w:rsid w:val="00C33EBC"/>
    <w:rsid w:val="00C33EC0"/>
    <w:rsid w:val="00C34EA1"/>
    <w:rsid w:val="00C35D57"/>
    <w:rsid w:val="00C370E3"/>
    <w:rsid w:val="00C37C29"/>
    <w:rsid w:val="00C40471"/>
    <w:rsid w:val="00C40AD3"/>
    <w:rsid w:val="00C40D32"/>
    <w:rsid w:val="00C41B4A"/>
    <w:rsid w:val="00C42A58"/>
    <w:rsid w:val="00C4440A"/>
    <w:rsid w:val="00C4495C"/>
    <w:rsid w:val="00C4508A"/>
    <w:rsid w:val="00C4770C"/>
    <w:rsid w:val="00C477B6"/>
    <w:rsid w:val="00C47AB6"/>
    <w:rsid w:val="00C501EA"/>
    <w:rsid w:val="00C507E8"/>
    <w:rsid w:val="00C50FB2"/>
    <w:rsid w:val="00C5108D"/>
    <w:rsid w:val="00C545C3"/>
    <w:rsid w:val="00C5570C"/>
    <w:rsid w:val="00C559E2"/>
    <w:rsid w:val="00C563E6"/>
    <w:rsid w:val="00C5680C"/>
    <w:rsid w:val="00C6189F"/>
    <w:rsid w:val="00C62EFE"/>
    <w:rsid w:val="00C651B6"/>
    <w:rsid w:val="00C66603"/>
    <w:rsid w:val="00C716AB"/>
    <w:rsid w:val="00C71FD3"/>
    <w:rsid w:val="00C75603"/>
    <w:rsid w:val="00C75F2D"/>
    <w:rsid w:val="00C768B0"/>
    <w:rsid w:val="00C802A5"/>
    <w:rsid w:val="00C80599"/>
    <w:rsid w:val="00C810CD"/>
    <w:rsid w:val="00C811A6"/>
    <w:rsid w:val="00C819F5"/>
    <w:rsid w:val="00C823DF"/>
    <w:rsid w:val="00C82C57"/>
    <w:rsid w:val="00C82CBB"/>
    <w:rsid w:val="00C84405"/>
    <w:rsid w:val="00C848CA"/>
    <w:rsid w:val="00C84E1C"/>
    <w:rsid w:val="00C85208"/>
    <w:rsid w:val="00C908BA"/>
    <w:rsid w:val="00C91089"/>
    <w:rsid w:val="00C91244"/>
    <w:rsid w:val="00C917B1"/>
    <w:rsid w:val="00C92F83"/>
    <w:rsid w:val="00C94B84"/>
    <w:rsid w:val="00CA243A"/>
    <w:rsid w:val="00CA659D"/>
    <w:rsid w:val="00CA7020"/>
    <w:rsid w:val="00CA7BCC"/>
    <w:rsid w:val="00CB1B64"/>
    <w:rsid w:val="00CB1FCB"/>
    <w:rsid w:val="00CB4364"/>
    <w:rsid w:val="00CB5F52"/>
    <w:rsid w:val="00CB7D64"/>
    <w:rsid w:val="00CC0312"/>
    <w:rsid w:val="00CC382F"/>
    <w:rsid w:val="00CC3C13"/>
    <w:rsid w:val="00CC4153"/>
    <w:rsid w:val="00CC6632"/>
    <w:rsid w:val="00CD23CA"/>
    <w:rsid w:val="00CD3027"/>
    <w:rsid w:val="00CD3810"/>
    <w:rsid w:val="00CD7D7C"/>
    <w:rsid w:val="00CE05F4"/>
    <w:rsid w:val="00CE2A6A"/>
    <w:rsid w:val="00CE30F8"/>
    <w:rsid w:val="00CE5CD2"/>
    <w:rsid w:val="00CF596E"/>
    <w:rsid w:val="00D0031A"/>
    <w:rsid w:val="00D02E7D"/>
    <w:rsid w:val="00D03147"/>
    <w:rsid w:val="00D03F01"/>
    <w:rsid w:val="00D06574"/>
    <w:rsid w:val="00D06664"/>
    <w:rsid w:val="00D073FA"/>
    <w:rsid w:val="00D07453"/>
    <w:rsid w:val="00D07C02"/>
    <w:rsid w:val="00D1157E"/>
    <w:rsid w:val="00D11810"/>
    <w:rsid w:val="00D11F4F"/>
    <w:rsid w:val="00D12596"/>
    <w:rsid w:val="00D12F70"/>
    <w:rsid w:val="00D13CAF"/>
    <w:rsid w:val="00D14695"/>
    <w:rsid w:val="00D14EE5"/>
    <w:rsid w:val="00D17425"/>
    <w:rsid w:val="00D17BB6"/>
    <w:rsid w:val="00D21045"/>
    <w:rsid w:val="00D21CE3"/>
    <w:rsid w:val="00D2256A"/>
    <w:rsid w:val="00D23E12"/>
    <w:rsid w:val="00D24514"/>
    <w:rsid w:val="00D246FA"/>
    <w:rsid w:val="00D25B6C"/>
    <w:rsid w:val="00D264D8"/>
    <w:rsid w:val="00D27334"/>
    <w:rsid w:val="00D27646"/>
    <w:rsid w:val="00D27B31"/>
    <w:rsid w:val="00D302CD"/>
    <w:rsid w:val="00D317AA"/>
    <w:rsid w:val="00D31910"/>
    <w:rsid w:val="00D31BD4"/>
    <w:rsid w:val="00D32A55"/>
    <w:rsid w:val="00D348FD"/>
    <w:rsid w:val="00D3502D"/>
    <w:rsid w:val="00D35E48"/>
    <w:rsid w:val="00D35F3A"/>
    <w:rsid w:val="00D360C3"/>
    <w:rsid w:val="00D40FC6"/>
    <w:rsid w:val="00D41295"/>
    <w:rsid w:val="00D41B6E"/>
    <w:rsid w:val="00D428D3"/>
    <w:rsid w:val="00D4589D"/>
    <w:rsid w:val="00D46C99"/>
    <w:rsid w:val="00D46D1C"/>
    <w:rsid w:val="00D47367"/>
    <w:rsid w:val="00D473BB"/>
    <w:rsid w:val="00D47A70"/>
    <w:rsid w:val="00D47BEE"/>
    <w:rsid w:val="00D50C26"/>
    <w:rsid w:val="00D5103E"/>
    <w:rsid w:val="00D5108E"/>
    <w:rsid w:val="00D51685"/>
    <w:rsid w:val="00D51860"/>
    <w:rsid w:val="00D52064"/>
    <w:rsid w:val="00D53CA7"/>
    <w:rsid w:val="00D5699A"/>
    <w:rsid w:val="00D56D2F"/>
    <w:rsid w:val="00D57634"/>
    <w:rsid w:val="00D5783E"/>
    <w:rsid w:val="00D628CC"/>
    <w:rsid w:val="00D63195"/>
    <w:rsid w:val="00D64286"/>
    <w:rsid w:val="00D677E5"/>
    <w:rsid w:val="00D70AAE"/>
    <w:rsid w:val="00D71A46"/>
    <w:rsid w:val="00D7244F"/>
    <w:rsid w:val="00D73E18"/>
    <w:rsid w:val="00D7507D"/>
    <w:rsid w:val="00D771AF"/>
    <w:rsid w:val="00D7765C"/>
    <w:rsid w:val="00D77A5B"/>
    <w:rsid w:val="00D805FE"/>
    <w:rsid w:val="00D81AD9"/>
    <w:rsid w:val="00D8379C"/>
    <w:rsid w:val="00D8412C"/>
    <w:rsid w:val="00D90D47"/>
    <w:rsid w:val="00D93A6F"/>
    <w:rsid w:val="00D955D8"/>
    <w:rsid w:val="00D96017"/>
    <w:rsid w:val="00D96547"/>
    <w:rsid w:val="00D977CE"/>
    <w:rsid w:val="00D97A5C"/>
    <w:rsid w:val="00DA0E59"/>
    <w:rsid w:val="00DA0FC3"/>
    <w:rsid w:val="00DA307C"/>
    <w:rsid w:val="00DA53C7"/>
    <w:rsid w:val="00DA66D0"/>
    <w:rsid w:val="00DA68E3"/>
    <w:rsid w:val="00DA6EE2"/>
    <w:rsid w:val="00DB14B3"/>
    <w:rsid w:val="00DB2194"/>
    <w:rsid w:val="00DB49B0"/>
    <w:rsid w:val="00DB5026"/>
    <w:rsid w:val="00DB61C8"/>
    <w:rsid w:val="00DB6801"/>
    <w:rsid w:val="00DB70AB"/>
    <w:rsid w:val="00DB714D"/>
    <w:rsid w:val="00DB78AA"/>
    <w:rsid w:val="00DB78C3"/>
    <w:rsid w:val="00DC086F"/>
    <w:rsid w:val="00DC08FE"/>
    <w:rsid w:val="00DC11DA"/>
    <w:rsid w:val="00DC1CA5"/>
    <w:rsid w:val="00DC1D97"/>
    <w:rsid w:val="00DC1EA1"/>
    <w:rsid w:val="00DC2232"/>
    <w:rsid w:val="00DC3637"/>
    <w:rsid w:val="00DC5121"/>
    <w:rsid w:val="00DC51FF"/>
    <w:rsid w:val="00DC71D8"/>
    <w:rsid w:val="00DD0A0E"/>
    <w:rsid w:val="00DD26BD"/>
    <w:rsid w:val="00DD3643"/>
    <w:rsid w:val="00DD53F2"/>
    <w:rsid w:val="00DD59BE"/>
    <w:rsid w:val="00DD66FE"/>
    <w:rsid w:val="00DD6956"/>
    <w:rsid w:val="00DE1A51"/>
    <w:rsid w:val="00DE1ED1"/>
    <w:rsid w:val="00DE42D3"/>
    <w:rsid w:val="00DE5207"/>
    <w:rsid w:val="00DE6A09"/>
    <w:rsid w:val="00DE7538"/>
    <w:rsid w:val="00DF0238"/>
    <w:rsid w:val="00DF0314"/>
    <w:rsid w:val="00DF53B3"/>
    <w:rsid w:val="00DF59AE"/>
    <w:rsid w:val="00DF77F6"/>
    <w:rsid w:val="00E00502"/>
    <w:rsid w:val="00E0187B"/>
    <w:rsid w:val="00E02035"/>
    <w:rsid w:val="00E02526"/>
    <w:rsid w:val="00E025F2"/>
    <w:rsid w:val="00E06448"/>
    <w:rsid w:val="00E07A73"/>
    <w:rsid w:val="00E12E05"/>
    <w:rsid w:val="00E15FFD"/>
    <w:rsid w:val="00E22212"/>
    <w:rsid w:val="00E239C9"/>
    <w:rsid w:val="00E240D8"/>
    <w:rsid w:val="00E2561C"/>
    <w:rsid w:val="00E25F43"/>
    <w:rsid w:val="00E26E55"/>
    <w:rsid w:val="00E3030A"/>
    <w:rsid w:val="00E35717"/>
    <w:rsid w:val="00E363D1"/>
    <w:rsid w:val="00E37817"/>
    <w:rsid w:val="00E4055B"/>
    <w:rsid w:val="00E42BFC"/>
    <w:rsid w:val="00E46005"/>
    <w:rsid w:val="00E54B2A"/>
    <w:rsid w:val="00E55F2A"/>
    <w:rsid w:val="00E5646B"/>
    <w:rsid w:val="00E60073"/>
    <w:rsid w:val="00E60A42"/>
    <w:rsid w:val="00E65CE3"/>
    <w:rsid w:val="00E668F8"/>
    <w:rsid w:val="00E67EFB"/>
    <w:rsid w:val="00E7118D"/>
    <w:rsid w:val="00E73656"/>
    <w:rsid w:val="00E76EFF"/>
    <w:rsid w:val="00E778AE"/>
    <w:rsid w:val="00E80758"/>
    <w:rsid w:val="00E824DA"/>
    <w:rsid w:val="00E846BC"/>
    <w:rsid w:val="00E85A2F"/>
    <w:rsid w:val="00E86D15"/>
    <w:rsid w:val="00E966BF"/>
    <w:rsid w:val="00E9707A"/>
    <w:rsid w:val="00E974DE"/>
    <w:rsid w:val="00E97676"/>
    <w:rsid w:val="00E97CE6"/>
    <w:rsid w:val="00EA0A72"/>
    <w:rsid w:val="00EA2CBB"/>
    <w:rsid w:val="00EA2DAB"/>
    <w:rsid w:val="00EA3EF4"/>
    <w:rsid w:val="00EA6B34"/>
    <w:rsid w:val="00EA7A87"/>
    <w:rsid w:val="00EA7AC8"/>
    <w:rsid w:val="00EB0FA6"/>
    <w:rsid w:val="00EB29BA"/>
    <w:rsid w:val="00EB2B57"/>
    <w:rsid w:val="00EB4442"/>
    <w:rsid w:val="00EB461D"/>
    <w:rsid w:val="00EB5C9A"/>
    <w:rsid w:val="00EB5DF0"/>
    <w:rsid w:val="00EB5F6F"/>
    <w:rsid w:val="00EC11C0"/>
    <w:rsid w:val="00EC1414"/>
    <w:rsid w:val="00EC1B53"/>
    <w:rsid w:val="00EC3331"/>
    <w:rsid w:val="00EC48D6"/>
    <w:rsid w:val="00EC699A"/>
    <w:rsid w:val="00ED257A"/>
    <w:rsid w:val="00ED3000"/>
    <w:rsid w:val="00ED340D"/>
    <w:rsid w:val="00ED4C47"/>
    <w:rsid w:val="00ED68C6"/>
    <w:rsid w:val="00ED6C8B"/>
    <w:rsid w:val="00ED79B4"/>
    <w:rsid w:val="00EE0427"/>
    <w:rsid w:val="00EE1ADF"/>
    <w:rsid w:val="00EE268D"/>
    <w:rsid w:val="00EE3A70"/>
    <w:rsid w:val="00EE3C0B"/>
    <w:rsid w:val="00EE3D46"/>
    <w:rsid w:val="00EE3DC1"/>
    <w:rsid w:val="00EE772E"/>
    <w:rsid w:val="00EF0DE4"/>
    <w:rsid w:val="00EF0EBB"/>
    <w:rsid w:val="00EF2EAF"/>
    <w:rsid w:val="00EF3359"/>
    <w:rsid w:val="00EF3802"/>
    <w:rsid w:val="00EF6BE4"/>
    <w:rsid w:val="00F0333D"/>
    <w:rsid w:val="00F05A32"/>
    <w:rsid w:val="00F107D3"/>
    <w:rsid w:val="00F10EB5"/>
    <w:rsid w:val="00F11364"/>
    <w:rsid w:val="00F13B31"/>
    <w:rsid w:val="00F13FF8"/>
    <w:rsid w:val="00F151BE"/>
    <w:rsid w:val="00F167E6"/>
    <w:rsid w:val="00F20839"/>
    <w:rsid w:val="00F2241D"/>
    <w:rsid w:val="00F23BB2"/>
    <w:rsid w:val="00F246C2"/>
    <w:rsid w:val="00F26526"/>
    <w:rsid w:val="00F2787A"/>
    <w:rsid w:val="00F27DEF"/>
    <w:rsid w:val="00F304CF"/>
    <w:rsid w:val="00F30CE7"/>
    <w:rsid w:val="00F30F83"/>
    <w:rsid w:val="00F34311"/>
    <w:rsid w:val="00F34356"/>
    <w:rsid w:val="00F374C6"/>
    <w:rsid w:val="00F4066F"/>
    <w:rsid w:val="00F448A1"/>
    <w:rsid w:val="00F46959"/>
    <w:rsid w:val="00F51EC8"/>
    <w:rsid w:val="00F53554"/>
    <w:rsid w:val="00F576A0"/>
    <w:rsid w:val="00F60CC4"/>
    <w:rsid w:val="00F61088"/>
    <w:rsid w:val="00F61C5C"/>
    <w:rsid w:val="00F62179"/>
    <w:rsid w:val="00F71747"/>
    <w:rsid w:val="00F74294"/>
    <w:rsid w:val="00F74AB3"/>
    <w:rsid w:val="00F75207"/>
    <w:rsid w:val="00F76AD5"/>
    <w:rsid w:val="00F80A1A"/>
    <w:rsid w:val="00F81C12"/>
    <w:rsid w:val="00F8201D"/>
    <w:rsid w:val="00F864B8"/>
    <w:rsid w:val="00F87714"/>
    <w:rsid w:val="00F877E4"/>
    <w:rsid w:val="00F921A9"/>
    <w:rsid w:val="00F9317A"/>
    <w:rsid w:val="00F93F0B"/>
    <w:rsid w:val="00F963F1"/>
    <w:rsid w:val="00F97C05"/>
    <w:rsid w:val="00FA03F6"/>
    <w:rsid w:val="00FA1BDD"/>
    <w:rsid w:val="00FA2551"/>
    <w:rsid w:val="00FA387A"/>
    <w:rsid w:val="00FA3A5D"/>
    <w:rsid w:val="00FA4ADC"/>
    <w:rsid w:val="00FA5E01"/>
    <w:rsid w:val="00FA7C45"/>
    <w:rsid w:val="00FB21A7"/>
    <w:rsid w:val="00FB2689"/>
    <w:rsid w:val="00FB26F5"/>
    <w:rsid w:val="00FB2C79"/>
    <w:rsid w:val="00FB3881"/>
    <w:rsid w:val="00FB6C60"/>
    <w:rsid w:val="00FC0007"/>
    <w:rsid w:val="00FC03C3"/>
    <w:rsid w:val="00FC1214"/>
    <w:rsid w:val="00FC1D86"/>
    <w:rsid w:val="00FC2B67"/>
    <w:rsid w:val="00FC59F9"/>
    <w:rsid w:val="00FC66F9"/>
    <w:rsid w:val="00FD06A2"/>
    <w:rsid w:val="00FD2A5D"/>
    <w:rsid w:val="00FD3F75"/>
    <w:rsid w:val="00FD5BBE"/>
    <w:rsid w:val="00FD5C45"/>
    <w:rsid w:val="00FE07D9"/>
    <w:rsid w:val="00FE0EEF"/>
    <w:rsid w:val="00FE42D3"/>
    <w:rsid w:val="00FE42D5"/>
    <w:rsid w:val="00FE45FC"/>
    <w:rsid w:val="00FE5ACE"/>
    <w:rsid w:val="00FE5CCF"/>
    <w:rsid w:val="00FE5D8B"/>
    <w:rsid w:val="00FE6321"/>
    <w:rsid w:val="00FE7615"/>
    <w:rsid w:val="00FE7802"/>
    <w:rsid w:val="00FF1654"/>
    <w:rsid w:val="00FF3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D3AB36"/>
  <w15:docId w15:val="{FCC4476F-059D-4128-A5B8-1A9D38F9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1FF0"/>
    <w:rPr>
      <w:i/>
      <w:iCs/>
      <w:sz w:val="20"/>
      <w:szCs w:val="20"/>
    </w:rPr>
  </w:style>
  <w:style w:type="paragraph" w:styleId="1">
    <w:name w:val="heading 1"/>
    <w:basedOn w:val="a"/>
    <w:next w:val="a"/>
    <w:link w:val="10"/>
    <w:uiPriority w:val="9"/>
    <w:qFormat/>
    <w:rsid w:val="002F607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2F607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2F607D"/>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2F607D"/>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2F607D"/>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2F607D"/>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2F607D"/>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2F607D"/>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2F607D"/>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07D"/>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2F607D"/>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2F607D"/>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2F607D"/>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2F607D"/>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2F607D"/>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2F607D"/>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2F607D"/>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2F607D"/>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2F607D"/>
    <w:rPr>
      <w:b/>
      <w:bCs/>
      <w:color w:val="943634" w:themeColor="accent2" w:themeShade="BF"/>
      <w:sz w:val="18"/>
      <w:szCs w:val="18"/>
    </w:rPr>
  </w:style>
  <w:style w:type="paragraph" w:styleId="a4">
    <w:name w:val="Title"/>
    <w:basedOn w:val="a"/>
    <w:next w:val="a"/>
    <w:link w:val="a5"/>
    <w:uiPriority w:val="10"/>
    <w:qFormat/>
    <w:rsid w:val="002F607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Заголовок Знак"/>
    <w:basedOn w:val="a0"/>
    <w:link w:val="a4"/>
    <w:uiPriority w:val="10"/>
    <w:rsid w:val="002F607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2F607D"/>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2F607D"/>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2F607D"/>
    <w:rPr>
      <w:b/>
      <w:bCs/>
      <w:spacing w:val="0"/>
    </w:rPr>
  </w:style>
  <w:style w:type="character" w:styleId="a9">
    <w:name w:val="Emphasis"/>
    <w:uiPriority w:val="20"/>
    <w:qFormat/>
    <w:rsid w:val="002F607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2F607D"/>
    <w:pPr>
      <w:spacing w:after="0" w:line="240" w:lineRule="auto"/>
    </w:pPr>
  </w:style>
  <w:style w:type="paragraph" w:styleId="ab">
    <w:name w:val="List Paragraph"/>
    <w:basedOn w:val="a"/>
    <w:uiPriority w:val="34"/>
    <w:qFormat/>
    <w:rsid w:val="002F607D"/>
    <w:pPr>
      <w:ind w:left="720"/>
      <w:contextualSpacing/>
    </w:pPr>
  </w:style>
  <w:style w:type="paragraph" w:styleId="21">
    <w:name w:val="Quote"/>
    <w:basedOn w:val="a"/>
    <w:next w:val="a"/>
    <w:link w:val="22"/>
    <w:uiPriority w:val="29"/>
    <w:qFormat/>
    <w:rsid w:val="002F607D"/>
    <w:rPr>
      <w:i w:val="0"/>
      <w:iCs w:val="0"/>
      <w:color w:val="943634" w:themeColor="accent2" w:themeShade="BF"/>
    </w:rPr>
  </w:style>
  <w:style w:type="character" w:customStyle="1" w:styleId="22">
    <w:name w:val="Цитата 2 Знак"/>
    <w:basedOn w:val="a0"/>
    <w:link w:val="21"/>
    <w:uiPriority w:val="29"/>
    <w:rsid w:val="002F607D"/>
    <w:rPr>
      <w:color w:val="943634" w:themeColor="accent2" w:themeShade="BF"/>
      <w:sz w:val="20"/>
      <w:szCs w:val="20"/>
    </w:rPr>
  </w:style>
  <w:style w:type="paragraph" w:styleId="ac">
    <w:name w:val="Intense Quote"/>
    <w:basedOn w:val="a"/>
    <w:next w:val="a"/>
    <w:link w:val="ad"/>
    <w:uiPriority w:val="30"/>
    <w:qFormat/>
    <w:rsid w:val="002F607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2F607D"/>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2F607D"/>
    <w:rPr>
      <w:rFonts w:asciiTheme="majorHAnsi" w:eastAsiaTheme="majorEastAsia" w:hAnsiTheme="majorHAnsi" w:cstheme="majorBidi"/>
      <w:i/>
      <w:iCs/>
      <w:color w:val="C0504D" w:themeColor="accent2"/>
    </w:rPr>
  </w:style>
  <w:style w:type="character" w:styleId="af">
    <w:name w:val="Intense Emphasis"/>
    <w:uiPriority w:val="21"/>
    <w:qFormat/>
    <w:rsid w:val="002F607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2F607D"/>
    <w:rPr>
      <w:i/>
      <w:iCs/>
      <w:smallCaps/>
      <w:color w:val="C0504D" w:themeColor="accent2"/>
      <w:u w:color="C0504D" w:themeColor="accent2"/>
    </w:rPr>
  </w:style>
  <w:style w:type="character" w:styleId="af1">
    <w:name w:val="Intense Reference"/>
    <w:uiPriority w:val="32"/>
    <w:qFormat/>
    <w:rsid w:val="002F607D"/>
    <w:rPr>
      <w:b/>
      <w:bCs/>
      <w:i/>
      <w:iCs/>
      <w:smallCaps/>
      <w:color w:val="C0504D" w:themeColor="accent2"/>
      <w:u w:color="C0504D" w:themeColor="accent2"/>
    </w:rPr>
  </w:style>
  <w:style w:type="character" w:styleId="af2">
    <w:name w:val="Book Title"/>
    <w:uiPriority w:val="33"/>
    <w:qFormat/>
    <w:rsid w:val="002F607D"/>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unhideWhenUsed/>
    <w:qFormat/>
    <w:rsid w:val="002F607D"/>
    <w:pPr>
      <w:outlineLvl w:val="9"/>
    </w:pPr>
  </w:style>
  <w:style w:type="paragraph" w:customStyle="1" w:styleId="ConsPlusTitle">
    <w:name w:val="ConsPlusTitle"/>
    <w:rsid w:val="007E2D4D"/>
    <w:pPr>
      <w:widowControl w:val="0"/>
      <w:autoSpaceDE w:val="0"/>
      <w:autoSpaceDN w:val="0"/>
      <w:spacing w:after="0" w:line="240" w:lineRule="auto"/>
    </w:pPr>
    <w:rPr>
      <w:rFonts w:ascii="Calibri" w:eastAsia="Times New Roman" w:hAnsi="Calibri" w:cs="Calibri"/>
      <w:b/>
      <w:szCs w:val="20"/>
      <w:lang w:val="ru-RU" w:eastAsia="ru-RU" w:bidi="ar-SA"/>
    </w:rPr>
  </w:style>
  <w:style w:type="character" w:customStyle="1" w:styleId="11">
    <w:name w:val="Заголовок №1_"/>
    <w:basedOn w:val="a0"/>
    <w:link w:val="12"/>
    <w:rsid w:val="00FB21A7"/>
    <w:rPr>
      <w:rFonts w:ascii="Times New Roman" w:eastAsia="Times New Roman" w:hAnsi="Times New Roman" w:cs="Times New Roman"/>
      <w:b/>
      <w:bCs/>
      <w:shd w:val="clear" w:color="auto" w:fill="FFFFFF"/>
    </w:rPr>
  </w:style>
  <w:style w:type="character" w:customStyle="1" w:styleId="23">
    <w:name w:val="Основной текст (2)_"/>
    <w:basedOn w:val="a0"/>
    <w:link w:val="24"/>
    <w:rsid w:val="00FB21A7"/>
    <w:rPr>
      <w:rFonts w:ascii="Times New Roman" w:eastAsia="Times New Roman" w:hAnsi="Times New Roman" w:cs="Times New Roman"/>
      <w:shd w:val="clear" w:color="auto" w:fill="FFFFFF"/>
    </w:rPr>
  </w:style>
  <w:style w:type="character" w:customStyle="1" w:styleId="12pt">
    <w:name w:val="Заголовок №1 + Интервал 2 pt"/>
    <w:basedOn w:val="11"/>
    <w:rsid w:val="00FB21A7"/>
    <w:rPr>
      <w:rFonts w:ascii="Times New Roman" w:eastAsia="Times New Roman" w:hAnsi="Times New Roman" w:cs="Times New Roman"/>
      <w:b/>
      <w:bCs/>
      <w:color w:val="000000"/>
      <w:spacing w:val="50"/>
      <w:w w:val="100"/>
      <w:position w:val="0"/>
      <w:sz w:val="24"/>
      <w:szCs w:val="24"/>
      <w:shd w:val="clear" w:color="auto" w:fill="FFFFFF"/>
      <w:lang w:val="ru-RU" w:eastAsia="ru-RU" w:bidi="ru-RU"/>
    </w:rPr>
  </w:style>
  <w:style w:type="character" w:customStyle="1" w:styleId="af4">
    <w:name w:val="Подпись к картинке_"/>
    <w:basedOn w:val="a0"/>
    <w:link w:val="af5"/>
    <w:rsid w:val="00FB21A7"/>
    <w:rPr>
      <w:rFonts w:ascii="Times New Roman" w:eastAsia="Times New Roman" w:hAnsi="Times New Roman" w:cs="Times New Roman"/>
      <w:shd w:val="clear" w:color="auto" w:fill="FFFFFF"/>
    </w:rPr>
  </w:style>
  <w:style w:type="character" w:customStyle="1" w:styleId="25">
    <w:name w:val="Основной текст (2) + Полужирный"/>
    <w:basedOn w:val="23"/>
    <w:rsid w:val="00FB21A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
    <w:name w:val="Основной текст (4)_"/>
    <w:basedOn w:val="a0"/>
    <w:link w:val="42"/>
    <w:rsid w:val="00FB21A7"/>
    <w:rPr>
      <w:rFonts w:ascii="Times New Roman" w:eastAsia="Times New Roman" w:hAnsi="Times New Roman" w:cs="Times New Roman"/>
      <w:b/>
      <w:bCs/>
      <w:shd w:val="clear" w:color="auto" w:fill="FFFFFF"/>
    </w:rPr>
  </w:style>
  <w:style w:type="character" w:customStyle="1" w:styleId="51">
    <w:name w:val="Основной текст (5)_"/>
    <w:basedOn w:val="a0"/>
    <w:link w:val="52"/>
    <w:rsid w:val="00FB21A7"/>
    <w:rPr>
      <w:rFonts w:ascii="Times New Roman" w:eastAsia="Times New Roman" w:hAnsi="Times New Roman" w:cs="Times New Roman"/>
      <w:shd w:val="clear" w:color="auto" w:fill="FFFFFF"/>
    </w:rPr>
  </w:style>
  <w:style w:type="character" w:customStyle="1" w:styleId="23pt">
    <w:name w:val="Основной текст (2) + Интервал 3 pt"/>
    <w:basedOn w:val="23"/>
    <w:rsid w:val="00FB21A7"/>
    <w:rPr>
      <w:rFonts w:ascii="Times New Roman" w:eastAsia="Times New Roman" w:hAnsi="Times New Roman" w:cs="Times New Roman"/>
      <w:color w:val="000000"/>
      <w:spacing w:val="60"/>
      <w:w w:val="100"/>
      <w:position w:val="0"/>
      <w:sz w:val="24"/>
      <w:szCs w:val="24"/>
      <w:shd w:val="clear" w:color="auto" w:fill="FFFFFF"/>
      <w:lang w:val="ru-RU" w:eastAsia="ru-RU" w:bidi="ru-RU"/>
    </w:rPr>
  </w:style>
  <w:style w:type="paragraph" w:customStyle="1" w:styleId="12">
    <w:name w:val="Заголовок №1"/>
    <w:basedOn w:val="a"/>
    <w:link w:val="11"/>
    <w:rsid w:val="00FB21A7"/>
    <w:pPr>
      <w:widowControl w:val="0"/>
      <w:shd w:val="clear" w:color="auto" w:fill="FFFFFF"/>
      <w:spacing w:after="0" w:line="269" w:lineRule="exact"/>
      <w:jc w:val="center"/>
      <w:outlineLvl w:val="0"/>
    </w:pPr>
    <w:rPr>
      <w:rFonts w:ascii="Times New Roman" w:eastAsia="Times New Roman" w:hAnsi="Times New Roman" w:cs="Times New Roman"/>
      <w:b/>
      <w:bCs/>
      <w:i w:val="0"/>
      <w:iCs w:val="0"/>
      <w:sz w:val="22"/>
      <w:szCs w:val="22"/>
    </w:rPr>
  </w:style>
  <w:style w:type="paragraph" w:customStyle="1" w:styleId="24">
    <w:name w:val="Основной текст (2)"/>
    <w:basedOn w:val="a"/>
    <w:link w:val="23"/>
    <w:rsid w:val="00FB21A7"/>
    <w:pPr>
      <w:widowControl w:val="0"/>
      <w:shd w:val="clear" w:color="auto" w:fill="FFFFFF"/>
      <w:spacing w:after="0" w:line="274" w:lineRule="exact"/>
    </w:pPr>
    <w:rPr>
      <w:rFonts w:ascii="Times New Roman" w:eastAsia="Times New Roman" w:hAnsi="Times New Roman" w:cs="Times New Roman"/>
      <w:i w:val="0"/>
      <w:iCs w:val="0"/>
      <w:sz w:val="22"/>
      <w:szCs w:val="22"/>
    </w:rPr>
  </w:style>
  <w:style w:type="paragraph" w:customStyle="1" w:styleId="af5">
    <w:name w:val="Подпись к картинке"/>
    <w:basedOn w:val="a"/>
    <w:link w:val="af4"/>
    <w:rsid w:val="00FB21A7"/>
    <w:pPr>
      <w:widowControl w:val="0"/>
      <w:shd w:val="clear" w:color="auto" w:fill="FFFFFF"/>
      <w:spacing w:after="0" w:line="0" w:lineRule="atLeast"/>
    </w:pPr>
    <w:rPr>
      <w:rFonts w:ascii="Times New Roman" w:eastAsia="Times New Roman" w:hAnsi="Times New Roman" w:cs="Times New Roman"/>
      <w:i w:val="0"/>
      <w:iCs w:val="0"/>
      <w:sz w:val="22"/>
      <w:szCs w:val="22"/>
    </w:rPr>
  </w:style>
  <w:style w:type="paragraph" w:customStyle="1" w:styleId="42">
    <w:name w:val="Основной текст (4)"/>
    <w:basedOn w:val="a"/>
    <w:link w:val="41"/>
    <w:rsid w:val="00FB21A7"/>
    <w:pPr>
      <w:widowControl w:val="0"/>
      <w:shd w:val="clear" w:color="auto" w:fill="FFFFFF"/>
      <w:spacing w:after="0" w:line="0" w:lineRule="atLeast"/>
      <w:jc w:val="center"/>
    </w:pPr>
    <w:rPr>
      <w:rFonts w:ascii="Times New Roman" w:eastAsia="Times New Roman" w:hAnsi="Times New Roman" w:cs="Times New Roman"/>
      <w:b/>
      <w:bCs/>
      <w:i w:val="0"/>
      <w:iCs w:val="0"/>
      <w:sz w:val="22"/>
      <w:szCs w:val="22"/>
    </w:rPr>
  </w:style>
  <w:style w:type="paragraph" w:customStyle="1" w:styleId="52">
    <w:name w:val="Основной текст (5)"/>
    <w:basedOn w:val="a"/>
    <w:link w:val="51"/>
    <w:rsid w:val="00FB21A7"/>
    <w:pPr>
      <w:widowControl w:val="0"/>
      <w:shd w:val="clear" w:color="auto" w:fill="FFFFFF"/>
      <w:spacing w:after="0" w:line="274" w:lineRule="exact"/>
    </w:pPr>
    <w:rPr>
      <w:rFonts w:ascii="Times New Roman" w:eastAsia="Times New Roman" w:hAnsi="Times New Roman" w:cs="Times New Roman"/>
      <w:i w:val="0"/>
      <w:iCs w:val="0"/>
      <w:sz w:val="22"/>
      <w:szCs w:val="22"/>
    </w:rPr>
  </w:style>
  <w:style w:type="numbering" w:customStyle="1" w:styleId="13">
    <w:name w:val="Нет списка1"/>
    <w:next w:val="a2"/>
    <w:uiPriority w:val="99"/>
    <w:semiHidden/>
    <w:unhideWhenUsed/>
    <w:rsid w:val="00391098"/>
  </w:style>
  <w:style w:type="character" w:styleId="af6">
    <w:name w:val="Hyperlink"/>
    <w:basedOn w:val="a0"/>
    <w:uiPriority w:val="99"/>
    <w:unhideWhenUsed/>
    <w:rsid w:val="00391098"/>
    <w:rPr>
      <w:color w:val="0000FF"/>
      <w:u w:val="single"/>
    </w:rPr>
  </w:style>
  <w:style w:type="character" w:styleId="af7">
    <w:name w:val="FollowedHyperlink"/>
    <w:basedOn w:val="a0"/>
    <w:uiPriority w:val="99"/>
    <w:semiHidden/>
    <w:unhideWhenUsed/>
    <w:rsid w:val="00391098"/>
    <w:rPr>
      <w:color w:val="800080"/>
      <w:u w:val="single"/>
    </w:rPr>
  </w:style>
  <w:style w:type="paragraph" w:styleId="af8">
    <w:name w:val="header"/>
    <w:basedOn w:val="a"/>
    <w:link w:val="af9"/>
    <w:uiPriority w:val="99"/>
    <w:unhideWhenUsed/>
    <w:rsid w:val="00391098"/>
    <w:pPr>
      <w:tabs>
        <w:tab w:val="center" w:pos="4677"/>
        <w:tab w:val="right" w:pos="9355"/>
      </w:tabs>
      <w:spacing w:after="0" w:line="240" w:lineRule="auto"/>
    </w:pPr>
    <w:rPr>
      <w:i w:val="0"/>
      <w:iCs w:val="0"/>
      <w:sz w:val="22"/>
      <w:szCs w:val="22"/>
      <w:lang w:val="ru-RU" w:bidi="ar-SA"/>
    </w:rPr>
  </w:style>
  <w:style w:type="character" w:customStyle="1" w:styleId="af9">
    <w:name w:val="Верхний колонтитул Знак"/>
    <w:basedOn w:val="a0"/>
    <w:link w:val="af8"/>
    <w:uiPriority w:val="99"/>
    <w:rsid w:val="00391098"/>
    <w:rPr>
      <w:lang w:val="ru-RU" w:bidi="ar-SA"/>
    </w:rPr>
  </w:style>
  <w:style w:type="paragraph" w:styleId="afa">
    <w:name w:val="footer"/>
    <w:basedOn w:val="a"/>
    <w:link w:val="afb"/>
    <w:uiPriority w:val="99"/>
    <w:unhideWhenUsed/>
    <w:rsid w:val="00391098"/>
    <w:pPr>
      <w:tabs>
        <w:tab w:val="center" w:pos="4677"/>
        <w:tab w:val="right" w:pos="9355"/>
      </w:tabs>
      <w:spacing w:after="0" w:line="240" w:lineRule="auto"/>
    </w:pPr>
    <w:rPr>
      <w:i w:val="0"/>
      <w:iCs w:val="0"/>
      <w:sz w:val="22"/>
      <w:szCs w:val="22"/>
      <w:lang w:val="ru-RU" w:bidi="ar-SA"/>
    </w:rPr>
  </w:style>
  <w:style w:type="character" w:customStyle="1" w:styleId="afb">
    <w:name w:val="Нижний колонтитул Знак"/>
    <w:basedOn w:val="a0"/>
    <w:link w:val="afa"/>
    <w:uiPriority w:val="99"/>
    <w:rsid w:val="00391098"/>
    <w:rPr>
      <w:lang w:val="ru-RU" w:bidi="ar-SA"/>
    </w:rPr>
  </w:style>
  <w:style w:type="numbering" w:customStyle="1" w:styleId="26">
    <w:name w:val="Нет списка2"/>
    <w:next w:val="a2"/>
    <w:uiPriority w:val="99"/>
    <w:semiHidden/>
    <w:unhideWhenUsed/>
    <w:rsid w:val="005E283F"/>
  </w:style>
  <w:style w:type="numbering" w:customStyle="1" w:styleId="31">
    <w:name w:val="Нет списка3"/>
    <w:next w:val="a2"/>
    <w:uiPriority w:val="99"/>
    <w:semiHidden/>
    <w:unhideWhenUsed/>
    <w:rsid w:val="005E283F"/>
  </w:style>
  <w:style w:type="paragraph" w:styleId="14">
    <w:name w:val="toc 1"/>
    <w:basedOn w:val="a"/>
    <w:next w:val="a"/>
    <w:autoRedefine/>
    <w:uiPriority w:val="39"/>
    <w:unhideWhenUsed/>
    <w:rsid w:val="00B21103"/>
    <w:pPr>
      <w:spacing w:after="100"/>
    </w:pPr>
  </w:style>
  <w:style w:type="paragraph" w:styleId="27">
    <w:name w:val="toc 2"/>
    <w:basedOn w:val="a"/>
    <w:next w:val="a"/>
    <w:autoRedefine/>
    <w:uiPriority w:val="39"/>
    <w:unhideWhenUsed/>
    <w:rsid w:val="00B21103"/>
    <w:pPr>
      <w:spacing w:after="100" w:line="259" w:lineRule="auto"/>
      <w:ind w:left="220"/>
    </w:pPr>
    <w:rPr>
      <w:rFonts w:eastAsiaTheme="minorEastAsia" w:cs="Times New Roman"/>
      <w:i w:val="0"/>
      <w:iCs w:val="0"/>
      <w:sz w:val="22"/>
      <w:szCs w:val="22"/>
      <w:lang w:val="ru-RU" w:eastAsia="ru-RU" w:bidi="ar-SA"/>
    </w:rPr>
  </w:style>
  <w:style w:type="paragraph" w:styleId="32">
    <w:name w:val="toc 3"/>
    <w:basedOn w:val="a"/>
    <w:next w:val="a"/>
    <w:autoRedefine/>
    <w:uiPriority w:val="39"/>
    <w:unhideWhenUsed/>
    <w:rsid w:val="00B21103"/>
    <w:pPr>
      <w:spacing w:after="100" w:line="259" w:lineRule="auto"/>
      <w:ind w:left="440"/>
    </w:pPr>
    <w:rPr>
      <w:rFonts w:eastAsiaTheme="minorEastAsia" w:cs="Times New Roman"/>
      <w:i w:val="0"/>
      <w:iCs w:val="0"/>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388928&amp;dst=100262&amp;field=134&amp;date=30.09.2021" TargetMode="External"/><Relationship Id="rId1827" Type="http://schemas.openxmlformats.org/officeDocument/2006/relationships/hyperlink" Target="https://login.consultant.ru/link/?rnd=7A55CF4D989ACAA4F666114006E2F354&amp;req=doc&amp;base=LAW&amp;n=2875&amp;dst=100179&amp;fld=134&amp;REFFIELD=134&amp;REFDST=100053&amp;REFDOC=384181&amp;REFBASE=LAW&amp;stat=refcode%3D16876%3Bdstident%3D100179%3Bindex%3D69&amp;date=03.06.2021" TargetMode="External"/><Relationship Id="rId21" Type="http://schemas.openxmlformats.org/officeDocument/2006/relationships/hyperlink" Target="https://login.consultant.ru/link/?rnd=65D1CBF8F5E239EEE4C152FFEB9EEFD5&amp;req=doc&amp;base=LAW&amp;n=2875&amp;dst=38&amp;fld=134&amp;REFFIELD=134&amp;REFDST=100007&amp;REFDOC=378656&amp;REFBASE=LAW&amp;stat=refcode%3D16876%3Bdstident%3D38%3Bindex%3D15&amp;date=30.03.2021" TargetMode="External"/><Relationship Id="rId170" Type="http://schemas.openxmlformats.org/officeDocument/2006/relationships/hyperlink" Target="https://login.consultant.ru/link/?rnd=65D1CBF8F5E239EEE4C152FFEB9EEFD5&amp;req=doc&amp;base=LAW&amp;n=378831&amp;dst=10801&amp;fld=134&amp;REFFIELD=134&amp;REFDST=100090&amp;REFDOC=378656&amp;REFBASE=LAW&amp;stat=refcode%3D10881%3Bdstident%3D10801%3Bindex%3D104&amp;date=30.03.2021" TargetMode="External"/><Relationship Id="rId268" Type="http://schemas.openxmlformats.org/officeDocument/2006/relationships/hyperlink" Target="https://login.consultant.ru/link/?rnd=65D1CBF8F5E239EEE4C152FFEB9EEFD5&amp;req=doc&amp;base=LAW&amp;n=377760&amp;REFFIELD=134&amp;REFDST=100141&amp;REFDOC=378656&amp;REFBASE=LAW&amp;stat=refcode%3D10881%3Bindex%3D164&amp;date=30.03.2021" TargetMode="External"/><Relationship Id="rId475" Type="http://schemas.openxmlformats.org/officeDocument/2006/relationships/hyperlink" Target="https://login.consultant.ru/link/?rnd=2AC34AC75F535032D4B95406905813B4&amp;req=doc&amp;base=LAW&amp;n=383399&amp;dst=100219&amp;fld=134&amp;REFFIELD=134&amp;REFDST=100033&amp;REFDOC=388238&amp;REFBASE=LAW&amp;stat=refcode%3D10881%3Bdstident%3D100219%3Bindex%3D45&amp;date=06.07.2021" TargetMode="External"/><Relationship Id="rId682" Type="http://schemas.openxmlformats.org/officeDocument/2006/relationships/hyperlink" Target="https://login.consultant.ru/link/?rnd=2AC34AC75F535032D4B95406905813B4&amp;req=doc&amp;base=LAW&amp;n=383399&amp;dst=259&amp;fld=134&amp;REFFIELD=134&amp;REFDST=100162&amp;REFDOC=388238&amp;REFBASE=LAW&amp;stat=refcode%3D10881%3Bdstident%3D259%3Bindex%3D191&amp;date=06.07.2021" TargetMode="External"/><Relationship Id="rId128" Type="http://schemas.openxmlformats.org/officeDocument/2006/relationships/hyperlink" Target="https://login.consultant.ru/link/?rnd=65D1CBF8F5E239EEE4C152FFEB9EEFD5&amp;req=doc&amp;base=LAW&amp;n=377366&amp;dst=100028&amp;fld=134&amp;REFFIELD=134&amp;REFDST=100063&amp;REFDOC=378656&amp;REFBASE=LAW&amp;stat=refcode%3D10881%3Bdstident%3D100028%3Bindex%3D74&amp;date=30.03.2021" TargetMode="External"/><Relationship Id="rId335" Type="http://schemas.openxmlformats.org/officeDocument/2006/relationships/hyperlink" Target="https://login.consultant.ru/link/?rnd=65D1CBF8F5E239EEE4C152FFEB9EEFD5&amp;req=doc&amp;base=LAW&amp;n=377366&amp;dst=100250&amp;fld=134&amp;REFFIELD=134&amp;REFDST=100174&amp;REFDOC=378656&amp;REFBASE=LAW&amp;stat=refcode%3D10881%3Bdstident%3D100250%3Bindex%3D198&amp;date=30.03.2021" TargetMode="External"/><Relationship Id="rId542" Type="http://schemas.openxmlformats.org/officeDocument/2006/relationships/hyperlink" Target="https://login.consultant.ru/link/?rnd=2AC34AC75F535032D4B95406905813B4&amp;req=doc&amp;base=LAW&amp;n=383399&amp;dst=1418&amp;fld=134&amp;REFFIELD=134&amp;REFDST=100076&amp;REFDOC=388238&amp;REFBASE=LAW&amp;stat=refcode%3D10881%3Bdstident%3D1418%3Bindex%3D92&amp;date=06.07.2021" TargetMode="External"/><Relationship Id="rId987" Type="http://schemas.openxmlformats.org/officeDocument/2006/relationships/hyperlink" Target="https://login.consultant.ru/link/?rnd=2AC34AC75F535032D4B95406905813B4&amp;req=doc&amp;base=LAW&amp;n=381458&amp;dst=772&amp;fld=134&amp;REFFIELD=134&amp;REFDST=100027&amp;REFDOC=388236&amp;REFBASE=LAW&amp;stat=refcode%3D10881%3Bdstident%3D772%3Bindex%3D35&amp;date=06.07.2021" TargetMode="External"/><Relationship Id="rId1172" Type="http://schemas.openxmlformats.org/officeDocument/2006/relationships/hyperlink" Target="https://login.consultant.ru/link/?rnd=2AC34AC75F535032D4B95406905813B4&amp;req=doc&amp;base=LAW&amp;n=383464&amp;dst=100209&amp;fld=134&amp;REFFIELD=134&amp;REFDST=100123&amp;REFDOC=388236&amp;REFBASE=LAW&amp;stat=refcode%3D10881%3Bdstident%3D100209%3Bindex%3D138&amp;date=06.07.2021" TargetMode="External"/><Relationship Id="rId2016" Type="http://schemas.openxmlformats.org/officeDocument/2006/relationships/hyperlink" Target="https://login.consultant.ru/link/?rnd=7A55CF4D989ACAA4F666114006E2F354&amp;req=doc&amp;base=LAW&amp;n=320455&amp;dst=102606&amp;fld=134&amp;REFFIELD=134&amp;REFDST=100098&amp;REFDOC=666052&amp;REFBASE=ARB&amp;stat=refcode%3D10881%3Bdstident%3D102606%3Bindex%3D103&amp;date=03.06.2021" TargetMode="External"/><Relationship Id="rId402" Type="http://schemas.openxmlformats.org/officeDocument/2006/relationships/hyperlink" Target="https://login.consultant.ru/link/?rnd=65D1CBF8F5E239EEE4C152FFEB9EEFD5&amp;req=doc&amp;base=LAW&amp;n=377366&amp;dst=797&amp;fld=134&amp;REFFIELD=134&amp;REFDST=100208&amp;REFDOC=378656&amp;REFBASE=LAW&amp;stat=refcode%3D10881%3Bdstident%3D797%3Bindex%3D240&amp;date=30.03.2021" TargetMode="External"/><Relationship Id="rId847" Type="http://schemas.openxmlformats.org/officeDocument/2006/relationships/hyperlink" Target="https://login.consultant.ru/link/?rnd=2AC34AC75F535032D4B95406905813B4&amp;req=doc&amp;base=LAW&amp;n=383399&amp;dst=1502&amp;fld=134&amp;REFFIELD=134&amp;REFDST=100060&amp;REFDOC=388237&amp;REFBASE=LAW&amp;stat=refcode%3D10881%3Bdstident%3D1502%3Bindex%3D66&amp;date=06.07.2021" TargetMode="External"/><Relationship Id="rId1032" Type="http://schemas.openxmlformats.org/officeDocument/2006/relationships/hyperlink" Target="https://login.consultant.ru/link/?rnd=2AC34AC75F535032D4B95406905813B4&amp;req=doc&amp;base=LAW&amp;n=377766&amp;dst=100374&amp;fld=134&amp;REFFIELD=134&amp;REFDST=100059&amp;REFDOC=388236&amp;REFBASE=LAW&amp;stat=refcode%3D10881%3Bdstident%3D100374%3Bindex%3D67&amp;date=06.07.2021" TargetMode="External"/><Relationship Id="rId1477" Type="http://schemas.openxmlformats.org/officeDocument/2006/relationships/hyperlink" Target="https://login.consultant.ru/link/?rnd=93C354C1767FB79D33FDC9B4DCD505F5&amp;req=doc&amp;base=LAW&amp;n=388946&amp;dst=100038&amp;fld=134&amp;REFFIELD=134&amp;REFDST=1000000040&amp;REFDOC=389282&amp;REFBASE=LAW&amp;stat=refcode%3D19827%3Bdstident%3D100038%3Bindex%3D89&amp;date=03.08.2021" TargetMode="External"/><Relationship Id="rId1684" Type="http://schemas.openxmlformats.org/officeDocument/2006/relationships/hyperlink" Target="https://login.consultant.ru/link/?rnd=7A55CF4D989ACAA4F666114006E2F354&amp;req=doc&amp;base=LAW&amp;n=383433&amp;dst=101003&amp;fld=134&amp;REFFIELD=134&amp;REFDST=100012&amp;REFDOC=384181&amp;REFBASE=LAW&amp;stat=refcode%3D16876%3Bdstident%3D101003%3Bindex%3D28&amp;date=03.06.2021" TargetMode="External"/><Relationship Id="rId1891" Type="http://schemas.openxmlformats.org/officeDocument/2006/relationships/hyperlink" Target="https://login.consultant.ru/link/?rnd=7A55CF4D989ACAA4F666114006E2F354&amp;req=doc&amp;base=LAW&amp;n=370487&amp;dst=102078&amp;fld=134&amp;REFFIELD=134&amp;REFDST=100026&amp;REFDOC=656880&amp;REFBASE=ARB&amp;stat=refcode%3D10881%3Bdstident%3D102078%3Bindex%3D31&amp;date=03.06.2021" TargetMode="External"/><Relationship Id="rId707" Type="http://schemas.openxmlformats.org/officeDocument/2006/relationships/hyperlink" Target="https://login.consultant.ru/link/?rnd=2AC34AC75F535032D4B95406905813B4&amp;req=doc&amp;base=LAW&amp;n=383399&amp;dst=253&amp;fld=134&amp;REFFIELD=134&amp;REFDST=100179&amp;REFDOC=388238&amp;REFBASE=LAW&amp;stat=refcode%3D10881%3Bdstident%3D253%3Bindex%3D211&amp;date=06.07.2021" TargetMode="External"/><Relationship Id="rId914" Type="http://schemas.openxmlformats.org/officeDocument/2006/relationships/hyperlink" Target="https://login.consultant.ru/link/?rnd=2AC34AC75F535032D4B95406905813B4&amp;req=doc&amp;base=LAW&amp;n=383399&amp;dst=1539&amp;fld=134&amp;REFFIELD=134&amp;REFDST=100112&amp;REFDOC=388237&amp;REFBASE=LAW&amp;stat=refcode%3D10881%3Bdstident%3D1539%3Bindex%3D118&amp;date=06.07.2021" TargetMode="External"/><Relationship Id="rId1337" Type="http://schemas.openxmlformats.org/officeDocument/2006/relationships/hyperlink" Target="https://login.consultant.ru/link/?rnd=93C354C1767FB79D33FDC9B4DCD505F5&amp;req=doc&amp;base=LAW&amp;n=389123&amp;dst=100560&amp;fld=134&amp;REFFIELD=134&amp;REFDST=100039&amp;REFDOC=388944&amp;REFBASE=LAW&amp;stat=refcode%3D10881%3Bdstident%3D100560%3Bindex%3D46&amp;date=03.08.2021" TargetMode="External"/><Relationship Id="rId1544" Type="http://schemas.openxmlformats.org/officeDocument/2006/relationships/hyperlink" Target="https://login.consultant.ru/link/?req=doc&amp;base=EXP&amp;n=302616&amp;date=30.09.2021" TargetMode="External"/><Relationship Id="rId1751" Type="http://schemas.openxmlformats.org/officeDocument/2006/relationships/hyperlink" Target="https://login.consultant.ru/link/?rnd=7A55CF4D989ACAA4F666114006E2F354&amp;req=doc&amp;base=LAW&amp;n=143778&amp;REFFIELD=134&amp;REFDST=100032&amp;REFDOC=384181&amp;REFBASE=LAW&amp;stat=refcode%3D16876%3Bindex%3D48&amp;date=03.06.2021" TargetMode="External"/><Relationship Id="rId1989" Type="http://schemas.openxmlformats.org/officeDocument/2006/relationships/hyperlink" Target="https://login.consultant.ru/link/?rnd=7A55CF4D989ACAA4F666114006E2F354&amp;req=doc&amp;base=LAW&amp;n=320455&amp;dst=102760&amp;fld=134&amp;REFFIELD=134&amp;REFDST=100075&amp;REFDOC=666052&amp;REFBASE=ARB&amp;stat=refcode%3D10881%3Bdstident%3D102760%3Bindex%3D80&amp;date=03.06.2021" TargetMode="External"/><Relationship Id="rId43" Type="http://schemas.openxmlformats.org/officeDocument/2006/relationships/hyperlink" Target="https://login.consultant.ru/link/?rnd=65D1CBF8F5E239EEE4C152FFEB9EEFD5&amp;req=doc&amp;base=LAW&amp;n=377366&amp;dst=100281&amp;fld=134&amp;REFFIELD=134&amp;REFDST=100013&amp;REFDOC=378656&amp;REFBASE=LAW&amp;stat=refcode%3D10881%3Bdstident%3D100281%3Bindex%3D21&amp;date=30.03.2021" TargetMode="External"/><Relationship Id="rId1404" Type="http://schemas.openxmlformats.org/officeDocument/2006/relationships/hyperlink" Target="https://login.consultant.ru/link/?rnd=93C354C1767FB79D33FDC9B4DCD505F5&amp;req=doc&amp;base=LAW&amp;n=315366&amp;dst=100032&amp;fld=134&amp;REFFIELD=134&amp;REFDST=1000000025&amp;REFDOC=389282&amp;REFBASE=LAW&amp;stat=refcode%3D19827%3Bdstident%3D100032%3Bindex%3D44&amp;date=03.08.2021" TargetMode="External"/><Relationship Id="rId1611" Type="http://schemas.openxmlformats.org/officeDocument/2006/relationships/hyperlink" Target="https://login.consultant.ru/link/?req=doc&amp;base=LAW&amp;n=2875&amp;dst=100079&amp;field=134&amp;date=30.09.2021" TargetMode="External"/><Relationship Id="rId1849" Type="http://schemas.openxmlformats.org/officeDocument/2006/relationships/hyperlink" Target="https://login.consultant.ru/link/?rnd=7A55CF4D989ACAA4F666114006E2F354&amp;req=doc&amp;base=LAW&amp;n=2875&amp;dst=100186&amp;fld=134&amp;REFFIELD=134&amp;REFDST=100061&amp;REFDOC=384181&amp;REFBASE=LAW&amp;stat=refcode%3D16876%3Bdstident%3D100186%3Bindex%3D79&amp;date=03.06.2021" TargetMode="External"/><Relationship Id="rId192" Type="http://schemas.openxmlformats.org/officeDocument/2006/relationships/hyperlink" Target="https://login.consultant.ru/link/?rnd=65D1CBF8F5E239EEE4C152FFEB9EEFD5&amp;req=doc&amp;base=LAW&amp;n=377366&amp;dst=745&amp;fld=134&amp;REFFIELD=134&amp;REFDST=100103&amp;REFDOC=378656&amp;REFBASE=LAW&amp;stat=refcode%3D10881%3Bdstident%3D745%3Bindex%3D117&amp;date=30.03.2021" TargetMode="External"/><Relationship Id="rId1709" Type="http://schemas.openxmlformats.org/officeDocument/2006/relationships/hyperlink" Target="https://login.consultant.ru/link/?rnd=7A55CF4D989ACAA4F666114006E2F354&amp;req=doc&amp;base=LAW&amp;n=383433&amp;dst=2259&amp;fld=134&amp;REFFIELD=134&amp;REFDST=100022&amp;REFDOC=384181&amp;REFBASE=LAW&amp;stat=refcode%3D10881%3Bdstident%3D2259%3Bindex%3D38&amp;date=03.06.2021" TargetMode="External"/><Relationship Id="rId1916" Type="http://schemas.openxmlformats.org/officeDocument/2006/relationships/hyperlink" Target="https://login.consultant.ru/link/?rnd=7A55CF4D989ACAA4F666114006E2F354&amp;req=doc&amp;base=LAW&amp;n=370278&amp;dst=171&amp;fld=134&amp;REFFIELD=134&amp;REFDST=100058&amp;REFDOC=656880&amp;REFBASE=ARB&amp;stat=refcode%3D10881%3Bdstident%3D171%3Bindex%3D63&amp;date=03.06.2021" TargetMode="External"/><Relationship Id="rId497" Type="http://schemas.openxmlformats.org/officeDocument/2006/relationships/hyperlink" Target="https://login.consultant.ru/link/?rnd=2AC34AC75F535032D4B95406905813B4&amp;req=doc&amp;base=LAW&amp;n=383399&amp;dst=184&amp;fld=134&amp;REFFIELD=134&amp;REFDST=100044&amp;REFDOC=388238&amp;REFBASE=LAW&amp;stat=refcode%3D10881%3Bdstident%3D184%3Bindex%3D60&amp;date=06.07.2021" TargetMode="External"/><Relationship Id="rId357" Type="http://schemas.openxmlformats.org/officeDocument/2006/relationships/hyperlink" Target="https://login.consultant.ru/link/?rnd=65D1CBF8F5E239EEE4C152FFEB9EEFD5&amp;req=doc&amp;base=LAW&amp;n=377366&amp;dst=138&amp;fld=134&amp;REFFIELD=134&amp;REFDST=100187&amp;REFDOC=378656&amp;REFBASE=LAW&amp;stat=refcode%3D10881%3Bdstident%3D138%3Bindex%3D215&amp;date=30.03.2021" TargetMode="External"/><Relationship Id="rId1194" Type="http://schemas.openxmlformats.org/officeDocument/2006/relationships/hyperlink" Target="https://login.consultant.ru/link/?rnd=2AC34AC75F535032D4B95406905813B4&amp;req=doc&amp;base=LAW&amp;n=383464&amp;dst=100206&amp;fld=134&amp;REFFIELD=134&amp;REFDST=100129&amp;REFDOC=388236&amp;REFBASE=LAW&amp;stat=refcode%3D10881%3Bdstident%3D100206%3Bindex%3D144&amp;date=06.07.2021" TargetMode="External"/><Relationship Id="rId2038" Type="http://schemas.openxmlformats.org/officeDocument/2006/relationships/hyperlink" Target="https://login.consultant.ru/link/?rnd=314DF673A5C06725E326DFDCE6A615A5&amp;req=doc&amp;base=LAW&amp;n=341913&amp;dst=100327&amp;fld=134&amp;REFFIELD=134&amp;REFDST=100018&amp;REFDOC=12687&amp;REFBASE=KSOJ008&amp;stat=refcode%3D10881%3Bdstident%3D100327%3Bindex%3D21&amp;date=04.08.2021" TargetMode="External"/><Relationship Id="rId217" Type="http://schemas.openxmlformats.org/officeDocument/2006/relationships/hyperlink" Target="https://login.consultant.ru/link/?rnd=65D1CBF8F5E239EEE4C152FFEB9EEFD5&amp;req=doc&amp;base=LAW&amp;n=372908&amp;dst=100610&amp;fld=134&amp;REFFIELD=134&amp;REFDST=100119&amp;REFDOC=378656&amp;REFBASE=LAW&amp;stat=refcode%3D10881%3Bdstident%3D100610%3Bindex%3D135&amp;date=30.03.2021" TargetMode="External"/><Relationship Id="rId564" Type="http://schemas.openxmlformats.org/officeDocument/2006/relationships/hyperlink" Target="https://login.consultant.ru/link/?rnd=2AC34AC75F535032D4B95406905813B4&amp;req=doc&amp;base=LAW&amp;n=383399&amp;dst=1205&amp;fld=134&amp;REFFIELD=134&amp;REFDST=100095&amp;REFDOC=388238&amp;REFBASE=LAW&amp;stat=refcode%3D10881%3Bdstident%3D1205%3Bindex%3D114&amp;date=06.07.2021" TargetMode="External"/><Relationship Id="rId771" Type="http://schemas.openxmlformats.org/officeDocument/2006/relationships/hyperlink" Target="https://login.consultant.ru/link/?rnd=2AC34AC75F535032D4B95406905813B4&amp;req=doc&amp;base=LAW&amp;n=383399&amp;REFFIELD=134&amp;REFDST=100009&amp;REFDOC=388237&amp;REFBASE=LAW&amp;stat=refcode%3D10881%3Bindex%3D15&amp;date=06.07.2021" TargetMode="External"/><Relationship Id="rId869" Type="http://schemas.openxmlformats.org/officeDocument/2006/relationships/hyperlink" Target="https://login.consultant.ru/link/?rnd=2AC34AC75F535032D4B95406905813B4&amp;req=doc&amp;base=LAW&amp;n=383399&amp;dst=1563&amp;fld=134&amp;REFFIELD=134&amp;REFDST=100072&amp;REFDOC=388237&amp;REFBASE=LAW&amp;stat=refcode%3D10881%3Bdstident%3D1563%3Bindex%3D78&amp;date=06.07.2021" TargetMode="External"/><Relationship Id="rId1499" Type="http://schemas.openxmlformats.org/officeDocument/2006/relationships/hyperlink" Target="https://login.consultant.ru/link/?req=doc&amp;base=LAW&amp;n=389149&amp;dst=919&amp;field=134&amp;date=30.09.2021" TargetMode="External"/><Relationship Id="rId424" Type="http://schemas.openxmlformats.org/officeDocument/2006/relationships/hyperlink" Target="https://login.consultant.ru/link/?rnd=65D1CBF8F5E239EEE4C152FFEB9EEFD5&amp;req=doc&amp;base=LAW&amp;n=378831&amp;dst=100092&amp;fld=134&amp;REFFIELD=134&amp;REFDST=100224&amp;REFDOC=378656&amp;REFBASE=LAW&amp;stat=refcode%3D10881%3Bdstident%3D100092%3Bindex%3D256&amp;date=30.03.2021" TargetMode="External"/><Relationship Id="rId631" Type="http://schemas.openxmlformats.org/officeDocument/2006/relationships/hyperlink" Target="https://login.consultant.ru/link/?rnd=2AC34AC75F535032D4B95406905813B4&amp;req=doc&amp;base=LAW&amp;n=383399&amp;dst=100262&amp;fld=134&amp;REFFIELD=134&amp;REFDST=100129&amp;REFDOC=388238&amp;REFBASE=LAW&amp;stat=refcode%3D10881%3Bdstident%3D100262%3Bindex%3D151&amp;date=06.07.2021" TargetMode="External"/><Relationship Id="rId729" Type="http://schemas.openxmlformats.org/officeDocument/2006/relationships/hyperlink" Target="https://login.consultant.ru/link/?rnd=2AC34AC75F535032D4B95406905813B4&amp;req=doc&amp;base=LAW&amp;n=383399&amp;dst=102400&amp;fld=134&amp;REFFIELD=134&amp;REFDST=100192&amp;REFDOC=388238&amp;REFBASE=LAW&amp;stat=refcode%3D10881%3Bdstident%3D102400%3Bindex%3D226&amp;date=06.07.2021" TargetMode="External"/><Relationship Id="rId1054" Type="http://schemas.openxmlformats.org/officeDocument/2006/relationships/hyperlink" Target="https://login.consultant.ru/link/?rnd=2AC34AC75F535032D4B95406905813B4&amp;req=doc&amp;base=LAW&amp;n=383399&amp;dst=1815&amp;fld=134&amp;REFFIELD=134&amp;REFDST=100074&amp;REFDOC=388236&amp;REFBASE=LAW&amp;stat=refcode%3D10881%3Bdstident%3D1815%3Bindex%3D82&amp;date=06.07.2021" TargetMode="External"/><Relationship Id="rId1261" Type="http://schemas.openxmlformats.org/officeDocument/2006/relationships/hyperlink" Target="https://login.consultant.ru/link/?rnd=2AC34AC75F535032D4B95406905813B4&amp;req=doc&amp;base=LAW&amp;n=388534&amp;dst=527&amp;fld=134&amp;REFFIELD=134&amp;REFDST=100180&amp;REFDOC=388236&amp;REFBASE=LAW&amp;stat=refcode%3D10881%3Bdstident%3D527%3Bindex%3D200&amp;date=06.07.2021" TargetMode="External"/><Relationship Id="rId1359" Type="http://schemas.openxmlformats.org/officeDocument/2006/relationships/hyperlink" Target="https://login.consultant.ru/link/?rnd=93C354C1767FB79D33FDC9B4DCD505F5&amp;req=doc&amp;base=LAW&amp;n=389149&amp;dst=1307&amp;fld=134&amp;REFFIELD=134&amp;REFDST=100048&amp;REFDOC=388944&amp;REFBASE=LAW&amp;stat=refcode%3D10881%3Bdstident%3D1307%3Bindex%3D55&amp;date=03.08.2021" TargetMode="External"/><Relationship Id="rId936" Type="http://schemas.openxmlformats.org/officeDocument/2006/relationships/hyperlink" Target="https://login.consultant.ru/link/?rnd=2AC34AC75F535032D4B95406905813B4&amp;req=doc&amp;base=LAW&amp;n=383399&amp;dst=100904&amp;fld=134&amp;REFFIELD=134&amp;REFDST=100135&amp;REFDOC=388237&amp;REFBASE=LAW&amp;stat=refcode%3D10881%3Bdstident%3D100904%3Bindex%3D141&amp;date=06.07.2021" TargetMode="External"/><Relationship Id="rId1121" Type="http://schemas.openxmlformats.org/officeDocument/2006/relationships/hyperlink" Target="https://login.consultant.ru/link/?rnd=2AC34AC75F535032D4B95406905813B4&amp;req=doc&amp;base=LAW&amp;n=373488&amp;REFFIELD=134&amp;REFDST=100102&amp;REFDOC=388236&amp;REFBASE=LAW&amp;stat=refcode%3D10881%3Bindex%3D114&amp;date=06.07.2021" TargetMode="External"/><Relationship Id="rId1219" Type="http://schemas.openxmlformats.org/officeDocument/2006/relationships/hyperlink" Target="https://login.consultant.ru/link/?rnd=2AC34AC75F535032D4B95406905813B4&amp;req=doc&amp;base=LAW&amp;n=387251&amp;dst=125&amp;fld=134&amp;REFFIELD=134&amp;REFDST=100141&amp;REFDOC=388236&amp;REFBASE=LAW&amp;stat=refcode%3D10881%3Bdstident%3D125%3Bindex%3D159&amp;date=06.07.2021" TargetMode="External"/><Relationship Id="rId1566" Type="http://schemas.openxmlformats.org/officeDocument/2006/relationships/hyperlink" Target="https://login.consultant.ru/link/?req=doc&amp;base=LAW&amp;n=389149&amp;date=30.09.2021" TargetMode="External"/><Relationship Id="rId1773" Type="http://schemas.openxmlformats.org/officeDocument/2006/relationships/hyperlink" Target="https://login.consultant.ru/link/?rnd=7A55CF4D989ACAA4F666114006E2F354&amp;req=doc&amp;base=LAW&amp;n=216911&amp;dst=100098&amp;fld=134&amp;REFFIELD=134&amp;REFDST=100037&amp;REFDOC=384181&amp;REFBASE=LAW&amp;stat=refcode%3D16876%3Bdstident%3D100098%3Bindex%3D53&amp;date=03.06.2021" TargetMode="External"/><Relationship Id="rId1980" Type="http://schemas.openxmlformats.org/officeDocument/2006/relationships/hyperlink" Target="https://login.consultant.ru/link/?rnd=7A55CF4D989ACAA4F666114006E2F354&amp;req=doc&amp;base=LAW&amp;n=320455&amp;dst=102623&amp;fld=134&amp;REFFIELD=134&amp;REFDST=100069&amp;REFDOC=666052&amp;REFBASE=ARB&amp;stat=refcode%3D10881%3Bdstident%3D102623%3Bindex%3D74&amp;date=03.06.2021" TargetMode="External"/><Relationship Id="rId65" Type="http://schemas.openxmlformats.org/officeDocument/2006/relationships/hyperlink" Target="https://login.consultant.ru/link/?rnd=65D1CBF8F5E239EEE4C152FFEB9EEFD5&amp;req=doc&amp;base=LAW&amp;n=377366&amp;REFFIELD=134&amp;REFDST=100026&amp;REFDOC=378656&amp;REFBASE=LAW&amp;stat=refcode%3D10881%3Bindex%3D34&amp;date=30.03.2021" TargetMode="External"/><Relationship Id="rId1426" Type="http://schemas.openxmlformats.org/officeDocument/2006/relationships/hyperlink" Target="https://login.consultant.ru/link/?rnd=93C354C1767FB79D33FDC9B4DCD505F5&amp;req=doc&amp;base=LAW&amp;n=388946&amp;dst=100030&amp;fld=134&amp;REFFIELD=134&amp;REFDST=1000000033&amp;REFDOC=389282&amp;REFBASE=LAW&amp;stat=refcode%3D19827%3Bdstident%3D100030%3Bindex%3D66&amp;date=03.08.2021" TargetMode="External"/><Relationship Id="rId1633" Type="http://schemas.openxmlformats.org/officeDocument/2006/relationships/hyperlink" Target="https://login.consultant.ru/link/?req=doc&amp;base=ARB&amp;n=564464&amp;date=30.09.2021" TargetMode="External"/><Relationship Id="rId1840" Type="http://schemas.openxmlformats.org/officeDocument/2006/relationships/hyperlink" Target="https://login.consultant.ru/link/?rnd=7A55CF4D989ACAA4F666114006E2F354&amp;req=doc&amp;base=LAW&amp;n=367312&amp;dst=100753&amp;fld=134&amp;REFFIELD=134&amp;REFDST=100059&amp;REFDOC=384181&amp;REFBASE=LAW&amp;stat=refcode%3D16876%3Bdstident%3D100753%3Bindex%3D75&amp;date=03.06.2021" TargetMode="External"/><Relationship Id="rId1700" Type="http://schemas.openxmlformats.org/officeDocument/2006/relationships/hyperlink" Target="https://login.consultant.ru/link/?rnd=7A55CF4D989ACAA4F666114006E2F354&amp;req=doc&amp;base=LAW&amp;n=2875&amp;dst=100079&amp;fld=134&amp;REFFIELD=134&amp;REFDST=100021&amp;REFDOC=384181&amp;REFBASE=LAW&amp;stat=refcode%3D16876%3Bdstident%3D100079%3Bindex%3D37&amp;date=03.06.2021" TargetMode="External"/><Relationship Id="rId1938" Type="http://schemas.openxmlformats.org/officeDocument/2006/relationships/hyperlink" Target="https://login.consultant.ru/link/?rnd=7A55CF4D989ACAA4F666114006E2F354&amp;req=doc&amp;base=LAW&amp;n=325674&amp;dst=100016&amp;fld=134&amp;REFFIELD=134&amp;REFDST=100040&amp;REFDOC=666052&amp;REFBASE=ARB&amp;stat=refcode%3D10881%3Bdstident%3D100016%3Bindex%3D45&amp;date=03.06.2021" TargetMode="External"/><Relationship Id="rId281" Type="http://schemas.openxmlformats.org/officeDocument/2006/relationships/hyperlink" Target="https://login.consultant.ru/link/?rnd=65D1CBF8F5E239EEE4C152FFEB9EEFD5&amp;req=doc&amp;base=LAW&amp;n=377760&amp;REFFIELD=134&amp;REFDST=100145&amp;REFDOC=378656&amp;REFBASE=LAW&amp;stat=refcode%3D10881%3Bindex%3D168&amp;date=30.03.2021" TargetMode="External"/><Relationship Id="rId141" Type="http://schemas.openxmlformats.org/officeDocument/2006/relationships/hyperlink" Target="https://login.consultant.ru/link/?rnd=65D1CBF8F5E239EEE4C152FFEB9EEFD5&amp;req=doc&amp;base=LAW&amp;n=378831&amp;dst=10732&amp;fld=134&amp;REFFIELD=134&amp;REFDST=100070&amp;REFDOC=378656&amp;REFBASE=LAW&amp;stat=refcode%3D10881%3Bdstident%3D10732%3Bindex%3D81&amp;date=30.03.2021" TargetMode="External"/><Relationship Id="rId379" Type="http://schemas.openxmlformats.org/officeDocument/2006/relationships/hyperlink" Target="https://login.consultant.ru/link/?rnd=65D1CBF8F5E239EEE4C152FFEB9EEFD5&amp;req=doc&amp;base=LAW&amp;n=377366&amp;dst=583&amp;fld=134&amp;REFFIELD=134&amp;REFDST=100193&amp;REFDOC=378656&amp;REFBASE=LAW&amp;stat=refcode%3D10881%3Bdstident%3D583%3Bindex%3D221&amp;date=30.03.2021" TargetMode="External"/><Relationship Id="rId586" Type="http://schemas.openxmlformats.org/officeDocument/2006/relationships/hyperlink" Target="https://login.consultant.ru/link/?rnd=2AC34AC75F535032D4B95406905813B4&amp;req=doc&amp;base=LAW&amp;n=383399&amp;dst=1918&amp;fld=134&amp;REFFIELD=134&amp;REFDST=100108&amp;REFDOC=388238&amp;REFBASE=LAW&amp;stat=refcode%3D10881%3Bdstident%3D1918%3Bindex%3D127&amp;date=06.07.2021" TargetMode="External"/><Relationship Id="rId793" Type="http://schemas.openxmlformats.org/officeDocument/2006/relationships/hyperlink" Target="https://login.consultant.ru/link/?rnd=2AC34AC75F535032D4B95406905813B4&amp;req=doc&amp;base=LAW&amp;n=383399&amp;dst=1463&amp;fld=134&amp;REFFIELD=134&amp;REFDST=100018&amp;REFDOC=388237&amp;REFBASE=LAW&amp;stat=refcode%3D10881%3Bdstident%3D1463%3Bindex%3D24&amp;date=06.07.2021" TargetMode="External"/><Relationship Id="rId7" Type="http://schemas.openxmlformats.org/officeDocument/2006/relationships/endnotes" Target="endnotes.xml"/><Relationship Id="rId239" Type="http://schemas.openxmlformats.org/officeDocument/2006/relationships/hyperlink" Target="https://login.consultant.ru/link/?rnd=65D1CBF8F5E239EEE4C152FFEB9EEFD5&amp;req=doc&amp;base=LAW&amp;n=377366&amp;dst=352&amp;fld=134&amp;REFFIELD=134&amp;REFDST=100127&amp;REFDOC=378656&amp;REFBASE=LAW&amp;stat=refcode%3D10881%3Bdstident%3D352%3Bindex%3D147&amp;date=30.03.2021" TargetMode="External"/><Relationship Id="rId446" Type="http://schemas.openxmlformats.org/officeDocument/2006/relationships/hyperlink" Target="https://login.consultant.ru/link/?rnd=2AC34AC75F535032D4B95406905813B4&amp;req=doc&amp;base=LAW&amp;n=383399&amp;dst=100936&amp;fld=134&amp;REFFIELD=134&amp;REFDST=100010&amp;REFDOC=388238&amp;REFBASE=LAW&amp;stat=refcode%3D10881%3Bdstident%3D100936%3Bindex%3D22&amp;date=06.07.2021" TargetMode="External"/><Relationship Id="rId653" Type="http://schemas.openxmlformats.org/officeDocument/2006/relationships/hyperlink" Target="https://login.consultant.ru/link/?rnd=2AC34AC75F535032D4B95406905813B4&amp;req=doc&amp;base=LAW&amp;n=383399&amp;dst=171&amp;fld=134&amp;REFFIELD=134&amp;REFDST=100146&amp;REFDOC=388238&amp;REFBASE=LAW&amp;stat=refcode%3D10881%3Bdstident%3D171%3Bindex%3D172&amp;date=06.07.2021" TargetMode="External"/><Relationship Id="rId1076" Type="http://schemas.openxmlformats.org/officeDocument/2006/relationships/hyperlink" Target="https://login.consultant.ru/link/?rnd=2AC34AC75F535032D4B95406905813B4&amp;req=doc&amp;base=LAW&amp;n=383399&amp;dst=100677&amp;fld=134&amp;REFFIELD=134&amp;REFDST=100081&amp;REFDOC=388236&amp;REFBASE=LAW&amp;stat=refcode%3D10881%3Bdstident%3D100677%3Bindex%3D89&amp;date=06.07.2021" TargetMode="External"/><Relationship Id="rId1283" Type="http://schemas.openxmlformats.org/officeDocument/2006/relationships/hyperlink" Target="https://login.consultant.ru/link/?rnd=93C354C1767FB79D33FDC9B4DCD505F5&amp;req=doc&amp;base=LAW&amp;n=389123&amp;dst=2355&amp;fld=134&amp;REFFIELD=134&amp;REFDST=100006&amp;REFDOC=388944&amp;REFBASE=LAW&amp;stat=refcode%3D10881%3Bdstident%3D2355%3Bindex%3D13&amp;date=03.08.2021" TargetMode="External"/><Relationship Id="rId1490" Type="http://schemas.openxmlformats.org/officeDocument/2006/relationships/hyperlink" Target="https://login.consultant.ru/link/?req=doc&amp;base=LAW&amp;n=388928&amp;dst=100443&amp;field=134&amp;date=30.09.2021" TargetMode="External"/><Relationship Id="rId306" Type="http://schemas.openxmlformats.org/officeDocument/2006/relationships/hyperlink" Target="https://login.consultant.ru/link/?rnd=65D1CBF8F5E239EEE4C152FFEB9EEFD5&amp;req=doc&amp;base=LAW&amp;n=377366&amp;dst=659&amp;fld=134&amp;REFFIELD=134&amp;REFDST=100158&amp;REFDOC=378656&amp;REFBASE=LAW&amp;stat=refcode%3D10881%3Bdstident%3D659%3Bindex%3D181&amp;date=30.03.2021" TargetMode="External"/><Relationship Id="rId860" Type="http://schemas.openxmlformats.org/officeDocument/2006/relationships/hyperlink" Target="https://login.consultant.ru/link/?rnd=2AC34AC75F535032D4B95406905813B4&amp;req=doc&amp;base=LAW&amp;n=383399&amp;dst=1495&amp;fld=134&amp;REFFIELD=134&amp;REFDST=100067&amp;REFDOC=388237&amp;REFBASE=LAW&amp;stat=refcode%3D10881%3Bdstident%3D1495%3Bindex%3D73&amp;date=06.07.2021" TargetMode="External"/><Relationship Id="rId958" Type="http://schemas.openxmlformats.org/officeDocument/2006/relationships/hyperlink" Target="https://login.consultant.ru/link/?rnd=2AC34AC75F535032D4B95406905813B4&amp;req=doc&amp;base=LAW&amp;n=383399&amp;dst=1281&amp;fld=134&amp;REFFIELD=134&amp;REFDST=100008&amp;REFDOC=388236&amp;REFBASE=LAW&amp;stat=refcode%3D10881%3Bdstident%3D1281%3Bindex%3D16&amp;date=06.07.2021" TargetMode="External"/><Relationship Id="rId1143" Type="http://schemas.openxmlformats.org/officeDocument/2006/relationships/hyperlink" Target="https://login.consultant.ru/link/?rnd=2AC34AC75F535032D4B95406905813B4&amp;req=doc&amp;base=LAW&amp;n=373488&amp;dst=100427&amp;fld=134&amp;REFFIELD=134&amp;REFDST=100111&amp;REFDOC=388236&amp;REFBASE=LAW&amp;stat=refcode%3D10881%3Bdstident%3D100427%3Bindex%3D123&amp;date=06.07.2021" TargetMode="External"/><Relationship Id="rId1588" Type="http://schemas.openxmlformats.org/officeDocument/2006/relationships/hyperlink" Target="https://login.consultant.ru/link/?req=doc&amp;base=LAW&amp;n=389149&amp;dst=101024&amp;field=134&amp;date=30.09.2021" TargetMode="External"/><Relationship Id="rId1795" Type="http://schemas.openxmlformats.org/officeDocument/2006/relationships/hyperlink" Target="https://login.consultant.ru/link/?rnd=7A55CF4D989ACAA4F666114006E2F354&amp;req=doc&amp;base=LAW&amp;n=383433&amp;dst=100966&amp;fld=134&amp;REFFIELD=134&amp;REFDST=100046&amp;REFDOC=384181&amp;REFBASE=LAW&amp;stat=refcode%3D16876%3Bdstident%3D100966%3Bindex%3D62&amp;date=03.06.2021" TargetMode="External"/><Relationship Id="rId87" Type="http://schemas.openxmlformats.org/officeDocument/2006/relationships/hyperlink" Target="https://login.consultant.ru/link/?rnd=65D1CBF8F5E239EEE4C152FFEB9EEFD5&amp;req=doc&amp;base=LAW&amp;n=377366&amp;dst=100033&amp;fld=134&amp;REFFIELD=134&amp;REFDST=100036&amp;REFDOC=378656&amp;REFBASE=LAW&amp;stat=refcode%3D10881%3Bdstident%3D100033%3Bindex%3D44&amp;date=30.03.2021" TargetMode="External"/><Relationship Id="rId513" Type="http://schemas.openxmlformats.org/officeDocument/2006/relationships/hyperlink" Target="https://login.consultant.ru/link/?rnd=2AC34AC75F535032D4B95406905813B4&amp;req=doc&amp;base=LAW&amp;n=383399&amp;dst=1249&amp;fld=134&amp;REFFIELD=134&amp;REFDST=100054&amp;REFDOC=388238&amp;REFBASE=LAW&amp;stat=refcode%3D10881%3Bdstident%3D1249%3Bindex%3D70&amp;date=06.07.2021" TargetMode="External"/><Relationship Id="rId720" Type="http://schemas.openxmlformats.org/officeDocument/2006/relationships/hyperlink" Target="https://login.consultant.ru/link/?rnd=2AC34AC75F535032D4B95406905813B4&amp;req=doc&amp;base=LAW&amp;n=383399&amp;dst=101087&amp;fld=134&amp;REFFIELD=134&amp;REFDST=100187&amp;REFDOC=388238&amp;REFBASE=LAW&amp;stat=refcode%3D10881%3Bdstident%3D101087%3Bindex%3D219&amp;date=06.07.2021" TargetMode="External"/><Relationship Id="rId818" Type="http://schemas.openxmlformats.org/officeDocument/2006/relationships/hyperlink" Target="https://login.consultant.ru/link/?rnd=2AC34AC75F535032D4B95406905813B4&amp;req=doc&amp;base=LAW&amp;n=383399&amp;dst=100511&amp;fld=134&amp;REFFIELD=134&amp;REFDST=100035&amp;REFDOC=388237&amp;REFBASE=LAW&amp;stat=refcode%3D10881%3Bdstident%3D100511%3Bindex%3D41&amp;date=06.07.2021" TargetMode="External"/><Relationship Id="rId1350" Type="http://schemas.openxmlformats.org/officeDocument/2006/relationships/hyperlink" Target="https://login.consultant.ru/link/?rnd=93C354C1767FB79D33FDC9B4DCD505F5&amp;req=doc&amp;base=LAW&amp;n=389123&amp;dst=2355&amp;fld=134&amp;REFFIELD=134&amp;REFDST=100046&amp;REFDOC=388944&amp;REFBASE=LAW&amp;stat=refcode%3D10881%3Bdstident%3D2355%3Bindex%3D53&amp;date=03.08.2021" TargetMode="External"/><Relationship Id="rId1448" Type="http://schemas.openxmlformats.org/officeDocument/2006/relationships/hyperlink" Target="https://login.consultant.ru/link/?rnd=93C354C1767FB79D33FDC9B4DCD505F5&amp;req=doc&amp;base=LAW&amp;n=389123&amp;dst=100309&amp;fld=134&amp;REFFIELD=134&amp;REFDST=100046&amp;REFDOC=389282&amp;REFBASE=LAW&amp;stat=refcode%3D10881%3Bdstident%3D100309%3Bindex%3D74&amp;date=03.08.2021" TargetMode="External"/><Relationship Id="rId1655" Type="http://schemas.openxmlformats.org/officeDocument/2006/relationships/hyperlink" Target="https://login.consultant.ru/link/?req=doc&amp;base=LAW&amp;n=388928&amp;dst=100414&amp;field=134&amp;date=30.09.2021" TargetMode="External"/><Relationship Id="rId1003" Type="http://schemas.openxmlformats.org/officeDocument/2006/relationships/hyperlink" Target="https://login.consultant.ru/link/?rnd=2AC34AC75F535032D4B95406905813B4&amp;req=doc&amp;base=LAW&amp;n=373476&amp;dst=100567&amp;fld=134&amp;REFFIELD=134&amp;REFDST=100043&amp;REFDOC=388236&amp;REFBASE=LAW&amp;stat=refcode%3D10881%3Bdstident%3D100567%3Bindex%3D51&amp;date=06.07.2021" TargetMode="External"/><Relationship Id="rId1210" Type="http://schemas.openxmlformats.org/officeDocument/2006/relationships/hyperlink" Target="https://login.consultant.ru/link/?rnd=2AC34AC75F535032D4B95406905813B4&amp;req=doc&amp;base=LAW&amp;n=388534&amp;dst=575&amp;fld=134&amp;REFFIELD=134&amp;REFDST=100139&amp;REFDOC=388236&amp;REFBASE=LAW&amp;stat=refcode%3D10881%3Bdstident%3D575%3Bindex%3D157&amp;date=06.07.2021" TargetMode="External"/><Relationship Id="rId1308" Type="http://schemas.openxmlformats.org/officeDocument/2006/relationships/hyperlink" Target="https://login.consultant.ru/link/?rnd=93C354C1767FB79D33FDC9B4DCD505F5&amp;req=doc&amp;base=LAW&amp;n=389123&amp;dst=79&amp;fld=134&amp;REFFIELD=134&amp;REFDST=100023&amp;REFDOC=388944&amp;REFBASE=LAW&amp;stat=refcode%3D10881%3Bdstident%3D79%3Bindex%3D30&amp;date=03.08.2021" TargetMode="External"/><Relationship Id="rId1862" Type="http://schemas.openxmlformats.org/officeDocument/2006/relationships/hyperlink" Target="https://login.consultant.ru/link/?rnd=6A42B7AA6B4EE18DF8943C678010AA98&amp;req=doc&amp;base=LAW&amp;n=182819&amp;dst=384&amp;fld=134&amp;REFFIELD=134&amp;REFDST=100017&amp;REFDOC=456030&amp;REFBASE=ARB&amp;stat=refcode%3D16876%3Bdstident%3D384%3Bindex%3D22&amp;date=05.04.2021" TargetMode="External"/><Relationship Id="rId1515" Type="http://schemas.openxmlformats.org/officeDocument/2006/relationships/hyperlink" Target="https://login.consultant.ru/link/?req=doc&amp;base=LAW&amp;n=160813&amp;date=30.09.2021" TargetMode="External"/><Relationship Id="rId1722" Type="http://schemas.openxmlformats.org/officeDocument/2006/relationships/hyperlink" Target="https://login.consultant.ru/link/?rnd=7A55CF4D989ACAA4F666114006E2F354&amp;req=doc&amp;base=LAW&amp;n=2875&amp;dst=100081&amp;fld=134&amp;REFFIELD=134&amp;REFDST=100027&amp;REFDOC=384181&amp;REFBASE=LAW&amp;stat=refcode%3D16876%3Bdstident%3D100081%3Bindex%3D43&amp;date=03.06.2021" TargetMode="External"/><Relationship Id="rId14" Type="http://schemas.openxmlformats.org/officeDocument/2006/relationships/hyperlink" Target="https://login.consultant.ru/link/?rnd=65D1CBF8F5E239EEE4C152FFEB9EEFD5&amp;req=doc&amp;base=LAW&amp;n=377366&amp;dst=100015&amp;fld=134&amp;REFFIELD=134&amp;REFDST=100006&amp;REFDOC=378656&amp;REFBASE=LAW&amp;stat=refcode%3D10881%3Bdstident%3D100015%3Bindex%3D14&amp;date=30.03.2021" TargetMode="External"/><Relationship Id="rId163" Type="http://schemas.openxmlformats.org/officeDocument/2006/relationships/hyperlink" Target="https://login.consultant.ru/link/?rnd=65D1CBF8F5E239EEE4C152FFEB9EEFD5&amp;req=doc&amp;base=LAW&amp;n=377366&amp;dst=314&amp;fld=134&amp;REFFIELD=134&amp;REFDST=100086&amp;REFDOC=378656&amp;REFBASE=LAW&amp;stat=refcode%3D10881%3Bdstident%3D314%3Bindex%3D100&amp;date=30.03.2021" TargetMode="External"/><Relationship Id="rId370" Type="http://schemas.openxmlformats.org/officeDocument/2006/relationships/hyperlink" Target="https://login.consultant.ru/link/?rnd=65D1CBF8F5E239EEE4C152FFEB9EEFD5&amp;req=doc&amp;base=LAW&amp;n=377366&amp;dst=643&amp;fld=134&amp;REFFIELD=134&amp;REFDST=100190&amp;REFDOC=378656&amp;REFBASE=LAW&amp;stat=refcode%3D10881%3Bdstident%3D643%3Bindex%3D218&amp;date=30.03.2021" TargetMode="External"/><Relationship Id="rId2051" Type="http://schemas.openxmlformats.org/officeDocument/2006/relationships/footer" Target="footer1.xml"/><Relationship Id="rId230" Type="http://schemas.openxmlformats.org/officeDocument/2006/relationships/hyperlink" Target="https://login.consultant.ru/link/?rnd=65D1CBF8F5E239EEE4C152FFEB9EEFD5&amp;req=doc&amp;base=LAW&amp;n=377366&amp;dst=100599&amp;fld=134&amp;REFFIELD=134&amp;REFDST=100123&amp;REFDOC=378656&amp;REFBASE=LAW&amp;stat=refcode%3D10881%3Bdstident%3D100599%3Bindex%3D143&amp;date=30.03.2021" TargetMode="External"/><Relationship Id="rId468" Type="http://schemas.openxmlformats.org/officeDocument/2006/relationships/hyperlink" Target="https://login.consultant.ru/link/?rnd=2AC34AC75F535032D4B95406905813B4&amp;req=doc&amp;base=LAW&amp;n=387234&amp;dst=100487&amp;fld=134&amp;REFFIELD=134&amp;REFDST=100025&amp;REFDOC=388238&amp;REFBASE=LAW&amp;stat=refcode%3D10881%3Bdstident%3D100487%3Bindex%3D37&amp;date=06.07.2021" TargetMode="External"/><Relationship Id="rId675" Type="http://schemas.openxmlformats.org/officeDocument/2006/relationships/hyperlink" Target="https://login.consultant.ru/link/?rnd=2AC34AC75F535032D4B95406905813B4&amp;req=doc&amp;base=LAW&amp;n=383399&amp;dst=1810&amp;fld=134&amp;REFFIELD=134&amp;REFDST=100159&amp;REFDOC=388238&amp;REFBASE=LAW&amp;stat=refcode%3D10881%3Bdstident%3D1810%3Bindex%3D188&amp;date=06.07.2021" TargetMode="External"/><Relationship Id="rId882" Type="http://schemas.openxmlformats.org/officeDocument/2006/relationships/hyperlink" Target="https://login.consultant.ru/link/?rnd=2AC34AC75F535032D4B95406905813B4&amp;req=doc&amp;base=LAW&amp;n=2875&amp;dst=100179&amp;fld=134&amp;REFFIELD=134&amp;REFDST=100083&amp;REFDOC=388237&amp;REFBASE=LAW&amp;stat=refcode%3D16876%3Bdstident%3D100179%3Bindex%3D89&amp;date=06.07.2021" TargetMode="External"/><Relationship Id="rId1098" Type="http://schemas.openxmlformats.org/officeDocument/2006/relationships/hyperlink" Target="https://login.consultant.ru/link/?rnd=2AC34AC75F535032D4B95406905813B4&amp;req=doc&amp;base=LAW&amp;n=383399&amp;dst=1540&amp;fld=134&amp;REFFIELD=134&amp;REFDST=100088&amp;REFDOC=388236&amp;REFBASE=LAW&amp;stat=refcode%3D10881%3Bdstident%3D1540%3Bindex%3D96&amp;date=06.07.2021" TargetMode="External"/><Relationship Id="rId328" Type="http://schemas.openxmlformats.org/officeDocument/2006/relationships/hyperlink" Target="https://login.consultant.ru/link/?rnd=65D1CBF8F5E239EEE4C152FFEB9EEFD5&amp;req=doc&amp;base=LAW&amp;n=377366&amp;dst=588&amp;fld=134&amp;REFFIELD=134&amp;REFDST=100168&amp;REFDOC=378656&amp;REFBASE=LAW&amp;stat=refcode%3D10881%3Bdstident%3D588%3Bindex%3D193&amp;date=30.03.2021" TargetMode="External"/><Relationship Id="rId535" Type="http://schemas.openxmlformats.org/officeDocument/2006/relationships/hyperlink" Target="https://login.consultant.ru/link/?rnd=2AC34AC75F535032D4B95406905813B4&amp;req=doc&amp;base=LAW&amp;n=383399&amp;dst=182&amp;fld=134&amp;REFFIELD=134&amp;REFDST=100072&amp;REFDOC=388238&amp;REFBASE=LAW&amp;stat=refcode%3D10881%3Bdstident%3D182%3Bindex%3D88&amp;date=06.07.2021" TargetMode="External"/><Relationship Id="rId742" Type="http://schemas.openxmlformats.org/officeDocument/2006/relationships/hyperlink" Target="https://login.consultant.ru/link/?rnd=2AC34AC75F535032D4B95406905813B4&amp;req=doc&amp;base=LAW&amp;n=383399&amp;dst=1451&amp;fld=134&amp;REFFIELD=134&amp;REFDST=100202&amp;REFDOC=388238&amp;REFBASE=LAW&amp;stat=refcode%3D10881%3Bdstident%3D1451%3Bindex%3D236&amp;date=06.07.2021" TargetMode="External"/><Relationship Id="rId1165" Type="http://schemas.openxmlformats.org/officeDocument/2006/relationships/hyperlink" Target="https://login.consultant.ru/link/?rnd=2AC34AC75F535032D4B95406905813B4&amp;req=doc&amp;base=LAW&amp;n=388534&amp;dst=1083&amp;fld=134&amp;REFFIELD=134&amp;REFDST=100120&amp;REFDOC=388236&amp;REFBASE=LAW&amp;stat=refcode%3D10881%3Bdstident%3D1083%3Bindex%3D135&amp;date=06.07.2021" TargetMode="External"/><Relationship Id="rId1372" Type="http://schemas.openxmlformats.org/officeDocument/2006/relationships/hyperlink" Target="https://login.consultant.ru/link/?rnd=93C354C1767FB79D33FDC9B4DCD505F5&amp;req=doc&amp;base=LAW&amp;n=389123&amp;dst=79&amp;fld=134&amp;REFFIELD=134&amp;REFDST=100051&amp;REFDOC=388944&amp;REFBASE=LAW&amp;stat=refcode%3D10881%3Bdstident%3D79%3Bindex%3D58&amp;date=03.08.2021" TargetMode="External"/><Relationship Id="rId2009" Type="http://schemas.openxmlformats.org/officeDocument/2006/relationships/hyperlink" Target="https://login.consultant.ru/link/?rnd=7A55CF4D989ACAA4F666114006E2F354&amp;req=doc&amp;base=ARB&amp;n=18984&amp;dst=100015&amp;fld=134&amp;REFFIELD=134&amp;REFDST=100095&amp;REFDOC=666052&amp;REFBASE=ARB&amp;stat=refcode%3D10881%3Bdstident%3D100015%3Bindex%3D100&amp;date=03.06.2021" TargetMode="External"/><Relationship Id="rId602" Type="http://schemas.openxmlformats.org/officeDocument/2006/relationships/hyperlink" Target="https://login.consultant.ru/link/?rnd=2AC34AC75F535032D4B95406905813B4&amp;req=doc&amp;base=LAW&amp;n=383399&amp;dst=100255&amp;fld=134&amp;REFFIELD=134&amp;REFDST=100112&amp;REFDOC=388238&amp;REFBASE=LAW&amp;stat=refcode%3D10881%3Bdstident%3D100255%3Bindex%3D134&amp;date=06.07.2021" TargetMode="External"/><Relationship Id="rId1025" Type="http://schemas.openxmlformats.org/officeDocument/2006/relationships/hyperlink" Target="https://login.consultant.ru/link/?rnd=2AC34AC75F535032D4B95406905813B4&amp;req=doc&amp;base=LAW&amp;n=388534&amp;dst=100771&amp;fld=134&amp;REFFIELD=134&amp;REFDST=100053&amp;REFDOC=388236&amp;REFBASE=LAW&amp;stat=refcode%3D10881%3Bdstident%3D100771%3Bindex%3D61&amp;date=06.07.2021" TargetMode="External"/><Relationship Id="rId1232" Type="http://schemas.openxmlformats.org/officeDocument/2006/relationships/hyperlink" Target="https://login.consultant.ru/link/?rnd=2AC34AC75F535032D4B95406905813B4&amp;req=doc&amp;base=LAW&amp;n=373389&amp;dst=2529&amp;fld=134&amp;REFFIELD=134&amp;REFDST=100160&amp;REFDOC=388236&amp;REFBASE=LAW&amp;stat=refcode%3D10881%3Bdstident%3D2529%3Bindex%3D178&amp;date=06.07.2021" TargetMode="External"/><Relationship Id="rId1677" Type="http://schemas.openxmlformats.org/officeDocument/2006/relationships/hyperlink" Target="https://login.consultant.ru/link/?rnd=7A55CF4D989ACAA4F666114006E2F354&amp;req=doc&amp;base=LAW&amp;n=367312&amp;dst=100786&amp;fld=134&amp;REFFIELD=134&amp;REFDST=100006&amp;REFDOC=384181&amp;REFBASE=LAW&amp;stat=refcode%3D16876%3Bdstident%3D100786%3Bindex%3D20&amp;date=03.06.2021" TargetMode="External"/><Relationship Id="rId1884" Type="http://schemas.openxmlformats.org/officeDocument/2006/relationships/hyperlink" Target="https://login.consultant.ru/link/?rnd=7A55CF4D989ACAA4F666114006E2F354&amp;req=doc&amp;base=KSOJ007&amp;n=9086&amp;REFFIELD=134&amp;REFDST=100007&amp;REFDOC=656880&amp;REFBASE=ARB&amp;stat=refcode%3D21493%3Bindex%3D10&amp;date=03.06.2021" TargetMode="External"/><Relationship Id="rId907" Type="http://schemas.openxmlformats.org/officeDocument/2006/relationships/hyperlink" Target="https://login.consultant.ru/link/?rnd=2AC34AC75F535032D4B95406905813B4&amp;req=doc&amp;base=LAW&amp;n=383399&amp;dst=1164&amp;fld=134&amp;REFFIELD=134&amp;REFDST=100102&amp;REFDOC=388237&amp;REFBASE=LAW&amp;stat=refcode%3D10881%3Bdstident%3D1164%3Bindex%3D108&amp;date=06.07.2021" TargetMode="External"/><Relationship Id="rId1537" Type="http://schemas.openxmlformats.org/officeDocument/2006/relationships/hyperlink" Target="https://login.consultant.ru/link/?req=doc&amp;base=LAW&amp;n=120644&amp;date=30.09.2021" TargetMode="External"/><Relationship Id="rId1744" Type="http://schemas.openxmlformats.org/officeDocument/2006/relationships/hyperlink" Target="https://login.consultant.ru/link/?rnd=7A55CF4D989ACAA4F666114006E2F354&amp;req=doc&amp;base=LAW&amp;n=160208&amp;REFFIELD=134&amp;REFDST=100029&amp;REFDOC=384181&amp;REFBASE=LAW&amp;stat=refcode%3D16876%3Bindex%3D45&amp;date=03.06.2021" TargetMode="External"/><Relationship Id="rId1951" Type="http://schemas.openxmlformats.org/officeDocument/2006/relationships/hyperlink" Target="https://login.consultant.ru/link/?rnd=7A55CF4D989ACAA4F666114006E2F354&amp;req=doc&amp;base=LAW&amp;n=325674&amp;dst=100236&amp;fld=134&amp;REFFIELD=134&amp;REFDST=100052&amp;REFDOC=666052&amp;REFBASE=ARB&amp;stat=refcode%3D10881%3Bdstident%3D100236%3Bindex%3D57&amp;date=03.06.2021" TargetMode="External"/><Relationship Id="rId36" Type="http://schemas.openxmlformats.org/officeDocument/2006/relationships/hyperlink" Target="https://login.consultant.ru/link/?rnd=65D1CBF8F5E239EEE4C152FFEB9EEFD5&amp;req=doc&amp;base=LAW&amp;n=372901&amp;REFFIELD=134&amp;REFDST=100012&amp;REFDOC=378656&amp;REFBASE=LAW&amp;stat=refcode%3D10881%3Bindex%3D20&amp;date=30.03.2021" TargetMode="External"/><Relationship Id="rId1604" Type="http://schemas.openxmlformats.org/officeDocument/2006/relationships/hyperlink" Target="https://login.consultant.ru/link/?req=doc&amp;base=LAW&amp;n=178322&amp;date=30.09.2021" TargetMode="External"/><Relationship Id="rId185" Type="http://schemas.openxmlformats.org/officeDocument/2006/relationships/hyperlink" Target="https://login.consultant.ru/link/?rnd=65D1CBF8F5E239EEE4C152FFEB9EEFD5&amp;req=doc&amp;base=LAW&amp;n=377366&amp;dst=310&amp;fld=134&amp;REFFIELD=134&amp;REFDST=100098&amp;REFDOC=378656&amp;REFBASE=LAW&amp;stat=refcode%3D10881%3Bdstident%3D310%3Bindex%3D112&amp;date=30.03.2021" TargetMode="External"/><Relationship Id="rId1811" Type="http://schemas.openxmlformats.org/officeDocument/2006/relationships/hyperlink" Target="https://login.consultant.ru/link/?rnd=7A55CF4D989ACAA4F666114006E2F354&amp;req=doc&amp;base=LAW&amp;n=2875&amp;dst=100179&amp;fld=134&amp;REFFIELD=134&amp;REFDST=100051&amp;REFDOC=384181&amp;REFBASE=LAW&amp;stat=refcode%3D16876%3Bdstident%3D100179%3Bindex%3D67&amp;date=03.06.2021" TargetMode="External"/><Relationship Id="rId1909" Type="http://schemas.openxmlformats.org/officeDocument/2006/relationships/hyperlink" Target="https://login.consultant.ru/link/?rnd=7A55CF4D989ACAA4F666114006E2F354&amp;req=doc&amp;base=LAW&amp;n=300853&amp;dst=102766&amp;fld=134&amp;REFFIELD=134&amp;REFDST=100041&amp;REFDOC=656880&amp;REFBASE=ARB&amp;stat=refcode%3D10881%3Bdstident%3D102766%3Bindex%3D46&amp;date=03.06.2021" TargetMode="External"/><Relationship Id="rId392" Type="http://schemas.openxmlformats.org/officeDocument/2006/relationships/hyperlink" Target="https://login.consultant.ru/link/?rnd=65D1CBF8F5E239EEE4C152FFEB9EEFD5&amp;req=doc&amp;base=LAW&amp;n=377366&amp;dst=875&amp;fld=134&amp;REFFIELD=134&amp;REFDST=100202&amp;REFDOC=378656&amp;REFBASE=LAW&amp;stat=refcode%3D10881%3Bdstident%3D875%3Bindex%3D230&amp;date=30.03.2021" TargetMode="External"/><Relationship Id="rId697" Type="http://schemas.openxmlformats.org/officeDocument/2006/relationships/hyperlink" Target="https://login.consultant.ru/link/?rnd=2AC34AC75F535032D4B95406905813B4&amp;req=doc&amp;base=LAW&amp;n=383399&amp;dst=1096&amp;fld=134&amp;REFFIELD=134&amp;REFDST=100170&amp;REFDOC=388238&amp;REFBASE=LAW&amp;stat=refcode%3D10881%3Bdstident%3D1096%3Bindex%3D199&amp;date=06.07.2021" TargetMode="External"/><Relationship Id="rId252" Type="http://schemas.openxmlformats.org/officeDocument/2006/relationships/hyperlink" Target="https://login.consultant.ru/link/?rnd=65D1CBF8F5E239EEE4C152FFEB9EEFD5&amp;req=doc&amp;base=LAW&amp;n=377366&amp;dst=442&amp;fld=134&amp;REFFIELD=134&amp;REFDST=100136&amp;REFDOC=378656&amp;REFBASE=LAW&amp;stat=refcode%3D10881%3Bdstident%3D442%3Bindex%3D156&amp;date=30.03.2021" TargetMode="External"/><Relationship Id="rId1187" Type="http://schemas.openxmlformats.org/officeDocument/2006/relationships/hyperlink" Target="https://login.consultant.ru/link/?rnd=2AC34AC75F535032D4B95406905813B4&amp;req=doc&amp;base=LAW&amp;n=383464&amp;dst=100219&amp;fld=134&amp;REFFIELD=134&amp;REFDST=100126&amp;REFDOC=388236&amp;REFBASE=LAW&amp;stat=refcode%3D10881%3Bdstident%3D100219%3Bindex%3D141&amp;date=06.07.2021" TargetMode="External"/><Relationship Id="rId112" Type="http://schemas.openxmlformats.org/officeDocument/2006/relationships/hyperlink" Target="https://login.consultant.ru/link/?rnd=65D1CBF8F5E239EEE4C152FFEB9EEFD5&amp;req=doc&amp;base=LAW&amp;n=377366&amp;dst=100101&amp;fld=134&amp;REFFIELD=134&amp;REFDST=100050&amp;REFDOC=378656&amp;REFBASE=LAW&amp;stat=refcode%3D10881%3Bdstident%3D100101%3Bindex%3D61&amp;date=30.03.2021" TargetMode="External"/><Relationship Id="rId557" Type="http://schemas.openxmlformats.org/officeDocument/2006/relationships/hyperlink" Target="https://login.consultant.ru/link/?rnd=2AC34AC75F535032D4B95406905813B4&amp;req=doc&amp;base=LAW&amp;n=383399&amp;dst=1919&amp;fld=134&amp;REFFIELD=134&amp;REFDST=100089&amp;REFDOC=388238&amp;REFBASE=LAW&amp;stat=refcode%3D10881%3Bdstident%3D1919%3Bindex%3D105&amp;date=06.07.2021" TargetMode="External"/><Relationship Id="rId764" Type="http://schemas.openxmlformats.org/officeDocument/2006/relationships/hyperlink" Target="https://login.consultant.ru/link/?rnd=2AC34AC75F535032D4B95406905813B4&amp;req=doc&amp;base=LAW&amp;n=330179&amp;dst=100074&amp;fld=134&amp;REFFIELD=134&amp;REFDST=100004&amp;REFDOC=388237&amp;REFBASE=LAW&amp;stat=refcode%3D10881%3Bdstident%3D100074%3Bindex%3D10&amp;date=06.07.2021" TargetMode="External"/><Relationship Id="rId971" Type="http://schemas.openxmlformats.org/officeDocument/2006/relationships/hyperlink" Target="https://login.consultant.ru/link/?rnd=2AC34AC75F535032D4B95406905813B4&amp;req=doc&amp;base=LAW&amp;n=372829&amp;dst=101390&amp;fld=134&amp;REFFIELD=134&amp;REFDST=100018&amp;REFDOC=388236&amp;REFBASE=LAW&amp;stat=refcode%3D10881%3Bdstident%3D101390%3Bindex%3D26&amp;date=06.07.2021" TargetMode="External"/><Relationship Id="rId1394" Type="http://schemas.openxmlformats.org/officeDocument/2006/relationships/hyperlink" Target="https://login.consultant.ru/link/?rnd=93C354C1767FB79D33FDC9B4DCD505F5&amp;req=doc&amp;base=LAW&amp;n=389149&amp;dst=102176&amp;fld=134&amp;REFFIELD=134&amp;REFDST=100011&amp;REFDOC=389282&amp;REFBASE=LAW&amp;stat=refcode%3D10881%3Bdstident%3D102176%3Bindex%3D26&amp;date=03.08.2021" TargetMode="External"/><Relationship Id="rId1699" Type="http://schemas.openxmlformats.org/officeDocument/2006/relationships/hyperlink" Target="https://login.consultant.ru/link/?rnd=7A55CF4D989ACAA4F666114006E2F354&amp;req=doc&amp;base=LAW&amp;n=2875&amp;dst=100075&amp;fld=134&amp;REFFIELD=134&amp;REFDST=100021&amp;REFDOC=384181&amp;REFBASE=LAW&amp;stat=refcode%3D16876%3Bdstident%3D100075%3Bindex%3D37&amp;date=03.06.2021" TargetMode="External"/><Relationship Id="rId2000" Type="http://schemas.openxmlformats.org/officeDocument/2006/relationships/hyperlink" Target="https://login.consultant.ru/link/?rnd=7A55CF4D989ACAA4F666114006E2F354&amp;req=doc&amp;base=ARB&amp;n=9696&amp;REFFIELD=134&amp;REFDST=100087&amp;REFDOC=666052&amp;REFBASE=ARB&amp;stat=refcode%3D10881%3Bindex%3D92&amp;date=03.06.2021" TargetMode="External"/><Relationship Id="rId417" Type="http://schemas.openxmlformats.org/officeDocument/2006/relationships/hyperlink" Target="https://login.consultant.ru/link/?rnd=65D1CBF8F5E239EEE4C152FFEB9EEFD5&amp;req=doc&amp;base=LAW&amp;n=370274&amp;dst=101074&amp;fld=134&amp;REFFIELD=134&amp;REFDST=100217&amp;REFDOC=378656&amp;REFBASE=LAW&amp;stat=refcode%3D10881%3Bdstident%3D101074%3Bindex%3D249&amp;date=30.03.2021" TargetMode="External"/><Relationship Id="rId624" Type="http://schemas.openxmlformats.org/officeDocument/2006/relationships/hyperlink" Target="https://login.consultant.ru/link/?rnd=2AC34AC75F535032D4B95406905813B4&amp;req=doc&amp;base=LAW&amp;n=2875&amp;dst=100178&amp;fld=134&amp;REFFIELD=134&amp;REFDST=100120&amp;REFDOC=388238&amp;REFBASE=LAW&amp;stat=refcode%3D16876%3Bdstident%3D100178%3Bindex%3D142&amp;date=06.07.2021" TargetMode="External"/><Relationship Id="rId831" Type="http://schemas.openxmlformats.org/officeDocument/2006/relationships/hyperlink" Target="https://login.consultant.ru/link/?rnd=2AC34AC75F535032D4B95406905813B4&amp;req=doc&amp;base=LAW&amp;n=383399&amp;dst=1248&amp;fld=134&amp;REFFIELD=134&amp;REFDST=100044&amp;REFDOC=388237&amp;REFBASE=LAW&amp;stat=refcode%3D10881%3Bdstident%3D1248%3Bindex%3D50&amp;date=06.07.2021" TargetMode="External"/><Relationship Id="rId1047" Type="http://schemas.openxmlformats.org/officeDocument/2006/relationships/hyperlink" Target="https://login.consultant.ru/link/?rnd=2AC34AC75F535032D4B95406905813B4&amp;req=doc&amp;base=LAW&amp;n=388534&amp;dst=10532&amp;fld=134&amp;REFFIELD=134&amp;REFDST=100072&amp;REFDOC=388236&amp;REFBASE=LAW&amp;stat=refcode%3D10881%3Bdstident%3D10532%3Bindex%3D80&amp;date=06.07.2021" TargetMode="External"/><Relationship Id="rId1254" Type="http://schemas.openxmlformats.org/officeDocument/2006/relationships/hyperlink" Target="https://login.consultant.ru/link/?rnd=2AC34AC75F535032D4B95406905813B4&amp;req=doc&amp;base=LAW&amp;n=373389&amp;dst=3892&amp;fld=134&amp;REFFIELD=134&amp;REFDST=100173&amp;REFDOC=388236&amp;REFBASE=LAW&amp;stat=refcode%3D10881%3Bdstident%3D3892%3Bindex%3D191&amp;date=06.07.2021" TargetMode="External"/><Relationship Id="rId1461" Type="http://schemas.openxmlformats.org/officeDocument/2006/relationships/hyperlink" Target="https://login.consultant.ru/link/?rnd=93C354C1767FB79D33FDC9B4DCD505F5&amp;req=doc&amp;base=LAW&amp;n=389123&amp;dst=102408&amp;fld=134&amp;REFFIELD=134&amp;REFDST=100048&amp;REFDOC=389282&amp;REFBASE=LAW&amp;stat=refcode%3D10881%3Bdstident%3D102408%3Bindex%3D76&amp;date=03.08.2021" TargetMode="External"/><Relationship Id="rId929" Type="http://schemas.openxmlformats.org/officeDocument/2006/relationships/hyperlink" Target="https://login.consultant.ru/link/?rnd=2AC34AC75F535032D4B95406905813B4&amp;req=doc&amp;base=LAW&amp;n=383399&amp;dst=1559&amp;fld=134&amp;REFFIELD=134&amp;REFDST=100128&amp;REFDOC=388237&amp;REFBASE=LAW&amp;stat=refcode%3D10881%3Bdstident%3D1559%3Bindex%3D134&amp;date=06.07.2021" TargetMode="External"/><Relationship Id="rId1114" Type="http://schemas.openxmlformats.org/officeDocument/2006/relationships/hyperlink" Target="https://login.consultant.ru/link/?rnd=2AC34AC75F535032D4B95406905813B4&amp;req=doc&amp;base=LAW&amp;n=386953&amp;dst=687&amp;fld=134&amp;REFFIELD=134&amp;REFDST=100097&amp;REFDOC=388236&amp;REFBASE=LAW&amp;stat=refcode%3D10881%3Bdstident%3D687%3Bindex%3D109&amp;date=06.07.2021" TargetMode="External"/><Relationship Id="rId1321" Type="http://schemas.openxmlformats.org/officeDocument/2006/relationships/hyperlink" Target="https://login.consultant.ru/link/?rnd=93C354C1767FB79D33FDC9B4DCD505F5&amp;req=doc&amp;base=LAW&amp;n=389123&amp;dst=79&amp;fld=134&amp;REFFIELD=134&amp;REFDST=100029&amp;REFDOC=388944&amp;REFBASE=LAW&amp;stat=refcode%3D10881%3Bdstident%3D79%3Bindex%3D36&amp;date=03.08.2021" TargetMode="External"/><Relationship Id="rId1559" Type="http://schemas.openxmlformats.org/officeDocument/2006/relationships/hyperlink" Target="https://login.consultant.ru/link/?req=doc&amp;base=LAW&amp;n=389103&amp;dst=102626&amp;field=134&amp;date=30.09.2021" TargetMode="External"/><Relationship Id="rId1766" Type="http://schemas.openxmlformats.org/officeDocument/2006/relationships/hyperlink" Target="https://login.consultant.ru/link/?rnd=7A55CF4D989ACAA4F666114006E2F354&amp;req=doc&amp;base=LAW&amp;n=383433&amp;dst=1359&amp;fld=134&amp;REFFIELD=134&amp;REFDST=100035&amp;REFDOC=384181&amp;REFBASE=LAW&amp;stat=refcode%3D16876%3Bdstident%3D1359%3Bindex%3D51&amp;date=03.06.2021" TargetMode="External"/><Relationship Id="rId1973" Type="http://schemas.openxmlformats.org/officeDocument/2006/relationships/hyperlink" Target="https://login.consultant.ru/link/?rnd=7A55CF4D989ACAA4F666114006E2F354&amp;req=doc&amp;base=LAW&amp;n=320455&amp;dst=102757&amp;fld=134&amp;REFFIELD=134&amp;REFDST=100067&amp;REFDOC=666052&amp;REFBASE=ARB&amp;stat=refcode%3D10881%3Bdstident%3D102757%3Bindex%3D72&amp;date=03.06.2021" TargetMode="External"/><Relationship Id="rId58" Type="http://schemas.openxmlformats.org/officeDocument/2006/relationships/hyperlink" Target="https://login.consultant.ru/link/?rnd=65D1CBF8F5E239EEE4C152FFEB9EEFD5&amp;req=doc&amp;base=LAW&amp;n=377366&amp;dst=753&amp;fld=134&amp;REFFIELD=134&amp;REFDST=100021&amp;REFDOC=378656&amp;REFBASE=LAW&amp;stat=refcode%3D10881%3Bdstident%3D753%3Bindex%3D29&amp;date=30.03.2021" TargetMode="External"/><Relationship Id="rId1419" Type="http://schemas.openxmlformats.org/officeDocument/2006/relationships/hyperlink" Target="https://login.consultant.ru/link/?rnd=93C354C1767FB79D33FDC9B4DCD505F5&amp;req=doc&amp;base=LAW&amp;n=389149&amp;dst=105064&amp;fld=134&amp;REFFIELD=134&amp;REFDST=100067&amp;REFDOC=389282&amp;REFBASE=LAW&amp;stat=refcode%3D10881%3Bdstident%3D105064%3Bindex%3D59&amp;date=03.08.2021" TargetMode="External"/><Relationship Id="rId1626" Type="http://schemas.openxmlformats.org/officeDocument/2006/relationships/hyperlink" Target="https://login.consultant.ru/link/?req=doc&amp;base=LAW&amp;n=31170&amp;date=30.09.2021" TargetMode="External"/><Relationship Id="rId1833" Type="http://schemas.openxmlformats.org/officeDocument/2006/relationships/hyperlink" Target="https://login.consultant.ru/link/?rnd=7A55CF4D989ACAA4F666114006E2F354&amp;req=doc&amp;base=LAW&amp;n=367312&amp;dst=100041&amp;fld=134&amp;REFFIELD=134&amp;REFDST=100059&amp;REFDOC=384181&amp;REFBASE=LAW&amp;stat=refcode%3D16876%3Bdstident%3D100041%3Bindex%3D75&amp;date=03.06.2021" TargetMode="External"/><Relationship Id="rId1900" Type="http://schemas.openxmlformats.org/officeDocument/2006/relationships/hyperlink" Target="https://login.consultant.ru/link/?rnd=7A55CF4D989ACAA4F666114006E2F354&amp;req=doc&amp;base=LAW&amp;n=370487&amp;dst=104951&amp;fld=134&amp;REFFIELD=134&amp;REFDST=100036&amp;REFDOC=656880&amp;REFBASE=ARB&amp;stat=refcode%3D10881%3Bdstident%3D104951%3Bindex%3D41&amp;date=03.06.2021" TargetMode="External"/><Relationship Id="rId274" Type="http://schemas.openxmlformats.org/officeDocument/2006/relationships/hyperlink" Target="https://login.consultant.ru/link/?rnd=65D1CBF8F5E239EEE4C152FFEB9EEFD5&amp;req=doc&amp;base=LAW&amp;n=377366&amp;dst=659&amp;fld=134&amp;REFFIELD=134&amp;REFDST=100143&amp;REFDOC=378656&amp;REFBASE=LAW&amp;stat=refcode%3D10881%3Bdstident%3D659%3Bindex%3D166&amp;date=30.03.2021" TargetMode="External"/><Relationship Id="rId481" Type="http://schemas.openxmlformats.org/officeDocument/2006/relationships/hyperlink" Target="https://login.consultant.ru/link/?rnd=2AC34AC75F535032D4B95406905813B4&amp;req=doc&amp;base=LAW&amp;n=383399&amp;dst=100226&amp;fld=134&amp;REFFIELD=134&amp;REFDST=100036&amp;REFDOC=388238&amp;REFBASE=LAW&amp;stat=refcode%3D10881%3Bdstident%3D100226%3Bindex%3D48&amp;date=06.07.2021" TargetMode="External"/><Relationship Id="rId134" Type="http://schemas.openxmlformats.org/officeDocument/2006/relationships/hyperlink" Target="https://login.consultant.ru/link/?rnd=65D1CBF8F5E239EEE4C152FFEB9EEFD5&amp;req=doc&amp;base=LAW&amp;n=377366&amp;dst=100098&amp;fld=134&amp;REFFIELD=134&amp;REFDST=100065&amp;REFDOC=378656&amp;REFBASE=LAW&amp;stat=refcode%3D10881%3Bdstident%3D100098%3Bindex%3D76&amp;date=30.03.2021" TargetMode="External"/><Relationship Id="rId579" Type="http://schemas.openxmlformats.org/officeDocument/2006/relationships/hyperlink" Target="https://login.consultant.ru/link/?rnd=2AC34AC75F535032D4B95406905813B4&amp;req=doc&amp;base=LAW&amp;n=383399&amp;dst=854&amp;fld=134&amp;REFFIELD=134&amp;REFDST=100103&amp;REFDOC=388238&amp;REFBASE=LAW&amp;stat=refcode%3D10881%3Bdstident%3D854%3Bindex%3D122&amp;date=06.07.2021" TargetMode="External"/><Relationship Id="rId786" Type="http://schemas.openxmlformats.org/officeDocument/2006/relationships/hyperlink" Target="https://login.consultant.ru/link/?rnd=2AC34AC75F535032D4B95406905813B4&amp;req=doc&amp;base=LAW&amp;n=383399&amp;dst=1468&amp;fld=134&amp;REFFIELD=134&amp;REFDST=100013&amp;REFDOC=388237&amp;REFBASE=LAW&amp;stat=refcode%3D10881%3Bdstident%3D1468%3Bindex%3D19&amp;date=06.07.2021" TargetMode="External"/><Relationship Id="rId993" Type="http://schemas.openxmlformats.org/officeDocument/2006/relationships/hyperlink" Target="https://login.consultant.ru/link/?rnd=2AC34AC75F535032D4B95406905813B4&amp;req=doc&amp;base=LAW&amp;n=386973&amp;dst=100992&amp;fld=134&amp;REFFIELD=134&amp;REFDST=100034&amp;REFDOC=388236&amp;REFBASE=LAW&amp;stat=refcode%3D10881%3Bdstident%3D100992%3Bindex%3D42&amp;date=06.07.2021" TargetMode="External"/><Relationship Id="rId341" Type="http://schemas.openxmlformats.org/officeDocument/2006/relationships/hyperlink" Target="https://login.consultant.ru/link/?rnd=65D1CBF8F5E239EEE4C152FFEB9EEFD5&amp;req=doc&amp;base=LAW&amp;n=377366&amp;dst=924&amp;fld=134&amp;REFFIELD=134&amp;REFDST=100178&amp;REFDOC=378656&amp;REFBASE=LAW&amp;stat=refcode%3D10881%3Bdstident%3D924%3Bindex%3D202&amp;date=30.03.2021" TargetMode="External"/><Relationship Id="rId439" Type="http://schemas.openxmlformats.org/officeDocument/2006/relationships/hyperlink" Target="https://login.consultant.ru/link/?rnd=65D1CBF8F5E239EEE4C152FFEB9EEFD5&amp;req=doc&amp;base=LAW&amp;n=106064&amp;dst=100065&amp;fld=134&amp;REFFIELD=134&amp;REFDST=100232&amp;REFDOC=378656&amp;REFBASE=LAW&amp;stat=refcode%3D10677%3Bdstident%3D100065%3Bindex%3D266&amp;date=30.03.2021" TargetMode="External"/><Relationship Id="rId646" Type="http://schemas.openxmlformats.org/officeDocument/2006/relationships/hyperlink" Target="https://login.consultant.ru/link/?rnd=2AC34AC75F535032D4B95406905813B4&amp;req=doc&amp;base=LAW&amp;n=383399&amp;dst=101013&amp;fld=134&amp;REFFIELD=134&amp;REFDST=100143&amp;REFDOC=388238&amp;REFBASE=LAW&amp;stat=refcode%3D10881%3Bdstident%3D101013%3Bindex%3D165&amp;date=06.07.2021" TargetMode="External"/><Relationship Id="rId1069" Type="http://schemas.openxmlformats.org/officeDocument/2006/relationships/hyperlink" Target="https://login.consultant.ru/link/?rnd=2AC34AC75F535032D4B95406905813B4&amp;req=doc&amp;base=LAW&amp;n=383399&amp;dst=1281&amp;fld=134&amp;REFFIELD=134&amp;REFDST=100077&amp;REFDOC=388236&amp;REFBASE=LAW&amp;stat=refcode%3D10881%3Bdstident%3D1281%3Bindex%3D85&amp;date=06.07.2021" TargetMode="External"/><Relationship Id="rId1276" Type="http://schemas.openxmlformats.org/officeDocument/2006/relationships/hyperlink" Target="https://login.consultant.ru/link/?rnd=93C354C1767FB79D33FDC9B4DCD505F5&amp;req=doc&amp;base=LAW&amp;n=389743&amp;REFFIELD=134&amp;REFDST=100005&amp;REFDOC=388944&amp;REFBASE=LAW&amp;stat=refcode%3D16876%3Bindex%3D12&amp;date=03.08.2021" TargetMode="External"/><Relationship Id="rId1483" Type="http://schemas.openxmlformats.org/officeDocument/2006/relationships/hyperlink" Target="https://login.consultant.ru/link/?req=doc&amp;base=LAW&amp;n=388928&amp;dst=100625&amp;field=134&amp;date=30.09.2021" TargetMode="External"/><Relationship Id="rId2022" Type="http://schemas.openxmlformats.org/officeDocument/2006/relationships/hyperlink" Target="https://login.consultant.ru/link/?rnd=7A55CF4D989ACAA4F666114006E2F354&amp;req=doc&amp;base=LAW&amp;n=351272&amp;dst=1541&amp;fld=134&amp;REFFIELD=134&amp;REFDST=100104&amp;REFDOC=666052&amp;REFBASE=ARB&amp;stat=refcode%3D10881%3Bdstident%3D1541%3Bindex%3D109&amp;date=03.06.2021" TargetMode="External"/><Relationship Id="rId201" Type="http://schemas.openxmlformats.org/officeDocument/2006/relationships/hyperlink" Target="https://login.consultant.ru/link/?rnd=65D1CBF8F5E239EEE4C152FFEB9EEFD5&amp;req=doc&amp;base=LAW&amp;n=378831&amp;dst=231&amp;fld=134&amp;REFFIELD=134&amp;REFDST=100108&amp;REFDOC=378656&amp;REFBASE=LAW&amp;stat=refcode%3D10881%3Bdstident%3D231%3Bindex%3D124&amp;date=30.03.2021" TargetMode="External"/><Relationship Id="rId506" Type="http://schemas.openxmlformats.org/officeDocument/2006/relationships/hyperlink" Target="https://login.consultant.ru/link/?rnd=2AC34AC75F535032D4B95406905813B4&amp;req=doc&amp;base=LAW&amp;n=383539&amp;dst=100775&amp;fld=134&amp;REFFIELD=134&amp;REFDST=100047&amp;REFDOC=388238&amp;REFBASE=LAW&amp;stat=refcode%3D10881%3Bdstident%3D100775%3Bindex%3D63&amp;date=06.07.2021" TargetMode="External"/><Relationship Id="rId853" Type="http://schemas.openxmlformats.org/officeDocument/2006/relationships/hyperlink" Target="https://login.consultant.ru/link/?rnd=2AC34AC75F535032D4B95406905813B4&amp;req=doc&amp;base=LAW&amp;n=386948&amp;dst=9890&amp;fld=134&amp;REFFIELD=134&amp;REFDST=100063&amp;REFDOC=388237&amp;REFBASE=LAW&amp;stat=refcode%3D10881%3Bdstident%3D9890%3Bindex%3D69&amp;date=06.07.2021" TargetMode="External"/><Relationship Id="rId1136" Type="http://schemas.openxmlformats.org/officeDocument/2006/relationships/hyperlink" Target="https://login.consultant.ru/link/?rnd=2AC34AC75F535032D4B95406905813B4&amp;req=doc&amp;base=LAW&amp;n=388534&amp;dst=101934&amp;fld=134&amp;REFFIELD=134&amp;REFDST=100110&amp;REFDOC=388236&amp;REFBASE=LAW&amp;stat=refcode%3D10881%3Bdstident%3D101934%3Bindex%3D122&amp;date=06.07.2021" TargetMode="External"/><Relationship Id="rId1690" Type="http://schemas.openxmlformats.org/officeDocument/2006/relationships/hyperlink" Target="https://login.consultant.ru/link/?rnd=7A55CF4D989ACAA4F666114006E2F354&amp;req=doc&amp;base=LAW&amp;n=356841&amp;dst=22&amp;fld=134&amp;REFFIELD=134&amp;REFDST=100014&amp;REFDOC=384181&amp;REFBASE=LAW&amp;stat=refcode%3D16876%3Bdstident%3D22%3Bindex%3D30&amp;date=03.06.2021" TargetMode="External"/><Relationship Id="rId1788" Type="http://schemas.openxmlformats.org/officeDocument/2006/relationships/hyperlink" Target="https://login.consultant.ru/link/?rnd=7A55CF4D989ACAA4F666114006E2F354&amp;req=doc&amp;base=LAW&amp;n=383433&amp;dst=101001&amp;fld=134&amp;REFFIELD=134&amp;REFDST=100041&amp;REFDOC=384181&amp;REFBASE=LAW&amp;stat=refcode%3D16876%3Bdstident%3D101001%3Bindex%3D57&amp;date=03.06.2021" TargetMode="External"/><Relationship Id="rId1995" Type="http://schemas.openxmlformats.org/officeDocument/2006/relationships/hyperlink" Target="https://login.consultant.ru/link/?rnd=7A55CF4D989ACAA4F666114006E2F354&amp;req=doc&amp;base=LAW&amp;n=320455&amp;dst=102610&amp;fld=134&amp;REFFIELD=134&amp;REFDST=100085&amp;REFDOC=666052&amp;REFBASE=ARB&amp;stat=refcode%3D10881%3Bdstident%3D102610%3Bindex%3D90&amp;date=03.06.2021" TargetMode="External"/><Relationship Id="rId713" Type="http://schemas.openxmlformats.org/officeDocument/2006/relationships/hyperlink" Target="https://login.consultant.ru/link/?rnd=2AC34AC75F535032D4B95406905813B4&amp;req=doc&amp;base=LAW&amp;n=383399&amp;dst=265&amp;fld=134&amp;REFFIELD=134&amp;REFDST=100182&amp;REFDOC=388238&amp;REFBASE=LAW&amp;stat=refcode%3D10881%3Bdstident%3D265%3Bindex%3D214&amp;date=06.07.2021" TargetMode="External"/><Relationship Id="rId920" Type="http://schemas.openxmlformats.org/officeDocument/2006/relationships/hyperlink" Target="https://login.consultant.ru/link/?rnd=2AC34AC75F535032D4B95406905813B4&amp;req=doc&amp;base=LAW&amp;n=383399&amp;dst=1542&amp;fld=134&amp;REFFIELD=134&amp;REFDST=100117&amp;REFDOC=388237&amp;REFBASE=LAW&amp;stat=refcode%3D10881%3Bdstident%3D1542%3Bindex%3D123&amp;date=06.07.2021" TargetMode="External"/><Relationship Id="rId1343" Type="http://schemas.openxmlformats.org/officeDocument/2006/relationships/hyperlink" Target="https://login.consultant.ru/link/?rnd=93C354C1767FB79D33FDC9B4DCD505F5&amp;req=doc&amp;base=LAW&amp;n=389123&amp;dst=100533&amp;fld=134&amp;REFFIELD=134&amp;REFDST=100041&amp;REFDOC=388944&amp;REFBASE=LAW&amp;stat=refcode%3D10881%3Bdstident%3D100533%3Bindex%3D48&amp;date=03.08.2021" TargetMode="External"/><Relationship Id="rId1550" Type="http://schemas.openxmlformats.org/officeDocument/2006/relationships/hyperlink" Target="https://login.consultant.ru/link/?req=doc&amp;base=LAW&amp;n=389149&amp;dst=101035&amp;field=134&amp;date=30.09.2021" TargetMode="External"/><Relationship Id="rId1648" Type="http://schemas.openxmlformats.org/officeDocument/2006/relationships/hyperlink" Target="https://login.consultant.ru/link/?req=doc&amp;base=LAW&amp;n=388928&amp;dst=59&amp;field=134&amp;date=30.09.2021" TargetMode="External"/><Relationship Id="rId1203" Type="http://schemas.openxmlformats.org/officeDocument/2006/relationships/hyperlink" Target="https://login.consultant.ru/link/?rnd=2AC34AC75F535032D4B95406905813B4&amp;req=doc&amp;base=LAW&amp;n=383464&amp;REFFIELD=134&amp;REFDST=100134&amp;REFDOC=388236&amp;REFBASE=LAW&amp;stat=refcode%3D10881%3Bindex%3D149&amp;date=06.07.2021" TargetMode="External"/><Relationship Id="rId1410" Type="http://schemas.openxmlformats.org/officeDocument/2006/relationships/hyperlink" Target="https://login.consultant.ru/link/?rnd=93C354C1767FB79D33FDC9B4DCD505F5&amp;req=doc&amp;base=LAW&amp;n=389149&amp;dst=101616&amp;fld=134&amp;REFFIELD=134&amp;REFDST=100060&amp;REFDOC=389282&amp;REFBASE=LAW&amp;stat=refcode%3D10881%3Bdstident%3D101616%3Bindex%3D49&amp;date=03.08.2021" TargetMode="External"/><Relationship Id="rId1508" Type="http://schemas.openxmlformats.org/officeDocument/2006/relationships/hyperlink" Target="https://login.consultant.ru/link/?req=doc&amp;base=LAW&amp;n=388928&amp;dst=100786&amp;field=134&amp;date=30.09.2021" TargetMode="External"/><Relationship Id="rId1855" Type="http://schemas.openxmlformats.org/officeDocument/2006/relationships/hyperlink" Target="https://login.consultant.ru/link/?rnd=7A55CF4D989ACAA4F666114006E2F354&amp;req=doc&amp;base=LAW&amp;n=2875&amp;REFFIELD=134&amp;REFDST=100063&amp;REFDOC=384181&amp;REFBASE=LAW&amp;stat=refcode%3D16876%3Bindex%3D81&amp;date=03.06.2021" TargetMode="External"/><Relationship Id="rId1715" Type="http://schemas.openxmlformats.org/officeDocument/2006/relationships/hyperlink" Target="https://login.consultant.ru/link/?rnd=7A55CF4D989ACAA4F666114006E2F354&amp;req=doc&amp;base=LAW&amp;n=2875&amp;dst=100179&amp;fld=134&amp;REFFIELD=134&amp;REFDST=100027&amp;REFDOC=384181&amp;REFBASE=LAW&amp;stat=refcode%3D16876%3Bdstident%3D100179%3Bindex%3D43&amp;date=03.06.2021" TargetMode="External"/><Relationship Id="rId1922" Type="http://schemas.openxmlformats.org/officeDocument/2006/relationships/hyperlink" Target="https://login.consultant.ru/link/?rnd=7A55CF4D989ACAA4F666114006E2F354&amp;req=doc&amp;base=LAW&amp;n=370278&amp;dst=1670&amp;fld=134&amp;REFFIELD=134&amp;REFDST=100061&amp;REFDOC=656880&amp;REFBASE=ARB&amp;stat=refcode%3D16876%3Bdstident%3D1670%3Bindex%3D66&amp;date=03.06.2021" TargetMode="External"/><Relationship Id="rId296" Type="http://schemas.openxmlformats.org/officeDocument/2006/relationships/hyperlink" Target="https://login.consultant.ru/link/?rnd=65D1CBF8F5E239EEE4C152FFEB9EEFD5&amp;req=doc&amp;base=LAW&amp;n=377366&amp;dst=100644&amp;fld=134&amp;REFFIELD=134&amp;REFDST=100150&amp;REFDOC=378656&amp;REFBASE=LAW&amp;stat=refcode%3D10881%3Bdstident%3D100644%3Bindex%3D173&amp;date=30.03.2021" TargetMode="External"/><Relationship Id="rId156" Type="http://schemas.openxmlformats.org/officeDocument/2006/relationships/hyperlink" Target="https://login.consultant.ru/link/?rnd=65D1CBF8F5E239EEE4C152FFEB9EEFD5&amp;req=doc&amp;base=LAW&amp;n=377366&amp;dst=305&amp;fld=134&amp;REFFIELD=134&amp;REFDST=100083&amp;REFDOC=378656&amp;REFBASE=LAW&amp;stat=refcode%3D10881%3Bdstident%3D305%3Bindex%3D97&amp;date=30.03.2021" TargetMode="External"/><Relationship Id="rId363" Type="http://schemas.openxmlformats.org/officeDocument/2006/relationships/hyperlink" Target="https://login.consultant.ru/link/?rnd=65D1CBF8F5E239EEE4C152FFEB9EEFD5&amp;req=doc&amp;base=LAW&amp;n=377366&amp;dst=586&amp;fld=134&amp;REFFIELD=134&amp;REFDST=100188&amp;REFDOC=378656&amp;REFBASE=LAW&amp;stat=refcode%3D10881%3Bdstident%3D586%3Bindex%3D216&amp;date=30.03.2021" TargetMode="External"/><Relationship Id="rId570" Type="http://schemas.openxmlformats.org/officeDocument/2006/relationships/hyperlink" Target="https://login.consultant.ru/link/?rnd=2AC34AC75F535032D4B95406905813B4&amp;req=doc&amp;base=LAW&amp;n=383399&amp;dst=195&amp;fld=134&amp;REFFIELD=134&amp;REFDST=100096&amp;REFDOC=388238&amp;REFBASE=LAW&amp;stat=refcode%3D10881%3Bdstident%3D195%3Bindex%3D115&amp;date=06.07.2021" TargetMode="External"/><Relationship Id="rId2044" Type="http://schemas.openxmlformats.org/officeDocument/2006/relationships/hyperlink" Target="https://login.consultant.ru/link/?rnd=314DF673A5C06725E326DFDCE6A615A5&amp;req=doc&amp;base=LAW&amp;n=351225&amp;dst=1560&amp;fld=134&amp;REFFIELD=134&amp;REFDST=100028&amp;REFDOC=12687&amp;REFBASE=KSOJ008&amp;stat=refcode%3D10881%3Bdstident%3D1560%3Bindex%3D33&amp;date=04.08.2021" TargetMode="External"/><Relationship Id="rId223" Type="http://schemas.openxmlformats.org/officeDocument/2006/relationships/hyperlink" Target="https://login.consultant.ru/link/?rnd=65D1CBF8F5E239EEE4C152FFEB9EEFD5&amp;req=doc&amp;base=LAW&amp;n=377366&amp;dst=352&amp;fld=134&amp;REFFIELD=134&amp;REFDST=100122&amp;REFDOC=378656&amp;REFBASE=LAW&amp;stat=refcode%3D10881%3Bdstident%3D352%3Bindex%3D142&amp;date=30.03.2021" TargetMode="External"/><Relationship Id="rId430" Type="http://schemas.openxmlformats.org/officeDocument/2006/relationships/hyperlink" Target="https://login.consultant.ru/link/?rnd=65D1CBF8F5E239EEE4C152FFEB9EEFD5&amp;req=doc&amp;base=LAW&amp;n=377366&amp;dst=799&amp;fld=134&amp;REFFIELD=134&amp;REFDST=100227&amp;REFDOC=378656&amp;REFBASE=LAW&amp;stat=refcode%3D10881%3Bdstident%3D799%3Bindex%3D259&amp;date=30.03.2021" TargetMode="External"/><Relationship Id="rId668" Type="http://schemas.openxmlformats.org/officeDocument/2006/relationships/hyperlink" Target="https://login.consultant.ru/link/?rnd=2AC34AC75F535032D4B95406905813B4&amp;req=doc&amp;base=LAW&amp;n=383399&amp;dst=255&amp;fld=134&amp;REFFIELD=134&amp;REFDST=100157&amp;REFDOC=388238&amp;REFBASE=LAW&amp;stat=refcode%3D10881%3Bdstident%3D255%3Bindex%3D186&amp;date=06.07.2021" TargetMode="External"/><Relationship Id="rId875" Type="http://schemas.openxmlformats.org/officeDocument/2006/relationships/hyperlink" Target="https://login.consultant.ru/link/?rnd=2AC34AC75F535032D4B95406905813B4&amp;req=doc&amp;base=LAW&amp;n=383399&amp;dst=100531&amp;fld=134&amp;REFFIELD=134&amp;REFDST=100075&amp;REFDOC=388237&amp;REFBASE=LAW&amp;stat=refcode%3D10881%3Bdstident%3D100531%3Bindex%3D81&amp;date=06.07.2021" TargetMode="External"/><Relationship Id="rId1060" Type="http://schemas.openxmlformats.org/officeDocument/2006/relationships/hyperlink" Target="https://login.consultant.ru/link/?rnd=2AC34AC75F535032D4B95406905813B4&amp;req=doc&amp;base=LAW&amp;n=383399&amp;dst=100629&amp;fld=134&amp;REFFIELD=134&amp;REFDST=100076&amp;REFDOC=388236&amp;REFBASE=LAW&amp;stat=refcode%3D10881%3Bdstident%3D100629%3Bindex%3D84&amp;date=06.07.2021" TargetMode="External"/><Relationship Id="rId1298" Type="http://schemas.openxmlformats.org/officeDocument/2006/relationships/hyperlink" Target="https://login.consultant.ru/link/?rnd=93C354C1767FB79D33FDC9B4DCD505F5&amp;req=doc&amp;base=LAW&amp;n=389123&amp;dst=101278&amp;fld=134&amp;REFFIELD=134&amp;REFDST=100014&amp;REFDOC=388944&amp;REFBASE=LAW&amp;stat=refcode%3D10881%3Bdstident%3D101278%3Bindex%3D21&amp;date=03.08.2021" TargetMode="External"/><Relationship Id="rId528" Type="http://schemas.openxmlformats.org/officeDocument/2006/relationships/hyperlink" Target="https://login.consultant.ru/link/?rnd=2AC34AC75F535032D4B95406905813B4&amp;req=doc&amp;base=LAW&amp;n=383399&amp;dst=1409&amp;fld=134&amp;REFFIELD=134&amp;REFDST=100070&amp;REFDOC=388238&amp;REFBASE=LAW&amp;stat=refcode%3D10881%3Bdstident%3D1409%3Bindex%3D86&amp;date=06.07.2021" TargetMode="External"/><Relationship Id="rId735" Type="http://schemas.openxmlformats.org/officeDocument/2006/relationships/hyperlink" Target="https://login.consultant.ru/link/?rnd=2AC34AC75F535032D4B95406905813B4&amp;req=doc&amp;base=LAW&amp;n=383399&amp;dst=101058&amp;fld=134&amp;REFFIELD=134&amp;REFDST=100198&amp;REFDOC=388238&amp;REFBASE=LAW&amp;stat=refcode%3D10881%3Bdstident%3D101058%3Bindex%3D232&amp;date=06.07.2021" TargetMode="External"/><Relationship Id="rId942" Type="http://schemas.openxmlformats.org/officeDocument/2006/relationships/hyperlink" Target="https://login.consultant.ru/link/?rnd=2AC34AC75F535032D4B95406905813B4&amp;req=doc&amp;base=LAW&amp;n=383399&amp;dst=102034&amp;fld=134&amp;REFFIELD=134&amp;REFDST=100139&amp;REFDOC=388237&amp;REFBASE=LAW&amp;stat=refcode%3D10881%3Bdstident%3D102034%3Bindex%3D145&amp;date=06.07.2021" TargetMode="External"/><Relationship Id="rId1158" Type="http://schemas.openxmlformats.org/officeDocument/2006/relationships/hyperlink" Target="https://login.consultant.ru/link/?rnd=2AC34AC75F535032D4B95406905813B4&amp;req=doc&amp;base=LAW&amp;n=383464&amp;dst=100171&amp;fld=134&amp;REFFIELD=134&amp;REFDST=100117&amp;REFDOC=388236&amp;REFBASE=LAW&amp;stat=refcode%3D10881%3Bdstident%3D100171%3Bindex%3D132&amp;date=06.07.2021" TargetMode="External"/><Relationship Id="rId1365" Type="http://schemas.openxmlformats.org/officeDocument/2006/relationships/hyperlink" Target="https://login.consultant.ru/link/?rnd=93C354C1767FB79D33FDC9B4DCD505F5&amp;req=doc&amp;base=LAW&amp;n=389123&amp;dst=101270&amp;fld=134&amp;REFFIELD=134&amp;REFDST=100050&amp;REFDOC=388944&amp;REFBASE=LAW&amp;stat=refcode%3D10881%3Bdstident%3D101270%3Bindex%3D57&amp;date=03.08.2021" TargetMode="External"/><Relationship Id="rId1572" Type="http://schemas.openxmlformats.org/officeDocument/2006/relationships/hyperlink" Target="https://login.consultant.ru/link/?req=doc&amp;base=LAW&amp;n=389149&amp;dst=102682&amp;field=134&amp;date=30.09.2021" TargetMode="External"/><Relationship Id="rId1018" Type="http://schemas.openxmlformats.org/officeDocument/2006/relationships/hyperlink" Target="https://login.consultant.ru/link/?rnd=2AC34AC75F535032D4B95406905813B4&amp;req=doc&amp;base=LAW&amp;n=388534&amp;dst=100330&amp;fld=134&amp;REFFIELD=134&amp;REFDST=100051&amp;REFDOC=388236&amp;REFBASE=LAW&amp;stat=refcode%3D10881%3Bdstident%3D100330%3Bindex%3D59&amp;date=06.07.2021" TargetMode="External"/><Relationship Id="rId1225" Type="http://schemas.openxmlformats.org/officeDocument/2006/relationships/hyperlink" Target="https://login.consultant.ru/link/?rnd=2AC34AC75F535032D4B95406905813B4&amp;req=doc&amp;base=LAW&amp;n=377766&amp;dst=1499&amp;fld=134&amp;REFFIELD=134&amp;REFDST=100159&amp;REFDOC=388236&amp;REFBASE=LAW&amp;stat=refcode%3D10881%3Bdstident%3D1499%3Bindex%3D177&amp;date=06.07.2021" TargetMode="External"/><Relationship Id="rId1432" Type="http://schemas.openxmlformats.org/officeDocument/2006/relationships/hyperlink" Target="https://login.consultant.ru/link/?rnd=93C354C1767FB79D33FDC9B4DCD505F5&amp;req=doc&amp;base=LAW&amp;n=389123&amp;dst=1271&amp;fld=134&amp;REFFIELD=134&amp;REFDST=100042&amp;REFDOC=389282&amp;REFBASE=LAW&amp;stat=refcode%3D10881%3Bdstident%3D1271%3Bindex%3D68&amp;date=03.08.2021" TargetMode="External"/><Relationship Id="rId1877" Type="http://schemas.openxmlformats.org/officeDocument/2006/relationships/hyperlink" Target="https://login.consultant.ru/link/?rnd=6A42B7AA6B4EE18DF8943C678010AA98&amp;req=doc&amp;base=LAW&amp;n=154792&amp;dst=100507&amp;fld=134&amp;REFFIELD=134&amp;REFDST=100038&amp;REFDOC=456030&amp;REFBASE=ARB&amp;stat=refcode%3D10881%3Bdstident%3D100507%3Bindex%3D43&amp;date=05.04.2021" TargetMode="External"/><Relationship Id="rId71" Type="http://schemas.openxmlformats.org/officeDocument/2006/relationships/hyperlink" Target="https://login.consultant.ru/link/?rnd=65D1CBF8F5E239EEE4C152FFEB9EEFD5&amp;req=doc&amp;base=LAW&amp;n=377366&amp;dst=100049&amp;fld=134&amp;REFFIELD=134&amp;REFDST=100029&amp;REFDOC=378656&amp;REFBASE=LAW&amp;stat=refcode%3D10881%3Bdstident%3D100049%3Bindex%3D37&amp;date=30.03.2021" TargetMode="External"/><Relationship Id="rId802" Type="http://schemas.openxmlformats.org/officeDocument/2006/relationships/hyperlink" Target="https://login.consultant.ru/link/?rnd=2AC34AC75F535032D4B95406905813B4&amp;req=doc&amp;base=LAW&amp;n=383399&amp;dst=1208&amp;fld=134&amp;REFFIELD=134&amp;REFDST=100023&amp;REFDOC=388237&amp;REFBASE=LAW&amp;stat=refcode%3D10881%3Bdstident%3D1208%3Bindex%3D29&amp;date=06.07.2021" TargetMode="External"/><Relationship Id="rId1737" Type="http://schemas.openxmlformats.org/officeDocument/2006/relationships/hyperlink" Target="https://login.consultant.ru/link/?rnd=7A55CF4D989ACAA4F666114006E2F354&amp;req=doc&amp;base=LAW&amp;n=146594&amp;REFFIELD=134&amp;REFDST=100029&amp;REFDOC=384181&amp;REFBASE=LAW&amp;stat=refcode%3D16876%3Bindex%3D45&amp;date=03.06.2021" TargetMode="External"/><Relationship Id="rId1944" Type="http://schemas.openxmlformats.org/officeDocument/2006/relationships/hyperlink" Target="https://login.consultant.ru/link/?rnd=7A55CF4D989ACAA4F666114006E2F354&amp;req=doc&amp;base=LAW&amp;n=2875&amp;dst=100160&amp;fld=134&amp;REFFIELD=134&amp;REFDST=100046&amp;REFDOC=666052&amp;REFBASE=ARB&amp;stat=refcode%3D16876%3Bdstident%3D100160%3Bindex%3D51&amp;date=03.06.2021" TargetMode="External"/><Relationship Id="rId29" Type="http://schemas.openxmlformats.org/officeDocument/2006/relationships/hyperlink" Target="https://login.consultant.ru/link/?rnd=65D1CBF8F5E239EEE4C152FFEB9EEFD5&amp;req=doc&amp;base=LAW&amp;n=377366&amp;dst=100018&amp;fld=134&amp;REFFIELD=134&amp;REFDST=100009&amp;REFDOC=378656&amp;REFBASE=LAW&amp;stat=refcode%3D10881%3Bdstident%3D100018%3Bindex%3D17&amp;date=30.03.2021" TargetMode="External"/><Relationship Id="rId178" Type="http://schemas.openxmlformats.org/officeDocument/2006/relationships/hyperlink" Target="https://login.consultant.ru/link/?rnd=65D1CBF8F5E239EEE4C152FFEB9EEFD5&amp;req=doc&amp;base=LAW&amp;n=377366&amp;dst=310&amp;fld=134&amp;REFFIELD=134&amp;REFDST=100094&amp;REFDOC=378656&amp;REFBASE=LAW&amp;stat=refcode%3D10881%3Bdstident%3D310%3Bindex%3D108&amp;date=30.03.2021" TargetMode="External"/><Relationship Id="rId1804" Type="http://schemas.openxmlformats.org/officeDocument/2006/relationships/hyperlink" Target="https://login.consultant.ru/link/?rnd=7A55CF4D989ACAA4F666114006E2F354&amp;req=doc&amp;base=LAW&amp;n=383433&amp;REFFIELD=134&amp;REFDST=100049&amp;REFDOC=384181&amp;REFBASE=LAW&amp;stat=refcode%3D16876%3Bindex%3D65&amp;date=03.06.2021" TargetMode="External"/><Relationship Id="rId385" Type="http://schemas.openxmlformats.org/officeDocument/2006/relationships/hyperlink" Target="https://login.consultant.ru/link/?rnd=65D1CBF8F5E239EEE4C152FFEB9EEFD5&amp;req=doc&amp;base=LAW&amp;n=370274&amp;dst=100371&amp;fld=134&amp;REFFIELD=134&amp;REFDST=100199&amp;REFDOC=378656&amp;REFBASE=LAW&amp;stat=refcode%3D10881%3Bdstident%3D100371%3Bindex%3D227&amp;date=30.03.2021" TargetMode="External"/><Relationship Id="rId592" Type="http://schemas.openxmlformats.org/officeDocument/2006/relationships/hyperlink" Target="https://login.consultant.ru/link/?rnd=2AC34AC75F535032D4B95406905813B4&amp;req=doc&amp;base=LAW&amp;n=383399&amp;dst=215&amp;fld=134&amp;REFFIELD=134&amp;REFDST=100112&amp;REFDOC=388238&amp;REFBASE=LAW&amp;stat=refcode%3D10881%3Bdstident%3D215%3Bindex%3D134&amp;date=06.07.2021" TargetMode="External"/><Relationship Id="rId245" Type="http://schemas.openxmlformats.org/officeDocument/2006/relationships/hyperlink" Target="https://login.consultant.ru/link/?rnd=65D1CBF8F5E239EEE4C152FFEB9EEFD5&amp;req=doc&amp;base=LAW&amp;n=356425&amp;REFFIELD=134&amp;REFDST=100132&amp;REFDOC=378656&amp;REFBASE=LAW&amp;stat=refcode%3D10881%3Bindex%3D152&amp;date=30.03.2021" TargetMode="External"/><Relationship Id="rId452" Type="http://schemas.openxmlformats.org/officeDocument/2006/relationships/hyperlink" Target="https://login.consultant.ru/link/?rnd=2AC34AC75F535032D4B95406905813B4&amp;req=doc&amp;base=LAW&amp;n=383399&amp;dst=100230&amp;fld=134&amp;REFFIELD=134&amp;REFDST=100016&amp;REFDOC=388238&amp;REFBASE=LAW&amp;stat=refcode%3D10881%3Bdstident%3D100230%3Bindex%3D28&amp;date=06.07.2021" TargetMode="External"/><Relationship Id="rId897" Type="http://schemas.openxmlformats.org/officeDocument/2006/relationships/hyperlink" Target="https://login.consultant.ru/link/?rnd=2AC34AC75F535032D4B95406905813B4&amp;req=doc&amp;base=LAW&amp;n=383399&amp;dst=100211&amp;fld=134&amp;REFFIELD=134&amp;REFDST=100095&amp;REFDOC=388237&amp;REFBASE=LAW&amp;stat=refcode%3D10881%3Bdstident%3D100211%3Bindex%3D101&amp;date=06.07.2021" TargetMode="External"/><Relationship Id="rId1082" Type="http://schemas.openxmlformats.org/officeDocument/2006/relationships/hyperlink" Target="https://login.consultant.ru/link/?rnd=2AC34AC75F535032D4B95406905813B4&amp;req=doc&amp;base=LAW&amp;n=377766&amp;dst=100249&amp;fld=134&amp;REFFIELD=134&amp;REFDST=100083&amp;REFDOC=388236&amp;REFBASE=LAW&amp;stat=refcode%3D10881%3Bdstident%3D100249%3Bindex%3D91&amp;date=06.07.2021" TargetMode="External"/><Relationship Id="rId105" Type="http://schemas.openxmlformats.org/officeDocument/2006/relationships/hyperlink" Target="https://login.consultant.ru/link/?rnd=65D1CBF8F5E239EEE4C152FFEB9EEFD5&amp;req=doc&amp;base=LAW&amp;n=377366&amp;dst=736&amp;fld=134&amp;REFFIELD=134&amp;REFDST=100045&amp;REFDOC=378656&amp;REFBASE=LAW&amp;stat=refcode%3D10881%3Bdstident%3D736%3Bindex%3D56&amp;date=30.03.2021" TargetMode="External"/><Relationship Id="rId312" Type="http://schemas.openxmlformats.org/officeDocument/2006/relationships/hyperlink" Target="https://login.consultant.ru/link/?rnd=65D1CBF8F5E239EEE4C152FFEB9EEFD5&amp;req=doc&amp;base=LAW&amp;n=372901&amp;dst=46&amp;fld=134&amp;REFFIELD=134&amp;REFDST=100163&amp;REFDOC=378656&amp;REFBASE=LAW&amp;stat=refcode%3D10881%3Bdstident%3D46%3Bindex%3D188&amp;date=30.03.2021" TargetMode="External"/><Relationship Id="rId757" Type="http://schemas.openxmlformats.org/officeDocument/2006/relationships/hyperlink" Target="https://login.consultant.ru/link/?rnd=2AC34AC75F535032D4B95406905813B4&amp;req=doc&amp;base=LAW&amp;n=383399&amp;dst=100939&amp;fld=134&amp;REFFIELD=134&amp;REFDST=100213&amp;REFDOC=388238&amp;REFBASE=LAW&amp;stat=refcode%3D10881%3Bdstident%3D100939%3Bindex%3D250&amp;date=06.07.2021" TargetMode="External"/><Relationship Id="rId964" Type="http://schemas.openxmlformats.org/officeDocument/2006/relationships/hyperlink" Target="https://login.consultant.ru/link/?rnd=2AC34AC75F535032D4B95406905813B4&amp;req=doc&amp;base=LAW&amp;n=388534&amp;dst=102092&amp;fld=134&amp;REFFIELD=134&amp;REFDST=100013&amp;REFDOC=388236&amp;REFBASE=LAW&amp;stat=refcode%3D10881%3Bdstident%3D102092%3Bindex%3D21&amp;date=06.07.2021" TargetMode="External"/><Relationship Id="rId1387" Type="http://schemas.openxmlformats.org/officeDocument/2006/relationships/hyperlink" Target="https://login.consultant.ru/link/?rnd=93C354C1767FB79D33FDC9B4DCD505F5&amp;req=doc&amp;base=LAW&amp;n=389149&amp;dst=103389&amp;fld=134&amp;REFFIELD=134&amp;REFDST=100052&amp;REFDOC=389282&amp;REFBASE=LAW&amp;stat=refcode%3D10881%3Bdstident%3D103389%3Bindex%3D17&amp;date=03.08.2021" TargetMode="External"/><Relationship Id="rId1594" Type="http://schemas.openxmlformats.org/officeDocument/2006/relationships/hyperlink" Target="https://login.consultant.ru/link/?req=doc&amp;base=LAW&amp;n=2875&amp;dst=100199&amp;field=134&amp;date=30.09.2021" TargetMode="External"/><Relationship Id="rId93" Type="http://schemas.openxmlformats.org/officeDocument/2006/relationships/hyperlink" Target="https://login.consultant.ru/link/?rnd=65D1CBF8F5E239EEE4C152FFEB9EEFD5&amp;req=doc&amp;base=LAW&amp;n=377366&amp;dst=100015&amp;fld=134&amp;REFFIELD=134&amp;REFDST=100039&amp;REFDOC=378656&amp;REFBASE=LAW&amp;stat=refcode%3D10881%3Bdstident%3D100015%3Bindex%3D50&amp;date=30.03.2021" TargetMode="External"/><Relationship Id="rId617" Type="http://schemas.openxmlformats.org/officeDocument/2006/relationships/hyperlink" Target="https://login.consultant.ru/link/?rnd=2AC34AC75F535032D4B95406905813B4&amp;req=doc&amp;base=LAW&amp;n=383399&amp;dst=1325&amp;fld=134&amp;REFFIELD=134&amp;REFDST=100115&amp;REFDOC=388238&amp;REFBASE=LAW&amp;stat=refcode%3D10881%3Bdstident%3D1325%3Bindex%3D137&amp;date=06.07.2021" TargetMode="External"/><Relationship Id="rId824" Type="http://schemas.openxmlformats.org/officeDocument/2006/relationships/hyperlink" Target="https://login.consultant.ru/link/?rnd=2AC34AC75F535032D4B95406905813B4&amp;req=doc&amp;base=LAW&amp;n=383399&amp;dst=573&amp;fld=134&amp;REFFIELD=134&amp;REFDST=100038&amp;REFDOC=388237&amp;REFBASE=LAW&amp;stat=refcode%3D10881%3Bdstident%3D573%3Bindex%3D44&amp;date=06.07.2021" TargetMode="External"/><Relationship Id="rId1247" Type="http://schemas.openxmlformats.org/officeDocument/2006/relationships/hyperlink" Target="https://login.consultant.ru/link/?rnd=2AC34AC75F535032D4B95406905813B4&amp;req=doc&amp;base=LAW&amp;n=377766&amp;dst=1499&amp;fld=134&amp;REFFIELD=134&amp;REFDST=100170&amp;REFDOC=388236&amp;REFBASE=LAW&amp;stat=refcode%3D10881%3Bdstident%3D1499%3Bindex%3D188&amp;date=06.07.2021" TargetMode="External"/><Relationship Id="rId1454" Type="http://schemas.openxmlformats.org/officeDocument/2006/relationships/hyperlink" Target="https://login.consultant.ru/link/?rnd=93C354C1767FB79D33FDC9B4DCD505F5&amp;req=doc&amp;base=LAW&amp;n=389123&amp;dst=100309&amp;fld=134&amp;REFFIELD=134&amp;REFDST=100047&amp;REFDOC=389282&amp;REFBASE=LAW&amp;stat=refcode%3D10881%3Bdstident%3D100309%3Bindex%3D75&amp;date=03.08.2021" TargetMode="External"/><Relationship Id="rId1661" Type="http://schemas.openxmlformats.org/officeDocument/2006/relationships/hyperlink" Target="https://login.consultant.ru/link/?req=doc&amp;base=LAW&amp;n=2875&amp;dst=100185&amp;field=134&amp;date=30.09.2021" TargetMode="External"/><Relationship Id="rId1899" Type="http://schemas.openxmlformats.org/officeDocument/2006/relationships/hyperlink" Target="https://login.consultant.ru/link/?rnd=7A55CF4D989ACAA4F666114006E2F354&amp;req=doc&amp;base=LAW&amp;n=370487&amp;dst=100165&amp;fld=134&amp;REFFIELD=134&amp;REFDST=100036&amp;REFDOC=656880&amp;REFBASE=ARB&amp;stat=refcode%3D10881%3Bdstident%3D100165%3Bindex%3D41&amp;date=03.06.2021" TargetMode="External"/><Relationship Id="rId1107" Type="http://schemas.openxmlformats.org/officeDocument/2006/relationships/hyperlink" Target="https://login.consultant.ru/link/?rnd=2AC34AC75F535032D4B95406905813B4&amp;req=doc&amp;base=LAW&amp;n=388534&amp;dst=349&amp;fld=134&amp;REFFIELD=134&amp;REFDST=100093&amp;REFDOC=388236&amp;REFBASE=LAW&amp;stat=refcode%3D10881%3Bdstident%3D349%3Bindex%3D105&amp;date=06.07.2021" TargetMode="External"/><Relationship Id="rId1314" Type="http://schemas.openxmlformats.org/officeDocument/2006/relationships/hyperlink" Target="https://login.consultant.ru/link/?rnd=93C354C1767FB79D33FDC9B4DCD505F5&amp;req=doc&amp;base=LAW&amp;n=389123&amp;dst=2783&amp;fld=134&amp;REFFIELD=134&amp;REFDST=100025&amp;REFDOC=388944&amp;REFBASE=LAW&amp;stat=refcode%3D10881%3Bdstident%3D2783%3Bindex%3D32&amp;date=03.08.2021" TargetMode="External"/><Relationship Id="rId1521" Type="http://schemas.openxmlformats.org/officeDocument/2006/relationships/hyperlink" Target="https://login.consultant.ru/link/?req=doc&amp;base=LAW&amp;n=389149&amp;dst=2139&amp;field=134&amp;date=30.09.2021" TargetMode="External"/><Relationship Id="rId1759" Type="http://schemas.openxmlformats.org/officeDocument/2006/relationships/hyperlink" Target="https://login.consultant.ru/link/?rnd=7A55CF4D989ACAA4F666114006E2F354&amp;req=doc&amp;base=LAW&amp;n=383433&amp;dst=101005&amp;fld=134&amp;REFFIELD=134&amp;REFDST=100034&amp;REFDOC=384181&amp;REFBASE=LAW&amp;stat=refcode%3D16876%3Bdstident%3D101005%3Bindex%3D50&amp;date=03.06.2021" TargetMode="External"/><Relationship Id="rId1966" Type="http://schemas.openxmlformats.org/officeDocument/2006/relationships/hyperlink" Target="https://login.consultant.ru/link/?rnd=7A55CF4D989ACAA4F666114006E2F354&amp;req=doc&amp;base=LAW&amp;n=320453&amp;dst=100875&amp;fld=134&amp;REFFIELD=134&amp;REFDST=100064&amp;REFDOC=666052&amp;REFBASE=ARB&amp;stat=refcode%3D10881%3Bdstident%3D100875%3Bindex%3D69&amp;date=03.06.2021" TargetMode="External"/><Relationship Id="rId1619" Type="http://schemas.openxmlformats.org/officeDocument/2006/relationships/hyperlink" Target="https://login.consultant.ru/link/?req=doc&amp;base=LAW&amp;n=2875&amp;dst=100020&amp;field=134&amp;date=30.09.2021" TargetMode="External"/><Relationship Id="rId1826" Type="http://schemas.openxmlformats.org/officeDocument/2006/relationships/hyperlink" Target="https://login.consultant.ru/link/?rnd=7A55CF4D989ACAA4F666114006E2F354&amp;req=doc&amp;base=LAW&amp;n=2875&amp;dst=100082&amp;fld=134&amp;REFFIELD=134&amp;REFDST=100053&amp;REFDOC=384181&amp;REFBASE=LAW&amp;stat=refcode%3D16876%3Bdstident%3D100082%3Bindex%3D69&amp;date=03.06.2021" TargetMode="External"/><Relationship Id="rId20" Type="http://schemas.openxmlformats.org/officeDocument/2006/relationships/hyperlink" Target="https://login.consultant.ru/link/?rnd=65D1CBF8F5E239EEE4C152FFEB9EEFD5&amp;req=doc&amp;base=LAW&amp;n=2875&amp;dst=100131&amp;fld=134&amp;REFFIELD=134&amp;REFDST=100007&amp;REFDOC=378656&amp;REFBASE=LAW&amp;stat=refcode%3D16876%3Bdstident%3D100131%3Bindex%3D15&amp;date=30.03.2021" TargetMode="External"/><Relationship Id="rId267" Type="http://schemas.openxmlformats.org/officeDocument/2006/relationships/hyperlink" Target="https://login.consultant.ru/link/?rnd=65D1CBF8F5E239EEE4C152FFEB9EEFD5&amp;req=doc&amp;base=LAW&amp;n=377760&amp;REFFIELD=134&amp;REFDST=100141&amp;REFDOC=378656&amp;REFBASE=LAW&amp;stat=refcode%3D10881%3Bindex%3D164&amp;date=30.03.2021" TargetMode="External"/><Relationship Id="rId474" Type="http://schemas.openxmlformats.org/officeDocument/2006/relationships/hyperlink" Target="https://login.consultant.ru/link/?rnd=2AC34AC75F535032D4B95406905813B4&amp;req=doc&amp;base=LAW&amp;n=383399&amp;dst=102267&amp;fld=134&amp;REFFIELD=134&amp;REFDST=100032&amp;REFDOC=388238&amp;REFBASE=LAW&amp;stat=refcode%3D10881%3Bdstident%3D102267%3Bindex%3D44&amp;date=06.07.2021" TargetMode="External"/><Relationship Id="rId127" Type="http://schemas.openxmlformats.org/officeDocument/2006/relationships/hyperlink" Target="https://login.consultant.ru/link/?rnd=65D1CBF8F5E239EEE4C152FFEB9EEFD5&amp;req=doc&amp;base=LAW&amp;n=377366&amp;dst=100094&amp;fld=134&amp;REFFIELD=134&amp;REFDST=100062&amp;REFDOC=378656&amp;REFBASE=LAW&amp;stat=refcode%3D10881%3Bdstident%3D100094%3Bindex%3D73&amp;date=30.03.2021" TargetMode="External"/><Relationship Id="rId681" Type="http://schemas.openxmlformats.org/officeDocument/2006/relationships/hyperlink" Target="https://login.consultant.ru/link/?rnd=2AC34AC75F535032D4B95406905813B4&amp;req=doc&amp;base=LAW&amp;n=383399&amp;dst=628&amp;fld=134&amp;REFFIELD=134&amp;REFDST=100161&amp;REFDOC=388238&amp;REFBASE=LAW&amp;stat=refcode%3D10881%3Bdstident%3D628%3Bindex%3D190&amp;date=06.07.2021" TargetMode="External"/><Relationship Id="rId779" Type="http://schemas.openxmlformats.org/officeDocument/2006/relationships/hyperlink" Target="https://login.consultant.ru/link/?rnd=2AC34AC75F535032D4B95406905813B4&amp;req=doc&amp;base=LAW&amp;n=383399&amp;dst=269&amp;fld=134&amp;REFFIELD=134&amp;REFDST=100012&amp;REFDOC=388237&amp;REFBASE=LAW&amp;stat=refcode%3D10881%3Bdstident%3D269%3Bindex%3D18&amp;date=06.07.2021" TargetMode="External"/><Relationship Id="rId986" Type="http://schemas.openxmlformats.org/officeDocument/2006/relationships/hyperlink" Target="https://login.consultant.ru/link/?rnd=2AC34AC75F535032D4B95406905813B4&amp;req=doc&amp;base=LAW&amp;n=383464&amp;dst=100276&amp;fld=134&amp;REFFIELD=134&amp;REFDST=100026&amp;REFDOC=388236&amp;REFBASE=LAW&amp;stat=refcode%3D10881%3Bdstident%3D100276%3Bindex%3D34&amp;date=06.07.2021" TargetMode="External"/><Relationship Id="rId334" Type="http://schemas.openxmlformats.org/officeDocument/2006/relationships/hyperlink" Target="https://login.consultant.ru/link/?rnd=65D1CBF8F5E239EEE4C152FFEB9EEFD5&amp;req=doc&amp;base=LAW&amp;n=377366&amp;dst=100248&amp;fld=134&amp;REFFIELD=134&amp;REFDST=100174&amp;REFDOC=378656&amp;REFBASE=LAW&amp;stat=refcode%3D10881%3Bdstident%3D100248%3Bindex%3D198&amp;date=30.03.2021" TargetMode="External"/><Relationship Id="rId541" Type="http://schemas.openxmlformats.org/officeDocument/2006/relationships/hyperlink" Target="https://login.consultant.ru/link/?rnd=2AC34AC75F535032D4B95406905813B4&amp;req=doc&amp;base=LAW&amp;n=383399&amp;dst=192&amp;fld=134&amp;REFFIELD=134&amp;REFDST=100075&amp;REFDOC=388238&amp;REFBASE=LAW&amp;stat=refcode%3D10881%3Bdstident%3D192%3Bindex%3D91&amp;date=06.07.2021" TargetMode="External"/><Relationship Id="rId639" Type="http://schemas.openxmlformats.org/officeDocument/2006/relationships/hyperlink" Target="https://login.consultant.ru/link/?rnd=2AC34AC75F535032D4B95406905813B4&amp;req=doc&amp;base=LAW&amp;n=383399&amp;dst=226&amp;fld=134&amp;REFFIELD=134&amp;REFDST=100136&amp;REFDOC=388238&amp;REFBASE=LAW&amp;stat=refcode%3D10881%3Bdstident%3D226%3Bindex%3D158&amp;date=06.07.2021" TargetMode="External"/><Relationship Id="rId1171" Type="http://schemas.openxmlformats.org/officeDocument/2006/relationships/hyperlink" Target="https://login.consultant.ru/link/?rnd=2AC34AC75F535032D4B95406905813B4&amp;req=doc&amp;base=LAW&amp;n=383464&amp;dst=100289&amp;fld=134&amp;REFFIELD=134&amp;REFDST=100123&amp;REFDOC=388236&amp;REFBASE=LAW&amp;stat=refcode%3D10881%3Bdstident%3D100289%3Bindex%3D138&amp;date=06.07.2021" TargetMode="External"/><Relationship Id="rId1269" Type="http://schemas.openxmlformats.org/officeDocument/2006/relationships/hyperlink" Target="https://login.consultant.ru/link/?rnd=93C354C1767FB79D33FDC9B4DCD505F5&amp;req=doc&amp;base=LAW&amp;n=330179&amp;dst=100070&amp;fld=134&amp;REFFIELD=134&amp;REFDST=100004&amp;REFDOC=388944&amp;REFBASE=LAW&amp;stat=refcode%3D10881%3Bdstident%3D100070%3Bindex%3D11&amp;date=03.08.2021" TargetMode="External"/><Relationship Id="rId1476" Type="http://schemas.openxmlformats.org/officeDocument/2006/relationships/hyperlink" Target="https://login.consultant.ru/link/?rnd=93C354C1767FB79D33FDC9B4DCD505F5&amp;req=doc&amp;base=LAW&amp;n=389149&amp;dst=102166&amp;fld=134&amp;REFFIELD=134&amp;REFDST=100075&amp;REFDOC=389282&amp;REFBASE=LAW&amp;stat=refcode%3D10881%3Bdstident%3D102166%3Bindex%3D88&amp;date=03.08.2021" TargetMode="External"/><Relationship Id="rId2015" Type="http://schemas.openxmlformats.org/officeDocument/2006/relationships/hyperlink" Target="https://login.consultant.ru/link/?rnd=7A55CF4D989ACAA4F666114006E2F354&amp;req=doc&amp;base=LAW&amp;n=320453&amp;dst=100875&amp;fld=134&amp;REFFIELD=134&amp;REFDST=100098&amp;REFDOC=666052&amp;REFBASE=ARB&amp;stat=refcode%3D10881%3Bdstident%3D100875%3Bindex%3D103&amp;date=03.06.2021" TargetMode="External"/><Relationship Id="rId401" Type="http://schemas.openxmlformats.org/officeDocument/2006/relationships/hyperlink" Target="https://login.consultant.ru/link/?rnd=65D1CBF8F5E239EEE4C152FFEB9EEFD5&amp;req=doc&amp;base=LAW&amp;n=370274&amp;dst=100484&amp;fld=134&amp;REFFIELD=134&amp;REFDST=100206&amp;REFDOC=378656&amp;REFBASE=LAW&amp;stat=refcode%3D10881%3Bdstident%3D100484%3Bindex%3D234&amp;date=30.03.2021" TargetMode="External"/><Relationship Id="rId846" Type="http://schemas.openxmlformats.org/officeDocument/2006/relationships/hyperlink" Target="https://login.consultant.ru/link/?rnd=2AC34AC75F535032D4B95406905813B4&amp;req=doc&amp;base=LAW&amp;n=383399&amp;dst=1493&amp;fld=134&amp;REFFIELD=134&amp;REFDST=100059&amp;REFDOC=388237&amp;REFBASE=LAW&amp;stat=refcode%3D10881%3Bdstident%3D1493%3Bindex%3D65&amp;date=06.07.2021" TargetMode="External"/><Relationship Id="rId1031" Type="http://schemas.openxmlformats.org/officeDocument/2006/relationships/hyperlink" Target="https://login.consultant.ru/link/?rnd=2AC34AC75F535032D4B95406905813B4&amp;req=doc&amp;base=LAW&amp;n=383399&amp;dst=100260&amp;fld=134&amp;REFFIELD=134&amp;REFDST=100059&amp;REFDOC=388236&amp;REFBASE=LAW&amp;stat=refcode%3D10881%3Bdstident%3D100260%3Bindex%3D67&amp;date=06.07.2021" TargetMode="External"/><Relationship Id="rId1129" Type="http://schemas.openxmlformats.org/officeDocument/2006/relationships/hyperlink" Target="https://login.consultant.ru/link/?rnd=2AC34AC75F535032D4B95406905813B4&amp;req=doc&amp;base=LAW&amp;n=383464&amp;dst=100335&amp;fld=134&amp;REFFIELD=134&amp;REFDST=100108&amp;REFDOC=388236&amp;REFBASE=LAW&amp;stat=refcode%3D10881%3Bdstident%3D100335%3Bindex%3D120&amp;date=06.07.2021" TargetMode="External"/><Relationship Id="rId1683" Type="http://schemas.openxmlformats.org/officeDocument/2006/relationships/hyperlink" Target="https://login.consultant.ru/link/?rnd=7A55CF4D989ACAA4F666114006E2F354&amp;req=doc&amp;base=LAW&amp;n=383433&amp;dst=101013&amp;fld=134&amp;REFFIELD=134&amp;REFDST=100012&amp;REFDOC=384181&amp;REFBASE=LAW&amp;stat=refcode%3D10881%3Bdstident%3D101013%3Bindex%3D28&amp;date=03.06.2021" TargetMode="External"/><Relationship Id="rId1890" Type="http://schemas.openxmlformats.org/officeDocument/2006/relationships/hyperlink" Target="https://login.consultant.ru/link/?rnd=7A55CF4D989ACAA4F666114006E2F354&amp;req=doc&amp;base=LAW&amp;n=325656&amp;dst=1213&amp;fld=134&amp;REFFIELD=134&amp;REFDST=100025&amp;REFDOC=656880&amp;REFBASE=ARB&amp;stat=refcode%3D10881%3Bdstident%3D1213%3Bindex%3D30&amp;date=03.06.2021" TargetMode="External"/><Relationship Id="rId1988" Type="http://schemas.openxmlformats.org/officeDocument/2006/relationships/hyperlink" Target="https://login.consultant.ru/link/?rnd=7A55CF4D989ACAA4F666114006E2F354&amp;req=doc&amp;base=ARB&amp;n=138197&amp;dst=100101&amp;fld=134&amp;REFFIELD=134&amp;REFDST=100074&amp;REFDOC=666052&amp;REFBASE=ARB&amp;stat=refcode%3D10881%3Bdstident%3D100101%3Bindex%3D79&amp;date=03.06.2021" TargetMode="External"/><Relationship Id="rId706" Type="http://schemas.openxmlformats.org/officeDocument/2006/relationships/hyperlink" Target="https://login.consultant.ru/link/?rnd=2AC34AC75F535032D4B95406905813B4&amp;req=doc&amp;base=LAW&amp;n=383399&amp;dst=167&amp;fld=134&amp;REFFIELD=134&amp;REFDST=100179&amp;REFDOC=388238&amp;REFBASE=LAW&amp;stat=refcode%3D10881%3Bdstident%3D167%3Bindex%3D211&amp;date=06.07.2021" TargetMode="External"/><Relationship Id="rId913" Type="http://schemas.openxmlformats.org/officeDocument/2006/relationships/hyperlink" Target="https://login.consultant.ru/link/?rnd=2AC34AC75F535032D4B95406905813B4&amp;req=doc&amp;base=LAW&amp;n=383399&amp;REFFIELD=134&amp;REFDST=100111&amp;REFDOC=388237&amp;REFBASE=LAW&amp;stat=refcode%3D10881%3Bindex%3D117&amp;date=06.07.2021" TargetMode="External"/><Relationship Id="rId1336" Type="http://schemas.openxmlformats.org/officeDocument/2006/relationships/hyperlink" Target="https://login.consultant.ru/link/?rnd=93C354C1767FB79D33FDC9B4DCD505F5&amp;req=doc&amp;base=LAW&amp;n=389123&amp;dst=100158&amp;fld=134&amp;REFFIELD=134&amp;REFDST=100039&amp;REFDOC=388944&amp;REFBASE=LAW&amp;stat=refcode%3D10881%3Bdstident%3D100158%3Bindex%3D46&amp;date=03.08.2021" TargetMode="External"/><Relationship Id="rId1543" Type="http://schemas.openxmlformats.org/officeDocument/2006/relationships/hyperlink" Target="https://login.consultant.ru/link/?req=doc&amp;base=LAW&amp;n=389149&amp;dst=101044&amp;field=134&amp;date=30.09.2021" TargetMode="External"/><Relationship Id="rId1750" Type="http://schemas.openxmlformats.org/officeDocument/2006/relationships/hyperlink" Target="https://login.consultant.ru/link/?rnd=7A55CF4D989ACAA4F666114006E2F354&amp;req=doc&amp;base=LAW&amp;n=86120&amp;REFFIELD=134&amp;REFDST=100032&amp;REFDOC=384181&amp;REFBASE=LAW&amp;stat=refcode%3D16876%3Bindex%3D48&amp;date=03.06.2021" TargetMode="External"/><Relationship Id="rId42" Type="http://schemas.openxmlformats.org/officeDocument/2006/relationships/hyperlink" Target="https://login.consultant.ru/link/?rnd=65D1CBF8F5E239EEE4C152FFEB9EEFD5&amp;req=doc&amp;base=LAW&amp;n=377366&amp;dst=100016&amp;fld=134&amp;REFFIELD=134&amp;REFDST=100013&amp;REFDOC=378656&amp;REFBASE=LAW&amp;stat=refcode%3D10881%3Bdstident%3D100016%3Bindex%3D21&amp;date=30.03.2021" TargetMode="External"/><Relationship Id="rId1403" Type="http://schemas.openxmlformats.org/officeDocument/2006/relationships/hyperlink" Target="https://login.consultant.ru/link/?rnd=93C354C1767FB79D33FDC9B4DCD505F5&amp;req=doc&amp;base=LAW&amp;n=388946&amp;dst=100016&amp;fld=134&amp;REFFIELD=134&amp;REFDST=1000000023&amp;REFDOC=389282&amp;REFBASE=LAW&amp;stat=refcode%3D19827%3Bdstident%3D100016%3Bindex%3D41&amp;date=03.08.2021" TargetMode="External"/><Relationship Id="rId1610" Type="http://schemas.openxmlformats.org/officeDocument/2006/relationships/hyperlink" Target="https://login.consultant.ru/link/?req=doc&amp;base=LAW&amp;n=2875&amp;dst=100078&amp;field=134&amp;date=30.09.2021" TargetMode="External"/><Relationship Id="rId1848" Type="http://schemas.openxmlformats.org/officeDocument/2006/relationships/hyperlink" Target="https://login.consultant.ru/link/?rnd=7A55CF4D989ACAA4F666114006E2F354&amp;req=doc&amp;base=LAW&amp;n=2875&amp;dst=100179&amp;fld=134&amp;REFFIELD=134&amp;REFDST=100061&amp;REFDOC=384181&amp;REFBASE=LAW&amp;stat=refcode%3D16876%3Bdstident%3D100179%3Bindex%3D79&amp;date=03.06.2021" TargetMode="External"/><Relationship Id="rId191" Type="http://schemas.openxmlformats.org/officeDocument/2006/relationships/hyperlink" Target="https://login.consultant.ru/link/?rnd=65D1CBF8F5E239EEE4C152FFEB9EEFD5&amp;req=doc&amp;base=LAW&amp;n=377366&amp;dst=299&amp;fld=134&amp;REFFIELD=134&amp;REFDST=100102&amp;REFDOC=378656&amp;REFBASE=LAW&amp;stat=refcode%3D10881%3Bdstident%3D299%3Bindex%3D116&amp;date=30.03.2021" TargetMode="External"/><Relationship Id="rId1708" Type="http://schemas.openxmlformats.org/officeDocument/2006/relationships/hyperlink" Target="https://login.consultant.ru/link/?rnd=7A55CF4D989ACAA4F666114006E2F354&amp;req=doc&amp;base=LAW&amp;n=383433&amp;dst=101016&amp;fld=134&amp;REFFIELD=134&amp;REFDST=100022&amp;REFDOC=384181&amp;REFBASE=LAW&amp;stat=refcode%3D10881%3Bdstident%3D101016%3Bindex%3D38&amp;date=03.06.2021" TargetMode="External"/><Relationship Id="rId1915" Type="http://schemas.openxmlformats.org/officeDocument/2006/relationships/hyperlink" Target="https://login.consultant.ru/link/?rnd=7A55CF4D989ACAA4F666114006E2F354&amp;req=doc&amp;base=LAW&amp;n=370278&amp;dst=215&amp;fld=134&amp;REFFIELD=134&amp;REFDST=100058&amp;REFDOC=656880&amp;REFBASE=ARB&amp;stat=refcode%3D10881%3Bdstident%3D215%3Bindex%3D63&amp;date=03.06.2021" TargetMode="External"/><Relationship Id="rId289" Type="http://schemas.openxmlformats.org/officeDocument/2006/relationships/hyperlink" Target="https://login.consultant.ru/link/?rnd=65D1CBF8F5E239EEE4C152FFEB9EEFD5&amp;req=doc&amp;base=LAW&amp;n=377366&amp;dst=665&amp;fld=134&amp;REFFIELD=134&amp;REFDST=100148&amp;REFDOC=378656&amp;REFBASE=LAW&amp;stat=refcode%3D10881%3Bdstident%3D665%3Bindex%3D171&amp;date=30.03.2021" TargetMode="External"/><Relationship Id="rId496" Type="http://schemas.openxmlformats.org/officeDocument/2006/relationships/hyperlink" Target="https://login.consultant.ru/link/?rnd=2AC34AC75F535032D4B95406905813B4&amp;req=doc&amp;base=LAW&amp;n=383399&amp;dst=578&amp;fld=134&amp;REFFIELD=134&amp;REFDST=100043&amp;REFDOC=388238&amp;REFBASE=LAW&amp;stat=refcode%3D10881%3Bdstident%3D578%3Bindex%3D59&amp;date=06.07.2021" TargetMode="External"/><Relationship Id="rId149" Type="http://schemas.openxmlformats.org/officeDocument/2006/relationships/hyperlink" Target="https://login.consultant.ru/link/?rnd=65D1CBF8F5E239EEE4C152FFEB9EEFD5&amp;req=doc&amp;base=LAW&amp;n=377366&amp;dst=303&amp;fld=134&amp;REFFIELD=134&amp;REFDST=100076&amp;REFDOC=378656&amp;REFBASE=LAW&amp;stat=refcode%3D10881%3Bdstident%3D303%3Bindex%3D90&amp;date=30.03.2021" TargetMode="External"/><Relationship Id="rId356" Type="http://schemas.openxmlformats.org/officeDocument/2006/relationships/hyperlink" Target="https://login.consultant.ru/link/?rnd=65D1CBF8F5E239EEE4C152FFEB9EEFD5&amp;req=doc&amp;base=LAW&amp;n=377366&amp;dst=132&amp;fld=134&amp;REFFIELD=134&amp;REFDST=100187&amp;REFDOC=378656&amp;REFBASE=LAW&amp;stat=refcode%3D10881%3Bdstident%3D132%3Bindex%3D215&amp;date=30.03.2021" TargetMode="External"/><Relationship Id="rId563" Type="http://schemas.openxmlformats.org/officeDocument/2006/relationships/hyperlink" Target="https://login.consultant.ru/link/?rnd=2AC34AC75F535032D4B95406905813B4&amp;req=doc&amp;base=LAW&amp;n=383399&amp;dst=1409&amp;fld=134&amp;REFFIELD=134&amp;REFDST=100093&amp;REFDOC=388238&amp;REFBASE=LAW&amp;stat=refcode%3D10881%3Bdstident%3D1409%3Bindex%3D112&amp;date=06.07.2021" TargetMode="External"/><Relationship Id="rId770" Type="http://schemas.openxmlformats.org/officeDocument/2006/relationships/hyperlink" Target="https://login.consultant.ru/link/?rnd=2AC34AC75F535032D4B95406905813B4&amp;req=doc&amp;base=LAW&amp;n=383399&amp;REFFIELD=134&amp;REFDST=100007&amp;REFDOC=388237&amp;REFBASE=LAW&amp;stat=refcode%3D10881%3Bindex%3D13&amp;date=06.07.2021" TargetMode="External"/><Relationship Id="rId1193" Type="http://schemas.openxmlformats.org/officeDocument/2006/relationships/hyperlink" Target="https://login.consultant.ru/link/?rnd=2AC34AC75F535032D4B95406905813B4&amp;req=doc&amp;base=LAW&amp;n=383464&amp;dst=100218&amp;fld=134&amp;REFFIELD=134&amp;REFDST=100128&amp;REFDOC=388236&amp;REFBASE=LAW&amp;stat=refcode%3D10881%3Bdstident%3D100218%3Bindex%3D143&amp;date=06.07.2021" TargetMode="External"/><Relationship Id="rId2037" Type="http://schemas.openxmlformats.org/officeDocument/2006/relationships/hyperlink" Target="https://login.consultant.ru/link/?rnd=314DF673A5C06725E326DFDCE6A615A5&amp;req=doc&amp;base=LAW&amp;n=341913&amp;dst=265&amp;fld=134&amp;REFFIELD=134&amp;REFDST=100018&amp;REFDOC=12687&amp;REFBASE=KSOJ008&amp;stat=refcode%3D10881%3Bdstident%3D265%3Bindex%3D21&amp;date=04.08.2021" TargetMode="External"/><Relationship Id="rId216" Type="http://schemas.openxmlformats.org/officeDocument/2006/relationships/hyperlink" Target="https://login.consultant.ru/link/?rnd=65D1CBF8F5E239EEE4C152FFEB9EEFD5&amp;req=doc&amp;base=LAW&amp;n=5111&amp;dst=100160&amp;fld=134&amp;REFFIELD=134&amp;REFDST=100118&amp;REFDOC=378656&amp;REFBASE=LAW&amp;stat=refcode%3D10881%3Bdstident%3D100160%3Bindex%3D134&amp;date=30.03.2021" TargetMode="External"/><Relationship Id="rId423" Type="http://schemas.openxmlformats.org/officeDocument/2006/relationships/hyperlink" Target="https://login.consultant.ru/link/?rnd=65D1CBF8F5E239EEE4C152FFEB9EEFD5&amp;req=doc&amp;base=LAW&amp;n=378832&amp;dst=102606&amp;fld=134&amp;REFFIELD=134&amp;REFDST=100223&amp;REFDOC=378656&amp;REFBASE=LAW&amp;stat=refcode%3D10881%3Bdstident%3D102606%3Bindex%3D255&amp;date=30.03.2021" TargetMode="External"/><Relationship Id="rId868" Type="http://schemas.openxmlformats.org/officeDocument/2006/relationships/hyperlink" Target="https://login.consultant.ru/link/?rnd=2AC34AC75F535032D4B95406905813B4&amp;req=doc&amp;base=LAW&amp;n=383399&amp;dst=1501&amp;fld=134&amp;REFFIELD=134&amp;REFDST=100072&amp;REFDOC=388237&amp;REFBASE=LAW&amp;stat=refcode%3D10881%3Bdstident%3D1501%3Bindex%3D78&amp;date=06.07.2021" TargetMode="External"/><Relationship Id="rId1053" Type="http://schemas.openxmlformats.org/officeDocument/2006/relationships/hyperlink" Target="https://login.consultant.ru/link/?rnd=2AC34AC75F535032D4B95406905813B4&amp;req=doc&amp;base=LAW&amp;n=383399&amp;dst=1275&amp;fld=134&amp;REFFIELD=134&amp;REFDST=100074&amp;REFDOC=388236&amp;REFBASE=LAW&amp;stat=refcode%3D10881%3Bdstident%3D1275%3Bindex%3D82&amp;date=06.07.2021" TargetMode="External"/><Relationship Id="rId1260" Type="http://schemas.openxmlformats.org/officeDocument/2006/relationships/hyperlink" Target="https://login.consultant.ru/link/?rnd=2AC34AC75F535032D4B95406905813B4&amp;req=doc&amp;base=LAW&amp;n=388534&amp;dst=526&amp;fld=134&amp;REFFIELD=134&amp;REFDST=100178&amp;REFDOC=388236&amp;REFBASE=LAW&amp;stat=refcode%3D10881%3Bdstident%3D526%3Bindex%3D198&amp;date=06.07.2021" TargetMode="External"/><Relationship Id="rId1498" Type="http://schemas.openxmlformats.org/officeDocument/2006/relationships/hyperlink" Target="https://login.consultant.ru/link/?req=doc&amp;base=LAW&amp;n=389149&amp;dst=101044&amp;field=134&amp;date=30.09.2021" TargetMode="External"/><Relationship Id="rId630" Type="http://schemas.openxmlformats.org/officeDocument/2006/relationships/hyperlink" Target="https://login.consultant.ru/link/?rnd=2AC34AC75F535032D4B95406905813B4&amp;req=doc&amp;base=LAW&amp;n=383399&amp;dst=257&amp;fld=134&amp;REFFIELD=134&amp;REFDST=100129&amp;REFDOC=388238&amp;REFBASE=LAW&amp;stat=refcode%3D10881%3Bdstident%3D257%3Bindex%3D151&amp;date=06.07.2021" TargetMode="External"/><Relationship Id="rId728" Type="http://schemas.openxmlformats.org/officeDocument/2006/relationships/hyperlink" Target="https://login.consultant.ru/link/?rnd=2AC34AC75F535032D4B95406905813B4&amp;req=doc&amp;base=LAW&amp;n=383399&amp;dst=284&amp;fld=134&amp;REFFIELD=134&amp;REFDST=100191&amp;REFDOC=388238&amp;REFBASE=LAW&amp;stat=refcode%3D10881%3Bdstident%3D284%3Bindex%3D225&amp;date=06.07.2021" TargetMode="External"/><Relationship Id="rId935" Type="http://schemas.openxmlformats.org/officeDocument/2006/relationships/hyperlink" Target="https://login.consultant.ru/link/?rnd=2AC34AC75F535032D4B95406905813B4&amp;req=doc&amp;base=LAW&amp;n=383399&amp;dst=1534&amp;fld=134&amp;REFFIELD=134&amp;REFDST=100135&amp;REFDOC=388237&amp;REFBASE=LAW&amp;stat=refcode%3D10881%3Bdstident%3D1534%3Bindex%3D141&amp;date=06.07.2021" TargetMode="External"/><Relationship Id="rId1358" Type="http://schemas.openxmlformats.org/officeDocument/2006/relationships/hyperlink" Target="https://login.consultant.ru/link/?rnd=93C354C1767FB79D33FDC9B4DCD505F5&amp;req=doc&amp;base=LAW&amp;n=389123&amp;dst=2355&amp;fld=134&amp;REFFIELD=134&amp;REFDST=100048&amp;REFDOC=388944&amp;REFBASE=LAW&amp;stat=refcode%3D10881%3Bdstident%3D2355%3Bindex%3D55&amp;date=03.08.2021" TargetMode="External"/><Relationship Id="rId1565" Type="http://schemas.openxmlformats.org/officeDocument/2006/relationships/hyperlink" Target="https://login.consultant.ru/link/?req=doc&amp;base=LAW&amp;n=92524&amp;date=30.09.2021" TargetMode="External"/><Relationship Id="rId1772" Type="http://schemas.openxmlformats.org/officeDocument/2006/relationships/hyperlink" Target="https://login.consultant.ru/link/?rnd=7A55CF4D989ACAA4F666114006E2F354&amp;req=doc&amp;base=LAW&amp;n=356841&amp;dst=22&amp;fld=134&amp;REFFIELD=134&amp;REFDST=100037&amp;REFDOC=384181&amp;REFBASE=LAW&amp;stat=refcode%3D16876%3Bdstident%3D22%3Bindex%3D53&amp;date=03.06.2021" TargetMode="External"/><Relationship Id="rId64" Type="http://schemas.openxmlformats.org/officeDocument/2006/relationships/hyperlink" Target="https://login.consultant.ru/link/?rnd=65D1CBF8F5E239EEE4C152FFEB9EEFD5&amp;req=doc&amp;base=LAW&amp;n=377366&amp;dst=297&amp;fld=134&amp;REFFIELD=134&amp;REFDST=100025&amp;REFDOC=378656&amp;REFBASE=LAW&amp;stat=refcode%3D10881%3Bdstident%3D297%3Bindex%3D33&amp;date=30.03.2021" TargetMode="External"/><Relationship Id="rId1120" Type="http://schemas.openxmlformats.org/officeDocument/2006/relationships/hyperlink" Target="https://login.consultant.ru/link/?rnd=2AC34AC75F535032D4B95406905813B4&amp;req=doc&amp;base=LAW&amp;n=356075&amp;dst=100274&amp;fld=134&amp;REFFIELD=134&amp;REFDST=100101&amp;REFDOC=388236&amp;REFBASE=LAW&amp;stat=refcode%3D10881%3Bdstident%3D100274%3Bindex%3D113&amp;date=06.07.2021" TargetMode="External"/><Relationship Id="rId1218" Type="http://schemas.openxmlformats.org/officeDocument/2006/relationships/hyperlink" Target="https://login.consultant.ru/link/?rnd=2AC34AC75F535032D4B95406905813B4&amp;req=doc&amp;base=LAW&amp;n=387003&amp;dst=100141&amp;fld=134&amp;REFFIELD=134&amp;REFDST=100140&amp;REFDOC=388236&amp;REFBASE=LAW&amp;stat=refcode%3D10881%3Bdstident%3D100141%3Bindex%3D158&amp;date=06.07.2021" TargetMode="External"/><Relationship Id="rId1425" Type="http://schemas.openxmlformats.org/officeDocument/2006/relationships/hyperlink" Target="https://login.consultant.ru/link/?rnd=93C354C1767FB79D33FDC9B4DCD505F5&amp;req=doc&amp;base=LAW&amp;n=389149&amp;dst=102166&amp;fld=134&amp;REFFIELD=134&amp;REFDST=100069&amp;REFDOC=389282&amp;REFBASE=LAW&amp;stat=refcode%3D10881%3Bdstident%3D102166%3Bindex%3D63&amp;date=03.08.2021" TargetMode="External"/><Relationship Id="rId1632" Type="http://schemas.openxmlformats.org/officeDocument/2006/relationships/hyperlink" Target="https://login.consultant.ru/link/?req=doc&amp;base=ARB&amp;n=557540&amp;date=30.09.2021" TargetMode="External"/><Relationship Id="rId1937" Type="http://schemas.openxmlformats.org/officeDocument/2006/relationships/hyperlink" Target="https://login.consultant.ru/link/?rnd=7A55CF4D989ACAA4F666114006E2F354&amp;req=doc&amp;base=LAW&amp;n=320455&amp;dst=102757&amp;fld=134&amp;REFFIELD=134&amp;REFDST=100040&amp;REFDOC=666052&amp;REFBASE=ARB&amp;stat=refcode%3D10881%3Bdstident%3D102757%3Bindex%3D45&amp;date=03.06.2021" TargetMode="External"/><Relationship Id="rId280" Type="http://schemas.openxmlformats.org/officeDocument/2006/relationships/hyperlink" Target="https://login.consultant.ru/link/?rnd=65D1CBF8F5E239EEE4C152FFEB9EEFD5&amp;req=doc&amp;base=LAW&amp;n=377767&amp;REFFIELD=134&amp;REFDST=100145&amp;REFDOC=378656&amp;REFBASE=LAW&amp;stat=refcode%3D10881%3Bindex%3D168&amp;date=30.03.2021" TargetMode="External"/><Relationship Id="rId140" Type="http://schemas.openxmlformats.org/officeDocument/2006/relationships/hyperlink" Target="https://login.consultant.ru/link/?rnd=65D1CBF8F5E239EEE4C152FFEB9EEFD5&amp;req=doc&amp;base=LAW&amp;n=377366&amp;dst=100101&amp;fld=134&amp;REFFIELD=134&amp;REFDST=100069&amp;REFDOC=378656&amp;REFBASE=LAW&amp;stat=refcode%3D10881%3Bdstident%3D100101%3Bindex%3D80&amp;date=30.03.2021" TargetMode="External"/><Relationship Id="rId378" Type="http://schemas.openxmlformats.org/officeDocument/2006/relationships/hyperlink" Target="https://login.consultant.ru/link/?rnd=65D1CBF8F5E239EEE4C152FFEB9EEFD5&amp;req=doc&amp;base=LAW&amp;n=377366&amp;dst=582&amp;fld=134&amp;REFFIELD=134&amp;REFDST=100193&amp;REFDOC=378656&amp;REFBASE=LAW&amp;stat=refcode%3D10881%3Bdstident%3D582%3Bindex%3D221&amp;date=30.03.2021" TargetMode="External"/><Relationship Id="rId585" Type="http://schemas.openxmlformats.org/officeDocument/2006/relationships/hyperlink" Target="https://login.consultant.ru/link/?rnd=2AC34AC75F535032D4B95406905813B4&amp;req=doc&amp;base=LAW&amp;n=383399&amp;dst=1409&amp;fld=134&amp;REFFIELD=134&amp;REFDST=100108&amp;REFDOC=388238&amp;REFBASE=LAW&amp;stat=refcode%3D10881%3Bdstident%3D1409%3Bindex%3D127&amp;date=06.07.2021" TargetMode="External"/><Relationship Id="rId792" Type="http://schemas.openxmlformats.org/officeDocument/2006/relationships/hyperlink" Target="https://login.consultant.ru/link/?rnd=2AC34AC75F535032D4B95406905813B4&amp;req=doc&amp;base=LAW&amp;n=383399&amp;dst=296&amp;fld=134&amp;REFFIELD=134&amp;REFDST=100017&amp;REFDOC=388237&amp;REFBASE=LAW&amp;stat=refcode%3D10881%3Bdstident%3D296%3Bindex%3D23&amp;date=06.07.2021" TargetMode="External"/><Relationship Id="rId6" Type="http://schemas.openxmlformats.org/officeDocument/2006/relationships/footnotes" Target="footnotes.xml"/><Relationship Id="rId238" Type="http://schemas.openxmlformats.org/officeDocument/2006/relationships/hyperlink" Target="https://login.consultant.ru/link/?rnd=65D1CBF8F5E239EEE4C152FFEB9EEFD5&amp;req=doc&amp;base=LAW&amp;n=377366&amp;dst=100012&amp;fld=134&amp;REFFIELD=134&amp;REFDST=100127&amp;REFDOC=378656&amp;REFBASE=LAW&amp;stat=refcode%3D10881%3Bdstident%3D100012%3Bindex%3D147&amp;date=30.03.2021" TargetMode="External"/><Relationship Id="rId445" Type="http://schemas.openxmlformats.org/officeDocument/2006/relationships/hyperlink" Target="https://login.consultant.ru/link/?rnd=2AC34AC75F535032D4B95406905813B4&amp;req=doc&amp;base=LAW&amp;n=383399&amp;dst=296&amp;fld=134&amp;REFFIELD=134&amp;REFDST=100008&amp;REFDOC=388238&amp;REFBASE=LAW&amp;stat=refcode%3D10881%3Bdstident%3D296%3Bindex%3D20&amp;date=06.07.2021" TargetMode="External"/><Relationship Id="rId652" Type="http://schemas.openxmlformats.org/officeDocument/2006/relationships/hyperlink" Target="https://login.consultant.ru/link/?rnd=2AC34AC75F535032D4B95406905813B4&amp;req=doc&amp;base=LAW&amp;n=383399&amp;dst=171&amp;fld=134&amp;REFFIELD=134&amp;REFDST=100145&amp;REFDOC=388238&amp;REFBASE=LAW&amp;stat=refcode%3D10881%3Bdstident%3D171%3Bindex%3D171&amp;date=06.07.2021" TargetMode="External"/><Relationship Id="rId1075" Type="http://schemas.openxmlformats.org/officeDocument/2006/relationships/hyperlink" Target="https://login.consultant.ru/link/?rnd=2AC34AC75F535032D4B95406905813B4&amp;req=doc&amp;base=LAW&amp;n=377766&amp;dst=100282&amp;fld=134&amp;REFFIELD=134&amp;REFDST=100080&amp;REFDOC=388236&amp;REFBASE=LAW&amp;stat=refcode%3D10881%3Bdstident%3D100282%3Bindex%3D88&amp;date=06.07.2021" TargetMode="External"/><Relationship Id="rId1282" Type="http://schemas.openxmlformats.org/officeDocument/2006/relationships/hyperlink" Target="https://login.consultant.ru/link/?rnd=93C354C1767FB79D33FDC9B4DCD505F5&amp;req=doc&amp;base=LAW&amp;n=389123&amp;dst=101270&amp;fld=134&amp;REFFIELD=134&amp;REFDST=100006&amp;REFDOC=388944&amp;REFBASE=LAW&amp;stat=refcode%3D10881%3Bdstident%3D101270%3Bindex%3D13&amp;date=03.08.2021" TargetMode="External"/><Relationship Id="rId305" Type="http://schemas.openxmlformats.org/officeDocument/2006/relationships/hyperlink" Target="https://login.consultant.ru/link/?rnd=65D1CBF8F5E239EEE4C152FFEB9EEFD5&amp;req=doc&amp;base=LAW&amp;n=378831&amp;dst=101888&amp;fld=134&amp;REFFIELD=134&amp;REFDST=100157&amp;REFDOC=378656&amp;REFBASE=LAW&amp;stat=refcode%3D10881%3Bdstident%3D101888%3Bindex%3D180&amp;date=30.03.2021" TargetMode="External"/><Relationship Id="rId512" Type="http://schemas.openxmlformats.org/officeDocument/2006/relationships/hyperlink" Target="https://login.consultant.ru/link/?rnd=2AC34AC75F535032D4B95406905813B4&amp;req=doc&amp;base=LAW&amp;n=383399&amp;dst=100515&amp;fld=134&amp;REFFIELD=134&amp;REFDST=100049&amp;REFDOC=388238&amp;REFBASE=LAW&amp;stat=refcode%3D10881%3Bdstident%3D100515%3Bindex%3D65&amp;date=06.07.2021" TargetMode="External"/><Relationship Id="rId957" Type="http://schemas.openxmlformats.org/officeDocument/2006/relationships/hyperlink" Target="https://login.consultant.ru/link/?rnd=2AC34AC75F535032D4B95406905813B4&amp;req=doc&amp;base=LAW&amp;n=373389&amp;dst=2504&amp;fld=134&amp;REFFIELD=134&amp;REFDST=100007&amp;REFDOC=388236&amp;REFBASE=LAW&amp;stat=refcode%3D10881%3Bdstident%3D2504%3Bindex%3D15&amp;date=06.07.2021" TargetMode="External"/><Relationship Id="rId1142" Type="http://schemas.openxmlformats.org/officeDocument/2006/relationships/hyperlink" Target="https://login.consultant.ru/link/?rnd=2AC34AC75F535032D4B95406905813B4&amp;req=doc&amp;base=LAW&amp;n=373488&amp;dst=100425&amp;fld=134&amp;REFFIELD=134&amp;REFDST=100111&amp;REFDOC=388236&amp;REFBASE=LAW&amp;stat=refcode%3D10881%3Bdstident%3D100425%3Bindex%3D123&amp;date=06.07.2021" TargetMode="External"/><Relationship Id="rId1587" Type="http://schemas.openxmlformats.org/officeDocument/2006/relationships/hyperlink" Target="https://login.consultant.ru/link/?req=doc&amp;base=LAW&amp;n=178322&amp;date=30.09.2021" TargetMode="External"/><Relationship Id="rId1794" Type="http://schemas.openxmlformats.org/officeDocument/2006/relationships/hyperlink" Target="https://login.consultant.ru/link/?rnd=7A55CF4D989ACAA4F666114006E2F354&amp;req=doc&amp;base=LAW&amp;n=383433&amp;REFFIELD=134&amp;REFDST=100046&amp;REFDOC=384181&amp;REFBASE=LAW&amp;stat=refcode%3D16876%3Bindex%3D62&amp;date=03.06.2021" TargetMode="External"/><Relationship Id="rId86" Type="http://schemas.openxmlformats.org/officeDocument/2006/relationships/hyperlink" Target="https://login.consultant.ru/link/?rnd=65D1CBF8F5E239EEE4C152FFEB9EEFD5&amp;req=doc&amp;base=LAW&amp;n=377366&amp;dst=100092&amp;fld=134&amp;REFFIELD=134&amp;REFDST=100036&amp;REFDOC=378656&amp;REFBASE=LAW&amp;stat=refcode%3D10881%3Bdstident%3D100092%3Bindex%3D44&amp;date=30.03.2021" TargetMode="External"/><Relationship Id="rId817" Type="http://schemas.openxmlformats.org/officeDocument/2006/relationships/hyperlink" Target="https://login.consultant.ru/link/?rnd=2AC34AC75F535032D4B95406905813B4&amp;req=doc&amp;base=LAW&amp;n=383399&amp;REFFIELD=134&amp;REFDST=100035&amp;REFDOC=388237&amp;REFBASE=LAW&amp;stat=refcode%3D10881%3Bindex%3D41&amp;date=06.07.2021" TargetMode="External"/><Relationship Id="rId1002" Type="http://schemas.openxmlformats.org/officeDocument/2006/relationships/hyperlink" Target="https://login.consultant.ru/link/?rnd=2AC34AC75F535032D4B95406905813B4&amp;req=doc&amp;base=LAW&amp;n=373476&amp;dst=100265&amp;fld=134&amp;REFFIELD=134&amp;REFDST=100043&amp;REFDOC=388236&amp;REFBASE=LAW&amp;stat=refcode%3D10881%3Bdstident%3D100265%3Bindex%3D51&amp;date=06.07.2021" TargetMode="External"/><Relationship Id="rId1447" Type="http://schemas.openxmlformats.org/officeDocument/2006/relationships/hyperlink" Target="https://login.consultant.ru/link/?rnd=93C354C1767FB79D33FDC9B4DCD505F5&amp;req=doc&amp;base=LAW&amp;n=389149&amp;dst=102166&amp;fld=134&amp;REFFIELD=134&amp;REFDST=100045&amp;REFDOC=389282&amp;REFBASE=LAW&amp;stat=refcode%3D10881%3Bdstident%3D102166%3Bindex%3D73&amp;date=03.08.2021" TargetMode="External"/><Relationship Id="rId1654" Type="http://schemas.openxmlformats.org/officeDocument/2006/relationships/hyperlink" Target="https://login.consultant.ru/link/?req=doc&amp;base=LAW&amp;n=388928&amp;dst=100753&amp;field=134&amp;date=30.09.2021" TargetMode="External"/><Relationship Id="rId1861" Type="http://schemas.openxmlformats.org/officeDocument/2006/relationships/hyperlink" Target="https://login.consultant.ru/link/?rnd=6A42B7AA6B4EE18DF8943C678010AA98&amp;req=doc&amp;base=LAW&amp;n=182819&amp;dst=384&amp;fld=134&amp;REFFIELD=134&amp;REFDST=100016&amp;REFDOC=456030&amp;REFBASE=ARB&amp;stat=refcode%3D16876%3Bdstident%3D384%3Bindex%3D21&amp;date=05.04.2021" TargetMode="External"/><Relationship Id="rId1307" Type="http://schemas.openxmlformats.org/officeDocument/2006/relationships/hyperlink" Target="https://login.consultant.ru/link/?rnd=93C354C1767FB79D33FDC9B4DCD505F5&amp;req=doc&amp;base=LAW&amp;n=389123&amp;dst=79&amp;fld=134&amp;REFFIELD=134&amp;REFDST=100018&amp;REFDOC=388944&amp;REFBASE=LAW&amp;stat=refcode%3D10881%3Bdstident%3D79%3Bindex%3D25&amp;date=03.08.2021" TargetMode="External"/><Relationship Id="rId1514" Type="http://schemas.openxmlformats.org/officeDocument/2006/relationships/hyperlink" Target="https://login.consultant.ru/link/?req=doc&amp;base=LAW&amp;n=388928&amp;dst=100015&amp;field=134&amp;date=30.09.2021" TargetMode="External"/><Relationship Id="rId1721" Type="http://schemas.openxmlformats.org/officeDocument/2006/relationships/hyperlink" Target="https://login.consultant.ru/link/?rnd=7A55CF4D989ACAA4F666114006E2F354&amp;req=doc&amp;base=LAW&amp;n=2875&amp;dst=100079&amp;fld=134&amp;REFFIELD=134&amp;REFDST=100027&amp;REFDOC=384181&amp;REFBASE=LAW&amp;stat=refcode%3D16876%3Bdstident%3D100079%3Bindex%3D43&amp;date=03.06.2021" TargetMode="External"/><Relationship Id="rId1959" Type="http://schemas.openxmlformats.org/officeDocument/2006/relationships/hyperlink" Target="https://login.consultant.ru/link/?rnd=7A55CF4D989ACAA4F666114006E2F354&amp;req=doc&amp;base=LAW&amp;n=325674&amp;dst=101022&amp;fld=134&amp;REFFIELD=134&amp;REFDST=100057&amp;REFDOC=666052&amp;REFBASE=ARB&amp;stat=refcode%3D10881%3Bdstident%3D101022%3Bindex%3D62&amp;date=03.06.2021" TargetMode="External"/><Relationship Id="rId13" Type="http://schemas.openxmlformats.org/officeDocument/2006/relationships/hyperlink" Target="https://login.consultant.ru/link/?rnd=65D1CBF8F5E239EEE4C152FFEB9EEFD5&amp;req=doc&amp;base=LAW&amp;n=377366&amp;REFFIELD=134&amp;REFDST=100006&amp;REFDOC=378656&amp;REFBASE=LAW&amp;stat=refcode%3D10881%3Bindex%3D14&amp;date=30.03.2021" TargetMode="External"/><Relationship Id="rId1819" Type="http://schemas.openxmlformats.org/officeDocument/2006/relationships/hyperlink" Target="https://login.consultant.ru/link/?rnd=7A55CF4D989ACAA4F666114006E2F354&amp;req=doc&amp;base=LAW&amp;n=77402&amp;REFFIELD=134&amp;REFDST=100052&amp;REFDOC=384181&amp;REFBASE=LAW&amp;stat=refcode%3D16876%3Bindex%3D68&amp;date=03.06.2021" TargetMode="External"/><Relationship Id="rId162" Type="http://schemas.openxmlformats.org/officeDocument/2006/relationships/hyperlink" Target="https://login.consultant.ru/link/?rnd=65D1CBF8F5E239EEE4C152FFEB9EEFD5&amp;req=doc&amp;base=LAW&amp;n=377366&amp;dst=310&amp;fld=134&amp;REFFIELD=134&amp;REFDST=100086&amp;REFDOC=378656&amp;REFBASE=LAW&amp;stat=refcode%3D10881%3Bdstident%3D310%3Bindex%3D100&amp;date=30.03.2021" TargetMode="External"/><Relationship Id="rId467" Type="http://schemas.openxmlformats.org/officeDocument/2006/relationships/hyperlink" Target="https://login.consultant.ru/link/?rnd=2AC34AC75F535032D4B95406905813B4&amp;req=doc&amp;base=LAW&amp;n=383399&amp;dst=100219&amp;fld=134&amp;REFFIELD=134&amp;REFDST=100025&amp;REFDOC=388238&amp;REFBASE=LAW&amp;stat=refcode%3D10881%3Bdstident%3D100219%3Bindex%3D37&amp;date=06.07.2021" TargetMode="External"/><Relationship Id="rId1097" Type="http://schemas.openxmlformats.org/officeDocument/2006/relationships/hyperlink" Target="https://login.consultant.ru/link/?rnd=2AC34AC75F535032D4B95406905813B4&amp;req=doc&amp;base=LAW&amp;n=383399&amp;dst=1537&amp;fld=134&amp;REFFIELD=134&amp;REFDST=100088&amp;REFDOC=388236&amp;REFBASE=LAW&amp;stat=refcode%3D10881%3Bdstident%3D1537%3Bindex%3D96&amp;date=06.07.2021" TargetMode="External"/><Relationship Id="rId2050" Type="http://schemas.openxmlformats.org/officeDocument/2006/relationships/hyperlink" Target="https://login.consultant.ru/link/?rnd=314DF673A5C06725E326DFDCE6A615A5&amp;req=doc&amp;base=LAW&amp;n=351225&amp;dst=983&amp;fld=134&amp;REFFIELD=134&amp;REFDST=100042&amp;REFDOC=12687&amp;REFBASE=KSOJ008&amp;stat=refcode%3D21376%3Bdstident%3D983%3Bindex%3D47&amp;date=04.08.2021" TargetMode="External"/><Relationship Id="rId674" Type="http://schemas.openxmlformats.org/officeDocument/2006/relationships/hyperlink" Target="https://login.consultant.ru/link/?rnd=2AC34AC75F535032D4B95406905813B4&amp;req=doc&amp;base=LAW&amp;n=383399&amp;dst=1133&amp;fld=134&amp;REFFIELD=134&amp;REFDST=100159&amp;REFDOC=388238&amp;REFBASE=LAW&amp;stat=refcode%3D10881%3Bdstident%3D1133%3Bindex%3D188&amp;date=06.07.2021" TargetMode="External"/><Relationship Id="rId881" Type="http://schemas.openxmlformats.org/officeDocument/2006/relationships/hyperlink" Target="https://login.consultant.ru/link/?rnd=2AC34AC75F535032D4B95406905813B4&amp;req=doc&amp;base=LAW&amp;n=383399&amp;dst=1518&amp;fld=134&amp;REFFIELD=134&amp;REFDST=100081&amp;REFDOC=388237&amp;REFBASE=LAW&amp;stat=refcode%3D10881%3Bdstident%3D1518%3Bindex%3D87&amp;date=06.07.2021" TargetMode="External"/><Relationship Id="rId979" Type="http://schemas.openxmlformats.org/officeDocument/2006/relationships/hyperlink" Target="https://login.consultant.ru/link/?rnd=2AC34AC75F535032D4B95406905813B4&amp;req=doc&amp;base=LAW&amp;n=389230&amp;dst=745&amp;fld=134&amp;REFFIELD=134&amp;REFDST=100023&amp;REFDOC=388236&amp;REFBASE=LAW&amp;stat=refcode%3D10881%3Bdstident%3D745%3Bindex%3D31&amp;date=06.07.2021" TargetMode="External"/><Relationship Id="rId327" Type="http://schemas.openxmlformats.org/officeDocument/2006/relationships/hyperlink" Target="https://login.consultant.ru/link/?rnd=65D1CBF8F5E239EEE4C152FFEB9EEFD5&amp;req=doc&amp;base=LAW&amp;n=377366&amp;dst=544&amp;fld=134&amp;REFFIELD=134&amp;REFDST=100168&amp;REFDOC=378656&amp;REFBASE=LAW&amp;stat=refcode%3D10881%3Bdstident%3D544%3Bindex%3D193&amp;date=30.03.2021" TargetMode="External"/><Relationship Id="rId534" Type="http://schemas.openxmlformats.org/officeDocument/2006/relationships/hyperlink" Target="https://login.consultant.ru/link/?rnd=2AC34AC75F535032D4B95406905813B4&amp;req=doc&amp;base=LAW&amp;n=383399&amp;dst=1402&amp;fld=134&amp;REFFIELD=134&amp;REFDST=100072&amp;REFDOC=388238&amp;REFBASE=LAW&amp;stat=refcode%3D10881%3Bdstident%3D1402%3Bindex%3D88&amp;date=06.07.2021" TargetMode="External"/><Relationship Id="rId741" Type="http://schemas.openxmlformats.org/officeDocument/2006/relationships/hyperlink" Target="https://login.consultant.ru/link/?rnd=2AC34AC75F535032D4B95406905813B4&amp;req=doc&amp;base=LAW&amp;n=383399&amp;dst=1450&amp;fld=134&amp;REFFIELD=134&amp;REFDST=100202&amp;REFDOC=388238&amp;REFBASE=LAW&amp;stat=refcode%3D10881%3Bdstident%3D1450%3Bindex%3D236&amp;date=06.07.2021" TargetMode="External"/><Relationship Id="rId839" Type="http://schemas.openxmlformats.org/officeDocument/2006/relationships/hyperlink" Target="https://login.consultant.ru/link/?rnd=2AC34AC75F535032D4B95406905813B4&amp;req=doc&amp;base=LAW&amp;n=383399&amp;dst=1583&amp;fld=134&amp;REFFIELD=134&amp;REFDST=100054&amp;REFDOC=388237&amp;REFBASE=LAW&amp;stat=refcode%3D10881%3Bdstident%3D1583%3Bindex%3D60&amp;date=06.07.2021" TargetMode="External"/><Relationship Id="rId1164" Type="http://schemas.openxmlformats.org/officeDocument/2006/relationships/hyperlink" Target="https://login.consultant.ru/link/?rnd=2AC34AC75F535032D4B95406905813B4&amp;req=doc&amp;base=LAW&amp;n=383464&amp;REFFIELD=134&amp;REFDST=100120&amp;REFDOC=388236&amp;REFBASE=LAW&amp;stat=refcode%3D10881%3Bindex%3D135&amp;date=06.07.2021" TargetMode="External"/><Relationship Id="rId1371" Type="http://schemas.openxmlformats.org/officeDocument/2006/relationships/hyperlink" Target="https://login.consultant.ru/link/?rnd=93C354C1767FB79D33FDC9B4DCD505F5&amp;req=doc&amp;base=LAW&amp;n=389123&amp;dst=101278&amp;fld=134&amp;REFFIELD=134&amp;REFDST=100051&amp;REFDOC=388944&amp;REFBASE=LAW&amp;stat=refcode%3D10881%3Bdstident%3D101278%3Bindex%3D58&amp;date=03.08.2021" TargetMode="External"/><Relationship Id="rId1469" Type="http://schemas.openxmlformats.org/officeDocument/2006/relationships/hyperlink" Target="https://login.consultant.ru/link/?rnd=93C354C1767FB79D33FDC9B4DCD505F5&amp;req=doc&amp;base=LAW&amp;n=389123&amp;dst=100309&amp;fld=134&amp;REFFIELD=134&amp;REFDST=100050&amp;REFDOC=389282&amp;REFBASE=LAW&amp;stat=refcode%3D10881%3Bdstident%3D100309%3Bindex%3D78&amp;date=03.08.2021" TargetMode="External"/><Relationship Id="rId2008" Type="http://schemas.openxmlformats.org/officeDocument/2006/relationships/hyperlink" Target="https://login.consultant.ru/link/?rnd=7A55CF4D989ACAA4F666114006E2F354&amp;req=doc&amp;base=LAW&amp;n=370278&amp;dst=100916&amp;fld=134&amp;REFFIELD=134&amp;REFDST=100094&amp;REFDOC=666052&amp;REFBASE=ARB&amp;stat=refcode%3D16876%3Bdstident%3D100916%3Bindex%3D99&amp;date=03.06.2021" TargetMode="External"/><Relationship Id="rId601" Type="http://schemas.openxmlformats.org/officeDocument/2006/relationships/hyperlink" Target="https://login.consultant.ru/link/?rnd=2AC34AC75F535032D4B95406905813B4&amp;req=doc&amp;base=LAW&amp;n=383399&amp;dst=100828&amp;fld=134&amp;REFFIELD=134&amp;REFDST=100112&amp;REFDOC=388238&amp;REFBASE=LAW&amp;stat=refcode%3D10881%3Bdstident%3D100828%3Bindex%3D134&amp;date=06.07.2021" TargetMode="External"/><Relationship Id="rId1024" Type="http://schemas.openxmlformats.org/officeDocument/2006/relationships/hyperlink" Target="https://login.consultant.ru/link/?rnd=2AC34AC75F535032D4B95406905813B4&amp;req=doc&amp;base=LAW&amp;n=388534&amp;dst=100330&amp;fld=134&amp;REFFIELD=134&amp;REFDST=100052&amp;REFDOC=388236&amp;REFBASE=LAW&amp;stat=refcode%3D10881%3Bdstident%3D100330%3Bindex%3D60&amp;date=06.07.2021" TargetMode="External"/><Relationship Id="rId1231" Type="http://schemas.openxmlformats.org/officeDocument/2006/relationships/hyperlink" Target="https://login.consultant.ru/link/?rnd=2AC34AC75F535032D4B95406905813B4&amp;req=doc&amp;base=LAW&amp;n=373389&amp;dst=2524&amp;fld=134&amp;REFFIELD=134&amp;REFDST=100160&amp;REFDOC=388236&amp;REFBASE=LAW&amp;stat=refcode%3D10881%3Bdstident%3D2524%3Bindex%3D178&amp;date=06.07.2021" TargetMode="External"/><Relationship Id="rId1676" Type="http://schemas.openxmlformats.org/officeDocument/2006/relationships/hyperlink" Target="https://login.consultant.ru/link/?rnd=7A55CF4D989ACAA4F666114006E2F354&amp;req=doc&amp;base=LAW&amp;n=367312&amp;dst=100783&amp;fld=134&amp;REFFIELD=134&amp;REFDST=100006&amp;REFDOC=384181&amp;REFBASE=LAW&amp;stat=refcode%3D16876%3Bdstident%3D100783%3Bindex%3D20&amp;date=03.06.2021" TargetMode="External"/><Relationship Id="rId1883" Type="http://schemas.openxmlformats.org/officeDocument/2006/relationships/hyperlink" Target="https://login.consultant.ru/link/?rnd=7A55CF4D989ACAA4F666114006E2F354&amp;req=doc&amp;base=AOUR&amp;n=5196749&amp;REFFIELD=134&amp;REFDST=100007&amp;REFDOC=656880&amp;REFBASE=ARB&amp;stat=refcode%3D21493%3Bindex%3D10&amp;date=03.06.2021" TargetMode="External"/><Relationship Id="rId906" Type="http://schemas.openxmlformats.org/officeDocument/2006/relationships/hyperlink" Target="https://login.consultant.ru/link/?rnd=2AC34AC75F535032D4B95406905813B4&amp;req=doc&amp;base=LAW&amp;n=383444&amp;REFFIELD=134&amp;REFDST=100101&amp;REFDOC=388237&amp;REFBASE=LAW&amp;stat=refcode%3D10881%3Bindex%3D107&amp;date=06.07.2021" TargetMode="External"/><Relationship Id="rId1329" Type="http://schemas.openxmlformats.org/officeDocument/2006/relationships/hyperlink" Target="https://login.consultant.ru/link/?rnd=93C354C1767FB79D33FDC9B4DCD505F5&amp;req=doc&amp;base=LAW&amp;n=389123&amp;dst=101278&amp;fld=134&amp;REFFIELD=134&amp;REFDST=100031&amp;REFDOC=388944&amp;REFBASE=LAW&amp;stat=refcode%3D10881%3Bdstident%3D101278%3Bindex%3D38&amp;date=03.08.2021" TargetMode="External"/><Relationship Id="rId1536" Type="http://schemas.openxmlformats.org/officeDocument/2006/relationships/hyperlink" Target="https://login.consultant.ru/link/?req=doc&amp;base=LAW&amp;n=117435&amp;date=30.09.2021" TargetMode="External"/><Relationship Id="rId1743" Type="http://schemas.openxmlformats.org/officeDocument/2006/relationships/hyperlink" Target="https://login.consultant.ru/link/?rnd=7A55CF4D989ACAA4F666114006E2F354&amp;req=doc&amp;base=ARB&amp;n=242228&amp;REFFIELD=134&amp;REFDST=100029&amp;REFDOC=384181&amp;REFBASE=LAW&amp;stat=refcode%3D10881%3Bindex%3D45&amp;date=03.06.2021" TargetMode="External"/><Relationship Id="rId1950" Type="http://schemas.openxmlformats.org/officeDocument/2006/relationships/hyperlink" Target="https://login.consultant.ru/link/?rnd=7A55CF4D989ACAA4F666114006E2F354&amp;req=doc&amp;base=LAW&amp;n=325674&amp;dst=100026&amp;fld=134&amp;REFFIELD=134&amp;REFDST=100051&amp;REFDOC=666052&amp;REFBASE=ARB&amp;stat=refcode%3D10881%3Bdstident%3D100026%3Bindex%3D56&amp;date=03.06.2021" TargetMode="External"/><Relationship Id="rId35" Type="http://schemas.openxmlformats.org/officeDocument/2006/relationships/hyperlink" Target="https://login.consultant.ru/link/?rnd=65D1CBF8F5E239EEE4C152FFEB9EEFD5&amp;req=doc&amp;base=LAW&amp;n=372901&amp;dst=100016&amp;fld=134&amp;REFFIELD=134&amp;REFDST=100011&amp;REFDOC=378656&amp;REFBASE=LAW&amp;stat=refcode%3D10881%3Bdstident%3D100016%3Bindex%3D19&amp;date=30.03.2021" TargetMode="External"/><Relationship Id="rId100" Type="http://schemas.openxmlformats.org/officeDocument/2006/relationships/hyperlink" Target="https://login.consultant.ru/link/?rnd=65D1CBF8F5E239EEE4C152FFEB9EEFD5&amp;req=doc&amp;base=LAW&amp;n=377366&amp;dst=100094&amp;fld=134&amp;REFFIELD=134&amp;REFDST=100041&amp;REFDOC=378656&amp;REFBASE=LAW&amp;stat=refcode%3D10881%3Bdstident%3D100094%3Bindex%3D52&amp;date=30.03.2021" TargetMode="External"/><Relationship Id="rId338" Type="http://schemas.openxmlformats.org/officeDocument/2006/relationships/hyperlink" Target="https://login.consultant.ru/link/?rnd=65D1CBF8F5E239EEE4C152FFEB9EEFD5&amp;req=doc&amp;base=LAW&amp;n=377366&amp;dst=299&amp;fld=134&amp;REFFIELD=134&amp;REFDST=100176&amp;REFDOC=378656&amp;REFBASE=LAW&amp;stat=refcode%3D10881%3Bdstident%3D299%3Bindex%3D200&amp;date=30.03.2021" TargetMode="External"/><Relationship Id="rId545" Type="http://schemas.openxmlformats.org/officeDocument/2006/relationships/hyperlink" Target="https://login.consultant.ru/link/?rnd=2AC34AC75F535032D4B95406905813B4&amp;req=doc&amp;base=LAW&amp;n=383399&amp;dst=192&amp;fld=134&amp;REFFIELD=134&amp;REFDST=100079&amp;REFDOC=388238&amp;REFBASE=LAW&amp;stat=refcode%3D10881%3Bdstident%3D192%3Bindex%3D95&amp;date=06.07.2021" TargetMode="External"/><Relationship Id="rId752" Type="http://schemas.openxmlformats.org/officeDocument/2006/relationships/hyperlink" Target="https://login.consultant.ru/link/?rnd=2AC34AC75F535032D4B95406905813B4&amp;req=doc&amp;base=LAW&amp;n=383399&amp;dst=1347&amp;fld=134&amp;REFFIELD=134&amp;REFDST=100210&amp;REFDOC=388238&amp;REFBASE=LAW&amp;stat=refcode%3D10881%3Bdstident%3D1347%3Bindex%3D247&amp;date=06.07.2021" TargetMode="External"/><Relationship Id="rId1175" Type="http://schemas.openxmlformats.org/officeDocument/2006/relationships/hyperlink" Target="https://login.consultant.ru/link/?rnd=2AC34AC75F535032D4B95406905813B4&amp;req=doc&amp;base=LAW&amp;n=383464&amp;dst=100216&amp;fld=134&amp;REFFIELD=134&amp;REFDST=100123&amp;REFDOC=388236&amp;REFBASE=LAW&amp;stat=refcode%3D10881%3Bdstident%3D100216%3Bindex%3D138&amp;date=06.07.2021" TargetMode="External"/><Relationship Id="rId1382" Type="http://schemas.openxmlformats.org/officeDocument/2006/relationships/hyperlink" Target="https://login.consultant.ru/link/?rnd=93C354C1767FB79D33FDC9B4DCD505F5&amp;req=doc&amp;base=LAW&amp;n=330179&amp;dst=100031&amp;fld=134&amp;REFFIELD=134&amp;REFDST=100051&amp;REFDOC=389282&amp;REFBASE=LAW&amp;stat=refcode%3D10881%3Bdstident%3D100031%3Bindex%3D13&amp;date=03.08.2021" TargetMode="External"/><Relationship Id="rId1603" Type="http://schemas.openxmlformats.org/officeDocument/2006/relationships/hyperlink" Target="https://login.consultant.ru/link/?req=doc&amp;base=LAW&amp;n=27705&amp;date=30.09.2021" TargetMode="External"/><Relationship Id="rId1810" Type="http://schemas.openxmlformats.org/officeDocument/2006/relationships/hyperlink" Target="https://login.consultant.ru/link/?rnd=7A55CF4D989ACAA4F666114006E2F354&amp;req=doc&amp;base=LAW&amp;n=2875&amp;dst=100082&amp;fld=134&amp;REFFIELD=134&amp;REFDST=100051&amp;REFDOC=384181&amp;REFBASE=LAW&amp;stat=refcode%3D16876%3Bdstident%3D100082%3Bindex%3D67&amp;date=03.06.2021" TargetMode="External"/><Relationship Id="rId2019" Type="http://schemas.openxmlformats.org/officeDocument/2006/relationships/hyperlink" Target="https://login.consultant.ru/link/?rnd=7A55CF4D989ACAA4F666114006E2F354&amp;req=doc&amp;base=LAW&amp;n=370278&amp;dst=100387&amp;fld=134&amp;REFFIELD=134&amp;REFDST=100101&amp;REFDOC=666052&amp;REFBASE=ARB&amp;stat=refcode%3D10881%3Bdstident%3D100387%3Bindex%3D106&amp;date=03.06.2021" TargetMode="External"/><Relationship Id="rId184" Type="http://schemas.openxmlformats.org/officeDocument/2006/relationships/hyperlink" Target="https://login.consultant.ru/link/?rnd=65D1CBF8F5E239EEE4C152FFEB9EEFD5&amp;req=doc&amp;base=LAW&amp;n=377366&amp;dst=745&amp;fld=134&amp;REFFIELD=134&amp;REFDST=100098&amp;REFDOC=378656&amp;REFBASE=LAW&amp;stat=refcode%3D10881%3Bdstident%3D745%3Bindex%3D112&amp;date=30.03.2021" TargetMode="External"/><Relationship Id="rId391" Type="http://schemas.openxmlformats.org/officeDocument/2006/relationships/hyperlink" Target="https://login.consultant.ru/link/?rnd=65D1CBF8F5E239EEE4C152FFEB9EEFD5&amp;req=doc&amp;base=LAW&amp;n=377366&amp;dst=643&amp;fld=134&amp;REFFIELD=134&amp;REFDST=100202&amp;REFDOC=378656&amp;REFBASE=LAW&amp;stat=refcode%3D10881%3Bdstident%3D643%3Bindex%3D230&amp;date=30.03.2021" TargetMode="External"/><Relationship Id="rId405" Type="http://schemas.openxmlformats.org/officeDocument/2006/relationships/hyperlink" Target="https://login.consultant.ru/link/?rnd=65D1CBF8F5E239EEE4C152FFEB9EEFD5&amp;req=doc&amp;base=LAW&amp;n=370274&amp;dst=100374&amp;fld=134&amp;REFFIELD=134&amp;REFDST=100209&amp;REFDOC=378656&amp;REFBASE=LAW&amp;stat=refcode%3D10881%3Bdstident%3D100374%3Bindex%3D241&amp;date=30.03.2021" TargetMode="External"/><Relationship Id="rId612" Type="http://schemas.openxmlformats.org/officeDocument/2006/relationships/hyperlink" Target="https://login.consultant.ru/link/?rnd=2AC34AC75F535032D4B95406905813B4&amp;req=doc&amp;base=LAW&amp;n=383399&amp;dst=1365&amp;fld=134&amp;REFFIELD=134&amp;REFDST=100112&amp;REFDOC=388238&amp;REFBASE=LAW&amp;stat=refcode%3D10881%3Bdstident%3D1365%3Bindex%3D134&amp;date=06.07.2021" TargetMode="External"/><Relationship Id="rId1035" Type="http://schemas.openxmlformats.org/officeDocument/2006/relationships/hyperlink" Target="https://login.consultant.ru/link/?rnd=2AC34AC75F535032D4B95406905813B4&amp;req=doc&amp;base=LAW&amp;n=377766&amp;dst=100370&amp;fld=134&amp;REFFIELD=134&amp;REFDST=100061&amp;REFDOC=388236&amp;REFBASE=LAW&amp;stat=refcode%3D10881%3Bdstident%3D100370%3Bindex%3D69&amp;date=06.07.2021" TargetMode="External"/><Relationship Id="rId1242" Type="http://schemas.openxmlformats.org/officeDocument/2006/relationships/hyperlink" Target="https://login.consultant.ru/link/?rnd=2AC34AC75F535032D4B95406905813B4&amp;req=doc&amp;base=LAW&amp;n=377840&amp;dst=839&amp;fld=134&amp;REFFIELD=134&amp;REFDST=100167&amp;REFDOC=388236&amp;REFBASE=LAW&amp;stat=refcode%3D10881%3Bdstident%3D839%3Bindex%3D185&amp;date=06.07.2021" TargetMode="External"/><Relationship Id="rId1687" Type="http://schemas.openxmlformats.org/officeDocument/2006/relationships/hyperlink" Target="https://login.consultant.ru/link/?rnd=7A55CF4D989ACAA4F666114006E2F354&amp;req=doc&amp;base=LAW&amp;n=383433&amp;dst=101016&amp;fld=134&amp;REFFIELD=134&amp;REFDST=100013&amp;REFDOC=384181&amp;REFBASE=LAW&amp;stat=refcode%3D10881%3Bdstident%3D101016%3Bindex%3D29&amp;date=03.06.2021" TargetMode="External"/><Relationship Id="rId1894" Type="http://schemas.openxmlformats.org/officeDocument/2006/relationships/hyperlink" Target="https://login.consultant.ru/link/?rnd=7A55CF4D989ACAA4F666114006E2F354&amp;req=doc&amp;base=LAW&amp;n=370487&amp;dst=101025&amp;fld=134&amp;REFFIELD=134&amp;REFDST=100035&amp;REFDOC=656880&amp;REFBASE=ARB&amp;stat=refcode%3D10881%3Bdstident%3D101025%3Bindex%3D40&amp;date=03.06.2021" TargetMode="External"/><Relationship Id="rId1908" Type="http://schemas.openxmlformats.org/officeDocument/2006/relationships/hyperlink" Target="https://login.consultant.ru/link/?rnd=7A55CF4D989ACAA4F666114006E2F354&amp;req=doc&amp;base=LAW&amp;n=312579&amp;dst=100875&amp;fld=134&amp;REFFIELD=134&amp;REFDST=100039&amp;REFDOC=656880&amp;REFBASE=ARB&amp;stat=refcode%3D10881%3Bdstident%3D100875%3Bindex%3D44&amp;date=03.06.2021" TargetMode="External"/><Relationship Id="rId251" Type="http://schemas.openxmlformats.org/officeDocument/2006/relationships/hyperlink" Target="https://login.consultant.ru/link/?rnd=65D1CBF8F5E239EEE4C152FFEB9EEFD5&amp;req=doc&amp;base=LAW&amp;n=377366&amp;dst=267&amp;fld=134&amp;REFFIELD=134&amp;REFDST=100135&amp;REFDOC=378656&amp;REFBASE=LAW&amp;stat=refcode%3D10881%3Bdstident%3D267%3Bindex%3D155&amp;date=30.03.2021" TargetMode="External"/><Relationship Id="rId489" Type="http://schemas.openxmlformats.org/officeDocument/2006/relationships/hyperlink" Target="https://login.consultant.ru/link/?rnd=2AC34AC75F535032D4B95406905813B4&amp;req=doc&amp;base=LAW&amp;n=383399&amp;dst=201&amp;fld=134&amp;REFFIELD=134&amp;REFDST=100041&amp;REFDOC=388238&amp;REFBASE=LAW&amp;stat=refcode%3D10881%3Bdstident%3D201%3Bindex%3D57&amp;date=06.07.2021" TargetMode="External"/><Relationship Id="rId696" Type="http://schemas.openxmlformats.org/officeDocument/2006/relationships/hyperlink" Target="https://login.consultant.ru/link/?rnd=2AC34AC75F535032D4B95406905813B4&amp;req=doc&amp;base=LAW&amp;n=383399&amp;dst=206&amp;fld=134&amp;REFFIELD=134&amp;REFDST=100169&amp;REFDOC=388238&amp;REFBASE=LAW&amp;stat=refcode%3D10881%3Bdstident%3D206%3Bindex%3D198&amp;date=06.07.2021" TargetMode="External"/><Relationship Id="rId917" Type="http://schemas.openxmlformats.org/officeDocument/2006/relationships/hyperlink" Target="https://login.consultant.ru/link/?rnd=2AC34AC75F535032D4B95406905813B4&amp;req=doc&amp;base=LAW&amp;n=383399&amp;dst=1577&amp;fld=134&amp;REFFIELD=134&amp;REFDST=100115&amp;REFDOC=388237&amp;REFBASE=LAW&amp;stat=refcode%3D10881%3Bdstident%3D1577%3Bindex%3D121&amp;date=06.07.2021" TargetMode="External"/><Relationship Id="rId1102" Type="http://schemas.openxmlformats.org/officeDocument/2006/relationships/hyperlink" Target="https://login.consultant.ru/link/?rnd=2AC34AC75F535032D4B95406905813B4&amp;req=doc&amp;base=LAW&amp;n=377766&amp;dst=1084&amp;fld=134&amp;REFFIELD=134&amp;REFDST=100088&amp;REFDOC=388236&amp;REFBASE=LAW&amp;stat=refcode%3D10881%3Bdstident%3D1084%3Bindex%3D96&amp;date=06.07.2021" TargetMode="External"/><Relationship Id="rId1547" Type="http://schemas.openxmlformats.org/officeDocument/2006/relationships/hyperlink" Target="https://login.consultant.ru/link/?req=doc&amp;base=LAW&amp;n=357507&amp;date=30.09.2021" TargetMode="External"/><Relationship Id="rId1754" Type="http://schemas.openxmlformats.org/officeDocument/2006/relationships/hyperlink" Target="https://login.consultant.ru/link/?rnd=7A55CF4D989ACAA4F666114006E2F354&amp;req=doc&amp;base=LAW&amp;n=298139&amp;dst=100047&amp;fld=134&amp;REFFIELD=134&amp;REFDST=100032&amp;REFDOC=384181&amp;REFBASE=LAW&amp;stat=refcode%3D16876%3Bdstident%3D100047%3Bindex%3D48&amp;date=03.06.2021" TargetMode="External"/><Relationship Id="rId1961" Type="http://schemas.openxmlformats.org/officeDocument/2006/relationships/hyperlink" Target="https://login.consultant.ru/link/?rnd=7A55CF4D989ACAA4F666114006E2F354&amp;req=doc&amp;base=LAW&amp;n=30222&amp;dst=100064&amp;fld=134&amp;REFFIELD=134&amp;REFDST=100060&amp;REFDOC=666052&amp;REFBASE=ARB&amp;stat=refcode%3D10881%3Bdstident%3D100064%3Bindex%3D65&amp;date=03.06.2021" TargetMode="External"/><Relationship Id="rId46" Type="http://schemas.openxmlformats.org/officeDocument/2006/relationships/hyperlink" Target="https://login.consultant.ru/link/?rnd=65D1CBF8F5E239EEE4C152FFEB9EEFD5&amp;req=doc&amp;base=LAW&amp;n=323885&amp;dst=100020&amp;fld=134&amp;REFFIELD=134&amp;REFDST=100015&amp;REFDOC=378656&amp;REFBASE=LAW&amp;stat=refcode%3D10881%3Bdstident%3D100020%3Bindex%3D23&amp;date=30.03.2021" TargetMode="External"/><Relationship Id="rId349" Type="http://schemas.openxmlformats.org/officeDocument/2006/relationships/hyperlink" Target="https://login.consultant.ru/link/?rnd=65D1CBF8F5E239EEE4C152FFEB9EEFD5&amp;req=doc&amp;base=LAW&amp;n=370274&amp;dst=1538&amp;fld=134&amp;REFFIELD=134&amp;REFDST=100183&amp;REFDOC=378656&amp;REFBASE=LAW&amp;stat=refcode%3D10881%3Bdstident%3D1538%3Bindex%3D211&amp;date=30.03.2021" TargetMode="External"/><Relationship Id="rId556" Type="http://schemas.openxmlformats.org/officeDocument/2006/relationships/hyperlink" Target="https://login.consultant.ru/link/?rnd=2AC34AC75F535032D4B95406905813B4&amp;req=doc&amp;base=LAW&amp;n=383399&amp;dst=171&amp;fld=134&amp;REFFIELD=134&amp;REFDST=100088&amp;REFDOC=388238&amp;REFBASE=LAW&amp;stat=refcode%3D10881%3Bdstident%3D171%3Bindex%3D104&amp;date=06.07.2021" TargetMode="External"/><Relationship Id="rId763" Type="http://schemas.openxmlformats.org/officeDocument/2006/relationships/hyperlink" Target="https://login.consultant.ru/link/?rnd=2AC34AC75F535032D4B95406905813B4&amp;req=doc&amp;base=LAW&amp;n=330179&amp;dst=100031&amp;fld=134&amp;REFFIELD=134&amp;REFDST=100004&amp;REFDOC=388237&amp;REFBASE=LAW&amp;stat=refcode%3D10881%3Bdstident%3D100031%3Bindex%3D10&amp;date=06.07.2021" TargetMode="External"/><Relationship Id="rId1186" Type="http://schemas.openxmlformats.org/officeDocument/2006/relationships/hyperlink" Target="https://login.consultant.ru/link/?rnd=2AC34AC75F535032D4B95406905813B4&amp;req=doc&amp;base=LAW&amp;n=383464&amp;dst=100210&amp;fld=134&amp;REFFIELD=134&amp;REFDST=100126&amp;REFDOC=388236&amp;REFBASE=LAW&amp;stat=refcode%3D10881%3Bdstident%3D100210%3Bindex%3D141&amp;date=06.07.2021" TargetMode="External"/><Relationship Id="rId1393" Type="http://schemas.openxmlformats.org/officeDocument/2006/relationships/hyperlink" Target="https://login.consultant.ru/link/?rnd=93C354C1767FB79D33FDC9B4DCD505F5&amp;req=doc&amp;base=LAW&amp;n=389149&amp;dst=103364&amp;fld=134&amp;REFFIELD=134&amp;REFDST=100009&amp;REFDOC=389282&amp;REFBASE=LAW&amp;stat=refcode%3D10881%3Bdstident%3D103364%3Bindex%3D24&amp;date=03.08.2021" TargetMode="External"/><Relationship Id="rId1407" Type="http://schemas.openxmlformats.org/officeDocument/2006/relationships/hyperlink" Target="https://login.consultant.ru/link/?rnd=93C354C1767FB79D33FDC9B4DCD505F5&amp;req=doc&amp;base=LAW&amp;n=389149&amp;dst=100045&amp;fld=134&amp;REFFIELD=134&amp;REFDST=100060&amp;REFDOC=389282&amp;REFBASE=LAW&amp;stat=refcode%3D10881%3Bdstident%3D100045%3Bindex%3D49&amp;date=03.08.2021" TargetMode="External"/><Relationship Id="rId1614" Type="http://schemas.openxmlformats.org/officeDocument/2006/relationships/hyperlink" Target="https://login.consultant.ru/link/?req=doc&amp;base=LAW&amp;n=19362&amp;date=30.09.2021" TargetMode="External"/><Relationship Id="rId1821" Type="http://schemas.openxmlformats.org/officeDocument/2006/relationships/hyperlink" Target="https://login.consultant.ru/link/?rnd=7A55CF4D989ACAA4F666114006E2F354&amp;req=doc&amp;base=LAW&amp;n=2875&amp;dst=100209&amp;fld=134&amp;REFFIELD=134&amp;REFDST=100052&amp;REFDOC=384181&amp;REFBASE=LAW&amp;stat=refcode%3D16876%3Bdstident%3D100209%3Bindex%3D68&amp;date=03.06.2021" TargetMode="External"/><Relationship Id="rId111" Type="http://schemas.openxmlformats.org/officeDocument/2006/relationships/hyperlink" Target="https://login.consultant.ru/link/?rnd=65D1CBF8F5E239EEE4C152FFEB9EEFD5&amp;req=doc&amp;base=LAW&amp;n=377366&amp;dst=100098&amp;fld=134&amp;REFFIELD=134&amp;REFDST=100050&amp;REFDOC=378656&amp;REFBASE=LAW&amp;stat=refcode%3D10881%3Bdstident%3D100098%3Bindex%3D61&amp;date=30.03.2021" TargetMode="External"/><Relationship Id="rId195" Type="http://schemas.openxmlformats.org/officeDocument/2006/relationships/hyperlink" Target="https://login.consultant.ru/link/?rnd=65D1CBF8F5E239EEE4C152FFEB9EEFD5&amp;req=doc&amp;base=LAW&amp;n=377366&amp;dst=288&amp;fld=134&amp;REFFIELD=134&amp;REFDST=100103&amp;REFDOC=378656&amp;REFBASE=LAW&amp;stat=refcode%3D10881%3Bdstident%3D288%3Bindex%3D117&amp;date=30.03.2021" TargetMode="External"/><Relationship Id="rId209" Type="http://schemas.openxmlformats.org/officeDocument/2006/relationships/hyperlink" Target="https://login.consultant.ru/link/?rnd=65D1CBF8F5E239EEE4C152FFEB9EEFD5&amp;req=doc&amp;base=LAW&amp;n=377366&amp;dst=753&amp;fld=134&amp;REFFIELD=134&amp;REFDST=100115&amp;REFDOC=378656&amp;REFBASE=LAW&amp;stat=refcode%3D10881%3Bdstident%3D753%3Bindex%3D131&amp;date=30.03.2021" TargetMode="External"/><Relationship Id="rId416" Type="http://schemas.openxmlformats.org/officeDocument/2006/relationships/hyperlink" Target="https://login.consultant.ru/link/?rnd=65D1CBF8F5E239EEE4C152FFEB9EEFD5&amp;req=doc&amp;base=LAW&amp;n=370274&amp;dst=100376&amp;fld=134&amp;REFFIELD=134&amp;REFDST=100217&amp;REFDOC=378656&amp;REFBASE=LAW&amp;stat=refcode%3D10881%3Bdstident%3D100376%3Bindex%3D249&amp;date=30.03.2021" TargetMode="External"/><Relationship Id="rId970" Type="http://schemas.openxmlformats.org/officeDocument/2006/relationships/hyperlink" Target="https://login.consultant.ru/link/?rnd=2AC34AC75F535032D4B95406905813B4&amp;req=doc&amp;base=LAW&amp;n=372829&amp;dst=100759&amp;fld=134&amp;REFFIELD=134&amp;REFDST=100017&amp;REFDOC=388236&amp;REFBASE=LAW&amp;stat=refcode%3D10881%3Bdstident%3D100759%3Bindex%3D25&amp;date=06.07.2021" TargetMode="External"/><Relationship Id="rId1046" Type="http://schemas.openxmlformats.org/officeDocument/2006/relationships/hyperlink" Target="https://login.consultant.ru/link/?rnd=2AC34AC75F535032D4B95406905813B4&amp;req=doc&amp;base=LAW&amp;n=367282&amp;dst=440&amp;fld=134&amp;REFFIELD=134&amp;REFDST=100071&amp;REFDOC=388236&amp;REFBASE=LAW&amp;stat=refcode%3D10881%3Bdstident%3D440%3Bindex%3D79&amp;date=06.07.2021" TargetMode="External"/><Relationship Id="rId1253" Type="http://schemas.openxmlformats.org/officeDocument/2006/relationships/hyperlink" Target="https://login.consultant.ru/link/?rnd=2AC34AC75F535032D4B95406905813B4&amp;req=doc&amp;base=LAW&amp;n=373389&amp;dst=4480&amp;fld=134&amp;REFFIELD=134&amp;REFDST=100173&amp;REFDOC=388236&amp;REFBASE=LAW&amp;stat=refcode%3D10881%3Bdstident%3D4480%3Bindex%3D191&amp;date=06.07.2021" TargetMode="External"/><Relationship Id="rId1698" Type="http://schemas.openxmlformats.org/officeDocument/2006/relationships/hyperlink" Target="https://login.consultant.ru/link/?rnd=7A55CF4D989ACAA4F666114006E2F354&amp;req=doc&amp;base=LAW&amp;n=2875&amp;dst=100070&amp;fld=134&amp;REFFIELD=134&amp;REFDST=100021&amp;REFDOC=384181&amp;REFBASE=LAW&amp;stat=refcode%3D16876%3Bdstident%3D100070%3Bindex%3D37&amp;date=03.06.2021" TargetMode="External"/><Relationship Id="rId1919" Type="http://schemas.openxmlformats.org/officeDocument/2006/relationships/hyperlink" Target="https://login.consultant.ru/link/?rnd=7A55CF4D989ACAA4F666114006E2F354&amp;req=doc&amp;base=AOUR&amp;n=5196749&amp;REFFIELD=134&amp;REFDST=100060&amp;REFDOC=656880&amp;REFBASE=ARB&amp;stat=refcode%3D21493%3Bindex%3D65&amp;date=03.06.2021" TargetMode="External"/><Relationship Id="rId623" Type="http://schemas.openxmlformats.org/officeDocument/2006/relationships/hyperlink" Target="https://login.consultant.ru/link/?rnd=2AC34AC75F535032D4B95406905813B4&amp;req=doc&amp;base=LAW&amp;n=383399&amp;dst=101032&amp;fld=134&amp;REFFIELD=134&amp;REFDST=100119&amp;REFDOC=388238&amp;REFBASE=LAW&amp;stat=refcode%3D10881%3Bdstident%3D101032%3Bindex%3D141&amp;date=06.07.2021" TargetMode="External"/><Relationship Id="rId830" Type="http://schemas.openxmlformats.org/officeDocument/2006/relationships/hyperlink" Target="https://login.consultant.ru/link/?rnd=2AC34AC75F535032D4B95406905813B4&amp;req=doc&amp;base=LAW&amp;n=383399&amp;dst=1488&amp;fld=134&amp;REFFIELD=134&amp;REFDST=100043&amp;REFDOC=388237&amp;REFBASE=LAW&amp;stat=refcode%3D10881%3Bdstident%3D1488%3Bindex%3D49&amp;date=06.07.2021" TargetMode="External"/><Relationship Id="rId928" Type="http://schemas.openxmlformats.org/officeDocument/2006/relationships/hyperlink" Target="https://login.consultant.ru/link/?rnd=2AC34AC75F535032D4B95406905813B4&amp;req=doc&amp;base=LAW&amp;n=383399&amp;dst=1537&amp;fld=134&amp;REFFIELD=134&amp;REFDST=100128&amp;REFDOC=388237&amp;REFBASE=LAW&amp;stat=refcode%3D10881%3Bdstident%3D1537%3Bindex%3D134&amp;date=06.07.2021" TargetMode="External"/><Relationship Id="rId1460" Type="http://schemas.openxmlformats.org/officeDocument/2006/relationships/hyperlink" Target="https://login.consultant.ru/link/?rnd=93C354C1767FB79D33FDC9B4DCD505F5&amp;req=doc&amp;base=LAW&amp;n=389123&amp;dst=1271&amp;fld=134&amp;REFFIELD=134&amp;REFDST=100047&amp;REFDOC=389282&amp;REFBASE=LAW&amp;stat=refcode%3D10881%3Bdstident%3D1271%3Bindex%3D75&amp;date=03.08.2021" TargetMode="External"/><Relationship Id="rId1558" Type="http://schemas.openxmlformats.org/officeDocument/2006/relationships/hyperlink" Target="https://login.consultant.ru/link/?req=doc&amp;base=LAW&amp;n=388534&amp;dst=100095&amp;field=134&amp;date=30.09.2021" TargetMode="External"/><Relationship Id="rId1765" Type="http://schemas.openxmlformats.org/officeDocument/2006/relationships/hyperlink" Target="https://login.consultant.ru/link/?rnd=7A55CF4D989ACAA4F666114006E2F354&amp;req=doc&amp;base=LAW&amp;n=356841&amp;dst=22&amp;fld=134&amp;REFFIELD=134&amp;REFDST=100035&amp;REFDOC=384181&amp;REFBASE=LAW&amp;stat=refcode%3D16876%3Bdstident%3D22%3Bindex%3D51&amp;date=03.06.2021" TargetMode="External"/><Relationship Id="rId57" Type="http://schemas.openxmlformats.org/officeDocument/2006/relationships/hyperlink" Target="https://login.consultant.ru/link/?rnd=65D1CBF8F5E239EEE4C152FFEB9EEFD5&amp;req=doc&amp;base=LAW&amp;n=377366&amp;dst=100092&amp;fld=134&amp;REFFIELD=134&amp;REFDST=100021&amp;REFDOC=378656&amp;REFBASE=LAW&amp;stat=refcode%3D10881%3Bdstident%3D100092%3Bindex%3D29&amp;date=30.03.2021" TargetMode="External"/><Relationship Id="rId262" Type="http://schemas.openxmlformats.org/officeDocument/2006/relationships/hyperlink" Target="https://login.consultant.ru/link/?rnd=65D1CBF8F5E239EEE4C152FFEB9EEFD5&amp;req=doc&amp;base=LAW&amp;n=377767&amp;dst=100265&amp;fld=134&amp;REFFIELD=134&amp;REFDST=100140&amp;REFDOC=378656&amp;REFBASE=LAW&amp;stat=refcode%3D10881%3Bdstident%3D100265%3Bindex%3D163&amp;date=30.03.2021" TargetMode="External"/><Relationship Id="rId567" Type="http://schemas.openxmlformats.org/officeDocument/2006/relationships/hyperlink" Target="https://login.consultant.ru/link/?rnd=2AC34AC75F535032D4B95406905813B4&amp;req=doc&amp;base=LAW&amp;n=383399&amp;dst=1419&amp;fld=134&amp;REFFIELD=134&amp;REFDST=100096&amp;REFDOC=388238&amp;REFBASE=LAW&amp;stat=refcode%3D10881%3Bdstident%3D1419%3Bindex%3D115&amp;date=06.07.2021" TargetMode="External"/><Relationship Id="rId1113" Type="http://schemas.openxmlformats.org/officeDocument/2006/relationships/hyperlink" Target="https://login.consultant.ru/link/?rnd=2AC34AC75F535032D4B95406905813B4&amp;req=doc&amp;base=LAW&amp;n=388534&amp;dst=350&amp;fld=134&amp;REFFIELD=134&amp;REFDST=100096&amp;REFDOC=388236&amp;REFBASE=LAW&amp;stat=refcode%3D10881%3Bdstident%3D350%3Bindex%3D108&amp;date=06.07.2021" TargetMode="External"/><Relationship Id="rId1197" Type="http://schemas.openxmlformats.org/officeDocument/2006/relationships/hyperlink" Target="https://login.consultant.ru/link/?rnd=2AC34AC75F535032D4B95406905813B4&amp;req=doc&amp;base=LAW&amp;n=383399&amp;dst=1365&amp;fld=134&amp;REFFIELD=134&amp;REFDST=100131&amp;REFDOC=388236&amp;REFBASE=LAW&amp;stat=refcode%3D10881%3Bdstident%3D1365%3Bindex%3D146&amp;date=06.07.2021" TargetMode="External"/><Relationship Id="rId1320" Type="http://schemas.openxmlformats.org/officeDocument/2006/relationships/hyperlink" Target="https://login.consultant.ru/link/?rnd=93C354C1767FB79D33FDC9B4DCD505F5&amp;req=doc&amp;base=LAW&amp;n=389123&amp;dst=101278&amp;fld=134&amp;REFFIELD=134&amp;REFDST=100028&amp;REFDOC=388944&amp;REFBASE=LAW&amp;stat=refcode%3D10881%3Bdstident%3D101278%3Bindex%3D35&amp;date=03.08.2021" TargetMode="External"/><Relationship Id="rId1418" Type="http://schemas.openxmlformats.org/officeDocument/2006/relationships/hyperlink" Target="https://login.consultant.ru/link/?rnd=93C354C1767FB79D33FDC9B4DCD505F5&amp;req=doc&amp;base=LAW&amp;n=388946&amp;dst=100024&amp;fld=134&amp;REFFIELD=134&amp;REFDST=1000000030&amp;REFDOC=389282&amp;REFBASE=LAW&amp;stat=refcode%3D19827%3Bdstident%3D100024%3Bindex%3D57&amp;date=03.08.2021" TargetMode="External"/><Relationship Id="rId1972" Type="http://schemas.openxmlformats.org/officeDocument/2006/relationships/hyperlink" Target="https://login.consultant.ru/link/?rnd=7A55CF4D989ACAA4F666114006E2F354&amp;req=doc&amp;base=LAW&amp;n=320453&amp;dst=100875&amp;fld=134&amp;REFFIELD=134&amp;REFDST=100066&amp;REFDOC=666052&amp;REFBASE=ARB&amp;stat=refcode%3D10881%3Bdstident%3D100875%3Bindex%3D71&amp;date=03.06.2021" TargetMode="External"/><Relationship Id="rId122" Type="http://schemas.openxmlformats.org/officeDocument/2006/relationships/hyperlink" Target="https://login.consultant.ru/link/?rnd=65D1CBF8F5E239EEE4C152FFEB9EEFD5&amp;req=doc&amp;base=LAW&amp;n=377366&amp;dst=100098&amp;fld=134&amp;REFFIELD=134&amp;REFDST=100058&amp;REFDOC=378656&amp;REFBASE=LAW&amp;stat=refcode%3D10881%3Bdstident%3D100098%3Bindex%3D69&amp;date=30.03.2021" TargetMode="External"/><Relationship Id="rId774" Type="http://schemas.openxmlformats.org/officeDocument/2006/relationships/hyperlink" Target="https://login.consultant.ru/link/?rnd=2AC34AC75F535032D4B95406905813B4&amp;req=doc&amp;base=LAW&amp;n=383399&amp;dst=973&amp;fld=134&amp;REFFIELD=134&amp;REFDST=100009&amp;REFDOC=388237&amp;REFBASE=LAW&amp;stat=refcode%3D10881%3Bdstident%3D973%3Bindex%3D15&amp;date=06.07.2021" TargetMode="External"/><Relationship Id="rId981" Type="http://schemas.openxmlformats.org/officeDocument/2006/relationships/hyperlink" Target="https://login.consultant.ru/link/?rnd=2AC34AC75F535032D4B95406905813B4&amp;req=doc&amp;base=LAW&amp;n=389230&amp;dst=692&amp;fld=134&amp;REFFIELD=134&amp;REFDST=100024&amp;REFDOC=388236&amp;REFBASE=LAW&amp;stat=refcode%3D10881%3Bdstident%3D692%3Bindex%3D32&amp;date=06.07.2021" TargetMode="External"/><Relationship Id="rId1057" Type="http://schemas.openxmlformats.org/officeDocument/2006/relationships/hyperlink" Target="https://login.consultant.ru/link/?rnd=2AC34AC75F535032D4B95406905813B4&amp;req=doc&amp;base=LAW&amp;n=377766&amp;dst=1786&amp;fld=134&amp;REFFIELD=134&amp;REFDST=100074&amp;REFDOC=388236&amp;REFBASE=LAW&amp;stat=refcode%3D10881%3Bdstident%3D1786%3Bindex%3D82&amp;date=06.07.2021" TargetMode="External"/><Relationship Id="rId1625" Type="http://schemas.openxmlformats.org/officeDocument/2006/relationships/hyperlink" Target="https://login.consultant.ru/link/?req=doc&amp;base=LAW&amp;n=23938&amp;date=30.09.2021" TargetMode="External"/><Relationship Id="rId1832" Type="http://schemas.openxmlformats.org/officeDocument/2006/relationships/hyperlink" Target="https://login.consultant.ru/link/?rnd=7A55CF4D989ACAA4F666114006E2F354&amp;req=doc&amp;base=LAW&amp;n=2875&amp;REFFIELD=134&amp;REFDST=100054&amp;REFDOC=384181&amp;REFBASE=LAW&amp;stat=refcode%3D16876%3Bindex%3D70&amp;date=03.06.2021" TargetMode="External"/><Relationship Id="rId2010" Type="http://schemas.openxmlformats.org/officeDocument/2006/relationships/hyperlink" Target="https://login.consultant.ru/link/?rnd=7A55CF4D989ACAA4F666114006E2F354&amp;req=doc&amp;base=LAW&amp;n=370278&amp;dst=100262&amp;fld=134&amp;REFFIELD=134&amp;REFDST=100095&amp;REFDOC=666052&amp;REFBASE=ARB&amp;stat=refcode%3D16876%3Bdstident%3D100262%3Bindex%3D100&amp;date=03.06.2021" TargetMode="External"/><Relationship Id="rId427" Type="http://schemas.openxmlformats.org/officeDocument/2006/relationships/hyperlink" Target="https://login.consultant.ru/link/?rnd=65D1CBF8F5E239EEE4C152FFEB9EEFD5&amp;req=doc&amp;base=LAW&amp;n=377366&amp;REFFIELD=134&amp;REFDST=100227&amp;REFDOC=378656&amp;REFBASE=LAW&amp;stat=refcode%3D10881%3Bindex%3D259&amp;date=30.03.2021" TargetMode="External"/><Relationship Id="rId634" Type="http://schemas.openxmlformats.org/officeDocument/2006/relationships/hyperlink" Target="https://login.consultant.ru/link/?rnd=2AC34AC75F535032D4B95406905813B4&amp;req=doc&amp;base=LAW&amp;n=383399&amp;dst=101042&amp;fld=134&amp;REFFIELD=134&amp;REFDST=100131&amp;REFDOC=388238&amp;REFBASE=LAW&amp;stat=refcode%3D10881%3Bdstident%3D101042%3Bindex%3D153&amp;date=06.07.2021" TargetMode="External"/><Relationship Id="rId841" Type="http://schemas.openxmlformats.org/officeDocument/2006/relationships/hyperlink" Target="https://login.consultant.ru/link/?rnd=2AC34AC75F535032D4B95406905813B4&amp;req=doc&amp;base=LAW&amp;n=383399&amp;dst=1500&amp;fld=134&amp;REFFIELD=134&amp;REFDST=100056&amp;REFDOC=388237&amp;REFBASE=LAW&amp;stat=refcode%3D10881%3Bdstident%3D1500%3Bindex%3D62&amp;date=06.07.2021" TargetMode="External"/><Relationship Id="rId1264" Type="http://schemas.openxmlformats.org/officeDocument/2006/relationships/hyperlink" Target="https://login.consultant.ru/link/?rnd=93C354C1767FB79D33FDC9B4DCD505F5&amp;req=doc&amp;base=LAW&amp;n=389123&amp;dst=2355&amp;fld=134&amp;REFFIELD=134&amp;REFDST=100004&amp;REFDOC=388944&amp;REFBASE=LAW&amp;stat=refcode%3D10881%3Bdstident%3D2355%3Bindex%3D11&amp;date=03.08.2021" TargetMode="External"/><Relationship Id="rId1471" Type="http://schemas.openxmlformats.org/officeDocument/2006/relationships/hyperlink" Target="https://login.consultant.ru/link/?rnd=93C354C1767FB79D33FDC9B4DCD505F5&amp;req=doc&amp;base=LAW&amp;n=389123&amp;dst=100309&amp;fld=134&amp;REFFIELD=134&amp;REFDST=100050&amp;REFDOC=389282&amp;REFBASE=LAW&amp;stat=refcode%3D10881%3Bdstident%3D100309%3Bindex%3D78&amp;date=03.08.2021" TargetMode="External"/><Relationship Id="rId1569" Type="http://schemas.openxmlformats.org/officeDocument/2006/relationships/hyperlink" Target="https://login.consultant.ru/link/?req=doc&amp;base=LAW&amp;n=388534&amp;dst=266&amp;field=134&amp;date=30.09.2021" TargetMode="External"/><Relationship Id="rId273" Type="http://schemas.openxmlformats.org/officeDocument/2006/relationships/hyperlink" Target="https://login.consultant.ru/link/?rnd=65D1CBF8F5E239EEE4C152FFEB9EEFD5&amp;req=doc&amp;base=LAW&amp;n=372105&amp;dst=1264&amp;fld=134&amp;REFFIELD=134&amp;REFDST=100142&amp;REFDOC=378656&amp;REFBASE=LAW&amp;stat=refcode%3D10881%3Bdstident%3D1264%3Bindex%3D165&amp;date=30.03.2021" TargetMode="External"/><Relationship Id="rId480" Type="http://schemas.openxmlformats.org/officeDocument/2006/relationships/hyperlink" Target="https://login.consultant.ru/link/?rnd=2AC34AC75F535032D4B95406905813B4&amp;req=doc&amp;base=LAW&amp;n=383399&amp;dst=100177&amp;fld=134&amp;REFFIELD=134&amp;REFDST=100036&amp;REFDOC=388238&amp;REFBASE=LAW&amp;stat=refcode%3D10881%3Bdstident%3D100177%3Bindex%3D48&amp;date=06.07.2021" TargetMode="External"/><Relationship Id="rId701" Type="http://schemas.openxmlformats.org/officeDocument/2006/relationships/hyperlink" Target="https://login.consultant.ru/link/?rnd=2AC34AC75F535032D4B95406905813B4&amp;req=doc&amp;base=LAW&amp;n=383399&amp;dst=100221&amp;fld=134&amp;REFFIELD=134&amp;REFDST=100174&amp;REFDOC=388238&amp;REFBASE=LAW&amp;stat=refcode%3D10881%3Bdstident%3D100221%3Bindex%3D203&amp;date=06.07.2021" TargetMode="External"/><Relationship Id="rId939" Type="http://schemas.openxmlformats.org/officeDocument/2006/relationships/hyperlink" Target="https://login.consultant.ru/link/?rnd=2AC34AC75F535032D4B95406905813B4&amp;req=doc&amp;base=LAW&amp;n=383399&amp;dst=1351&amp;fld=134&amp;REFFIELD=134&amp;REFDST=100137&amp;REFDOC=388237&amp;REFBASE=LAW&amp;stat=refcode%3D10881%3Bdstident%3D1351%3Bindex%3D143&amp;date=06.07.2021" TargetMode="External"/><Relationship Id="rId1124" Type="http://schemas.openxmlformats.org/officeDocument/2006/relationships/hyperlink" Target="https://login.consultant.ru/link/?rnd=2AC34AC75F535032D4B95406905813B4&amp;req=doc&amp;base=LAW&amp;n=386973&amp;dst=100992&amp;fld=134&amp;REFFIELD=134&amp;REFDST=100105&amp;REFDOC=388236&amp;REFBASE=LAW&amp;stat=refcode%3D10881%3Bdstident%3D100992%3Bindex%3D117&amp;date=06.07.2021" TargetMode="External"/><Relationship Id="rId1331" Type="http://schemas.openxmlformats.org/officeDocument/2006/relationships/hyperlink" Target="https://login.consultant.ru/link/?rnd=93C354C1767FB79D33FDC9B4DCD505F5&amp;req=doc&amp;base=LAW&amp;n=389123&amp;dst=101278&amp;fld=134&amp;REFFIELD=134&amp;REFDST=100031&amp;REFDOC=388944&amp;REFBASE=LAW&amp;stat=refcode%3D10881%3Bdstident%3D101278%3Bindex%3D38&amp;date=03.08.2021" TargetMode="External"/><Relationship Id="rId1776" Type="http://schemas.openxmlformats.org/officeDocument/2006/relationships/hyperlink" Target="https://login.consultant.ru/link/?rnd=7A55CF4D989ACAA4F666114006E2F354&amp;req=doc&amp;base=LAW&amp;n=383433&amp;dst=101001&amp;fld=134&amp;REFFIELD=134&amp;REFDST=100037&amp;REFDOC=384181&amp;REFBASE=LAW&amp;stat=refcode%3D16876%3Bdstident%3D101001%3Bindex%3D53&amp;date=03.06.2021" TargetMode="External"/><Relationship Id="rId1983" Type="http://schemas.openxmlformats.org/officeDocument/2006/relationships/hyperlink" Target="https://login.consultant.ru/link/?rnd=7A55CF4D989ACAA4F666114006E2F354&amp;req=doc&amp;base=ARB&amp;n=9696&amp;dst=100026&amp;fld=134&amp;REFFIELD=134&amp;REFDST=100072&amp;REFDOC=666052&amp;REFBASE=ARB&amp;stat=refcode%3D10881%3Bdstident%3D100026%3Bindex%3D77&amp;date=03.06.2021" TargetMode="External"/><Relationship Id="rId68" Type="http://schemas.openxmlformats.org/officeDocument/2006/relationships/hyperlink" Target="https://login.consultant.ru/link/?rnd=65D1CBF8F5E239EEE4C152FFEB9EEFD5&amp;req=doc&amp;base=LAW&amp;n=377366&amp;dst=100031&amp;fld=134&amp;REFFIELD=134&amp;REFDST=100028&amp;REFDOC=378656&amp;REFBASE=LAW&amp;stat=refcode%3D10881%3Bdstident%3D100031%3Bindex%3D36&amp;date=30.03.2021" TargetMode="External"/><Relationship Id="rId133" Type="http://schemas.openxmlformats.org/officeDocument/2006/relationships/hyperlink" Target="https://login.consultant.ru/link/?rnd=65D1CBF8F5E239EEE4C152FFEB9EEFD5&amp;req=doc&amp;base=LAW&amp;n=377366&amp;dst=100097&amp;fld=134&amp;REFFIELD=134&amp;REFDST=100065&amp;REFDOC=378656&amp;REFBASE=LAW&amp;stat=refcode%3D10881%3Bdstident%3D100097%3Bindex%3D76&amp;date=30.03.2021" TargetMode="External"/><Relationship Id="rId340" Type="http://schemas.openxmlformats.org/officeDocument/2006/relationships/hyperlink" Target="https://login.consultant.ru/link/?rnd=65D1CBF8F5E239EEE4C152FFEB9EEFD5&amp;req=doc&amp;base=LAW&amp;n=377366&amp;dst=795&amp;fld=134&amp;REFFIELD=134&amp;REFDST=100178&amp;REFDOC=378656&amp;REFBASE=LAW&amp;stat=refcode%3D10881%3Bdstident%3D795%3Bindex%3D202&amp;date=30.03.2021" TargetMode="External"/><Relationship Id="rId578" Type="http://schemas.openxmlformats.org/officeDocument/2006/relationships/hyperlink" Target="https://login.consultant.ru/link/?rnd=2AC34AC75F535032D4B95406905813B4&amp;req=doc&amp;base=LAW&amp;n=383399&amp;dst=100215&amp;fld=134&amp;REFFIELD=134&amp;REFDST=100101&amp;REFDOC=388238&amp;REFBASE=LAW&amp;stat=refcode%3D10881%3Bdstident%3D100215%3Bindex%3D120&amp;date=06.07.2021" TargetMode="External"/><Relationship Id="rId785" Type="http://schemas.openxmlformats.org/officeDocument/2006/relationships/hyperlink" Target="https://login.consultant.ru/link/?rnd=2AC34AC75F535032D4B95406905813B4&amp;req=doc&amp;base=LAW&amp;n=383399&amp;dst=1456&amp;fld=134&amp;REFFIELD=134&amp;REFDST=100013&amp;REFDOC=388237&amp;REFBASE=LAW&amp;stat=refcode%3D10881%3Bdstident%3D1456%3Bindex%3D19&amp;date=06.07.2021" TargetMode="External"/><Relationship Id="rId992" Type="http://schemas.openxmlformats.org/officeDocument/2006/relationships/hyperlink" Target="https://login.consultant.ru/link/?rnd=2AC34AC75F535032D4B95406905813B4&amp;req=doc&amp;base=LAW&amp;n=386977&amp;dst=101856&amp;fld=134&amp;REFFIELD=134&amp;REFDST=100033&amp;REFDOC=388236&amp;REFBASE=LAW&amp;stat=refcode%3D10881%3Bdstident%3D101856%3Bindex%3D41&amp;date=06.07.2021" TargetMode="External"/><Relationship Id="rId1429" Type="http://schemas.openxmlformats.org/officeDocument/2006/relationships/hyperlink" Target="https://login.consultant.ru/link/?rnd=93C354C1767FB79D33FDC9B4DCD505F5&amp;req=doc&amp;base=LAW&amp;n=389123&amp;dst=1271&amp;fld=134&amp;REFFIELD=134&amp;REFDST=100041&amp;REFDOC=389282&amp;REFBASE=LAW&amp;stat=refcode%3D10881%3Bdstident%3D1271%3Bindex%3D67&amp;date=03.08.2021" TargetMode="External"/><Relationship Id="rId1636" Type="http://schemas.openxmlformats.org/officeDocument/2006/relationships/hyperlink" Target="https://login.consultant.ru/link/?req=doc&amp;base=LAW&amp;n=389149&amp;dst=919&amp;field=134&amp;date=30.09.2021" TargetMode="External"/><Relationship Id="rId1843" Type="http://schemas.openxmlformats.org/officeDocument/2006/relationships/hyperlink" Target="https://login.consultant.ru/link/?rnd=7A55CF4D989ACAA4F666114006E2F354&amp;req=doc&amp;base=LAW&amp;n=367312&amp;dst=100796&amp;fld=134&amp;REFFIELD=134&amp;REFDST=100059&amp;REFDOC=384181&amp;REFBASE=LAW&amp;stat=refcode%3D16876%3Bdstident%3D100796%3Bindex%3D75&amp;date=03.06.2021" TargetMode="External"/><Relationship Id="rId2021" Type="http://schemas.openxmlformats.org/officeDocument/2006/relationships/hyperlink" Target="https://login.consultant.ru/link/?rnd=7A55CF4D989ACAA4F666114006E2F354&amp;req=doc&amp;base=LAW&amp;n=351272&amp;dst=1537&amp;fld=134&amp;REFFIELD=134&amp;REFDST=100104&amp;REFDOC=666052&amp;REFBASE=ARB&amp;stat=refcode%3D10881%3Bdstident%3D1537%3Bindex%3D109&amp;date=03.06.2021" TargetMode="External"/><Relationship Id="rId200" Type="http://schemas.openxmlformats.org/officeDocument/2006/relationships/hyperlink" Target="https://login.consultant.ru/link/?rnd=65D1CBF8F5E239EEE4C152FFEB9EEFD5&amp;req=doc&amp;base=LAW&amp;n=5111&amp;dst=100160&amp;fld=134&amp;REFFIELD=134&amp;REFDST=100108&amp;REFDOC=378656&amp;REFBASE=LAW&amp;stat=refcode%3D10881%3Bdstident%3D100160%3Bindex%3D124&amp;date=30.03.2021" TargetMode="External"/><Relationship Id="rId438" Type="http://schemas.openxmlformats.org/officeDocument/2006/relationships/hyperlink" Target="https://login.consultant.ru/link/?rnd=65D1CBF8F5E239EEE4C152FFEB9EEFD5&amp;req=doc&amp;base=LAW&amp;n=106064&amp;dst=100057&amp;fld=134&amp;REFFIELD=134&amp;REFDST=100232&amp;REFDOC=378656&amp;REFBASE=LAW&amp;stat=refcode%3D10677%3Bdstident%3D100057%3Bindex%3D266&amp;date=30.03.2021" TargetMode="External"/><Relationship Id="rId645" Type="http://schemas.openxmlformats.org/officeDocument/2006/relationships/hyperlink" Target="https://login.consultant.ru/link/?rnd=2AC34AC75F535032D4B95406905813B4&amp;req=doc&amp;base=LAW&amp;n=383399&amp;dst=265&amp;fld=134&amp;REFFIELD=134&amp;REFDST=100143&amp;REFDOC=388238&amp;REFBASE=LAW&amp;stat=refcode%3D10881%3Bdstident%3D265%3Bindex%3D165&amp;date=06.07.2021" TargetMode="External"/><Relationship Id="rId852" Type="http://schemas.openxmlformats.org/officeDocument/2006/relationships/hyperlink" Target="https://login.consultant.ru/link/?rnd=2AC34AC75F535032D4B95406905813B4&amp;req=doc&amp;base=LAW&amp;n=383399&amp;dst=1465&amp;fld=134&amp;REFFIELD=134&amp;REFDST=100062&amp;REFDOC=388237&amp;REFBASE=LAW&amp;stat=refcode%3D10881%3Bdstident%3D1465%3Bindex%3D68&amp;date=06.07.2021" TargetMode="External"/><Relationship Id="rId1068" Type="http://schemas.openxmlformats.org/officeDocument/2006/relationships/hyperlink" Target="https://login.consultant.ru/link/?rnd=2AC34AC75F535032D4B95406905813B4&amp;req=doc&amp;base=LAW&amp;n=377766&amp;dst=100788&amp;fld=134&amp;REFFIELD=134&amp;REFDST=100076&amp;REFDOC=388236&amp;REFBASE=LAW&amp;stat=refcode%3D10881%3Bdstident%3D100788%3Bindex%3D84&amp;date=06.07.2021" TargetMode="External"/><Relationship Id="rId1275" Type="http://schemas.openxmlformats.org/officeDocument/2006/relationships/hyperlink" Target="https://login.consultant.ru/link/?rnd=93C354C1767FB79D33FDC9B4DCD505F5&amp;req=doc&amp;base=LAW&amp;n=389870&amp;REFFIELD=134&amp;REFDST=100005&amp;REFDOC=388944&amp;REFBASE=LAW&amp;stat=refcode%3D16876%3Bindex%3D12&amp;date=03.08.2021" TargetMode="External"/><Relationship Id="rId1482" Type="http://schemas.openxmlformats.org/officeDocument/2006/relationships/hyperlink" Target="https://login.consultant.ru/link/?req=doc&amp;base=LAW&amp;n=2875&amp;dst=152&amp;field=134&amp;date=30.09.2021" TargetMode="External"/><Relationship Id="rId1703" Type="http://schemas.openxmlformats.org/officeDocument/2006/relationships/hyperlink" Target="https://login.consultant.ru/link/?rnd=7A55CF4D989ACAA4F666114006E2F354&amp;req=doc&amp;base=LAW&amp;n=2875&amp;dst=100179&amp;fld=134&amp;REFFIELD=134&amp;REFDST=100021&amp;REFDOC=384181&amp;REFBASE=LAW&amp;stat=refcode%3D16876%3Bdstident%3D100179%3Bindex%3D37&amp;date=03.06.2021" TargetMode="External"/><Relationship Id="rId1910" Type="http://schemas.openxmlformats.org/officeDocument/2006/relationships/hyperlink" Target="https://login.consultant.ru/link/?rnd=7A55CF4D989ACAA4F666114006E2F354&amp;req=doc&amp;base=LAW&amp;n=300853&amp;dst=102768&amp;fld=134&amp;REFFIELD=134&amp;REFDST=100041&amp;REFDOC=656880&amp;REFBASE=ARB&amp;stat=refcode%3D10881%3Bdstident%3D102768%3Bindex%3D46&amp;date=03.06.2021" TargetMode="External"/><Relationship Id="rId284" Type="http://schemas.openxmlformats.org/officeDocument/2006/relationships/hyperlink" Target="https://login.consultant.ru/link/?rnd=65D1CBF8F5E239EEE4C152FFEB9EEFD5&amp;req=doc&amp;base=LAW&amp;n=377366&amp;dst=662&amp;fld=134&amp;REFFIELD=134&amp;REFDST=100146&amp;REFDOC=378656&amp;REFBASE=LAW&amp;stat=refcode%3D10881%3Bdstident%3D662%3Bindex%3D169&amp;date=30.03.2021" TargetMode="External"/><Relationship Id="rId491" Type="http://schemas.openxmlformats.org/officeDocument/2006/relationships/hyperlink" Target="https://login.consultant.ru/link/?rnd=2AC34AC75F535032D4B95406905813B4&amp;req=doc&amp;base=LAW&amp;n=383399&amp;dst=101076&amp;fld=134&amp;REFFIELD=134&amp;REFDST=100042&amp;REFDOC=388238&amp;REFBASE=LAW&amp;stat=refcode%3D10881%3Bdstident%3D101076%3Bindex%3D58&amp;date=06.07.2021" TargetMode="External"/><Relationship Id="rId505" Type="http://schemas.openxmlformats.org/officeDocument/2006/relationships/hyperlink" Target="https://login.consultant.ru/link/?rnd=2AC34AC75F535032D4B95406905813B4&amp;req=doc&amp;base=LAW&amp;n=383539&amp;dst=100771&amp;fld=134&amp;REFFIELD=134&amp;REFDST=100047&amp;REFDOC=388238&amp;REFBASE=LAW&amp;stat=refcode%3D10881%3Bdstident%3D100771%3Bindex%3D63&amp;date=06.07.2021" TargetMode="External"/><Relationship Id="rId712" Type="http://schemas.openxmlformats.org/officeDocument/2006/relationships/hyperlink" Target="https://login.consultant.ru/link/?rnd=2AC34AC75F535032D4B95406905813B4&amp;req=doc&amp;base=LAW&amp;n=383399&amp;dst=171&amp;fld=134&amp;REFFIELD=134&amp;REFDST=100182&amp;REFDOC=388238&amp;REFBASE=LAW&amp;stat=refcode%3D10881%3Bdstident%3D171%3Bindex%3D214&amp;date=06.07.2021" TargetMode="External"/><Relationship Id="rId1135" Type="http://schemas.openxmlformats.org/officeDocument/2006/relationships/hyperlink" Target="https://login.consultant.ru/link/?rnd=2AC34AC75F535032D4B95406905813B4&amp;req=doc&amp;base=LAW&amp;n=388534&amp;dst=101918&amp;fld=134&amp;REFFIELD=134&amp;REFDST=100110&amp;REFDOC=388236&amp;REFBASE=LAW&amp;stat=refcode%3D10881%3Bdstident%3D101918%3Bindex%3D122&amp;date=06.07.2021" TargetMode="External"/><Relationship Id="rId1342" Type="http://schemas.openxmlformats.org/officeDocument/2006/relationships/hyperlink" Target="https://login.consultant.ru/link/?rnd=93C354C1767FB79D33FDC9B4DCD505F5&amp;req=doc&amp;base=LAW&amp;n=389123&amp;dst=82&amp;fld=134&amp;REFFIELD=134&amp;REFDST=100041&amp;REFDOC=388944&amp;REFBASE=LAW&amp;stat=refcode%3D10881%3Bdstident%3D82%3Bindex%3D48&amp;date=03.08.2021" TargetMode="External"/><Relationship Id="rId1787" Type="http://schemas.openxmlformats.org/officeDocument/2006/relationships/hyperlink" Target="https://login.consultant.ru/link/?rnd=7A55CF4D989ACAA4F666114006E2F354&amp;req=doc&amp;base=LAW&amp;n=383433&amp;dst=100974&amp;fld=134&amp;REFFIELD=134&amp;REFDST=100041&amp;REFDOC=384181&amp;REFBASE=LAW&amp;stat=refcode%3D16876%3Bdstident%3D100974%3Bindex%3D57&amp;date=03.06.2021" TargetMode="External"/><Relationship Id="rId1994" Type="http://schemas.openxmlformats.org/officeDocument/2006/relationships/hyperlink" Target="https://login.consultant.ru/link/?rnd=7A55CF4D989ACAA4F666114006E2F354&amp;req=doc&amp;base=LAW&amp;n=325674&amp;dst=100497&amp;fld=134&amp;REFFIELD=134&amp;REFDST=100084&amp;REFDOC=666052&amp;REFBASE=ARB&amp;stat=refcode%3D10881%3Bdstident%3D100497%3Bindex%3D89&amp;date=03.06.2021" TargetMode="External"/><Relationship Id="rId79" Type="http://schemas.openxmlformats.org/officeDocument/2006/relationships/hyperlink" Target="https://login.consultant.ru/link/?rnd=65D1CBF8F5E239EEE4C152FFEB9EEFD5&amp;req=doc&amp;base=LAW&amp;n=377366&amp;dst=100051&amp;fld=134&amp;REFFIELD=134&amp;REFDST=100033&amp;REFDOC=378656&amp;REFBASE=LAW&amp;stat=refcode%3D10881%3Bdstident%3D100051%3Bindex%3D41&amp;date=30.03.2021" TargetMode="External"/><Relationship Id="rId144" Type="http://schemas.openxmlformats.org/officeDocument/2006/relationships/hyperlink" Target="https://login.consultant.ru/link/?rnd=65D1CBF8F5E239EEE4C152FFEB9EEFD5&amp;req=doc&amp;base=LAW&amp;n=377366&amp;dst=100013&amp;fld=134&amp;REFFIELD=134&amp;REFDST=100075&amp;REFDOC=378656&amp;REFBASE=LAW&amp;stat=refcode%3D10881%3Bdstident%3D100013%3Bindex%3D89&amp;date=30.03.2021" TargetMode="External"/><Relationship Id="rId589" Type="http://schemas.openxmlformats.org/officeDocument/2006/relationships/hyperlink" Target="https://login.consultant.ru/link/?rnd=2AC34AC75F535032D4B95406905813B4&amp;req=doc&amp;base=LAW&amp;n=376090&amp;dst=100334&amp;fld=134&amp;REFFIELD=134&amp;REFDST=100111&amp;REFDOC=388238&amp;REFBASE=LAW&amp;stat=refcode%3D10881%3Bdstident%3D100334%3Bindex%3D133&amp;date=06.07.2021" TargetMode="External"/><Relationship Id="rId796" Type="http://schemas.openxmlformats.org/officeDocument/2006/relationships/hyperlink" Target="https://login.consultant.ru/link/?rnd=2AC34AC75F535032D4B95406905813B4&amp;req=doc&amp;base=LAW&amp;n=383399&amp;dst=1471&amp;fld=134&amp;REFFIELD=134&amp;REFDST=100020&amp;REFDOC=388237&amp;REFBASE=LAW&amp;stat=refcode%3D10881%3Bdstident%3D1471%3Bindex%3D26&amp;date=06.07.2021" TargetMode="External"/><Relationship Id="rId1202" Type="http://schemas.openxmlformats.org/officeDocument/2006/relationships/hyperlink" Target="https://login.consultant.ru/link/?rnd=2AC34AC75F535032D4B95406905813B4&amp;req=doc&amp;base=LAW&amp;n=388534&amp;dst=101897&amp;fld=134&amp;REFFIELD=134&amp;REFDST=100134&amp;REFDOC=388236&amp;REFBASE=LAW&amp;stat=refcode%3D10881%3Bdstident%3D101897%3Bindex%3D149&amp;date=06.07.2021" TargetMode="External"/><Relationship Id="rId1647" Type="http://schemas.openxmlformats.org/officeDocument/2006/relationships/hyperlink" Target="https://login.consultant.ru/link/?req=doc&amp;base=LAW&amp;n=388928&amp;dst=100041&amp;field=134&amp;date=30.09.2021" TargetMode="External"/><Relationship Id="rId1854" Type="http://schemas.openxmlformats.org/officeDocument/2006/relationships/hyperlink" Target="https://login.consultant.ru/link/?rnd=7A55CF4D989ACAA4F666114006E2F354&amp;req=doc&amp;base=LAW&amp;n=383433&amp;dst=2259&amp;fld=134&amp;REFFIELD=134&amp;REFDST=100062&amp;REFDOC=384181&amp;REFBASE=LAW&amp;stat=refcode%3D10881%3Bdstident%3D2259%3Bindex%3D80&amp;date=03.06.2021" TargetMode="External"/><Relationship Id="rId351" Type="http://schemas.openxmlformats.org/officeDocument/2006/relationships/hyperlink" Target="https://login.consultant.ru/link/?rnd=65D1CBF8F5E239EEE4C152FFEB9EEFD5&amp;req=doc&amp;base=LAW&amp;n=377366&amp;dst=913&amp;fld=134&amp;REFFIELD=134&amp;REFDST=100183&amp;REFDOC=378656&amp;REFBASE=LAW&amp;stat=refcode%3D10881%3Bdstident%3D913%3Bindex%3D211&amp;date=30.03.2021" TargetMode="External"/><Relationship Id="rId449" Type="http://schemas.openxmlformats.org/officeDocument/2006/relationships/hyperlink" Target="https://login.consultant.ru/link/?rnd=2AC34AC75F535032D4B95406905813B4&amp;req=doc&amp;base=LAW&amp;n=383399&amp;dst=175&amp;fld=134&amp;REFFIELD=134&amp;REFDST=100013&amp;REFDOC=388238&amp;REFBASE=LAW&amp;stat=refcode%3D10881%3Bdstident%3D175%3Bindex%3D25&amp;date=06.07.2021" TargetMode="External"/><Relationship Id="rId656" Type="http://schemas.openxmlformats.org/officeDocument/2006/relationships/hyperlink" Target="https://login.consultant.ru/link/?rnd=2AC34AC75F535032D4B95406905813B4&amp;req=doc&amp;base=LAW&amp;n=383399&amp;dst=171&amp;fld=134&amp;REFFIELD=134&amp;REFDST=100149&amp;REFDOC=388238&amp;REFBASE=LAW&amp;stat=refcode%3D10881%3Bdstident%3D171%3Bindex%3D175&amp;date=06.07.2021" TargetMode="External"/><Relationship Id="rId863" Type="http://schemas.openxmlformats.org/officeDocument/2006/relationships/hyperlink" Target="https://login.consultant.ru/link/?rnd=2AC34AC75F535032D4B95406905813B4&amp;req=doc&amp;base=LAW&amp;n=386948&amp;dst=2439&amp;fld=134&amp;REFFIELD=134&amp;REFDST=100068&amp;REFDOC=388237&amp;REFBASE=LAW&amp;stat=refcode%3D10881%3Bdstident%3D2439%3Bindex%3D74&amp;date=06.07.2021" TargetMode="External"/><Relationship Id="rId1079" Type="http://schemas.openxmlformats.org/officeDocument/2006/relationships/hyperlink" Target="https://login.consultant.ru/link/?rnd=2AC34AC75F535032D4B95406905813B4&amp;req=doc&amp;base=LAW&amp;n=377766&amp;dst=987&amp;fld=134&amp;REFFIELD=134&amp;REFDST=100082&amp;REFDOC=388236&amp;REFBASE=LAW&amp;stat=refcode%3D10881%3Bdstident%3D987%3Bindex%3D90&amp;date=06.07.2021" TargetMode="External"/><Relationship Id="rId1286" Type="http://schemas.openxmlformats.org/officeDocument/2006/relationships/hyperlink" Target="https://login.consultant.ru/link/?rnd=93C354C1767FB79D33FDC9B4DCD505F5&amp;req=doc&amp;base=LAW&amp;n=389123&amp;dst=101278&amp;fld=134&amp;REFFIELD=134&amp;REFDST=100009&amp;REFDOC=388944&amp;REFBASE=LAW&amp;stat=refcode%3D10881%3Bdstident%3D101278%3Bindex%3D16&amp;date=03.08.2021" TargetMode="External"/><Relationship Id="rId1493" Type="http://schemas.openxmlformats.org/officeDocument/2006/relationships/hyperlink" Target="https://login.consultant.ru/link/?req=doc&amp;base=LAW&amp;n=388928&amp;dst=100794&amp;field=134&amp;date=30.09.2021" TargetMode="External"/><Relationship Id="rId1507" Type="http://schemas.openxmlformats.org/officeDocument/2006/relationships/hyperlink" Target="https://login.consultant.ru/link/?req=doc&amp;base=LAW&amp;n=388928&amp;dst=100783&amp;field=134&amp;date=30.09.2021" TargetMode="External"/><Relationship Id="rId1714" Type="http://schemas.openxmlformats.org/officeDocument/2006/relationships/hyperlink" Target="https://login.consultant.ru/link/?rnd=7A55CF4D989ACAA4F666114006E2F354&amp;req=doc&amp;base=LAW&amp;n=2875&amp;REFFIELD=134&amp;REFDST=100027&amp;REFDOC=384181&amp;REFBASE=LAW&amp;stat=refcode%3D16876%3Bindex%3D43&amp;date=03.06.2021" TargetMode="External"/><Relationship Id="rId2032" Type="http://schemas.openxmlformats.org/officeDocument/2006/relationships/hyperlink" Target="https://login.consultant.ru/link/?rnd=314DF673A5C06725E326DFDCE6A615A5&amp;req=doc&amp;base=LAW&amp;n=341913&amp;dst=2427&amp;fld=134&amp;REFFIELD=134&amp;REFDST=100012&amp;REFDOC=12687&amp;REFBASE=KSOJ008&amp;stat=refcode%3D10881%3Bdstident%3D2427%3Bindex%3D15&amp;date=04.08.2021" TargetMode="External"/><Relationship Id="rId211" Type="http://schemas.openxmlformats.org/officeDocument/2006/relationships/hyperlink" Target="https://login.consultant.ru/link/?rnd=65D1CBF8F5E239EEE4C152FFEB9EEFD5&amp;req=doc&amp;base=LAW&amp;n=377366&amp;dst=753&amp;fld=134&amp;REFFIELD=134&amp;REFDST=100116&amp;REFDOC=378656&amp;REFBASE=LAW&amp;stat=refcode%3D10881%3Bdstident%3D753%3Bindex%3D132&amp;date=30.03.2021" TargetMode="External"/><Relationship Id="rId295" Type="http://schemas.openxmlformats.org/officeDocument/2006/relationships/hyperlink" Target="https://login.consultant.ru/link/?rnd=65D1CBF8F5E239EEE4C152FFEB9EEFD5&amp;req=doc&amp;base=LAW&amp;n=377366&amp;dst=660&amp;fld=134&amp;REFFIELD=134&amp;REFDST=100150&amp;REFDOC=378656&amp;REFBASE=LAW&amp;stat=refcode%3D10881%3Bdstident%3D660%3Bindex%3D173&amp;date=30.03.2021" TargetMode="External"/><Relationship Id="rId309" Type="http://schemas.openxmlformats.org/officeDocument/2006/relationships/hyperlink" Target="https://login.consultant.ru/link/?rnd=65D1CBF8F5E239EEE4C152FFEB9EEFD5&amp;req=doc&amp;base=LAW&amp;n=378831&amp;dst=509&amp;fld=134&amp;REFFIELD=134&amp;REFDST=100159&amp;REFDOC=378656&amp;REFBASE=LAW&amp;stat=refcode%3D10881%3Bdstident%3D509%3Bindex%3D182&amp;date=30.03.2021" TargetMode="External"/><Relationship Id="rId516" Type="http://schemas.openxmlformats.org/officeDocument/2006/relationships/hyperlink" Target="https://login.consultant.ru/link/?rnd=2AC34AC75F535032D4B95406905813B4&amp;req=doc&amp;base=LAW&amp;n=383399&amp;dst=201&amp;fld=134&amp;REFFIELD=134&amp;REFDST=100055&amp;REFDOC=388238&amp;REFBASE=LAW&amp;stat=refcode%3D10881%3Bdstident%3D201%3Bindex%3D71&amp;date=06.07.2021" TargetMode="External"/><Relationship Id="rId1146" Type="http://schemas.openxmlformats.org/officeDocument/2006/relationships/hyperlink" Target="https://login.consultant.ru/link/?rnd=2AC34AC75F535032D4B95406905813B4&amp;req=doc&amp;base=LAW&amp;n=388534&amp;dst=102145&amp;fld=134&amp;REFFIELD=134&amp;REFDST=100111&amp;REFDOC=388236&amp;REFBASE=LAW&amp;stat=refcode%3D10881%3Bdstident%3D102145%3Bindex%3D123&amp;date=06.07.2021" TargetMode="External"/><Relationship Id="rId1798" Type="http://schemas.openxmlformats.org/officeDocument/2006/relationships/hyperlink" Target="https://login.consultant.ru/link/?rnd=7A55CF4D989ACAA4F666114006E2F354&amp;req=doc&amp;base=LAW&amp;n=383433&amp;dst=100955&amp;fld=134&amp;REFFIELD=134&amp;REFDST=100046&amp;REFDOC=384181&amp;REFBASE=LAW&amp;stat=refcode%3D16876%3Bdstident%3D100955%3Bindex%3D62&amp;date=03.06.2021" TargetMode="External"/><Relationship Id="rId1921" Type="http://schemas.openxmlformats.org/officeDocument/2006/relationships/hyperlink" Target="https://login.consultant.ru/link/?rnd=7A55CF4D989ACAA4F666114006E2F354&amp;req=doc&amp;base=LAW&amp;n=370278&amp;dst=1668&amp;fld=134&amp;REFFIELD=134&amp;REFDST=100061&amp;REFDOC=656880&amp;REFBASE=ARB&amp;stat=refcode%3D16876%3Bdstident%3D1668%3Bindex%3D66&amp;date=03.06.2021" TargetMode="External"/><Relationship Id="rId723" Type="http://schemas.openxmlformats.org/officeDocument/2006/relationships/hyperlink" Target="https://login.consultant.ru/link/?rnd=2AC34AC75F535032D4B95406905813B4&amp;req=doc&amp;base=LAW&amp;n=383399&amp;REFFIELD=134&amp;REFDST=100189&amp;REFDOC=388238&amp;REFBASE=LAW&amp;stat=refcode%3D10881%3Bindex%3D223&amp;date=06.07.2021" TargetMode="External"/><Relationship Id="rId930" Type="http://schemas.openxmlformats.org/officeDocument/2006/relationships/hyperlink" Target="https://login.consultant.ru/link/?rnd=2AC34AC75F535032D4B95406905813B4&amp;req=doc&amp;base=LAW&amp;n=383399&amp;dst=1562&amp;fld=134&amp;REFFIELD=134&amp;REFDST=100129&amp;REFDOC=388237&amp;REFBASE=LAW&amp;stat=refcode%3D10881%3Bdstident%3D1562%3Bindex%3D135&amp;date=06.07.2021" TargetMode="External"/><Relationship Id="rId1006" Type="http://schemas.openxmlformats.org/officeDocument/2006/relationships/hyperlink" Target="https://login.consultant.ru/link/?rnd=2AC34AC75F535032D4B95406905813B4&amp;req=doc&amp;base=LAW&amp;n=383399&amp;dst=100012&amp;fld=134&amp;REFFIELD=134&amp;REFDST=100045&amp;REFDOC=388236&amp;REFBASE=LAW&amp;stat=refcode%3D10881%3Bdstident%3D100012%3Bindex%3D53&amp;date=06.07.2021" TargetMode="External"/><Relationship Id="rId1353" Type="http://schemas.openxmlformats.org/officeDocument/2006/relationships/hyperlink" Target="https://login.consultant.ru/link/?rnd=93C354C1767FB79D33FDC9B4DCD505F5&amp;req=doc&amp;base=LAW&amp;n=389123&amp;dst=101270&amp;fld=134&amp;REFFIELD=134&amp;REFDST=100047&amp;REFDOC=388944&amp;REFBASE=LAW&amp;stat=refcode%3D10881%3Bdstident%3D101270%3Bindex%3D54&amp;date=03.08.2021" TargetMode="External"/><Relationship Id="rId1560" Type="http://schemas.openxmlformats.org/officeDocument/2006/relationships/hyperlink" Target="https://login.consultant.ru/link/?req=doc&amp;base=LAW&amp;n=389103&amp;dst=6&amp;field=134&amp;date=30.09.2021" TargetMode="External"/><Relationship Id="rId1658" Type="http://schemas.openxmlformats.org/officeDocument/2006/relationships/hyperlink" Target="https://login.consultant.ru/link/?req=doc&amp;base=LAW&amp;n=2875&amp;date=30.09.2021" TargetMode="External"/><Relationship Id="rId1865" Type="http://schemas.openxmlformats.org/officeDocument/2006/relationships/hyperlink" Target="https://login.consultant.ru/link/?rnd=6A42B7AA6B4EE18DF8943C678010AA98&amp;req=doc&amp;base=LAW&amp;n=153956&amp;REFFIELD=134&amp;REFDST=100028&amp;REFDOC=456030&amp;REFBASE=ARB&amp;stat=refcode%3D16876%3Bindex%3D33&amp;date=05.04.2021" TargetMode="External"/><Relationship Id="rId155" Type="http://schemas.openxmlformats.org/officeDocument/2006/relationships/hyperlink" Target="https://login.consultant.ru/link/?rnd=65D1CBF8F5E239EEE4C152FFEB9EEFD5&amp;req=doc&amp;base=LAW&amp;n=377366&amp;dst=309&amp;fld=134&amp;REFFIELD=134&amp;REFDST=100082&amp;REFDOC=378656&amp;REFBASE=LAW&amp;stat=refcode%3D10881%3Bdstident%3D309%3Bindex%3D96&amp;date=30.03.2021" TargetMode="External"/><Relationship Id="rId362" Type="http://schemas.openxmlformats.org/officeDocument/2006/relationships/hyperlink" Target="https://login.consultant.ru/link/?rnd=65D1CBF8F5E239EEE4C152FFEB9EEFD5&amp;req=doc&amp;base=LAW&amp;n=377366&amp;dst=228&amp;fld=134&amp;REFFIELD=134&amp;REFDST=100188&amp;REFDOC=378656&amp;REFBASE=LAW&amp;stat=refcode%3D10881%3Bdstident%3D228%3Bindex%3D216&amp;date=30.03.2021" TargetMode="External"/><Relationship Id="rId1213" Type="http://schemas.openxmlformats.org/officeDocument/2006/relationships/hyperlink" Target="https://login.consultant.ru/link/?rnd=2AC34AC75F535032D4B95406905813B4&amp;req=doc&amp;base=LAW&amp;n=388534&amp;dst=101309&amp;fld=134&amp;REFFIELD=134&amp;REFDST=100140&amp;REFDOC=388236&amp;REFBASE=LAW&amp;stat=refcode%3D10881%3Bdstident%3D101309%3Bindex%3D158&amp;date=06.07.2021" TargetMode="External"/><Relationship Id="rId1297" Type="http://schemas.openxmlformats.org/officeDocument/2006/relationships/hyperlink" Target="https://login.consultant.ru/link/?rnd=93C354C1767FB79D33FDC9B4DCD505F5&amp;req=doc&amp;base=LAW&amp;n=389123&amp;dst=101270&amp;fld=134&amp;REFFIELD=134&amp;REFDST=100013&amp;REFDOC=388944&amp;REFBASE=LAW&amp;stat=refcode%3D10881%3Bdstident%3D101270%3Bindex%3D20&amp;date=03.08.2021" TargetMode="External"/><Relationship Id="rId1420" Type="http://schemas.openxmlformats.org/officeDocument/2006/relationships/hyperlink" Target="https://login.consultant.ru/link/?rnd=93C354C1767FB79D33FDC9B4DCD505F5&amp;req=doc&amp;base=LAW&amp;n=389149&amp;dst=102057&amp;fld=134&amp;REFFIELD=134&amp;REFDST=100067&amp;REFDOC=389282&amp;REFBASE=LAW&amp;stat=refcode%3D10881%3Bdstident%3D102057%3Bindex%3D59&amp;date=03.08.2021" TargetMode="External"/><Relationship Id="rId1518" Type="http://schemas.openxmlformats.org/officeDocument/2006/relationships/hyperlink" Target="https://login.consultant.ru/link/?req=doc&amp;base=ARB&amp;n=528256&amp;date=30.09.2021" TargetMode="External"/><Relationship Id="rId2043" Type="http://schemas.openxmlformats.org/officeDocument/2006/relationships/hyperlink" Target="https://login.consultant.ru/link/?rnd=314DF673A5C06725E326DFDCE6A615A5&amp;req=doc&amp;base=LAW&amp;n=351225&amp;dst=919&amp;fld=134&amp;REFFIELD=134&amp;REFDST=100026&amp;REFDOC=12687&amp;REFBASE=KSOJ008&amp;stat=refcode%3D10881%3Bdstident%3D919%3Bindex%3D31&amp;date=04.08.2021" TargetMode="External"/><Relationship Id="rId222" Type="http://schemas.openxmlformats.org/officeDocument/2006/relationships/hyperlink" Target="https://login.consultant.ru/link/?rnd=65D1CBF8F5E239EEE4C152FFEB9EEFD5&amp;req=doc&amp;base=LAW&amp;n=377366&amp;dst=100012&amp;fld=134&amp;REFFIELD=134&amp;REFDST=100121&amp;REFDOC=378656&amp;REFBASE=LAW&amp;stat=refcode%3D10881%3Bdstident%3D100012%3Bindex%3D141&amp;date=30.03.2021" TargetMode="External"/><Relationship Id="rId667" Type="http://schemas.openxmlformats.org/officeDocument/2006/relationships/hyperlink" Target="https://login.consultant.ru/link/?rnd=2AC34AC75F535032D4B95406905813B4&amp;req=doc&amp;base=LAW&amp;n=383399&amp;dst=1341&amp;fld=134&amp;REFFIELD=134&amp;REFDST=100157&amp;REFDOC=388238&amp;REFBASE=LAW&amp;stat=refcode%3D10881%3Bdstident%3D1341%3Bindex%3D186&amp;date=06.07.2021" TargetMode="External"/><Relationship Id="rId874" Type="http://schemas.openxmlformats.org/officeDocument/2006/relationships/hyperlink" Target="https://login.consultant.ru/link/?rnd=2AC34AC75F535032D4B95406905813B4&amp;req=doc&amp;base=LAW&amp;n=383399&amp;dst=1491&amp;fld=134&amp;REFFIELD=134&amp;REFDST=100075&amp;REFDOC=388237&amp;REFBASE=LAW&amp;stat=refcode%3D10881%3Bdstident%3D1491%3Bindex%3D81&amp;date=06.07.2021" TargetMode="External"/><Relationship Id="rId1725" Type="http://schemas.openxmlformats.org/officeDocument/2006/relationships/hyperlink" Target="https://login.consultant.ru/link/?rnd=7A55CF4D989ACAA4F666114006E2F354&amp;req=doc&amp;base=LAW&amp;n=351495&amp;REFFIELD=134&amp;REFDST=100028&amp;REFDOC=384181&amp;REFBASE=LAW&amp;stat=refcode%3D16876%3Bindex%3D44&amp;date=03.06.2021" TargetMode="External"/><Relationship Id="rId1932" Type="http://schemas.openxmlformats.org/officeDocument/2006/relationships/hyperlink" Target="https://login.consultant.ru/link/?rnd=7A55CF4D989ACAA4F666114006E2F354&amp;req=doc&amp;base=KSOJ004&amp;n=13183&amp;REFFIELD=134&amp;REFDST=100022&amp;REFDOC=666052&amp;REFBASE=ARB&amp;stat=refcode%3D21493%3Bindex%3D27&amp;date=03.06.2021" TargetMode="External"/><Relationship Id="rId17" Type="http://schemas.openxmlformats.org/officeDocument/2006/relationships/hyperlink" Target="https://login.consultant.ru/link/?rnd=65D1CBF8F5E239EEE4C152FFEB9EEFD5&amp;req=doc&amp;base=LAW&amp;n=2875&amp;dst=100044&amp;fld=134&amp;REFFIELD=134&amp;REFDST=100007&amp;REFDOC=378656&amp;REFBASE=LAW&amp;stat=refcode%3D16876%3Bdstident%3D100044%3Bindex%3D15&amp;date=30.03.2021" TargetMode="External"/><Relationship Id="rId527" Type="http://schemas.openxmlformats.org/officeDocument/2006/relationships/hyperlink" Target="https://login.consultant.ru/link/?rnd=2AC34AC75F535032D4B95406905813B4&amp;req=doc&amp;base=LAW&amp;n=383399&amp;dst=198&amp;fld=134&amp;REFFIELD=134&amp;REFDST=100069&amp;REFDOC=388238&amp;REFBASE=LAW&amp;stat=refcode%3D10881%3Bdstident%3D198%3Bindex%3D85&amp;date=06.07.2021" TargetMode="External"/><Relationship Id="rId734" Type="http://schemas.openxmlformats.org/officeDocument/2006/relationships/hyperlink" Target="https://login.consultant.ru/link/?rnd=2AC34AC75F535032D4B95406905813B4&amp;req=doc&amp;base=LAW&amp;n=383399&amp;dst=1450&amp;fld=134&amp;REFFIELD=134&amp;REFDST=100197&amp;REFDOC=388238&amp;REFBASE=LAW&amp;stat=refcode%3D10881%3Bdstident%3D1450%3Bindex%3D231&amp;date=06.07.2021" TargetMode="External"/><Relationship Id="rId941" Type="http://schemas.openxmlformats.org/officeDocument/2006/relationships/hyperlink" Target="https://login.consultant.ru/link/?rnd=2AC34AC75F535032D4B95406905813B4&amp;req=doc&amp;base=LAW&amp;n=383399&amp;dst=1583&amp;fld=134&amp;REFFIELD=134&amp;REFDST=100138&amp;REFDOC=388237&amp;REFBASE=LAW&amp;stat=refcode%3D10881%3Bdstident%3D1583%3Bindex%3D144&amp;date=06.07.2021" TargetMode="External"/><Relationship Id="rId1157" Type="http://schemas.openxmlformats.org/officeDocument/2006/relationships/hyperlink" Target="https://login.consultant.ru/link/?rnd=2AC34AC75F535032D4B95406905813B4&amp;req=doc&amp;base=LAW&amp;n=377774&amp;dst=1269&amp;fld=134&amp;REFFIELD=134&amp;REFDST=100117&amp;REFDOC=388236&amp;REFBASE=LAW&amp;stat=refcode%3D10881%3Bdstident%3D1269%3Bindex%3D132&amp;date=06.07.2021" TargetMode="External"/><Relationship Id="rId1364" Type="http://schemas.openxmlformats.org/officeDocument/2006/relationships/hyperlink" Target="https://login.consultant.ru/link/?rnd=93C354C1767FB79D33FDC9B4DCD505F5&amp;req=doc&amp;base=LAW&amp;n=389123&amp;dst=100207&amp;fld=134&amp;REFFIELD=134&amp;REFDST=100050&amp;REFDOC=388944&amp;REFBASE=LAW&amp;stat=refcode%3D10881%3Bdstident%3D100207%3Bindex%3D57&amp;date=03.08.2021" TargetMode="External"/><Relationship Id="rId1571" Type="http://schemas.openxmlformats.org/officeDocument/2006/relationships/hyperlink" Target="https://login.consultant.ru/link/?req=doc&amp;base=LAW&amp;n=389149&amp;dst=102721&amp;field=134&amp;date=30.09.2021" TargetMode="External"/><Relationship Id="rId70" Type="http://schemas.openxmlformats.org/officeDocument/2006/relationships/hyperlink" Target="https://login.consultant.ru/link/?rnd=65D1CBF8F5E239EEE4C152FFEB9EEFD5&amp;req=doc&amp;base=LAW&amp;n=377366&amp;dst=100048&amp;fld=134&amp;REFFIELD=134&amp;REFDST=100029&amp;REFDOC=378656&amp;REFBASE=LAW&amp;stat=refcode%3D10881%3Bdstident%3D100048%3Bindex%3D37&amp;date=30.03.2021" TargetMode="External"/><Relationship Id="rId166" Type="http://schemas.openxmlformats.org/officeDocument/2006/relationships/hyperlink" Target="https://login.consultant.ru/link/?rnd=65D1CBF8F5E239EEE4C152FFEB9EEFD5&amp;req=doc&amp;base=LAW&amp;n=377366&amp;dst=306&amp;fld=134&amp;REFFIELD=134&amp;REFDST=100089&amp;REFDOC=378656&amp;REFBASE=LAW&amp;stat=refcode%3D10881%3Bdstident%3D306%3Bindex%3D103&amp;date=30.03.2021" TargetMode="External"/><Relationship Id="rId373" Type="http://schemas.openxmlformats.org/officeDocument/2006/relationships/hyperlink" Target="https://login.consultant.ru/link/?rnd=65D1CBF8F5E239EEE4C152FFEB9EEFD5&amp;req=doc&amp;base=LAW&amp;n=377366&amp;dst=563&amp;fld=134&amp;REFFIELD=134&amp;REFDST=100191&amp;REFDOC=378656&amp;REFBASE=LAW&amp;stat=refcode%3D10881%3Bdstident%3D563%3Bindex%3D219&amp;date=30.03.2021" TargetMode="External"/><Relationship Id="rId580" Type="http://schemas.openxmlformats.org/officeDocument/2006/relationships/hyperlink" Target="https://login.consultant.ru/link/?rnd=2AC34AC75F535032D4B95406905813B4&amp;req=doc&amp;base=LAW&amp;n=383399&amp;dst=191&amp;fld=134&amp;REFFIELD=134&amp;REFDST=100106&amp;REFDOC=388238&amp;REFBASE=LAW&amp;stat=refcode%3D10881%3Bdstident%3D191%3Bindex%3D125&amp;date=06.07.2021" TargetMode="External"/><Relationship Id="rId801" Type="http://schemas.openxmlformats.org/officeDocument/2006/relationships/hyperlink" Target="https://login.consultant.ru/link/?rnd=2AC34AC75F535032D4B95406905813B4&amp;req=doc&amp;base=LAW&amp;n=383399&amp;dst=1920&amp;fld=134&amp;REFFIELD=134&amp;REFDST=100022&amp;REFDOC=388237&amp;REFBASE=LAW&amp;stat=refcode%3D10881%3Bdstident%3D1920%3Bindex%3D28&amp;date=06.07.2021" TargetMode="External"/><Relationship Id="rId1017" Type="http://schemas.openxmlformats.org/officeDocument/2006/relationships/hyperlink" Target="https://login.consultant.ru/link/?rnd=2AC34AC75F535032D4B95406905813B4&amp;req=doc&amp;base=LAW&amp;n=377766&amp;dst=27&amp;fld=134&amp;REFFIELD=134&amp;REFDST=100050&amp;REFDOC=388236&amp;REFBASE=LAW&amp;stat=refcode%3D10881%3Bdstident%3D27%3Bindex%3D58&amp;date=06.07.2021" TargetMode="External"/><Relationship Id="rId1224" Type="http://schemas.openxmlformats.org/officeDocument/2006/relationships/hyperlink" Target="https://login.consultant.ru/link/?rnd=2AC34AC75F535032D4B95406905813B4&amp;req=doc&amp;base=LAW&amp;n=372829&amp;dst=102604&amp;fld=134&amp;REFFIELD=134&amp;REFDST=100153&amp;REFDOC=388236&amp;REFBASE=LAW&amp;stat=refcode%3D10881%3Bdstident%3D102604%3Bindex%3D171&amp;date=06.07.2021" TargetMode="External"/><Relationship Id="rId1431" Type="http://schemas.openxmlformats.org/officeDocument/2006/relationships/hyperlink" Target="https://login.consultant.ru/link/?rnd=93C354C1767FB79D33FDC9B4DCD505F5&amp;req=doc&amp;base=LAW&amp;n=389123&amp;dst=1271&amp;fld=134&amp;REFFIELD=134&amp;REFDST=100041&amp;REFDOC=389282&amp;REFBASE=LAW&amp;stat=refcode%3D10881%3Bdstident%3D1271%3Bindex%3D67&amp;date=03.08.2021" TargetMode="External"/><Relationship Id="rId1669" Type="http://schemas.openxmlformats.org/officeDocument/2006/relationships/hyperlink" Target="https://login.consultant.ru/link/?rnd=7A55CF4D989ACAA4F666114006E2F354&amp;req=doc&amp;base=LAW&amp;n=367312&amp;dst=100032&amp;fld=134&amp;REFFIELD=134&amp;REFDST=100006&amp;REFDOC=384181&amp;REFBASE=LAW&amp;stat=refcode%3D16876%3Bdstident%3D100032%3Bindex%3D20&amp;date=03.06.2021" TargetMode="External"/><Relationship Id="rId1876" Type="http://schemas.openxmlformats.org/officeDocument/2006/relationships/hyperlink" Target="https://login.consultant.ru/link/?rnd=6A42B7AA6B4EE18DF8943C678010AA98&amp;req=doc&amp;base=LAW&amp;n=152522&amp;dst=100045&amp;fld=134&amp;REFFIELD=134&amp;REFDST=100037&amp;REFDOC=456030&amp;REFBASE=ARB&amp;stat=refcode%3D10881%3Bdstident%3D100045%3Bindex%3D42&amp;date=05.04.2021" TargetMode="External"/><Relationship Id="rId1" Type="http://schemas.openxmlformats.org/officeDocument/2006/relationships/customXml" Target="../customXml/item1.xml"/><Relationship Id="rId233" Type="http://schemas.openxmlformats.org/officeDocument/2006/relationships/hyperlink" Target="https://login.consultant.ru/link/?rnd=65D1CBF8F5E239EEE4C152FFEB9EEFD5&amp;req=doc&amp;base=LAW&amp;n=377366&amp;dst=353&amp;fld=134&amp;REFFIELD=134&amp;REFDST=100125&amp;REFDOC=378656&amp;REFBASE=LAW&amp;stat=refcode%3D10881%3Bdstident%3D353%3Bindex%3D145&amp;date=30.03.2021" TargetMode="External"/><Relationship Id="rId440" Type="http://schemas.openxmlformats.org/officeDocument/2006/relationships/hyperlink" Target="https://login.consultant.ru/link/?rnd=65D1CBF8F5E239EEE4C152FFEB9EEFD5&amp;req=doc&amp;base=LAW&amp;n=142090&amp;dst=100072&amp;fld=134&amp;REFFIELD=134&amp;REFDST=100233&amp;REFDOC=378656&amp;REFBASE=LAW&amp;stat=refcode%3D10677%3Bdstident%3D100072%3Bindex%3D267&amp;date=30.03.2021" TargetMode="External"/><Relationship Id="rId678" Type="http://schemas.openxmlformats.org/officeDocument/2006/relationships/hyperlink" Target="https://login.consultant.ru/link/?rnd=2AC34AC75F535032D4B95406905813B4&amp;req=doc&amp;base=LAW&amp;n=383399&amp;dst=159&amp;fld=134&amp;REFFIELD=134&amp;REFDST=100159&amp;REFDOC=388238&amp;REFBASE=LAW&amp;stat=refcode%3D10881%3Bdstident%3D159%3Bindex%3D188&amp;date=06.07.2021" TargetMode="External"/><Relationship Id="rId885" Type="http://schemas.openxmlformats.org/officeDocument/2006/relationships/hyperlink" Target="https://login.consultant.ru/link/?rnd=2AC34AC75F535032D4B95406905813B4&amp;req=doc&amp;base=LAW&amp;n=383399&amp;dst=1522&amp;fld=134&amp;REFFIELD=134&amp;REFDST=100085&amp;REFDOC=388237&amp;REFBASE=LAW&amp;stat=refcode%3D10881%3Bdstident%3D1522%3Bindex%3D91&amp;date=06.07.2021" TargetMode="External"/><Relationship Id="rId1070" Type="http://schemas.openxmlformats.org/officeDocument/2006/relationships/hyperlink" Target="https://login.consultant.ru/link/?rnd=2AC34AC75F535032D4B95406905813B4&amp;req=doc&amp;base=LAW&amp;n=377766&amp;dst=986&amp;fld=134&amp;REFFIELD=134&amp;REFDST=100077&amp;REFDOC=388236&amp;REFBASE=LAW&amp;stat=refcode%3D10881%3Bdstident%3D986%3Bindex%3D85&amp;date=06.07.2021" TargetMode="External"/><Relationship Id="rId1529" Type="http://schemas.openxmlformats.org/officeDocument/2006/relationships/hyperlink" Target="https://login.consultant.ru/link/?req=doc&amp;base=LAW&amp;n=2875&amp;dst=100180&amp;field=134&amp;date=30.09.2021" TargetMode="External"/><Relationship Id="rId1736" Type="http://schemas.openxmlformats.org/officeDocument/2006/relationships/hyperlink" Target="https://login.consultant.ru/link/?rnd=7A55CF4D989ACAA4F666114006E2F354&amp;req=doc&amp;base=LAW&amp;n=42062&amp;REFFIELD=134&amp;REFDST=100029&amp;REFDOC=384181&amp;REFBASE=LAW&amp;stat=refcode%3D16876%3Bindex%3D45&amp;date=03.06.2021" TargetMode="External"/><Relationship Id="rId1943" Type="http://schemas.openxmlformats.org/officeDocument/2006/relationships/hyperlink" Target="https://login.consultant.ru/link/?rnd=7A55CF4D989ACAA4F666114006E2F354&amp;req=doc&amp;base=LAW&amp;n=2875&amp;dst=100159&amp;fld=134&amp;REFFIELD=134&amp;REFDST=100045&amp;REFDOC=666052&amp;REFBASE=ARB&amp;stat=refcode%3D16876%3Bdstident%3D100159%3Bindex%3D50&amp;date=03.06.2021" TargetMode="External"/><Relationship Id="rId28" Type="http://schemas.openxmlformats.org/officeDocument/2006/relationships/hyperlink" Target="https://login.consultant.ru/link/?rnd=65D1CBF8F5E239EEE4C152FFEB9EEFD5&amp;req=doc&amp;base=LAW&amp;n=377366&amp;dst=100009&amp;fld=134&amp;REFFIELD=134&amp;REFDST=100009&amp;REFDOC=378656&amp;REFBASE=LAW&amp;stat=refcode%3D10881%3Bdstident%3D100009%3Bindex%3D17&amp;date=30.03.2021" TargetMode="External"/><Relationship Id="rId300" Type="http://schemas.openxmlformats.org/officeDocument/2006/relationships/hyperlink" Target="https://login.consultant.ru/link/?rnd=65D1CBF8F5E239EEE4C152FFEB9EEFD5&amp;req=doc&amp;base=LAW&amp;n=377366&amp;dst=659&amp;fld=134&amp;REFFIELD=134&amp;REFDST=100153&amp;REFDOC=378656&amp;REFBASE=LAW&amp;stat=refcode%3D10881%3Bdstident%3D659%3Bindex%3D176&amp;date=30.03.2021" TargetMode="External"/><Relationship Id="rId538" Type="http://schemas.openxmlformats.org/officeDocument/2006/relationships/hyperlink" Target="https://login.consultant.ru/link/?rnd=2AC34AC75F535032D4B95406905813B4&amp;req=doc&amp;base=LAW&amp;n=383399&amp;dst=175&amp;fld=134&amp;REFFIELD=134&amp;REFDST=100074&amp;REFDOC=388238&amp;REFBASE=LAW&amp;stat=refcode%3D10881%3Bdstident%3D175%3Bindex%3D90&amp;date=06.07.2021" TargetMode="External"/><Relationship Id="rId745" Type="http://schemas.openxmlformats.org/officeDocument/2006/relationships/hyperlink" Target="https://login.consultant.ru/link/?rnd=2AC34AC75F535032D4B95406905813B4&amp;req=doc&amp;base=LAW&amp;n=383399&amp;dst=254&amp;fld=134&amp;REFFIELD=134&amp;REFDST=100203&amp;REFDOC=388238&amp;REFBASE=LAW&amp;stat=refcode%3D10881%3Bdstident%3D254%3Bindex%3D237&amp;date=06.07.2021" TargetMode="External"/><Relationship Id="rId952" Type="http://schemas.openxmlformats.org/officeDocument/2006/relationships/hyperlink" Target="https://login.consultant.ru/link/?rnd=2AC34AC75F535032D4B95406905813B4&amp;req=doc&amp;base=LAW&amp;n=368632&amp;REFFIELD=134&amp;REFDST=100007&amp;REFDOC=388236&amp;REFBASE=LAW&amp;stat=refcode%3D10881%3Bindex%3D15&amp;date=06.07.2021" TargetMode="External"/><Relationship Id="rId1168" Type="http://schemas.openxmlformats.org/officeDocument/2006/relationships/hyperlink" Target="https://login.consultant.ru/link/?rnd=2AC34AC75F535032D4B95406905813B4&amp;req=doc&amp;base=LAW&amp;n=383464&amp;dst=100273&amp;fld=134&amp;REFFIELD=134&amp;REFDST=100121&amp;REFDOC=388236&amp;REFBASE=LAW&amp;stat=refcode%3D10881%3Bdstident%3D100273%3Bindex%3D136&amp;date=06.07.2021" TargetMode="External"/><Relationship Id="rId1375" Type="http://schemas.openxmlformats.org/officeDocument/2006/relationships/hyperlink" Target="https://login.consultant.ru/link/?rnd=93C354C1767FB79D33FDC9B4DCD505F5&amp;req=doc&amp;base=LAW&amp;n=190997&amp;dst=100104&amp;fld=134&amp;REFFIELD=134&amp;REFDST=1000000008&amp;REFDOC=389282&amp;REFBASE=LAW&amp;stat=refcode%3D19827%3Bdstident%3D100104%3Bindex%3D10&amp;date=03.08.2021" TargetMode="External"/><Relationship Id="rId1582" Type="http://schemas.openxmlformats.org/officeDocument/2006/relationships/hyperlink" Target="https://login.consultant.ru/link/?req=doc&amp;base=LAW&amp;n=282711&amp;date=30.09.2021" TargetMode="External"/><Relationship Id="rId1803" Type="http://schemas.openxmlformats.org/officeDocument/2006/relationships/hyperlink" Target="https://login.consultant.ru/link/?rnd=7A55CF4D989ACAA4F666114006E2F354&amp;req=doc&amp;base=LAW&amp;n=303122&amp;REFFIELD=134&amp;REFDST=100048&amp;REFDOC=384181&amp;REFBASE=LAW&amp;stat=refcode%3D16876%3Bindex%3D64&amp;date=03.06.2021" TargetMode="External"/><Relationship Id="rId81" Type="http://schemas.openxmlformats.org/officeDocument/2006/relationships/hyperlink" Target="https://login.consultant.ru/link/?rnd=65D1CBF8F5E239EEE4C152FFEB9EEFD5&amp;req=doc&amp;base=LAW&amp;n=377366&amp;dst=100047&amp;fld=134&amp;REFFIELD=134&amp;REFDST=100034&amp;REFDOC=378656&amp;REFBASE=LAW&amp;stat=refcode%3D10881%3Bdstident%3D100047%3Bindex%3D42&amp;date=30.03.2021" TargetMode="External"/><Relationship Id="rId177" Type="http://schemas.openxmlformats.org/officeDocument/2006/relationships/hyperlink" Target="https://login.consultant.ru/link/?rnd=65D1CBF8F5E239EEE4C152FFEB9EEFD5&amp;req=doc&amp;base=LAW&amp;n=377366&amp;dst=729&amp;fld=134&amp;REFFIELD=134&amp;REFDST=100094&amp;REFDOC=378656&amp;REFBASE=LAW&amp;stat=refcode%3D10881%3Bdstident%3D729%3Bindex%3D108&amp;date=30.03.2021" TargetMode="External"/><Relationship Id="rId384" Type="http://schemas.openxmlformats.org/officeDocument/2006/relationships/hyperlink" Target="https://login.consultant.ru/link/?rnd=65D1CBF8F5E239EEE4C152FFEB9EEFD5&amp;req=doc&amp;base=LAW&amp;n=377366&amp;dst=100253&amp;fld=134&amp;REFFIELD=134&amp;REFDST=100198&amp;REFDOC=378656&amp;REFBASE=LAW&amp;stat=refcode%3D10881%3Bdstident%3D100253%3Bindex%3D226&amp;date=30.03.2021" TargetMode="External"/><Relationship Id="rId591" Type="http://schemas.openxmlformats.org/officeDocument/2006/relationships/hyperlink" Target="https://login.consultant.ru/link/?rnd=2AC34AC75F535032D4B95406905813B4&amp;req=doc&amp;base=LAW&amp;n=373488&amp;dst=100365&amp;fld=134&amp;REFFIELD=134&amp;REFDST=100111&amp;REFDOC=388238&amp;REFBASE=LAW&amp;stat=refcode%3D10881%3Bdstident%3D100365%3Bindex%3D133&amp;date=06.07.2021" TargetMode="External"/><Relationship Id="rId605" Type="http://schemas.openxmlformats.org/officeDocument/2006/relationships/hyperlink" Target="https://login.consultant.ru/link/?rnd=2AC34AC75F535032D4B95406905813B4&amp;req=doc&amp;base=LAW&amp;n=383399&amp;dst=100904&amp;fld=134&amp;REFFIELD=134&amp;REFDST=100112&amp;REFDOC=388238&amp;REFBASE=LAW&amp;stat=refcode%3D10881%3Bdstident%3D100904%3Bindex%3D134&amp;date=06.07.2021" TargetMode="External"/><Relationship Id="rId812" Type="http://schemas.openxmlformats.org/officeDocument/2006/relationships/hyperlink" Target="https://login.consultant.ru/link/?rnd=2AC34AC75F535032D4B95406905813B4&amp;req=doc&amp;base=LAW&amp;n=383399&amp;dst=100215&amp;fld=134&amp;REFFIELD=134&amp;REFDST=100030&amp;REFDOC=388237&amp;REFBASE=LAW&amp;stat=refcode%3D10881%3Bdstident%3D100215%3Bindex%3D36&amp;date=06.07.2021" TargetMode="External"/><Relationship Id="rId1028" Type="http://schemas.openxmlformats.org/officeDocument/2006/relationships/hyperlink" Target="https://login.consultant.ru/link/?rnd=2AC34AC75F535032D4B95406905813B4&amp;req=doc&amp;base=LAW&amp;n=388534&amp;dst=1230&amp;fld=134&amp;REFFIELD=134&amp;REFDST=100056&amp;REFDOC=388236&amp;REFBASE=LAW&amp;stat=refcode%3D10881%3Bdstident%3D1230%3Bindex%3D64&amp;date=06.07.2021" TargetMode="External"/><Relationship Id="rId1235" Type="http://schemas.openxmlformats.org/officeDocument/2006/relationships/hyperlink" Target="https://login.consultant.ru/link/?rnd=2AC34AC75F535032D4B95406905813B4&amp;req=doc&amp;base=LAW&amp;n=377766&amp;dst=100843&amp;fld=134&amp;REFFIELD=134&amp;REFDST=100161&amp;REFDOC=388236&amp;REFBASE=LAW&amp;stat=refcode%3D10881%3Bdstident%3D100843%3Bindex%3D179&amp;date=06.07.2021" TargetMode="External"/><Relationship Id="rId1442" Type="http://schemas.openxmlformats.org/officeDocument/2006/relationships/hyperlink" Target="https://login.consultant.ru/link/?rnd=93C354C1767FB79D33FDC9B4DCD505F5&amp;req=doc&amp;base=LAW&amp;n=389123&amp;dst=1271&amp;fld=134&amp;REFFIELD=134&amp;REFDST=100044&amp;REFDOC=389282&amp;REFBASE=LAW&amp;stat=refcode%3D10881%3Bdstident%3D1271%3Bindex%3D72&amp;date=03.08.2021" TargetMode="External"/><Relationship Id="rId1887" Type="http://schemas.openxmlformats.org/officeDocument/2006/relationships/hyperlink" Target="https://login.consultant.ru/link/?rnd=7A55CF4D989ACAA4F666114006E2F354&amp;req=doc&amp;base=LAW&amp;n=370487&amp;dst=100765&amp;fld=134&amp;REFFIELD=134&amp;REFDST=100022&amp;REFDOC=656880&amp;REFBASE=ARB&amp;stat=refcode%3D10881%3Bdstident%3D100765%3Bindex%3D27&amp;date=03.06.2021" TargetMode="External"/><Relationship Id="rId244" Type="http://schemas.openxmlformats.org/officeDocument/2006/relationships/hyperlink" Target="https://login.consultant.ru/link/?rnd=65D1CBF8F5E239EEE4C152FFEB9EEFD5&amp;req=doc&amp;base=LAW&amp;n=377366&amp;dst=355&amp;fld=134&amp;REFFIELD=134&amp;REFDST=100129&amp;REFDOC=378656&amp;REFBASE=LAW&amp;stat=refcode%3D10881%3Bdstident%3D355%3Bindex%3D149&amp;date=30.03.2021" TargetMode="External"/><Relationship Id="rId689" Type="http://schemas.openxmlformats.org/officeDocument/2006/relationships/hyperlink" Target="https://login.consultant.ru/link/?rnd=2AC34AC75F535032D4B95406905813B4&amp;req=doc&amp;base=LAW&amp;n=383399&amp;dst=1364&amp;fld=134&amp;REFFIELD=134&amp;REFDST=100166&amp;REFDOC=388238&amp;REFBASE=LAW&amp;stat=refcode%3D10881%3Bdstident%3D1364%3Bindex%3D195&amp;date=06.07.2021" TargetMode="External"/><Relationship Id="rId896" Type="http://schemas.openxmlformats.org/officeDocument/2006/relationships/hyperlink" Target="https://login.consultant.ru/link/?rnd=2AC34AC75F535032D4B95406905813B4&amp;req=doc&amp;base=LAW&amp;n=383399&amp;dst=100207&amp;fld=134&amp;REFFIELD=134&amp;REFDST=100094&amp;REFDOC=388237&amp;REFBASE=LAW&amp;stat=refcode%3D10881%3Bdstident%3D100207%3Bindex%3D100&amp;date=06.07.2021" TargetMode="External"/><Relationship Id="rId1081" Type="http://schemas.openxmlformats.org/officeDocument/2006/relationships/hyperlink" Target="https://login.consultant.ru/link/?rnd=2AC34AC75F535032D4B95406905813B4&amp;req=doc&amp;base=LAW&amp;n=383399&amp;dst=1099&amp;fld=134&amp;REFFIELD=134&amp;REFDST=100083&amp;REFDOC=388236&amp;REFBASE=LAW&amp;stat=refcode%3D10881%3Bdstident%3D1099%3Bindex%3D91&amp;date=06.07.2021" TargetMode="External"/><Relationship Id="rId1302" Type="http://schemas.openxmlformats.org/officeDocument/2006/relationships/hyperlink" Target="https://login.consultant.ru/link/?rnd=93C354C1767FB79D33FDC9B4DCD505F5&amp;req=doc&amp;base=LAW&amp;n=388938&amp;dst=6528&amp;fld=134&amp;REFFIELD=134&amp;REFDST=100016&amp;REFDOC=388944&amp;REFBASE=LAW&amp;stat=refcode%3D10881%3Bdstident%3D6528%3Bindex%3D23&amp;date=03.08.2021" TargetMode="External"/><Relationship Id="rId1747" Type="http://schemas.openxmlformats.org/officeDocument/2006/relationships/hyperlink" Target="https://login.consultant.ru/link/?rnd=7A55CF4D989ACAA4F666114006E2F354&amp;req=doc&amp;base=LAW&amp;n=383433&amp;dst=100358&amp;fld=134&amp;REFFIELD=134&amp;REFDST=100031&amp;REFDOC=384181&amp;REFBASE=LAW&amp;stat=refcode%3D16876%3Bdstident%3D100358%3Bindex%3D47&amp;date=03.06.2021" TargetMode="External"/><Relationship Id="rId1954" Type="http://schemas.openxmlformats.org/officeDocument/2006/relationships/hyperlink" Target="https://login.consultant.ru/link/?rnd=7A55CF4D989ACAA4F666114006E2F354&amp;req=doc&amp;base=LAW&amp;n=325674&amp;dst=352&amp;fld=134&amp;REFFIELD=134&amp;REFDST=100054&amp;REFDOC=666052&amp;REFBASE=ARB&amp;stat=refcode%3D10881%3Bdstident%3D352%3Bindex%3D59&amp;date=03.06.2021" TargetMode="External"/><Relationship Id="rId39" Type="http://schemas.openxmlformats.org/officeDocument/2006/relationships/hyperlink" Target="https://login.consultant.ru/link/?rnd=65D1CBF8F5E239EEE4C152FFEB9EEFD5&amp;req=doc&amp;base=LAW&amp;n=330084&amp;REFFIELD=134&amp;REFDST=100012&amp;REFDOC=378656&amp;REFBASE=LAW&amp;stat=refcode%3D10881%3Bindex%3D20&amp;date=30.03.2021" TargetMode="External"/><Relationship Id="rId451" Type="http://schemas.openxmlformats.org/officeDocument/2006/relationships/hyperlink" Target="https://login.consultant.ru/link/?rnd=2AC34AC75F535032D4B95406905813B4&amp;req=doc&amp;base=LAW&amp;n=383399&amp;dst=102366&amp;fld=134&amp;REFFIELD=134&amp;REFDST=100014&amp;REFDOC=388238&amp;REFBASE=LAW&amp;stat=refcode%3D10881%3Bdstident%3D102366%3Bindex%3D26&amp;date=06.07.2021" TargetMode="External"/><Relationship Id="rId549" Type="http://schemas.openxmlformats.org/officeDocument/2006/relationships/hyperlink" Target="https://login.consultant.ru/link/?rnd=2AC34AC75F535032D4B95406905813B4&amp;req=doc&amp;base=LAW&amp;n=383399&amp;dst=100523&amp;fld=134&amp;REFFIELD=134&amp;REFDST=100082&amp;REFDOC=388238&amp;REFBASE=LAW&amp;stat=refcode%3D10881%3Bdstident%3D100523%3Bindex%3D98&amp;date=06.07.2021" TargetMode="External"/><Relationship Id="rId756" Type="http://schemas.openxmlformats.org/officeDocument/2006/relationships/hyperlink" Target="https://login.consultant.ru/link/?rnd=2AC34AC75F535032D4B95406905813B4&amp;req=doc&amp;base=LAW&amp;n=383399&amp;dst=100938&amp;fld=134&amp;REFFIELD=134&amp;REFDST=100213&amp;REFDOC=388238&amp;REFBASE=LAW&amp;stat=refcode%3D10881%3Bdstident%3D100938%3Bindex%3D250&amp;date=06.07.2021" TargetMode="External"/><Relationship Id="rId1179" Type="http://schemas.openxmlformats.org/officeDocument/2006/relationships/hyperlink" Target="https://login.consultant.ru/link/?rnd=2AC34AC75F535032D4B95406905813B4&amp;req=doc&amp;base=LAW&amp;n=383464&amp;dst=100280&amp;fld=134&amp;REFFIELD=134&amp;REFDST=100124&amp;REFDOC=388236&amp;REFBASE=LAW&amp;stat=refcode%3D10881%3Bdstident%3D100280%3Bindex%3D139&amp;date=06.07.2021" TargetMode="External"/><Relationship Id="rId1386" Type="http://schemas.openxmlformats.org/officeDocument/2006/relationships/hyperlink" Target="https://login.consultant.ru/link/?rnd=93C354C1767FB79D33FDC9B4DCD505F5&amp;req=doc&amp;base=LAW&amp;n=389149&amp;dst=102176&amp;fld=134&amp;REFFIELD=134&amp;REFDST=100052&amp;REFDOC=389282&amp;REFBASE=LAW&amp;stat=refcode%3D10881%3Bdstident%3D102176%3Bindex%3D17&amp;date=03.08.2021" TargetMode="External"/><Relationship Id="rId1593" Type="http://schemas.openxmlformats.org/officeDocument/2006/relationships/hyperlink" Target="https://login.consultant.ru/link/?req=doc&amp;base=LAW&amp;n=2875&amp;dst=100179&amp;field=134&amp;date=30.09.2021" TargetMode="External"/><Relationship Id="rId1607" Type="http://schemas.openxmlformats.org/officeDocument/2006/relationships/hyperlink" Target="https://login.consultant.ru/link/?req=doc&amp;base=LAW&amp;n=192576&amp;date=30.09.2021" TargetMode="External"/><Relationship Id="rId1814" Type="http://schemas.openxmlformats.org/officeDocument/2006/relationships/hyperlink" Target="https://login.consultant.ru/link/?rnd=7A55CF4D989ACAA4F666114006E2F354&amp;req=doc&amp;base=LAW&amp;n=177352&amp;REFFIELD=134&amp;REFDST=100052&amp;REFDOC=384181&amp;REFBASE=LAW&amp;stat=refcode%3D16876%3Bindex%3D68&amp;date=03.06.2021" TargetMode="External"/><Relationship Id="rId104" Type="http://schemas.openxmlformats.org/officeDocument/2006/relationships/hyperlink" Target="https://login.consultant.ru/link/?rnd=65D1CBF8F5E239EEE4C152FFEB9EEFD5&amp;req=doc&amp;base=LAW&amp;n=377366&amp;dst=100092&amp;fld=134&amp;REFFIELD=134&amp;REFDST=100044&amp;REFDOC=378656&amp;REFBASE=LAW&amp;stat=refcode%3D10881%3Bdstident%3D100092%3Bindex%3D55&amp;date=30.03.2021" TargetMode="External"/><Relationship Id="rId188" Type="http://schemas.openxmlformats.org/officeDocument/2006/relationships/hyperlink" Target="https://login.consultant.ru/link/?rnd=65D1CBF8F5E239EEE4C152FFEB9EEFD5&amp;req=doc&amp;base=LAW&amp;n=377366&amp;dst=288&amp;fld=134&amp;REFFIELD=134&amp;REFDST=100101&amp;REFDOC=378656&amp;REFBASE=LAW&amp;stat=refcode%3D10881%3Bdstident%3D288%3Bindex%3D115&amp;date=30.03.2021" TargetMode="External"/><Relationship Id="rId311" Type="http://schemas.openxmlformats.org/officeDocument/2006/relationships/hyperlink" Target="https://login.consultant.ru/link/?rnd=65D1CBF8F5E239EEE4C152FFEB9EEFD5&amp;req=doc&amp;base=LAW&amp;n=377366&amp;REFFIELD=134&amp;REFDST=100163&amp;REFDOC=378656&amp;REFBASE=LAW&amp;stat=refcode%3D10881%3Bindex%3D188&amp;date=30.03.2021" TargetMode="External"/><Relationship Id="rId395" Type="http://schemas.openxmlformats.org/officeDocument/2006/relationships/hyperlink" Target="https://login.consultant.ru/link/?rnd=65D1CBF8F5E239EEE4C152FFEB9EEFD5&amp;req=doc&amp;base=LAW&amp;n=370274&amp;dst=100424&amp;fld=134&amp;REFFIELD=134&amp;REFDST=100203&amp;REFDOC=378656&amp;REFBASE=LAW&amp;stat=refcode%3D10881%3Bdstident%3D100424%3Bindex%3D231&amp;date=30.03.2021" TargetMode="External"/><Relationship Id="rId409" Type="http://schemas.openxmlformats.org/officeDocument/2006/relationships/hyperlink" Target="https://login.consultant.ru/link/?rnd=65D1CBF8F5E239EEE4C152FFEB9EEFD5&amp;req=doc&amp;base=LAW&amp;n=378831&amp;dst=102091&amp;fld=134&amp;REFFIELD=134&amp;REFDST=100212&amp;REFDOC=378656&amp;REFBASE=LAW&amp;stat=refcode%3D10881%3Bdstident%3D102091%3Bindex%3D244&amp;date=30.03.2021" TargetMode="External"/><Relationship Id="rId963" Type="http://schemas.openxmlformats.org/officeDocument/2006/relationships/hyperlink" Target="https://login.consultant.ru/link/?rnd=2AC34AC75F535032D4B95406905813B4&amp;req=doc&amp;base=LAW&amp;n=377766&amp;dst=1497&amp;fld=134&amp;REFFIELD=134&amp;REFDST=100011&amp;REFDOC=388236&amp;REFBASE=LAW&amp;stat=refcode%3D10881%3Bdstident%3D1497%3Bindex%3D19&amp;date=06.07.2021" TargetMode="External"/><Relationship Id="rId1039" Type="http://schemas.openxmlformats.org/officeDocument/2006/relationships/hyperlink" Target="https://login.consultant.ru/link/?rnd=2AC34AC75F535032D4B95406905813B4&amp;req=doc&amp;base=LAW&amp;n=386953&amp;dst=100202&amp;fld=134&amp;REFFIELD=134&amp;REFDST=100066&amp;REFDOC=388236&amp;REFBASE=LAW&amp;stat=refcode%3D10881%3Bdstident%3D100202%3Bindex%3D74&amp;date=06.07.2021" TargetMode="External"/><Relationship Id="rId1246" Type="http://schemas.openxmlformats.org/officeDocument/2006/relationships/hyperlink" Target="https://login.consultant.ru/link/?rnd=2AC34AC75F535032D4B95406905813B4&amp;req=doc&amp;base=LAW&amp;n=386954&amp;dst=101083&amp;fld=134&amp;REFFIELD=134&amp;REFDST=100169&amp;REFDOC=388236&amp;REFBASE=LAW&amp;stat=refcode%3D10881%3Bdstident%3D101083%3Bindex%3D187&amp;date=06.07.2021" TargetMode="External"/><Relationship Id="rId1898" Type="http://schemas.openxmlformats.org/officeDocument/2006/relationships/hyperlink" Target="https://login.consultant.ru/link/?rnd=7A55CF4D989ACAA4F666114006E2F354&amp;req=doc&amp;base=LAW&amp;n=370487&amp;dst=100162&amp;fld=134&amp;REFFIELD=134&amp;REFDST=100036&amp;REFDOC=656880&amp;REFBASE=ARB&amp;stat=refcode%3D10881%3Bdstident%3D100162%3Bindex%3D41&amp;date=03.06.2021" TargetMode="External"/><Relationship Id="rId92" Type="http://schemas.openxmlformats.org/officeDocument/2006/relationships/hyperlink" Target="https://login.consultant.ru/link/?rnd=65D1CBF8F5E239EEE4C152FFEB9EEFD5&amp;req=doc&amp;base=LAW&amp;n=377366&amp;dst=100010&amp;fld=134&amp;REFFIELD=134&amp;REFDST=100039&amp;REFDOC=378656&amp;REFBASE=LAW&amp;stat=refcode%3D10881%3Bdstident%3D100010%3Bindex%3D50&amp;date=30.03.2021" TargetMode="External"/><Relationship Id="rId616" Type="http://schemas.openxmlformats.org/officeDocument/2006/relationships/hyperlink" Target="https://login.consultant.ru/link/?rnd=2AC34AC75F535032D4B95406905813B4&amp;req=doc&amp;base=LAW&amp;n=383399&amp;dst=100012&amp;fld=134&amp;REFFIELD=134&amp;REFDST=100115&amp;REFDOC=388238&amp;REFBASE=LAW&amp;stat=refcode%3D10881%3Bdstident%3D100012%3Bindex%3D137&amp;date=06.07.2021" TargetMode="External"/><Relationship Id="rId823" Type="http://schemas.openxmlformats.org/officeDocument/2006/relationships/hyperlink" Target="https://login.consultant.ru/link/?rnd=2AC34AC75F535032D4B95406905813B4&amp;req=doc&amp;base=LAW&amp;n=383399&amp;dst=1446&amp;fld=134&amp;REFFIELD=134&amp;REFDST=100037&amp;REFDOC=388237&amp;REFBASE=LAW&amp;stat=refcode%3D10881%3Bdstident%3D1446%3Bindex%3D43&amp;date=06.07.2021" TargetMode="External"/><Relationship Id="rId1453" Type="http://schemas.openxmlformats.org/officeDocument/2006/relationships/hyperlink" Target="https://login.consultant.ru/link/?rnd=93C354C1767FB79D33FDC9B4DCD505F5&amp;req=doc&amp;base=LAW&amp;n=389123&amp;dst=103385&amp;fld=134&amp;REFFIELD=134&amp;REFDST=100047&amp;REFDOC=389282&amp;REFBASE=LAW&amp;stat=refcode%3D10881%3Bdstident%3D103385%3Bindex%3D75&amp;date=03.08.2021" TargetMode="External"/><Relationship Id="rId1660" Type="http://schemas.openxmlformats.org/officeDocument/2006/relationships/hyperlink" Target="https://login.consultant.ru/link/?req=doc&amp;base=LAW&amp;n=2875&amp;dst=100089&amp;field=134&amp;date=30.09.2021" TargetMode="External"/><Relationship Id="rId1758" Type="http://schemas.openxmlformats.org/officeDocument/2006/relationships/hyperlink" Target="https://login.consultant.ru/link/?rnd=7A55CF4D989ACAA4F666114006E2F354&amp;req=doc&amp;base=LAW&amp;n=383433&amp;dst=104702&amp;fld=134&amp;REFFIELD=134&amp;REFDST=100034&amp;REFDOC=384181&amp;REFBASE=LAW&amp;stat=refcode%3D16876%3Bdstident%3D104702%3Bindex%3D50&amp;date=03.06.2021" TargetMode="External"/><Relationship Id="rId255" Type="http://schemas.openxmlformats.org/officeDocument/2006/relationships/hyperlink" Target="https://login.consultant.ru/link/?rnd=65D1CBF8F5E239EEE4C152FFEB9EEFD5&amp;req=doc&amp;base=LAW&amp;n=377366&amp;dst=100153&amp;fld=134&amp;REFFIELD=134&amp;REFDST=100137&amp;REFDOC=378656&amp;REFBASE=LAW&amp;stat=refcode%3D10881%3Bdstident%3D100153%3Bindex%3D157&amp;date=30.03.2021" TargetMode="External"/><Relationship Id="rId462" Type="http://schemas.openxmlformats.org/officeDocument/2006/relationships/hyperlink" Target="https://login.consultant.ru/link/?rnd=2AC34AC75F535032D4B95406905813B4&amp;req=doc&amp;base=LAW&amp;n=387234&amp;dst=123&amp;fld=134&amp;REFFIELD=134&amp;REFDST=100021&amp;REFDOC=388238&amp;REFBASE=LAW&amp;stat=refcode%3D10881%3Bdstident%3D123%3Bindex%3D33&amp;date=06.07.2021" TargetMode="External"/><Relationship Id="rId1092" Type="http://schemas.openxmlformats.org/officeDocument/2006/relationships/hyperlink" Target="https://login.consultant.ru/link/?rnd=2AC34AC75F535032D4B95406905813B4&amp;req=doc&amp;base=LAW&amp;n=383399&amp;dst=100012&amp;fld=134&amp;REFFIELD=134&amp;REFDST=100087&amp;REFDOC=388236&amp;REFBASE=LAW&amp;stat=refcode%3D10881%3Bdstident%3D100012%3Bindex%3D95&amp;date=06.07.2021" TargetMode="External"/><Relationship Id="rId1106" Type="http://schemas.openxmlformats.org/officeDocument/2006/relationships/hyperlink" Target="https://login.consultant.ru/link/?rnd=2AC34AC75F535032D4B95406905813B4&amp;req=doc&amp;base=LAW&amp;n=388534&amp;dst=102145&amp;fld=134&amp;REFFIELD=134&amp;REFDST=100091&amp;REFDOC=388236&amp;REFBASE=LAW&amp;stat=refcode%3D10881%3Bdstident%3D102145%3Bindex%3D103&amp;date=06.07.2021" TargetMode="External"/><Relationship Id="rId1313" Type="http://schemas.openxmlformats.org/officeDocument/2006/relationships/hyperlink" Target="https://login.consultant.ru/link/?rnd=93C354C1767FB79D33FDC9B4DCD505F5&amp;req=doc&amp;base=LAW&amp;n=388534&amp;dst=1170&amp;fld=134&amp;REFFIELD=134&amp;REFDST=100025&amp;REFDOC=388944&amp;REFBASE=LAW&amp;stat=refcode%3D10881%3Bdstident%3D1170%3Bindex%3D32&amp;date=03.08.2021" TargetMode="External"/><Relationship Id="rId1397" Type="http://schemas.openxmlformats.org/officeDocument/2006/relationships/hyperlink" Target="https://login.consultant.ru/link/?rnd=93C354C1767FB79D33FDC9B4DCD505F5&amp;req=doc&amp;base=LAW&amp;n=389149&amp;dst=100106&amp;fld=134&amp;REFFIELD=134&amp;REFDST=100017&amp;REFDOC=389282&amp;REFBASE=LAW&amp;stat=refcode%3D10881%3Bdstident%3D100106%3Bindex%3D31&amp;date=03.08.2021" TargetMode="External"/><Relationship Id="rId1520" Type="http://schemas.openxmlformats.org/officeDocument/2006/relationships/hyperlink" Target="https://login.consultant.ru/link/?req=doc&amp;base=ARB&amp;n=618537&amp;date=30.09.2021" TargetMode="External"/><Relationship Id="rId1965" Type="http://schemas.openxmlformats.org/officeDocument/2006/relationships/hyperlink" Target="https://login.consultant.ru/link/?rnd=7A55CF4D989ACAA4F666114006E2F354&amp;req=doc&amp;base=LAW&amp;n=320453&amp;dst=684&amp;fld=134&amp;REFFIELD=134&amp;REFDST=100063&amp;REFDOC=666052&amp;REFBASE=ARB&amp;stat=refcode%3D10881%3Bdstident%3D684%3Bindex%3D68&amp;date=03.06.2021" TargetMode="External"/><Relationship Id="rId115" Type="http://schemas.openxmlformats.org/officeDocument/2006/relationships/hyperlink" Target="https://login.consultant.ru/link/?rnd=65D1CBF8F5E239EEE4C152FFEB9EEFD5&amp;req=doc&amp;base=LAW&amp;n=377366&amp;dst=100013&amp;fld=134&amp;REFFIELD=134&amp;REFDST=100054&amp;REFDOC=378656&amp;REFBASE=LAW&amp;stat=refcode%3D10881%3Bdstident%3D100013%3Bindex%3D65&amp;date=30.03.2021" TargetMode="External"/><Relationship Id="rId322" Type="http://schemas.openxmlformats.org/officeDocument/2006/relationships/hyperlink" Target="https://login.consultant.ru/link/?rnd=65D1CBF8F5E239EEE4C152FFEB9EEFD5&amp;req=doc&amp;base=LAW&amp;n=377366&amp;dst=692&amp;fld=134&amp;REFFIELD=134&amp;REFDST=100164&amp;REFDOC=378656&amp;REFBASE=LAW&amp;stat=refcode%3D10881%3Bdstident%3D692%3Bindex%3D189&amp;date=30.03.2021" TargetMode="External"/><Relationship Id="rId767" Type="http://schemas.openxmlformats.org/officeDocument/2006/relationships/hyperlink" Target="https://login.consultant.ru/link/?rnd=2AC34AC75F535032D4B95406905813B4&amp;req=doc&amp;base=LAW&amp;n=383399&amp;dst=296&amp;fld=134&amp;REFFIELD=134&amp;REFDST=100006&amp;REFDOC=388237&amp;REFBASE=LAW&amp;stat=refcode%3D10881%3Bdstident%3D296%3Bindex%3D12&amp;date=06.07.2021" TargetMode="External"/><Relationship Id="rId974" Type="http://schemas.openxmlformats.org/officeDocument/2006/relationships/hyperlink" Target="https://login.consultant.ru/link/?rnd=2AC34AC75F535032D4B95406905813B4&amp;req=doc&amp;base=LAW&amp;n=372829&amp;dst=24&amp;fld=134&amp;REFFIELD=134&amp;REFDST=100020&amp;REFDOC=388236&amp;REFBASE=LAW&amp;stat=refcode%3D10881%3Bdstident%3D24%3Bindex%3D28&amp;date=06.07.2021" TargetMode="External"/><Relationship Id="rId1618" Type="http://schemas.openxmlformats.org/officeDocument/2006/relationships/hyperlink" Target="https://login.consultant.ru/link/?req=doc&amp;base=LAW&amp;n=66124&amp;date=30.09.2021" TargetMode="External"/><Relationship Id="rId1825" Type="http://schemas.openxmlformats.org/officeDocument/2006/relationships/hyperlink" Target="https://login.consultant.ru/link/?rnd=7A55CF4D989ACAA4F666114006E2F354&amp;req=doc&amp;base=LAW&amp;n=2875&amp;REFFIELD=134&amp;REFDST=100053&amp;REFDOC=384181&amp;REFBASE=LAW&amp;stat=refcode%3D16876%3Bindex%3D69&amp;date=03.06.2021" TargetMode="External"/><Relationship Id="rId2003" Type="http://schemas.openxmlformats.org/officeDocument/2006/relationships/hyperlink" Target="https://login.consultant.ru/link/?rnd=7A55CF4D989ACAA4F666114006E2F354&amp;req=doc&amp;base=LAW&amp;n=370278&amp;dst=100055&amp;fld=134&amp;REFFIELD=134&amp;REFDST=100090&amp;REFDOC=666052&amp;REFBASE=ARB&amp;stat=refcode%3D16876%3Bdstident%3D100055%3Bindex%3D95&amp;date=03.06.2021" TargetMode="External"/><Relationship Id="rId199" Type="http://schemas.openxmlformats.org/officeDocument/2006/relationships/hyperlink" Target="https://login.consultant.ru/link/?rnd=65D1CBF8F5E239EEE4C152FFEB9EEFD5&amp;req=doc&amp;base=LAW&amp;n=377366&amp;dst=303&amp;fld=134&amp;REFFIELD=134&amp;REFDST=100106&amp;REFDOC=378656&amp;REFBASE=LAW&amp;stat=refcode%3D10881%3Bdstident%3D303%3Bindex%3D120&amp;date=30.03.2021" TargetMode="External"/><Relationship Id="rId627" Type="http://schemas.openxmlformats.org/officeDocument/2006/relationships/hyperlink" Target="https://login.consultant.ru/link/?rnd=2AC34AC75F535032D4B95406905813B4&amp;req=doc&amp;base=LAW&amp;n=383399&amp;dst=100053&amp;fld=134&amp;REFFIELD=134&amp;REFDST=100126&amp;REFDOC=388238&amp;REFBASE=LAW&amp;stat=refcode%3D10881%3Bdstident%3D100053%3Bindex%3D148&amp;date=06.07.2021" TargetMode="External"/><Relationship Id="rId834" Type="http://schemas.openxmlformats.org/officeDocument/2006/relationships/hyperlink" Target="https://login.consultant.ru/link/?rnd=2AC34AC75F535032D4B95406905813B4&amp;req=doc&amp;base=LAW&amp;n=383399&amp;dst=1511&amp;fld=134&amp;REFFIELD=134&amp;REFDST=100050&amp;REFDOC=388237&amp;REFBASE=LAW&amp;stat=refcode%3D10881%3Bdstident%3D1511%3Bindex%3D56&amp;date=06.07.2021" TargetMode="External"/><Relationship Id="rId1257" Type="http://schemas.openxmlformats.org/officeDocument/2006/relationships/hyperlink" Target="https://login.consultant.ru/link/?rnd=2AC34AC75F535032D4B95406905813B4&amp;req=doc&amp;base=LAW&amp;n=373389&amp;dst=3993&amp;fld=134&amp;REFFIELD=134&amp;REFDST=100174&amp;REFDOC=388236&amp;REFBASE=LAW&amp;stat=refcode%3D10881%3Bdstident%3D3993%3Bindex%3D192&amp;date=06.07.2021" TargetMode="External"/><Relationship Id="rId1464" Type="http://schemas.openxmlformats.org/officeDocument/2006/relationships/hyperlink" Target="https://login.consultant.ru/link/?rnd=93C354C1767FB79D33FDC9B4DCD505F5&amp;req=doc&amp;base=LAW&amp;n=389123&amp;dst=100321&amp;fld=134&amp;REFFIELD=134&amp;REFDST=100049&amp;REFDOC=389282&amp;REFBASE=LAW&amp;stat=refcode%3D10881%3Bdstident%3D100321%3Bindex%3D77&amp;date=03.08.2021" TargetMode="External"/><Relationship Id="rId1671" Type="http://schemas.openxmlformats.org/officeDocument/2006/relationships/hyperlink" Target="https://login.consultant.ru/link/?rnd=7A55CF4D989ACAA4F666114006E2F354&amp;req=doc&amp;base=LAW&amp;n=367312&amp;dst=31&amp;fld=134&amp;REFFIELD=134&amp;REFDST=100006&amp;REFDOC=384181&amp;REFBASE=LAW&amp;stat=refcode%3D16876%3Bdstident%3D31%3Bindex%3D20&amp;date=03.06.2021" TargetMode="External"/><Relationship Id="rId266" Type="http://schemas.openxmlformats.org/officeDocument/2006/relationships/hyperlink" Target="https://login.consultant.ru/link/?rnd=65D1CBF8F5E239EEE4C152FFEB9EEFD5&amp;req=doc&amp;base=LAW&amp;n=377366&amp;dst=659&amp;fld=134&amp;REFFIELD=134&amp;REFDST=100141&amp;REFDOC=378656&amp;REFBASE=LAW&amp;stat=refcode%3D10881%3Bdstident%3D659%3Bindex%3D164&amp;date=30.03.2021" TargetMode="External"/><Relationship Id="rId473" Type="http://schemas.openxmlformats.org/officeDocument/2006/relationships/hyperlink" Target="https://login.consultant.ru/link/?rnd=2AC34AC75F535032D4B95406905813B4&amp;req=doc&amp;base=LAW&amp;n=383399&amp;dst=1402&amp;fld=134&amp;REFFIELD=134&amp;REFDST=100031&amp;REFDOC=388238&amp;REFBASE=LAW&amp;stat=refcode%3D10881%3Bdstident%3D1402%3Bindex%3D43&amp;date=06.07.2021" TargetMode="External"/><Relationship Id="rId680" Type="http://schemas.openxmlformats.org/officeDocument/2006/relationships/hyperlink" Target="https://login.consultant.ru/link/?rnd=2AC34AC75F535032D4B95406905813B4&amp;req=doc&amp;base=LAW&amp;n=383399&amp;dst=100126&amp;fld=134&amp;REFFIELD=134&amp;REFDST=100161&amp;REFDOC=388238&amp;REFBASE=LAW&amp;stat=refcode%3D10881%3Bdstident%3D100126%3Bindex%3D190&amp;date=06.07.2021" TargetMode="External"/><Relationship Id="rId901" Type="http://schemas.openxmlformats.org/officeDocument/2006/relationships/hyperlink" Target="https://login.consultant.ru/link/?rnd=2AC34AC75F535032D4B95406905813B4&amp;req=doc&amp;base=LAW&amp;n=383399&amp;dst=1823&amp;fld=134&amp;REFFIELD=134&amp;REFDST=100099&amp;REFDOC=388237&amp;REFBASE=LAW&amp;stat=refcode%3D10881%3Bdstident%3D1823%3Bindex%3D105&amp;date=06.07.2021" TargetMode="External"/><Relationship Id="rId1117" Type="http://schemas.openxmlformats.org/officeDocument/2006/relationships/hyperlink" Target="https://login.consultant.ru/link/?rnd=2AC34AC75F535032D4B95406905813B4&amp;req=doc&amp;base=LAW&amp;n=368632&amp;dst=119&amp;fld=134&amp;REFFIELD=134&amp;REFDST=100099&amp;REFDOC=388236&amp;REFBASE=LAW&amp;stat=refcode%3D10881%3Bdstident%3D119%3Bindex%3D111&amp;date=06.07.2021" TargetMode="External"/><Relationship Id="rId1324" Type="http://schemas.openxmlformats.org/officeDocument/2006/relationships/hyperlink" Target="https://login.consultant.ru/link/?rnd=93C354C1767FB79D33FDC9B4DCD505F5&amp;req=doc&amp;base=LAW&amp;n=389123&amp;dst=2355&amp;fld=134&amp;REFFIELD=134&amp;REFDST=100030&amp;REFDOC=388944&amp;REFBASE=LAW&amp;stat=refcode%3D10881%3Bdstident%3D2355%3Bindex%3D37&amp;date=03.08.2021" TargetMode="External"/><Relationship Id="rId1531" Type="http://schemas.openxmlformats.org/officeDocument/2006/relationships/hyperlink" Target="https://login.consultant.ru/link/?req=doc&amp;base=LAW&amp;n=30222&amp;dst=100049&amp;field=134&amp;date=30.09.2021" TargetMode="External"/><Relationship Id="rId1769" Type="http://schemas.openxmlformats.org/officeDocument/2006/relationships/hyperlink" Target="https://login.consultant.ru/link/?rnd=7A55CF4D989ACAA4F666114006E2F354&amp;req=doc&amp;base=LAW&amp;n=356841&amp;dst=36&amp;fld=134&amp;REFFIELD=134&amp;REFDST=100036&amp;REFDOC=384181&amp;REFBASE=LAW&amp;stat=refcode%3D16876%3Bdstident%3D36%3Bindex%3D52&amp;date=03.06.2021" TargetMode="External"/><Relationship Id="rId1976" Type="http://schemas.openxmlformats.org/officeDocument/2006/relationships/hyperlink" Target="https://login.consultant.ru/link/?rnd=7A55CF4D989ACAA4F666114006E2F354&amp;req=doc&amp;base=LAW&amp;n=320455&amp;dst=102766&amp;fld=134&amp;REFFIELD=134&amp;REFDST=100067&amp;REFDOC=666052&amp;REFBASE=ARB&amp;stat=refcode%3D10881%3Bdstident%3D102766%3Bindex%3D72&amp;date=03.06.2021" TargetMode="External"/><Relationship Id="rId30" Type="http://schemas.openxmlformats.org/officeDocument/2006/relationships/hyperlink" Target="https://login.consultant.ru/link/?rnd=65D1CBF8F5E239EEE4C152FFEB9EEFD5&amp;req=doc&amp;base=LAW&amp;n=377366&amp;REFFIELD=134&amp;REFDST=100009&amp;REFDOC=378656&amp;REFBASE=LAW&amp;stat=refcode%3D10881%3Bindex%3D17&amp;date=30.03.2021" TargetMode="External"/><Relationship Id="rId126" Type="http://schemas.openxmlformats.org/officeDocument/2006/relationships/hyperlink" Target="https://login.consultant.ru/link/?rnd=65D1CBF8F5E239EEE4C152FFEB9EEFD5&amp;req=doc&amp;base=LAW&amp;n=377366&amp;dst=12&amp;fld=134&amp;REFFIELD=134&amp;REFDST=100062&amp;REFDOC=378656&amp;REFBASE=LAW&amp;stat=refcode%3D10881%3Bdstident%3D12%3Bindex%3D73&amp;date=30.03.2021" TargetMode="External"/><Relationship Id="rId333" Type="http://schemas.openxmlformats.org/officeDocument/2006/relationships/hyperlink" Target="https://login.consultant.ru/link/?rnd=65D1CBF8F5E239EEE4C152FFEB9EEFD5&amp;req=doc&amp;base=LAW&amp;n=377366&amp;dst=100458&amp;fld=134&amp;REFFIELD=134&amp;REFDST=100171&amp;REFDOC=378656&amp;REFBASE=LAW&amp;stat=refcode%3D10881%3Bdstident%3D100458%3Bindex%3D195&amp;date=30.03.2021" TargetMode="External"/><Relationship Id="rId540" Type="http://schemas.openxmlformats.org/officeDocument/2006/relationships/hyperlink" Target="https://login.consultant.ru/link/?rnd=2AC34AC75F535032D4B95406905813B4&amp;req=doc&amp;base=LAW&amp;n=383399&amp;dst=1414&amp;fld=134&amp;REFFIELD=134&amp;REFDST=100074&amp;REFDOC=388238&amp;REFBASE=LAW&amp;stat=refcode%3D10881%3Bdstident%3D1414%3Bindex%3D90&amp;date=06.07.2021" TargetMode="External"/><Relationship Id="rId778" Type="http://schemas.openxmlformats.org/officeDocument/2006/relationships/hyperlink" Target="https://login.consultant.ru/link/?rnd=2AC34AC75F535032D4B95406905813B4&amp;req=doc&amp;base=LAW&amp;n=383399&amp;REFFIELD=134&amp;REFDST=100011&amp;REFDOC=388237&amp;REFBASE=LAW&amp;stat=refcode%3D10881%3Bindex%3D17&amp;date=06.07.2021" TargetMode="External"/><Relationship Id="rId985" Type="http://schemas.openxmlformats.org/officeDocument/2006/relationships/hyperlink" Target="https://login.consultant.ru/link/?rnd=2AC34AC75F535032D4B95406905813B4&amp;req=doc&amp;base=LAW&amp;n=383464&amp;dst=100272&amp;fld=134&amp;REFFIELD=134&amp;REFDST=100026&amp;REFDOC=388236&amp;REFBASE=LAW&amp;stat=refcode%3D10881%3Bdstident%3D100272%3Bindex%3D34&amp;date=06.07.2021" TargetMode="External"/><Relationship Id="rId1170" Type="http://schemas.openxmlformats.org/officeDocument/2006/relationships/hyperlink" Target="https://login.consultant.ru/link/?rnd=2AC34AC75F535032D4B95406905813B4&amp;req=doc&amp;base=LAW&amp;n=383464&amp;dst=100274&amp;fld=134&amp;REFFIELD=134&amp;REFDST=100122&amp;REFDOC=388236&amp;REFBASE=LAW&amp;stat=refcode%3D10881%3Bdstident%3D100274%3Bindex%3D137&amp;date=06.07.2021" TargetMode="External"/><Relationship Id="rId1629" Type="http://schemas.openxmlformats.org/officeDocument/2006/relationships/hyperlink" Target="https://login.consultant.ru/link/?req=doc&amp;base=LAW&amp;n=389149&amp;dst=919&amp;field=134&amp;date=30.09.2021" TargetMode="External"/><Relationship Id="rId1836" Type="http://schemas.openxmlformats.org/officeDocument/2006/relationships/hyperlink" Target="https://login.consultant.ru/link/?rnd=7A55CF4D989ACAA4F666114006E2F354&amp;req=doc&amp;base=LAW&amp;n=367312&amp;dst=100366&amp;fld=134&amp;REFFIELD=134&amp;REFDST=100059&amp;REFDOC=384181&amp;REFBASE=LAW&amp;stat=refcode%3D16876%3Bdstident%3D100366%3Bindex%3D75&amp;date=03.06.2021" TargetMode="External"/><Relationship Id="rId2014" Type="http://schemas.openxmlformats.org/officeDocument/2006/relationships/hyperlink" Target="https://login.consultant.ru/link/?rnd=7A55CF4D989ACAA4F666114006E2F354&amp;req=doc&amp;base=LAW&amp;n=325674&amp;REFFIELD=134&amp;REFDST=100098&amp;REFDOC=666052&amp;REFBASE=ARB&amp;stat=refcode%3D16876%3Bindex%3D103&amp;date=03.06.2021" TargetMode="External"/><Relationship Id="rId638" Type="http://schemas.openxmlformats.org/officeDocument/2006/relationships/hyperlink" Target="https://login.consultant.ru/link/?rnd=2AC34AC75F535032D4B95406905813B4&amp;req=doc&amp;base=LAW&amp;n=383399&amp;dst=100892&amp;fld=134&amp;REFFIELD=134&amp;REFDST=100135&amp;REFDOC=388238&amp;REFBASE=LAW&amp;stat=refcode%3D10881%3Bdstident%3D100892%3Bindex%3D157&amp;date=06.07.2021" TargetMode="External"/><Relationship Id="rId845" Type="http://schemas.openxmlformats.org/officeDocument/2006/relationships/hyperlink" Target="https://login.consultant.ru/link/?rnd=2AC34AC75F535032D4B95406905813B4&amp;req=doc&amp;base=LAW&amp;n=383399&amp;dst=100515&amp;fld=134&amp;REFFIELD=134&amp;REFDST=100059&amp;REFDOC=388237&amp;REFBASE=LAW&amp;stat=refcode%3D10881%3Bdstident%3D100515%3Bindex%3D65&amp;date=06.07.2021" TargetMode="External"/><Relationship Id="rId1030" Type="http://schemas.openxmlformats.org/officeDocument/2006/relationships/hyperlink" Target="https://login.consultant.ru/link/?rnd=2AC34AC75F535032D4B95406905813B4&amp;req=doc&amp;base=LAW&amp;n=388534&amp;dst=101989&amp;fld=134&amp;REFFIELD=134&amp;REFDST=100057&amp;REFDOC=388236&amp;REFBASE=LAW&amp;stat=refcode%3D10881%3Bdstident%3D101989%3Bindex%3D65&amp;date=06.07.2021" TargetMode="External"/><Relationship Id="rId1268" Type="http://schemas.openxmlformats.org/officeDocument/2006/relationships/hyperlink" Target="https://login.consultant.ru/link/?rnd=93C354C1767FB79D33FDC9B4DCD505F5&amp;req=doc&amp;base=LAW&amp;n=330179&amp;dst=100031&amp;fld=134&amp;REFFIELD=134&amp;REFDST=100004&amp;REFDOC=388944&amp;REFBASE=LAW&amp;stat=refcode%3D16876%3Bdstident%3D100031%3Bindex%3D11&amp;date=03.08.2021" TargetMode="External"/><Relationship Id="rId1475" Type="http://schemas.openxmlformats.org/officeDocument/2006/relationships/hyperlink" Target="https://login.consultant.ru/link/?rnd=93C354C1767FB79D33FDC9B4DCD505F5&amp;req=doc&amp;base=LAW&amp;n=388946&amp;dst=100034&amp;fld=134&amp;REFFIELD=134&amp;REFDST=1000000038&amp;REFDOC=389282&amp;REFBASE=LAW&amp;stat=refcode%3D19827%3Bdstident%3D100034%3Bindex%3D84&amp;date=03.08.2021" TargetMode="External"/><Relationship Id="rId1682" Type="http://schemas.openxmlformats.org/officeDocument/2006/relationships/hyperlink" Target="https://login.consultant.ru/link/?rnd=7A55CF4D989ACAA4F666114006E2F354&amp;req=doc&amp;base=LAW&amp;n=2875&amp;REFFIELD=134&amp;REFDST=100008&amp;REFDOC=384181&amp;REFBASE=LAW&amp;stat=refcode%3D16876%3Bindex%3D22&amp;date=03.06.2021" TargetMode="External"/><Relationship Id="rId1903" Type="http://schemas.openxmlformats.org/officeDocument/2006/relationships/hyperlink" Target="https://login.consultant.ru/link/?rnd=7A55CF4D989ACAA4F666114006E2F354&amp;req=doc&amp;base=LAW&amp;n=370487&amp;dst=100183&amp;fld=134&amp;REFFIELD=134&amp;REFDST=100036&amp;REFDOC=656880&amp;REFBASE=ARB&amp;stat=refcode%3D10881%3Bdstident%3D100183%3Bindex%3D41&amp;date=03.06.2021" TargetMode="External"/><Relationship Id="rId277" Type="http://schemas.openxmlformats.org/officeDocument/2006/relationships/hyperlink" Target="https://login.consultant.ru/link/?rnd=65D1CBF8F5E239EEE4C152FFEB9EEFD5&amp;req=doc&amp;base=LAW&amp;n=377366&amp;dst=100153&amp;fld=134&amp;REFFIELD=134&amp;REFDST=100143&amp;REFDOC=378656&amp;REFBASE=LAW&amp;stat=refcode%3D10881%3Bdstident%3D100153%3Bindex%3D166&amp;date=30.03.2021" TargetMode="External"/><Relationship Id="rId400" Type="http://schemas.openxmlformats.org/officeDocument/2006/relationships/hyperlink" Target="https://login.consultant.ru/link/?rnd=65D1CBF8F5E239EEE4C152FFEB9EEFD5&amp;req=doc&amp;base=LAW&amp;n=370274&amp;dst=100371&amp;fld=134&amp;REFFIELD=134&amp;REFDST=100206&amp;REFDOC=378656&amp;REFBASE=LAW&amp;stat=refcode%3D10881%3Bdstident%3D100371%3Bindex%3D234&amp;date=30.03.2021" TargetMode="External"/><Relationship Id="rId484" Type="http://schemas.openxmlformats.org/officeDocument/2006/relationships/hyperlink" Target="https://login.consultant.ru/link/?rnd=2AC34AC75F535032D4B95406905813B4&amp;req=doc&amp;base=LAW&amp;n=383399&amp;dst=171&amp;fld=134&amp;REFFIELD=134&amp;REFDST=100037&amp;REFDOC=388238&amp;REFBASE=LAW&amp;stat=refcode%3D10881%3Bdstident%3D171%3Bindex%3D49&amp;date=06.07.2021" TargetMode="External"/><Relationship Id="rId705" Type="http://schemas.openxmlformats.org/officeDocument/2006/relationships/hyperlink" Target="https://login.consultant.ru/link/?rnd=2AC34AC75F535032D4B95406905813B4&amp;req=doc&amp;base=LAW&amp;n=383399&amp;dst=252&amp;fld=134&amp;REFFIELD=134&amp;REFDST=100178&amp;REFDOC=388238&amp;REFBASE=LAW&amp;stat=refcode%3D10881%3Bdstident%3D252%3Bindex%3D210&amp;date=06.07.2021" TargetMode="External"/><Relationship Id="rId1128" Type="http://schemas.openxmlformats.org/officeDocument/2006/relationships/hyperlink" Target="https://login.consultant.ru/link/?rnd=2AC34AC75F535032D4B95406905813B4&amp;req=doc&amp;base=LAW&amp;n=383464&amp;dst=100297&amp;fld=134&amp;REFFIELD=134&amp;REFDST=100108&amp;REFDOC=388236&amp;REFBASE=LAW&amp;stat=refcode%3D10881%3Bdstident%3D100297%3Bindex%3D120&amp;date=06.07.2021" TargetMode="External"/><Relationship Id="rId1335" Type="http://schemas.openxmlformats.org/officeDocument/2006/relationships/hyperlink" Target="https://login.consultant.ru/link/?rnd=93C354C1767FB79D33FDC9B4DCD505F5&amp;req=doc&amp;base=LAW&amp;n=389123&amp;dst=100153&amp;fld=134&amp;REFFIELD=134&amp;REFDST=100039&amp;REFDOC=388944&amp;REFBASE=LAW&amp;stat=refcode%3D10881%3Bdstident%3D100153%3Bindex%3D46&amp;date=03.08.2021" TargetMode="External"/><Relationship Id="rId1542" Type="http://schemas.openxmlformats.org/officeDocument/2006/relationships/hyperlink" Target="https://login.consultant.ru/link/?req=doc&amp;base=LAW&amp;n=178322&amp;date=30.09.2021" TargetMode="External"/><Relationship Id="rId1987" Type="http://schemas.openxmlformats.org/officeDocument/2006/relationships/hyperlink" Target="https://login.consultant.ru/link/?rnd=7A55CF4D989ACAA4F666114006E2F354&amp;req=doc&amp;base=ARB&amp;n=138197&amp;dst=100100&amp;fld=134&amp;REFFIELD=134&amp;REFDST=100074&amp;REFDOC=666052&amp;REFBASE=ARB&amp;stat=refcode%3D10881%3Bdstident%3D100100%3Bindex%3D79&amp;date=03.06.2021" TargetMode="External"/><Relationship Id="rId137" Type="http://schemas.openxmlformats.org/officeDocument/2006/relationships/hyperlink" Target="https://login.consultant.ru/link/?rnd=65D1CBF8F5E239EEE4C152FFEB9EEFD5&amp;req=doc&amp;base=LAW&amp;n=377366&amp;REFFIELD=134&amp;REFDST=100067&amp;REFDOC=378656&amp;REFBASE=LAW&amp;stat=refcode%3D10881%3Bindex%3D78&amp;date=30.03.2021" TargetMode="External"/><Relationship Id="rId344" Type="http://schemas.openxmlformats.org/officeDocument/2006/relationships/hyperlink" Target="https://login.consultant.ru/link/?rnd=65D1CBF8F5E239EEE4C152FFEB9EEFD5&amp;req=doc&amp;base=LAW&amp;n=377366&amp;dst=228&amp;fld=134&amp;REFFIELD=134&amp;REFDST=100180&amp;REFDOC=378656&amp;REFBASE=LAW&amp;stat=refcode%3D10881%3Bdstident%3D228%3Bindex%3D204&amp;date=30.03.2021" TargetMode="External"/><Relationship Id="rId691" Type="http://schemas.openxmlformats.org/officeDocument/2006/relationships/hyperlink" Target="https://login.consultant.ru/link/?rnd=2AC34AC75F535032D4B95406905813B4&amp;req=doc&amp;base=LAW&amp;n=383399&amp;dst=241&amp;fld=134&amp;REFFIELD=134&amp;REFDST=100167&amp;REFDOC=388238&amp;REFBASE=LAW&amp;stat=refcode%3D10881%3Bdstident%3D241%3Bindex%3D196&amp;date=06.07.2021" TargetMode="External"/><Relationship Id="rId789" Type="http://schemas.openxmlformats.org/officeDocument/2006/relationships/hyperlink" Target="https://login.consultant.ru/link/?rnd=2AC34AC75F535032D4B95406905813B4&amp;req=doc&amp;base=LAW&amp;n=383399&amp;dst=102267&amp;fld=134&amp;REFFIELD=134&amp;REFDST=100015&amp;REFDOC=388237&amp;REFBASE=LAW&amp;stat=refcode%3D10881%3Bdstident%3D102267%3Bindex%3D21&amp;date=06.07.2021" TargetMode="External"/><Relationship Id="rId912" Type="http://schemas.openxmlformats.org/officeDocument/2006/relationships/hyperlink" Target="https://login.consultant.ru/link/?rnd=2AC34AC75F535032D4B95406905813B4&amp;req=doc&amp;base=LAW&amp;n=383399&amp;dst=1538&amp;fld=134&amp;REFFIELD=134&amp;REFDST=100111&amp;REFDOC=388237&amp;REFBASE=LAW&amp;stat=refcode%3D10881%3Bdstident%3D1538%3Bindex%3D117&amp;date=06.07.2021" TargetMode="External"/><Relationship Id="rId996" Type="http://schemas.openxmlformats.org/officeDocument/2006/relationships/hyperlink" Target="https://login.consultant.ru/link/?rnd=2AC34AC75F535032D4B95406905813B4&amp;req=doc&amp;base=LAW&amp;n=373289&amp;dst=100545&amp;fld=134&amp;REFFIELD=134&amp;REFDST=100037&amp;REFDOC=388236&amp;REFBASE=LAW&amp;stat=refcode%3D10881%3Bdstident%3D100545%3Bindex%3D45&amp;date=06.07.2021" TargetMode="External"/><Relationship Id="rId1847" Type="http://schemas.openxmlformats.org/officeDocument/2006/relationships/hyperlink" Target="https://login.consultant.ru/link/?rnd=7A55CF4D989ACAA4F666114006E2F354&amp;req=doc&amp;base=LAW&amp;n=2875&amp;dst=100082&amp;fld=134&amp;REFFIELD=134&amp;REFDST=100061&amp;REFDOC=384181&amp;REFBASE=LAW&amp;stat=refcode%3D16876%3Bdstident%3D100082%3Bindex%3D79&amp;date=03.06.2021" TargetMode="External"/><Relationship Id="rId2025" Type="http://schemas.openxmlformats.org/officeDocument/2006/relationships/hyperlink" Target="https://login.consultant.ru/link/?rnd=7A55CF4D989ACAA4F666114006E2F354&amp;req=doc&amp;base=LAW&amp;n=370278&amp;dst=1668&amp;fld=134&amp;REFFIELD=134&amp;REFDST=100107&amp;REFDOC=666052&amp;REFBASE=ARB&amp;stat=refcode%3D16876%3Bdstident%3D1668%3Bindex%3D112&amp;date=03.06.2021" TargetMode="External"/><Relationship Id="rId41" Type="http://schemas.openxmlformats.org/officeDocument/2006/relationships/hyperlink" Target="https://login.consultant.ru/link/?rnd=65D1CBF8F5E239EEE4C152FFEB9EEFD5&amp;req=doc&amp;base=LAW&amp;n=377366&amp;dst=100010&amp;fld=134&amp;REFFIELD=134&amp;REFDST=100012&amp;REFDOC=378656&amp;REFBASE=LAW&amp;stat=refcode%3D10881%3Bdstident%3D100010%3Bindex%3D20&amp;date=30.03.2021" TargetMode="External"/><Relationship Id="rId551" Type="http://schemas.openxmlformats.org/officeDocument/2006/relationships/hyperlink" Target="https://login.consultant.ru/link/?rnd=2AC34AC75F535032D4B95406905813B4&amp;req=doc&amp;base=LAW&amp;n=383399&amp;dst=197&amp;fld=134&amp;REFFIELD=134&amp;REFDST=100085&amp;REFDOC=388238&amp;REFBASE=LAW&amp;stat=refcode%3D10881%3Bdstident%3D197%3Bindex%3D101&amp;date=06.07.2021" TargetMode="External"/><Relationship Id="rId649" Type="http://schemas.openxmlformats.org/officeDocument/2006/relationships/hyperlink" Target="https://login.consultant.ru/link/?rnd=2AC34AC75F535032D4B95406905813B4&amp;req=doc&amp;base=LAW&amp;n=383399&amp;dst=265&amp;fld=134&amp;REFFIELD=134&amp;REFDST=100145&amp;REFDOC=388238&amp;REFBASE=LAW&amp;stat=refcode%3D10881%3Bdstident%3D265%3Bindex%3D171&amp;date=06.07.2021" TargetMode="External"/><Relationship Id="rId856" Type="http://schemas.openxmlformats.org/officeDocument/2006/relationships/hyperlink" Target="https://login.consultant.ru/link/?rnd=2AC34AC75F535032D4B95406905813B4&amp;req=doc&amp;base=LAW&amp;n=383399&amp;dst=1486&amp;fld=134&amp;REFFIELD=134&amp;REFDST=100065&amp;REFDOC=388237&amp;REFBASE=LAW&amp;stat=refcode%3D10881%3Bdstident%3D1486%3Bindex%3D71&amp;date=06.07.2021" TargetMode="External"/><Relationship Id="rId1181" Type="http://schemas.openxmlformats.org/officeDocument/2006/relationships/hyperlink" Target="https://login.consultant.ru/link/?rnd=2AC34AC75F535032D4B95406905813B4&amp;req=doc&amp;base=LAW&amp;n=383464&amp;dst=100292&amp;fld=134&amp;REFFIELD=134&amp;REFDST=100125&amp;REFDOC=388236&amp;REFBASE=LAW&amp;stat=refcode%3D10881%3Bdstident%3D100292%3Bindex%3D140&amp;date=06.07.2021" TargetMode="External"/><Relationship Id="rId1279" Type="http://schemas.openxmlformats.org/officeDocument/2006/relationships/hyperlink" Target="https://login.consultant.ru/link/?rnd=93C354C1767FB79D33FDC9B4DCD505F5&amp;req=doc&amp;base=LAW&amp;n=383545&amp;REFFIELD=134&amp;REFDST=100005&amp;REFDOC=388944&amp;REFBASE=LAW&amp;stat=refcode%3D16876%3Bindex%3D12&amp;date=03.08.2021" TargetMode="External"/><Relationship Id="rId1402" Type="http://schemas.openxmlformats.org/officeDocument/2006/relationships/hyperlink" Target="https://login.consultant.ru/link/?rnd=93C354C1767FB79D33FDC9B4DCD505F5&amp;req=doc&amp;base=LAW&amp;n=388946&amp;dst=100015&amp;fld=134&amp;REFFIELD=134&amp;REFDST=1000000021&amp;REFDOC=389282&amp;REFBASE=LAW&amp;stat=refcode%3D19827%3Bdstident%3D100015%3Bindex%3D38&amp;date=03.08.2021" TargetMode="External"/><Relationship Id="rId1486" Type="http://schemas.openxmlformats.org/officeDocument/2006/relationships/hyperlink" Target="https://login.consultant.ru/link/?req=doc&amp;base=LAW&amp;n=388928&amp;dst=31&amp;field=134&amp;date=30.09.2021" TargetMode="External"/><Relationship Id="rId1707" Type="http://schemas.openxmlformats.org/officeDocument/2006/relationships/hyperlink" Target="https://login.consultant.ru/link/?rnd=7A55CF4D989ACAA4F666114006E2F354&amp;req=doc&amp;base=LAW&amp;n=383433&amp;dst=2258&amp;fld=134&amp;REFFIELD=134&amp;REFDST=100022&amp;REFDOC=384181&amp;REFBASE=LAW&amp;stat=refcode%3D10881%3Bdstident%3D2258%3Bindex%3D38&amp;date=03.06.2021" TargetMode="External"/><Relationship Id="rId190" Type="http://schemas.openxmlformats.org/officeDocument/2006/relationships/hyperlink" Target="https://login.consultant.ru/link/?rnd=65D1CBF8F5E239EEE4C152FFEB9EEFD5&amp;req=doc&amp;base=LAW&amp;n=377366&amp;dst=307&amp;fld=134&amp;REFFIELD=134&amp;REFDST=100102&amp;REFDOC=378656&amp;REFBASE=LAW&amp;stat=refcode%3D10881%3Bdstident%3D307%3Bindex%3D116&amp;date=30.03.2021" TargetMode="External"/><Relationship Id="rId204" Type="http://schemas.openxmlformats.org/officeDocument/2006/relationships/hyperlink" Target="https://login.consultant.ru/link/?rnd=65D1CBF8F5E239EEE4C152FFEB9EEFD5&amp;req=doc&amp;base=LAW&amp;n=377366&amp;dst=100033&amp;fld=134&amp;REFFIELD=134&amp;REFDST=100108&amp;REFDOC=378656&amp;REFBASE=LAW&amp;stat=refcode%3D10881%3Bdstident%3D100033%3Bindex%3D124&amp;date=30.03.2021" TargetMode="External"/><Relationship Id="rId288" Type="http://schemas.openxmlformats.org/officeDocument/2006/relationships/hyperlink" Target="https://login.consultant.ru/link/?rnd=65D1CBF8F5E239EEE4C152FFEB9EEFD5&amp;req=doc&amp;base=LAW&amp;n=377366&amp;dst=660&amp;fld=134&amp;REFFIELD=134&amp;REFDST=100148&amp;REFDOC=378656&amp;REFBASE=LAW&amp;stat=refcode%3D10881%3Bdstident%3D660%3Bindex%3D171&amp;date=30.03.2021" TargetMode="External"/><Relationship Id="rId411" Type="http://schemas.openxmlformats.org/officeDocument/2006/relationships/hyperlink" Target="https://login.consultant.ru/link/?rnd=65D1CBF8F5E239EEE4C152FFEB9EEFD5&amp;req=doc&amp;base=LAW&amp;n=377366&amp;dst=736&amp;fld=134&amp;REFFIELD=134&amp;REFDST=100212&amp;REFDOC=378656&amp;REFBASE=LAW&amp;stat=refcode%3D10881%3Bdstident%3D736%3Bindex%3D244&amp;date=30.03.2021" TargetMode="External"/><Relationship Id="rId509" Type="http://schemas.openxmlformats.org/officeDocument/2006/relationships/hyperlink" Target="https://login.consultant.ru/link/?rnd=2AC34AC75F535032D4B95406905813B4&amp;req=doc&amp;base=LAW&amp;n=383399&amp;dst=574&amp;fld=134&amp;REFFIELD=134&amp;REFDST=100048&amp;REFDOC=388238&amp;REFBASE=LAW&amp;stat=refcode%3D10881%3Bdstident%3D574%3Bindex%3D64&amp;date=06.07.2021" TargetMode="External"/><Relationship Id="rId1041" Type="http://schemas.openxmlformats.org/officeDocument/2006/relationships/hyperlink" Target="https://login.consultant.ru/link/?rnd=2AC34AC75F535032D4B95406905813B4&amp;req=doc&amp;base=LAW&amp;n=386953&amp;dst=228&amp;fld=134&amp;REFFIELD=134&amp;REFDST=100066&amp;REFDOC=388236&amp;REFBASE=LAW&amp;stat=refcode%3D10881%3Bdstident%3D228%3Bindex%3D74&amp;date=06.07.2021" TargetMode="External"/><Relationship Id="rId1139" Type="http://schemas.openxmlformats.org/officeDocument/2006/relationships/hyperlink" Target="https://login.consultant.ru/link/?rnd=2AC34AC75F535032D4B95406905813B4&amp;req=doc&amp;base=LAW&amp;n=373488&amp;dst=100404&amp;fld=134&amp;REFFIELD=134&amp;REFDST=100111&amp;REFDOC=388236&amp;REFBASE=LAW&amp;stat=refcode%3D10881%3Bdstident%3D100404%3Bindex%3D123&amp;date=06.07.2021" TargetMode="External"/><Relationship Id="rId1346" Type="http://schemas.openxmlformats.org/officeDocument/2006/relationships/hyperlink" Target="https://login.consultant.ru/link/?rnd=93C354C1767FB79D33FDC9B4DCD505F5&amp;req=doc&amp;base=LAW&amp;n=389123&amp;dst=102617&amp;fld=134&amp;REFFIELD=134&amp;REFDST=100044&amp;REFDOC=388944&amp;REFBASE=LAW&amp;stat=refcode%3D10881%3Bdstident%3D102617%3Bindex%3D51&amp;date=03.08.2021" TargetMode="External"/><Relationship Id="rId1693" Type="http://schemas.openxmlformats.org/officeDocument/2006/relationships/hyperlink" Target="https://login.consultant.ru/link/?rnd=7A55CF4D989ACAA4F666114006E2F354&amp;req=doc&amp;base=LAW&amp;n=383433&amp;dst=101001&amp;fld=134&amp;REFFIELD=134&amp;REFDST=100016&amp;REFDOC=384181&amp;REFBASE=LAW&amp;stat=refcode%3D16876%3Bdstident%3D101001%3Bindex%3D32&amp;date=03.06.2021" TargetMode="External"/><Relationship Id="rId1914" Type="http://schemas.openxmlformats.org/officeDocument/2006/relationships/hyperlink" Target="https://login.consultant.ru/link/?rnd=7A55CF4D989ACAA4F666114006E2F354&amp;req=doc&amp;base=LAW&amp;n=370278&amp;dst=100912&amp;fld=134&amp;REFFIELD=134&amp;REFDST=100055&amp;REFDOC=656880&amp;REFBASE=ARB&amp;stat=refcode%3D16876%3Bdstident%3D100912%3Bindex%3D60&amp;date=03.06.2021" TargetMode="External"/><Relationship Id="rId1998" Type="http://schemas.openxmlformats.org/officeDocument/2006/relationships/hyperlink" Target="https://login.consultant.ru/link/?rnd=7A55CF4D989ACAA4F666114006E2F354&amp;req=doc&amp;base=LAW&amp;n=320455&amp;dst=102606&amp;fld=134&amp;REFFIELD=134&amp;REFDST=100087&amp;REFDOC=666052&amp;REFBASE=ARB&amp;stat=refcode%3D10881%3Bdstident%3D102606%3Bindex%3D92&amp;date=03.06.2021" TargetMode="External"/><Relationship Id="rId495" Type="http://schemas.openxmlformats.org/officeDocument/2006/relationships/hyperlink" Target="https://login.consultant.ru/link/?rnd=2AC34AC75F535032D4B95406905813B4&amp;req=doc&amp;base=LAW&amp;n=383399&amp;dst=574&amp;fld=134&amp;REFFIELD=134&amp;REFDST=100043&amp;REFDOC=388238&amp;REFBASE=LAW&amp;stat=refcode%3D10881%3Bdstident%3D574%3Bindex%3D59&amp;date=06.07.2021" TargetMode="External"/><Relationship Id="rId716" Type="http://schemas.openxmlformats.org/officeDocument/2006/relationships/hyperlink" Target="https://login.consultant.ru/link/?rnd=2AC34AC75F535032D4B95406905813B4&amp;req=doc&amp;base=LAW&amp;n=383399&amp;dst=1448&amp;fld=134&amp;REFFIELD=134&amp;REFDST=100184&amp;REFDOC=388238&amp;REFBASE=LAW&amp;stat=refcode%3D10881%3Bdstident%3D1448%3Bindex%3D216&amp;date=06.07.2021" TargetMode="External"/><Relationship Id="rId923" Type="http://schemas.openxmlformats.org/officeDocument/2006/relationships/hyperlink" Target="https://login.consultant.ru/link/?rnd=2AC34AC75F535032D4B95406905813B4&amp;req=doc&amp;base=LAW&amp;n=383399&amp;dst=1566&amp;fld=134&amp;REFFIELD=134&amp;REFDST=100121&amp;REFDOC=388237&amp;REFBASE=LAW&amp;stat=refcode%3D10881%3Bdstident%3D1566%3Bindex%3D127&amp;date=06.07.2021" TargetMode="External"/><Relationship Id="rId1553" Type="http://schemas.openxmlformats.org/officeDocument/2006/relationships/hyperlink" Target="https://login.consultant.ru/link/?req=doc&amp;base=LAW&amp;n=388534&amp;dst=100093&amp;field=134&amp;date=30.09.2021" TargetMode="External"/><Relationship Id="rId1760" Type="http://schemas.openxmlformats.org/officeDocument/2006/relationships/hyperlink" Target="https://login.consultant.ru/link/?rnd=7A55CF4D989ACAA4F666114006E2F354&amp;req=doc&amp;base=LAW&amp;n=383433&amp;dst=1230&amp;fld=134&amp;REFFIELD=134&amp;REFDST=100034&amp;REFDOC=384181&amp;REFBASE=LAW&amp;stat=refcode%3D16876%3Bdstident%3D1230%3Bindex%3D50&amp;date=03.06.2021" TargetMode="External"/><Relationship Id="rId1858" Type="http://schemas.openxmlformats.org/officeDocument/2006/relationships/hyperlink" Target="https://login.consultant.ru/link/?rnd=7A55CF4D989ACAA4F666114006E2F354&amp;req=doc&amp;base=LAW&amp;n=356841&amp;dst=100097&amp;fld=134&amp;REFFIELD=134&amp;REFDST=100069&amp;REFDOC=384181&amp;REFBASE=LAW&amp;stat=refcode%3D10881%3Bdstident%3D100097%3Bindex%3D87&amp;date=03.06.2021" TargetMode="External"/><Relationship Id="rId52" Type="http://schemas.openxmlformats.org/officeDocument/2006/relationships/hyperlink" Target="https://login.consultant.ru/link/?rnd=65D1CBF8F5E239EEE4C152FFEB9EEFD5&amp;req=doc&amp;base=LAW&amp;n=377366&amp;REFFIELD=134&amp;REFDST=100018&amp;REFDOC=378656&amp;REFBASE=LAW&amp;stat=refcode%3D10881%3Bindex%3D26&amp;date=30.03.2021" TargetMode="External"/><Relationship Id="rId148" Type="http://schemas.openxmlformats.org/officeDocument/2006/relationships/hyperlink" Target="https://login.consultant.ru/link/?rnd=65D1CBF8F5E239EEE4C152FFEB9EEFD5&amp;req=doc&amp;base=LAW&amp;n=377366&amp;dst=100124&amp;fld=134&amp;REFFIELD=134&amp;REFDST=100076&amp;REFDOC=378656&amp;REFBASE=LAW&amp;stat=refcode%3D10881%3Bdstident%3D100124%3Bindex%3D90&amp;date=30.03.2021" TargetMode="External"/><Relationship Id="rId355" Type="http://schemas.openxmlformats.org/officeDocument/2006/relationships/hyperlink" Target="https://login.consultant.ru/link/?rnd=65D1CBF8F5E239EEE4C152FFEB9EEFD5&amp;req=doc&amp;base=LAW&amp;n=377366&amp;dst=127&amp;fld=134&amp;REFFIELD=134&amp;REFDST=100187&amp;REFDOC=378656&amp;REFBASE=LAW&amp;stat=refcode%3D10881%3Bdstident%3D127%3Bindex%3D215&amp;date=30.03.2021" TargetMode="External"/><Relationship Id="rId562" Type="http://schemas.openxmlformats.org/officeDocument/2006/relationships/hyperlink" Target="https://login.consultant.ru/link/?rnd=2AC34AC75F535032D4B95406905813B4&amp;req=doc&amp;base=LAW&amp;n=383399&amp;dst=182&amp;fld=134&amp;REFFIELD=134&amp;REFDST=100093&amp;REFDOC=388238&amp;REFBASE=LAW&amp;stat=refcode%3D10881%3Bdstident%3D182%3Bindex%3D112&amp;date=06.07.2021" TargetMode="External"/><Relationship Id="rId1192" Type="http://schemas.openxmlformats.org/officeDocument/2006/relationships/hyperlink" Target="https://login.consultant.ru/link/?rnd=2AC34AC75F535032D4B95406905813B4&amp;req=doc&amp;base=LAW&amp;n=383464&amp;dst=100213&amp;fld=134&amp;REFFIELD=134&amp;REFDST=100128&amp;REFDOC=388236&amp;REFBASE=LAW&amp;stat=refcode%3D10881%3Bdstident%3D100213%3Bindex%3D143&amp;date=06.07.2021" TargetMode="External"/><Relationship Id="rId1206" Type="http://schemas.openxmlformats.org/officeDocument/2006/relationships/hyperlink" Target="https://login.consultant.ru/link/?rnd=2AC34AC75F535032D4B95406905813B4&amp;req=doc&amp;base=LAW&amp;n=377766&amp;dst=1497&amp;fld=134&amp;REFFIELD=134&amp;REFDST=100137&amp;REFDOC=388236&amp;REFBASE=LAW&amp;stat=refcode%3D10881%3Bdstident%3D1497%3Bindex%3D155&amp;date=06.07.2021" TargetMode="External"/><Relationship Id="rId1413" Type="http://schemas.openxmlformats.org/officeDocument/2006/relationships/hyperlink" Target="https://login.consultant.ru/link/?rnd=93C354C1767FB79D33FDC9B4DCD505F5&amp;req=doc&amp;base=LAW&amp;n=389149&amp;dst=2223&amp;fld=134&amp;REFFIELD=134&amp;REFDST=100062&amp;REFDOC=389282&amp;REFBASE=LAW&amp;stat=refcode%3D10881%3Bdstident%3D2223%3Bindex%3D52&amp;date=03.08.2021" TargetMode="External"/><Relationship Id="rId1620" Type="http://schemas.openxmlformats.org/officeDocument/2006/relationships/hyperlink" Target="https://login.consultant.ru/link/?req=doc&amp;base=LAW&amp;n=2875&amp;dst=100178&amp;field=134&amp;date=30.09.2021" TargetMode="External"/><Relationship Id="rId2036" Type="http://schemas.openxmlformats.org/officeDocument/2006/relationships/hyperlink" Target="https://login.consultant.ru/link/?rnd=314DF673A5C06725E326DFDCE6A615A5&amp;req=doc&amp;base=LAW&amp;n=341913&amp;dst=102615&amp;fld=134&amp;REFFIELD=134&amp;REFDST=100018&amp;REFDOC=12687&amp;REFBASE=KSOJ008&amp;stat=refcode%3D10881%3Bdstident%3D102615%3Bindex%3D21&amp;date=04.08.2021" TargetMode="External"/><Relationship Id="rId215" Type="http://schemas.openxmlformats.org/officeDocument/2006/relationships/hyperlink" Target="https://login.consultant.ru/link/?rnd=65D1CBF8F5E239EEE4C152FFEB9EEFD5&amp;req=doc&amp;base=LAW&amp;n=377366&amp;dst=100033&amp;fld=134&amp;REFFIELD=134&amp;REFDST=100118&amp;REFDOC=378656&amp;REFBASE=LAW&amp;stat=refcode%3D10881%3Bdstident%3D100033%3Bindex%3D134&amp;date=30.03.2021" TargetMode="External"/><Relationship Id="rId422" Type="http://schemas.openxmlformats.org/officeDocument/2006/relationships/hyperlink" Target="https://login.consultant.ru/link/?rnd=65D1CBF8F5E239EEE4C152FFEB9EEFD5&amp;req=doc&amp;base=LAW&amp;n=378831&amp;dst=100091&amp;fld=134&amp;REFFIELD=134&amp;REFDST=100223&amp;REFDOC=378656&amp;REFBASE=LAW&amp;stat=refcode%3D10881%3Bdstident%3D100091%3Bindex%3D255&amp;date=30.03.2021" TargetMode="External"/><Relationship Id="rId867" Type="http://schemas.openxmlformats.org/officeDocument/2006/relationships/hyperlink" Target="https://login.consultant.ru/link/?rnd=2AC34AC75F535032D4B95406905813B4&amp;req=doc&amp;base=LAW&amp;n=383399&amp;dst=773&amp;fld=134&amp;REFFIELD=134&amp;REFDST=100071&amp;REFDOC=388237&amp;REFBASE=LAW&amp;stat=refcode%3D10881%3Bdstident%3D773%3Bindex%3D77&amp;date=06.07.2021" TargetMode="External"/><Relationship Id="rId1052" Type="http://schemas.openxmlformats.org/officeDocument/2006/relationships/hyperlink" Target="https://login.consultant.ru/link/?rnd=2AC34AC75F535032D4B95406905813B4&amp;req=doc&amp;base=LAW&amp;n=383399&amp;dst=1162&amp;fld=134&amp;REFFIELD=134&amp;REFDST=100074&amp;REFDOC=388236&amp;REFBASE=LAW&amp;stat=refcode%3D10881%3Bdstident%3D1162%3Bindex%3D82&amp;date=06.07.2021" TargetMode="External"/><Relationship Id="rId1497" Type="http://schemas.openxmlformats.org/officeDocument/2006/relationships/hyperlink" Target="https://login.consultant.ru/link/?req=doc&amp;base=LAW&amp;n=2875&amp;date=30.09.2021" TargetMode="External"/><Relationship Id="rId1718" Type="http://schemas.openxmlformats.org/officeDocument/2006/relationships/hyperlink" Target="https://login.consultant.ru/link/?rnd=7A55CF4D989ACAA4F666114006E2F354&amp;req=doc&amp;base=LAW&amp;n=2875&amp;dst=100029&amp;fld=134&amp;REFFIELD=134&amp;REFDST=100027&amp;REFDOC=384181&amp;REFBASE=LAW&amp;stat=refcode%3D16876%3Bdstident%3D100029%3Bindex%3D43&amp;date=03.06.2021" TargetMode="External"/><Relationship Id="rId1925" Type="http://schemas.openxmlformats.org/officeDocument/2006/relationships/hyperlink" Target="https://login.consultant.ru/link/?rnd=7A55CF4D989ACAA4F666114006E2F354&amp;req=doc&amp;base=KSOJ007&amp;n=9086&amp;REFFIELD=134&amp;REFDST=100063&amp;REFDOC=656880&amp;REFBASE=ARB&amp;stat=refcode%3D21493%3Bindex%3D70&amp;date=03.06.2021" TargetMode="External"/><Relationship Id="rId299" Type="http://schemas.openxmlformats.org/officeDocument/2006/relationships/hyperlink" Target="https://login.consultant.ru/link/?rnd=65D1CBF8F5E239EEE4C152FFEB9EEFD5&amp;req=doc&amp;base=LAW&amp;n=378831&amp;dst=362&amp;fld=134&amp;REFFIELD=134&amp;REFDST=100151&amp;REFDOC=378656&amp;REFBASE=LAW&amp;stat=refcode%3D10881%3Bdstident%3D362%3Bindex%3D174&amp;date=30.03.2021" TargetMode="External"/><Relationship Id="rId727" Type="http://schemas.openxmlformats.org/officeDocument/2006/relationships/hyperlink" Target="https://login.consultant.ru/link/?rnd=2AC34AC75F535032D4B95406905813B4&amp;req=doc&amp;base=LAW&amp;n=383399&amp;REFFIELD=134&amp;REFDST=100191&amp;REFDOC=388238&amp;REFBASE=LAW&amp;stat=refcode%3D10881%3Bindex%3D225&amp;date=06.07.2021" TargetMode="External"/><Relationship Id="rId934" Type="http://schemas.openxmlformats.org/officeDocument/2006/relationships/hyperlink" Target="https://login.consultant.ru/link/?rnd=2AC34AC75F535032D4B95406905813B4&amp;req=doc&amp;base=LAW&amp;n=383399&amp;dst=100475&amp;fld=134&amp;REFFIELD=134&amp;REFDST=100134&amp;REFDOC=388237&amp;REFBASE=LAW&amp;stat=refcode%3D10881%3Bdstident%3D100475%3Bindex%3D140&amp;date=06.07.2021" TargetMode="External"/><Relationship Id="rId1357" Type="http://schemas.openxmlformats.org/officeDocument/2006/relationships/hyperlink" Target="https://login.consultant.ru/link/?rnd=93C354C1767FB79D33FDC9B4DCD505F5&amp;req=doc&amp;base=LAW&amp;n=389123&amp;dst=2356&amp;fld=134&amp;REFFIELD=134&amp;REFDST=100048&amp;REFDOC=388944&amp;REFBASE=LAW&amp;stat=refcode%3D10881%3Bdstident%3D2356%3Bindex%3D55&amp;date=03.08.2021" TargetMode="External"/><Relationship Id="rId1564" Type="http://schemas.openxmlformats.org/officeDocument/2006/relationships/hyperlink" Target="https://login.consultant.ru/link/?req=doc&amp;base=LAW&amp;n=357507&amp;date=30.09.2021" TargetMode="External"/><Relationship Id="rId1771" Type="http://schemas.openxmlformats.org/officeDocument/2006/relationships/hyperlink" Target="https://login.consultant.ru/link/?rnd=7A55CF4D989ACAA4F666114006E2F354&amp;req=doc&amp;base=LAW&amp;n=356841&amp;dst=36&amp;fld=134&amp;REFFIELD=134&amp;REFDST=100036&amp;REFDOC=384181&amp;REFBASE=LAW&amp;stat=refcode%3D16876%3Bdstident%3D36%3Bindex%3D52&amp;date=03.06.2021" TargetMode="External"/><Relationship Id="rId63" Type="http://schemas.openxmlformats.org/officeDocument/2006/relationships/hyperlink" Target="https://login.consultant.ru/link/?rnd=65D1CBF8F5E239EEE4C152FFEB9EEFD5&amp;req=doc&amp;base=LAW&amp;n=377366&amp;dst=296&amp;fld=134&amp;REFFIELD=134&amp;REFDST=100025&amp;REFDOC=378656&amp;REFBASE=LAW&amp;stat=refcode%3D10881%3Bdstident%3D296%3Bindex%3D33&amp;date=30.03.2021" TargetMode="External"/><Relationship Id="rId159" Type="http://schemas.openxmlformats.org/officeDocument/2006/relationships/hyperlink" Target="https://login.consultant.ru/link/?rnd=65D1CBF8F5E239EEE4C152FFEB9EEFD5&amp;req=doc&amp;base=LAW&amp;n=377366&amp;dst=305&amp;fld=134&amp;REFFIELD=134&amp;REFDST=100085&amp;REFDOC=378656&amp;REFBASE=LAW&amp;stat=refcode%3D10881%3Bdstident%3D305%3Bindex%3D99&amp;date=30.03.2021" TargetMode="External"/><Relationship Id="rId366" Type="http://schemas.openxmlformats.org/officeDocument/2006/relationships/hyperlink" Target="https://login.consultant.ru/link/?rnd=65D1CBF8F5E239EEE4C152FFEB9EEFD5&amp;req=doc&amp;base=LAW&amp;n=377366&amp;dst=588&amp;fld=134&amp;REFFIELD=134&amp;REFDST=100189&amp;REFDOC=378656&amp;REFBASE=LAW&amp;stat=refcode%3D10881%3Bdstident%3D588%3Bindex%3D217&amp;date=30.03.2021" TargetMode="External"/><Relationship Id="rId573" Type="http://schemas.openxmlformats.org/officeDocument/2006/relationships/hyperlink" Target="https://login.consultant.ru/link/?rnd=2AC34AC75F535032D4B95406905813B4&amp;req=doc&amp;base=LAW&amp;n=383399&amp;dst=191&amp;fld=134&amp;REFFIELD=134&amp;REFDST=100098&amp;REFDOC=388238&amp;REFBASE=LAW&amp;stat=refcode%3D10881%3Bdstident%3D191%3Bindex%3D117&amp;date=06.07.2021" TargetMode="External"/><Relationship Id="rId780" Type="http://schemas.openxmlformats.org/officeDocument/2006/relationships/hyperlink" Target="https://login.consultant.ru/link/?rnd=2AC34AC75F535032D4B95406905813B4&amp;req=doc&amp;base=LAW&amp;n=383399&amp;dst=1454&amp;fld=134&amp;REFFIELD=134&amp;REFDST=100012&amp;REFDOC=388237&amp;REFBASE=LAW&amp;stat=refcode%3D10881%3Bdstident%3D1454%3Bindex%3D18&amp;date=06.07.2021" TargetMode="External"/><Relationship Id="rId1217" Type="http://schemas.openxmlformats.org/officeDocument/2006/relationships/hyperlink" Target="https://login.consultant.ru/link/?rnd=2AC34AC75F535032D4B95406905813B4&amp;req=doc&amp;base=LAW&amp;n=373476&amp;dst=101663&amp;fld=134&amp;REFFIELD=134&amp;REFDST=100140&amp;REFDOC=388236&amp;REFBASE=LAW&amp;stat=refcode%3D10881%3Bdstident%3D101663%3Bindex%3D158&amp;date=06.07.2021" TargetMode="External"/><Relationship Id="rId1424" Type="http://schemas.openxmlformats.org/officeDocument/2006/relationships/hyperlink" Target="https://login.consultant.ru/link/?rnd=93C354C1767FB79D33FDC9B4DCD505F5&amp;req=doc&amp;base=LAW&amp;n=388946&amp;dst=100029&amp;fld=134&amp;REFFIELD=134&amp;REFDST=100068&amp;REFDOC=389282&amp;REFBASE=LAW&amp;stat=refcode%3D19827%3Bdstident%3D100029%3Bindex%3D61&amp;date=03.08.2021" TargetMode="External"/><Relationship Id="rId1631" Type="http://schemas.openxmlformats.org/officeDocument/2006/relationships/hyperlink" Target="https://login.consultant.ru/link/?req=doc&amp;base=LAW&amp;n=213815&amp;date=30.09.2021" TargetMode="External"/><Relationship Id="rId1869" Type="http://schemas.openxmlformats.org/officeDocument/2006/relationships/hyperlink" Target="https://login.consultant.ru/link/?rnd=6A42B7AA6B4EE18DF8943C678010AA98&amp;req=doc&amp;base=LAW&amp;n=153956&amp;dst=554&amp;fld=134&amp;REFFIELD=134&amp;REFDST=100030&amp;REFDOC=456030&amp;REFBASE=ARB&amp;stat=refcode%3D10881%3Bdstident%3D554%3Bindex%3D35&amp;date=05.04.2021" TargetMode="External"/><Relationship Id="rId2047" Type="http://schemas.openxmlformats.org/officeDocument/2006/relationships/hyperlink" Target="https://login.consultant.ru/link/?rnd=314DF673A5C06725E326DFDCE6A615A5&amp;req=doc&amp;base=LAW&amp;n=351225&amp;dst=1560&amp;fld=134&amp;REFFIELD=134&amp;REFDST=100036&amp;REFDOC=12687&amp;REFBASE=KSOJ008&amp;stat=refcode%3D10881%3Bdstident%3D1560%3Bindex%3D41&amp;date=04.08.2021" TargetMode="External"/><Relationship Id="rId226" Type="http://schemas.openxmlformats.org/officeDocument/2006/relationships/hyperlink" Target="https://login.consultant.ru/link/?rnd=65D1CBF8F5E239EEE4C152FFEB9EEFD5&amp;req=doc&amp;base=LAW&amp;n=377366&amp;REFFIELD=134&amp;REFDST=100123&amp;REFDOC=378656&amp;REFBASE=LAW&amp;stat=refcode%3D10881%3Bindex%3D143&amp;date=30.03.2021" TargetMode="External"/><Relationship Id="rId433" Type="http://schemas.openxmlformats.org/officeDocument/2006/relationships/hyperlink" Target="https://login.consultant.ru/link/?rnd=65D1CBF8F5E239EEE4C152FFEB9EEFD5&amp;req=doc&amp;base=LAW&amp;n=370278&amp;dst=1727&amp;fld=134&amp;REFFIELD=134&amp;REFDST=100228&amp;REFDOC=378656&amp;REFBASE=LAW&amp;stat=refcode%3D10881%3Bdstident%3D1727%3Bindex%3D260&amp;date=30.03.2021" TargetMode="External"/><Relationship Id="rId878" Type="http://schemas.openxmlformats.org/officeDocument/2006/relationships/hyperlink" Target="https://login.consultant.ru/link/?rnd=2AC34AC75F535032D4B95406905813B4&amp;req=doc&amp;base=LAW&amp;n=383399&amp;dst=102282&amp;fld=134&amp;REFFIELD=134&amp;REFDST=100077&amp;REFDOC=388237&amp;REFBASE=LAW&amp;stat=refcode%3D10881%3Bdstident%3D102282%3Bindex%3D83&amp;date=06.07.2021" TargetMode="External"/><Relationship Id="rId1063" Type="http://schemas.openxmlformats.org/officeDocument/2006/relationships/hyperlink" Target="https://login.consultant.ru/link/?rnd=2AC34AC75F535032D4B95406905813B4&amp;req=doc&amp;base=LAW&amp;n=377766&amp;dst=984&amp;fld=134&amp;REFFIELD=134&amp;REFDST=100076&amp;REFDOC=388236&amp;REFBASE=LAW&amp;stat=refcode%3D10881%3Bdstident%3D984%3Bindex%3D84&amp;date=06.07.2021" TargetMode="External"/><Relationship Id="rId1270" Type="http://schemas.openxmlformats.org/officeDocument/2006/relationships/hyperlink" Target="https://login.consultant.ru/link/?rnd=93C354C1767FB79D33FDC9B4DCD505F5&amp;req=doc&amp;base=LAW&amp;n=389123&amp;dst=101270&amp;fld=134&amp;REFFIELD=134&amp;REFDST=100005&amp;REFDOC=388944&amp;REFBASE=LAW&amp;stat=refcode%3D10881%3Bdstident%3D101270%3Bindex%3D12&amp;date=03.08.2021" TargetMode="External"/><Relationship Id="rId1729" Type="http://schemas.openxmlformats.org/officeDocument/2006/relationships/hyperlink" Target="https://login.consultant.ru/link/?rnd=7A55CF4D989ACAA4F666114006E2F354&amp;req=doc&amp;base=LAW&amp;n=88457&amp;REFFIELD=134&amp;REFDST=100028&amp;REFDOC=384181&amp;REFBASE=LAW&amp;stat=refcode%3D16876%3Bindex%3D44&amp;date=03.06.2021" TargetMode="External"/><Relationship Id="rId1936" Type="http://schemas.openxmlformats.org/officeDocument/2006/relationships/hyperlink" Target="https://login.consultant.ru/link/?rnd=7A55CF4D989ACAA4F666114006E2F354&amp;req=doc&amp;base=LAW&amp;n=320455&amp;dst=102682&amp;fld=134&amp;REFFIELD=134&amp;REFDST=100040&amp;REFDOC=666052&amp;REFBASE=ARB&amp;stat=refcode%3D10881%3Bdstident%3D102682%3Bindex%3D45&amp;date=03.06.2021" TargetMode="External"/><Relationship Id="rId640" Type="http://schemas.openxmlformats.org/officeDocument/2006/relationships/hyperlink" Target="https://login.consultant.ru/link/?rnd=2AC34AC75F535032D4B95406905813B4&amp;req=doc&amp;base=LAW&amp;n=383399&amp;dst=228&amp;fld=134&amp;REFFIELD=134&amp;REFDST=100136&amp;REFDOC=388238&amp;REFBASE=LAW&amp;stat=refcode%3D10881%3Bdstident%3D228%3Bindex%3D158&amp;date=06.07.2021" TargetMode="External"/><Relationship Id="rId738" Type="http://schemas.openxmlformats.org/officeDocument/2006/relationships/hyperlink" Target="https://login.consultant.ru/link/?rnd=2AC34AC75F535032D4B95406905813B4&amp;req=doc&amp;base=LAW&amp;n=383399&amp;dst=171&amp;fld=134&amp;REFFIELD=134&amp;REFDST=100200&amp;REFDOC=388238&amp;REFBASE=LAW&amp;stat=refcode%3D10881%3Bdstident%3D171%3Bindex%3D234&amp;date=06.07.2021" TargetMode="External"/><Relationship Id="rId945" Type="http://schemas.openxmlformats.org/officeDocument/2006/relationships/hyperlink" Target="https://login.consultant.ru/link/?rnd=2AC34AC75F535032D4B95406905813B4&amp;req=doc&amp;base=LAW&amp;n=330179&amp;dst=100031&amp;fld=134&amp;REFFIELD=134&amp;REFDST=100004&amp;REFDOC=388236&amp;REFBASE=LAW&amp;stat=refcode%3D10881%3Bdstident%3D100031%3Bindex%3D10&amp;date=06.07.2021" TargetMode="External"/><Relationship Id="rId1368" Type="http://schemas.openxmlformats.org/officeDocument/2006/relationships/hyperlink" Target="https://login.consultant.ru/link/?rnd=93C354C1767FB79D33FDC9B4DCD505F5&amp;req=doc&amp;base=LAW&amp;n=389123&amp;dst=79&amp;fld=134&amp;REFFIELD=134&amp;REFDST=100050&amp;REFDOC=388944&amp;REFBASE=LAW&amp;stat=refcode%3D10881%3Bdstident%3D79%3Bindex%3D57&amp;date=03.08.2021" TargetMode="External"/><Relationship Id="rId1575" Type="http://schemas.openxmlformats.org/officeDocument/2006/relationships/hyperlink" Target="https://login.consultant.ru/link/?req=doc&amp;base=LAW&amp;n=178322&amp;date=30.09.2021" TargetMode="External"/><Relationship Id="rId1782" Type="http://schemas.openxmlformats.org/officeDocument/2006/relationships/hyperlink" Target="https://login.consultant.ru/link/?rnd=7A55CF4D989ACAA4F666114006E2F354&amp;req=doc&amp;base=LAW&amp;n=4250&amp;REFFIELD=134&amp;REFDST=100040&amp;REFDOC=384181&amp;REFBASE=LAW&amp;stat=refcode%3D16876%3Bindex%3D56&amp;date=03.06.2021" TargetMode="External"/><Relationship Id="rId74" Type="http://schemas.openxmlformats.org/officeDocument/2006/relationships/hyperlink" Target="https://login.consultant.ru/link/?rnd=65D1CBF8F5E239EEE4C152FFEB9EEFD5&amp;req=doc&amp;base=LAW&amp;n=377366&amp;dst=100047&amp;fld=134&amp;REFFIELD=134&amp;REFDST=100032&amp;REFDOC=378656&amp;REFBASE=LAW&amp;stat=refcode%3D10881%3Bdstident%3D100047%3Bindex%3D40&amp;date=30.03.2021" TargetMode="External"/><Relationship Id="rId377" Type="http://schemas.openxmlformats.org/officeDocument/2006/relationships/hyperlink" Target="https://login.consultant.ru/link/?rnd=65D1CBF8F5E239EEE4C152FFEB9EEFD5&amp;req=doc&amp;base=LAW&amp;n=377366&amp;dst=570&amp;fld=134&amp;REFFIELD=134&amp;REFDST=100192&amp;REFDOC=378656&amp;REFBASE=LAW&amp;stat=refcode%3D10881%3Bdstident%3D570%3Bindex%3D220&amp;date=30.03.2021" TargetMode="External"/><Relationship Id="rId500" Type="http://schemas.openxmlformats.org/officeDocument/2006/relationships/hyperlink" Target="https://login.consultant.ru/link/?rnd=2AC34AC75F535032D4B95406905813B4&amp;req=doc&amp;base=LAW&amp;n=383399&amp;dst=100513&amp;fld=134&amp;REFFIELD=134&amp;REFDST=100046&amp;REFDOC=388238&amp;REFBASE=LAW&amp;stat=refcode%3D10881%3Bdstident%3D100513%3Bindex%3D62&amp;date=06.07.2021" TargetMode="External"/><Relationship Id="rId584" Type="http://schemas.openxmlformats.org/officeDocument/2006/relationships/hyperlink" Target="https://login.consultant.ru/link/?rnd=2AC34AC75F535032D4B95406905813B4&amp;req=doc&amp;base=LAW&amp;n=383399&amp;dst=182&amp;fld=134&amp;REFFIELD=134&amp;REFDST=100108&amp;REFDOC=388238&amp;REFBASE=LAW&amp;stat=refcode%3D10881%3Bdstident%3D182%3Bindex%3D127&amp;date=06.07.2021" TargetMode="External"/><Relationship Id="rId805" Type="http://schemas.openxmlformats.org/officeDocument/2006/relationships/hyperlink" Target="https://login.consultant.ru/link/?rnd=2AC34AC75F535032D4B95406905813B4&amp;req=doc&amp;base=LAW&amp;n=383399&amp;dst=1495&amp;fld=134&amp;REFFIELD=134&amp;REFDST=100024&amp;REFDOC=388237&amp;REFBASE=LAW&amp;stat=refcode%3D10881%3Bdstident%3D1495%3Bindex%3D30&amp;date=06.07.2021" TargetMode="External"/><Relationship Id="rId1130" Type="http://schemas.openxmlformats.org/officeDocument/2006/relationships/hyperlink" Target="https://login.consultant.ru/link/?rnd=2AC34AC75F535032D4B95406905813B4&amp;req=doc&amp;base=LAW&amp;n=373488&amp;dst=100109&amp;fld=134&amp;REFFIELD=134&amp;REFDST=100109&amp;REFDOC=388236&amp;REFBASE=LAW&amp;stat=refcode%3D10881%3Bdstident%3D100109%3Bindex%3D121&amp;date=06.07.2021" TargetMode="External"/><Relationship Id="rId1228" Type="http://schemas.openxmlformats.org/officeDocument/2006/relationships/hyperlink" Target="https://login.consultant.ru/link/?rnd=2AC34AC75F535032D4B95406905813B4&amp;req=doc&amp;base=LAW&amp;n=382612&amp;REFFIELD=134&amp;REFDST=100159&amp;REFDOC=388236&amp;REFBASE=LAW&amp;stat=refcode%3D10881%3Bindex%3D177&amp;date=06.07.2021" TargetMode="External"/><Relationship Id="rId1435" Type="http://schemas.openxmlformats.org/officeDocument/2006/relationships/hyperlink" Target="https://login.consultant.ru/link/?rnd=93C354C1767FB79D33FDC9B4DCD505F5&amp;req=doc&amp;base=LAW&amp;n=389149&amp;dst=102166&amp;fld=134&amp;REFFIELD=134&amp;REFDST=100043&amp;REFDOC=389282&amp;REFBASE=LAW&amp;stat=refcode%3D10881%3Bdstident%3D102166%3Bindex%3D71&amp;date=03.08.2021" TargetMode="External"/><Relationship Id="rId5" Type="http://schemas.openxmlformats.org/officeDocument/2006/relationships/webSettings" Target="webSettings.xml"/><Relationship Id="rId237" Type="http://schemas.openxmlformats.org/officeDocument/2006/relationships/hyperlink" Target="https://login.consultant.ru/link/?rnd=65D1CBF8F5E239EEE4C152FFEB9EEFD5&amp;req=doc&amp;base=LAW&amp;n=371778&amp;dst=947&amp;fld=134&amp;REFFIELD=134&amp;REFDST=100126&amp;REFDOC=378656&amp;REFBASE=LAW&amp;stat=refcode%3D10881%3Bdstident%3D947%3Bindex%3D146&amp;date=30.03.2021" TargetMode="External"/><Relationship Id="rId791" Type="http://schemas.openxmlformats.org/officeDocument/2006/relationships/hyperlink" Target="https://login.consultant.ru/link/?rnd=2AC34AC75F535032D4B95406905813B4&amp;req=doc&amp;base=LAW&amp;n=367299&amp;dst=100111&amp;fld=134&amp;REFFIELD=134&amp;REFDST=100017&amp;REFDOC=388237&amp;REFBASE=LAW&amp;stat=refcode%3D10881%3Bdstident%3D100111%3Bindex%3D23&amp;date=06.07.2021" TargetMode="External"/><Relationship Id="rId889" Type="http://schemas.openxmlformats.org/officeDocument/2006/relationships/hyperlink" Target="https://login.consultant.ru/link/?rnd=2AC34AC75F535032D4B95406905813B4&amp;req=doc&amp;base=LAW&amp;n=383399&amp;dst=1446&amp;fld=134&amp;REFFIELD=134&amp;REFDST=100088&amp;REFDOC=388237&amp;REFBASE=LAW&amp;stat=refcode%3D10881%3Bdstident%3D1446%3Bindex%3D94&amp;date=06.07.2021" TargetMode="External"/><Relationship Id="rId1074" Type="http://schemas.openxmlformats.org/officeDocument/2006/relationships/hyperlink" Target="https://login.consultant.ru/link/?rnd=2AC34AC75F535032D4B95406905813B4&amp;req=doc&amp;base=LAW&amp;n=383399&amp;dst=100192&amp;fld=134&amp;REFFIELD=134&amp;REFDST=100080&amp;REFDOC=388236&amp;REFBASE=LAW&amp;stat=refcode%3D10881%3Bdstident%3D100192%3Bindex%3D88&amp;date=06.07.2021" TargetMode="External"/><Relationship Id="rId1642" Type="http://schemas.openxmlformats.org/officeDocument/2006/relationships/hyperlink" Target="https://login.consultant.ru/link/?req=doc&amp;base=LAW&amp;n=2875&amp;dst=100185&amp;field=134&amp;date=30.09.2021" TargetMode="External"/><Relationship Id="rId1947" Type="http://schemas.openxmlformats.org/officeDocument/2006/relationships/hyperlink" Target="https://login.consultant.ru/link/?rnd=7A55CF4D989ACAA4F666114006E2F354&amp;req=doc&amp;base=LAW&amp;n=325674&amp;dst=100019&amp;fld=134&amp;REFFIELD=134&amp;REFDST=100049&amp;REFDOC=666052&amp;REFBASE=ARB&amp;stat=refcode%3D10881%3Bdstident%3D100019%3Bindex%3D54&amp;date=03.06.2021" TargetMode="External"/><Relationship Id="rId444" Type="http://schemas.openxmlformats.org/officeDocument/2006/relationships/hyperlink" Target="https://login.consultant.ru/link/?rnd=2AC34AC75F535032D4B95406905813B4&amp;req=doc&amp;base=LAW&amp;n=383399&amp;REFFIELD=134&amp;REFDST=100008&amp;REFDOC=388238&amp;REFBASE=LAW&amp;stat=refcode%3D10881%3Bindex%3D20&amp;date=06.07.2021" TargetMode="External"/><Relationship Id="rId651" Type="http://schemas.openxmlformats.org/officeDocument/2006/relationships/hyperlink" Target="https://login.consultant.ru/link/?rnd=2AC34AC75F535032D4B95406905813B4&amp;req=doc&amp;base=LAW&amp;n=383399&amp;dst=171&amp;fld=134&amp;REFFIELD=134&amp;REFDST=100145&amp;REFDOC=388238&amp;REFBASE=LAW&amp;stat=refcode%3D10881%3Bdstident%3D171%3Bindex%3D171&amp;date=06.07.2021" TargetMode="External"/><Relationship Id="rId749" Type="http://schemas.openxmlformats.org/officeDocument/2006/relationships/hyperlink" Target="https://login.consultant.ru/link/?rnd=2AC34AC75F535032D4B95406905813B4&amp;req=doc&amp;base=LAW&amp;n=383399&amp;dst=1345&amp;fld=134&amp;REFFIELD=134&amp;REFDST=100209&amp;REFDOC=388238&amp;REFBASE=LAW&amp;stat=refcode%3D10881%3Bdstident%3D1345%3Bindex%3D246&amp;date=06.07.2021" TargetMode="External"/><Relationship Id="rId1281" Type="http://schemas.openxmlformats.org/officeDocument/2006/relationships/hyperlink" Target="https://login.consultant.ru/link/?rnd=93C354C1767FB79D33FDC9B4DCD505F5&amp;req=doc&amp;base=LAW&amp;n=389328&amp;REFFIELD=134&amp;REFDST=100005&amp;REFDOC=388944&amp;REFBASE=LAW&amp;stat=refcode%3D16876%3Bindex%3D12&amp;date=03.08.2021" TargetMode="External"/><Relationship Id="rId1379" Type="http://schemas.openxmlformats.org/officeDocument/2006/relationships/hyperlink" Target="https://login.consultant.ru/link/?rnd=93C354C1767FB79D33FDC9B4DCD505F5&amp;req=doc&amp;base=LAW&amp;n=388946&amp;dst=100005&amp;fld=134&amp;REFFIELD=134&amp;REFDST=1000000009&amp;REFDOC=389282&amp;REFBASE=LAW&amp;stat=refcode%3D19827%3Bdstident%3D100005%3Bindex%3D11&amp;date=03.08.2021" TargetMode="External"/><Relationship Id="rId1502" Type="http://schemas.openxmlformats.org/officeDocument/2006/relationships/hyperlink" Target="https://login.consultant.ru/link/?req=doc&amp;base=LAW&amp;n=2875&amp;dst=100183&amp;field=134&amp;date=30.09.2021" TargetMode="External"/><Relationship Id="rId1586" Type="http://schemas.openxmlformats.org/officeDocument/2006/relationships/hyperlink" Target="https://login.consultant.ru/link/?req=doc&amp;base=LAW&amp;n=144543&amp;dst=100045&amp;field=134&amp;date=30.09.2021" TargetMode="External"/><Relationship Id="rId1807" Type="http://schemas.openxmlformats.org/officeDocument/2006/relationships/hyperlink" Target="https://login.consultant.ru/link/?rnd=7A55CF4D989ACAA4F666114006E2F354&amp;req=doc&amp;base=LAW&amp;n=383433&amp;dst=346&amp;fld=134&amp;REFFIELD=134&amp;REFDST=100050&amp;REFDOC=384181&amp;REFBASE=LAW&amp;stat=refcode%3D16876%3Bdstident%3D346%3Bindex%3D66&amp;date=03.06.2021" TargetMode="External"/><Relationship Id="rId290" Type="http://schemas.openxmlformats.org/officeDocument/2006/relationships/hyperlink" Target="https://login.consultant.ru/link/?rnd=65D1CBF8F5E239EEE4C152FFEB9EEFD5&amp;req=doc&amp;base=LAW&amp;n=377366&amp;dst=659&amp;fld=134&amp;REFFIELD=134&amp;REFDST=100149&amp;REFDOC=378656&amp;REFBASE=LAW&amp;stat=refcode%3D10881%3Bdstident%3D659%3Bindex%3D172&amp;date=30.03.2021" TargetMode="External"/><Relationship Id="rId304" Type="http://schemas.openxmlformats.org/officeDocument/2006/relationships/hyperlink" Target="https://login.consultant.ru/link/?rnd=65D1CBF8F5E239EEE4C152FFEB9EEFD5&amp;req=doc&amp;base=LAW&amp;n=378831&amp;dst=100091&amp;fld=134&amp;REFFIELD=134&amp;REFDST=100157&amp;REFDOC=378656&amp;REFBASE=LAW&amp;stat=refcode%3D10881%3Bdstident%3D100091%3Bindex%3D180&amp;date=30.03.2021" TargetMode="External"/><Relationship Id="rId388" Type="http://schemas.openxmlformats.org/officeDocument/2006/relationships/hyperlink" Target="https://login.consultant.ru/link/?rnd=65D1CBF8F5E239EEE4C152FFEB9EEFD5&amp;req=doc&amp;base=LAW&amp;n=377366&amp;dst=558&amp;fld=134&amp;REFFIELD=134&amp;REFDST=100200&amp;REFDOC=378656&amp;REFBASE=LAW&amp;stat=refcode%3D10881%3Bdstident%3D558%3Bindex%3D228&amp;date=30.03.2021" TargetMode="External"/><Relationship Id="rId511" Type="http://schemas.openxmlformats.org/officeDocument/2006/relationships/hyperlink" Target="https://login.consultant.ru/link/?rnd=2AC34AC75F535032D4B95406905813B4&amp;req=doc&amp;base=LAW&amp;n=383399&amp;dst=853&amp;fld=134&amp;REFFIELD=134&amp;REFDST=100048&amp;REFDOC=388238&amp;REFBASE=LAW&amp;stat=refcode%3D10881%3Bdstident%3D853%3Bindex%3D64&amp;date=06.07.2021" TargetMode="External"/><Relationship Id="rId609" Type="http://schemas.openxmlformats.org/officeDocument/2006/relationships/hyperlink" Target="https://login.consultant.ru/link/?rnd=2AC34AC75F535032D4B95406905813B4&amp;req=doc&amp;base=LAW&amp;n=383399&amp;dst=573&amp;fld=134&amp;REFFIELD=134&amp;REFDST=100112&amp;REFDOC=388238&amp;REFBASE=LAW&amp;stat=refcode%3D10881%3Bdstident%3D573%3Bindex%3D134&amp;date=06.07.2021" TargetMode="External"/><Relationship Id="rId956" Type="http://schemas.openxmlformats.org/officeDocument/2006/relationships/hyperlink" Target="https://login.consultant.ru/link/?rnd=2AC34AC75F535032D4B95406905813B4&amp;req=doc&amp;base=LAW&amp;n=373389&amp;dst=3801&amp;fld=134&amp;REFFIELD=134&amp;REFDST=100007&amp;REFDOC=388236&amp;REFBASE=LAW&amp;stat=refcode%3D10881%3Bdstident%3D3801%3Bindex%3D15&amp;date=06.07.2021" TargetMode="External"/><Relationship Id="rId1141" Type="http://schemas.openxmlformats.org/officeDocument/2006/relationships/hyperlink" Target="https://login.consultant.ru/link/?rnd=2AC34AC75F535032D4B95406905813B4&amp;req=doc&amp;base=LAW&amp;n=373488&amp;dst=100423&amp;fld=134&amp;REFFIELD=134&amp;REFDST=100111&amp;REFDOC=388236&amp;REFBASE=LAW&amp;stat=refcode%3D10881%3Bdstident%3D100423%3Bindex%3D123&amp;date=06.07.2021" TargetMode="External"/><Relationship Id="rId1239" Type="http://schemas.openxmlformats.org/officeDocument/2006/relationships/hyperlink" Target="https://login.consultant.ru/link/?rnd=2AC34AC75F535032D4B95406905813B4&amp;req=doc&amp;base=LAW&amp;n=373389&amp;dst=3801&amp;fld=134&amp;REFFIELD=134&amp;REFDST=100165&amp;REFDOC=388236&amp;REFBASE=LAW&amp;stat=refcode%3D10881%3Bdstident%3D3801%3Bindex%3D183&amp;date=06.07.2021" TargetMode="External"/><Relationship Id="rId1793" Type="http://schemas.openxmlformats.org/officeDocument/2006/relationships/hyperlink" Target="https://login.consultant.ru/link/?rnd=7A55CF4D989ACAA4F666114006E2F354&amp;req=doc&amp;base=LAW&amp;n=378831&amp;dst=100092&amp;fld=134&amp;REFFIELD=134&amp;REFDST=100042&amp;REFDOC=384181&amp;REFBASE=LAW&amp;stat=refcode%3D16876%3Bdstident%3D100092%3Bindex%3D58&amp;date=03.06.2021" TargetMode="External"/><Relationship Id="rId85" Type="http://schemas.openxmlformats.org/officeDocument/2006/relationships/hyperlink" Target="https://login.consultant.ru/link/?rnd=65D1CBF8F5E239EEE4C152FFEB9EEFD5&amp;req=doc&amp;base=LAW&amp;n=377366&amp;dst=730&amp;fld=134&amp;REFFIELD=134&amp;REFDST=100035&amp;REFDOC=378656&amp;REFBASE=LAW&amp;stat=refcode%3D10881%3Bdstident%3D730%3Bindex%3D43&amp;date=30.03.2021" TargetMode="External"/><Relationship Id="rId150" Type="http://schemas.openxmlformats.org/officeDocument/2006/relationships/hyperlink" Target="https://login.consultant.ru/link/?rnd=65D1CBF8F5E239EEE4C152FFEB9EEFD5&amp;req=doc&amp;base=LAW&amp;n=377366&amp;dst=326&amp;fld=134&amp;REFFIELD=134&amp;REFDST=100076&amp;REFDOC=378656&amp;REFBASE=LAW&amp;stat=refcode%3D10881%3Bdstident%3D326%3Bindex%3D90&amp;date=30.03.2021" TargetMode="External"/><Relationship Id="rId595" Type="http://schemas.openxmlformats.org/officeDocument/2006/relationships/hyperlink" Target="https://login.consultant.ru/link/?rnd=2AC34AC75F535032D4B95406905813B4&amp;req=doc&amp;base=LAW&amp;n=383399&amp;dst=100530&amp;fld=134&amp;REFFIELD=134&amp;REFDST=100112&amp;REFDOC=388238&amp;REFBASE=LAW&amp;stat=refcode%3D10881%3Bdstident%3D100530%3Bindex%3D134&amp;date=06.07.2021" TargetMode="External"/><Relationship Id="rId816" Type="http://schemas.openxmlformats.org/officeDocument/2006/relationships/hyperlink" Target="https://login.consultant.ru/link/?rnd=2AC34AC75F535032D4B95406905813B4&amp;req=doc&amp;base=LAW&amp;n=383399&amp;dst=1458&amp;fld=134&amp;REFFIELD=134&amp;REFDST=100035&amp;REFDOC=388237&amp;REFBASE=LAW&amp;stat=refcode%3D10881%3Bdstident%3D1458%3Bindex%3D41&amp;date=06.07.2021" TargetMode="External"/><Relationship Id="rId1001" Type="http://schemas.openxmlformats.org/officeDocument/2006/relationships/hyperlink" Target="https://login.consultant.ru/link/?rnd=2AC34AC75F535032D4B95406905813B4&amp;req=doc&amp;base=LAW&amp;n=388534&amp;dst=101321&amp;fld=134&amp;REFFIELD=134&amp;REFDST=100042&amp;REFDOC=388236&amp;REFBASE=LAW&amp;stat=refcode%3D10881%3Bdstident%3D101321%3Bindex%3D50&amp;date=06.07.2021" TargetMode="External"/><Relationship Id="rId1446" Type="http://schemas.openxmlformats.org/officeDocument/2006/relationships/hyperlink" Target="https://login.consultant.ru/link/?rnd=93C354C1767FB79D33FDC9B4DCD505F5&amp;req=doc&amp;base=LAW&amp;n=389123&amp;dst=100301&amp;fld=134&amp;REFFIELD=134&amp;REFDST=100045&amp;REFDOC=389282&amp;REFBASE=LAW&amp;stat=refcode%3D10881%3Bdstident%3D100301%3Bindex%3D73&amp;date=03.08.2021" TargetMode="External"/><Relationship Id="rId1653" Type="http://schemas.openxmlformats.org/officeDocument/2006/relationships/hyperlink" Target="https://login.consultant.ru/link/?req=doc&amp;base=LAW&amp;n=388928&amp;dst=100386&amp;field=134&amp;date=30.09.2021" TargetMode="External"/><Relationship Id="rId1860" Type="http://schemas.openxmlformats.org/officeDocument/2006/relationships/hyperlink" Target="https://login.consultant.ru/link/?date=03.06.2021&amp;rnd=7A55CF4D989ACAA4F666114006E2F354" TargetMode="External"/><Relationship Id="rId248" Type="http://schemas.openxmlformats.org/officeDocument/2006/relationships/hyperlink" Target="https://login.consultant.ru/link/?rnd=65D1CBF8F5E239EEE4C152FFEB9EEFD5&amp;req=doc&amp;base=LAW&amp;n=377366&amp;dst=355&amp;fld=134&amp;REFFIELD=134&amp;REFDST=100132&amp;REFDOC=378656&amp;REFBASE=LAW&amp;stat=refcode%3D10881%3Bdstident%3D355%3Bindex%3D152&amp;date=30.03.2021" TargetMode="External"/><Relationship Id="rId455" Type="http://schemas.openxmlformats.org/officeDocument/2006/relationships/hyperlink" Target="https://login.consultant.ru/link/?rnd=2AC34AC75F535032D4B95406905813B4&amp;req=doc&amp;base=LAW&amp;n=383399&amp;dst=100241&amp;fld=134&amp;REFFIELD=134&amp;REFDST=100018&amp;REFDOC=388238&amp;REFBASE=LAW&amp;stat=refcode%3D10881%3Bdstident%3D100241%3Bindex%3D30&amp;date=06.07.2021" TargetMode="External"/><Relationship Id="rId662" Type="http://schemas.openxmlformats.org/officeDocument/2006/relationships/hyperlink" Target="https://login.consultant.ru/link/?rnd=2AC34AC75F535032D4B95406905813B4&amp;req=doc&amp;base=LAW&amp;n=383399&amp;dst=100192&amp;fld=134&amp;REFFIELD=134&amp;REFDST=100154&amp;REFDOC=388238&amp;REFBASE=LAW&amp;stat=refcode%3D10881%3Bdstident%3D100192%3Bindex%3D183&amp;date=06.07.2021" TargetMode="External"/><Relationship Id="rId1085" Type="http://schemas.openxmlformats.org/officeDocument/2006/relationships/hyperlink" Target="https://login.consultant.ru/link/?rnd=2AC34AC75F535032D4B95406905813B4&amp;req=doc&amp;base=LAW&amp;n=377766&amp;dst=100290&amp;fld=134&amp;REFFIELD=134&amp;REFDST=100084&amp;REFDOC=388236&amp;REFBASE=LAW&amp;stat=refcode%3D10881%3Bdstident%3D100290%3Bindex%3D92&amp;date=06.07.2021" TargetMode="External"/><Relationship Id="rId1292" Type="http://schemas.openxmlformats.org/officeDocument/2006/relationships/hyperlink" Target="https://login.consultant.ru/link/?rnd=93C354C1767FB79D33FDC9B4DCD505F5&amp;req=doc&amp;base=LAW&amp;n=389123&amp;dst=2783&amp;fld=134&amp;REFFIELD=134&amp;REFDST=100011&amp;REFDOC=388944&amp;REFBASE=LAW&amp;stat=refcode%3D10881%3Bdstident%3D2783%3Bindex%3D18&amp;date=03.08.2021" TargetMode="External"/><Relationship Id="rId1306" Type="http://schemas.openxmlformats.org/officeDocument/2006/relationships/hyperlink" Target="https://login.consultant.ru/link/?rnd=93C354C1767FB79D33FDC9B4DCD505F5&amp;req=doc&amp;base=LAW&amp;n=389123&amp;dst=2355&amp;fld=134&amp;REFFIELD=134&amp;REFDST=100017&amp;REFDOC=388944&amp;REFBASE=LAW&amp;stat=refcode%3D10881%3Bdstident%3D2355%3Bindex%3D24&amp;date=03.08.2021" TargetMode="External"/><Relationship Id="rId1513" Type="http://schemas.openxmlformats.org/officeDocument/2006/relationships/hyperlink" Target="https://login.consultant.ru/link/?req=doc&amp;base=LAW&amp;n=2875&amp;dst=100546&amp;field=134&amp;date=30.09.2021" TargetMode="External"/><Relationship Id="rId1720" Type="http://schemas.openxmlformats.org/officeDocument/2006/relationships/hyperlink" Target="https://login.consultant.ru/link/?rnd=7A55CF4D989ACAA4F666114006E2F354&amp;req=doc&amp;base=LAW&amp;n=2875&amp;dst=100075&amp;fld=134&amp;REFFIELD=134&amp;REFDST=100027&amp;REFDOC=384181&amp;REFBASE=LAW&amp;stat=refcode%3D16876%3Bdstident%3D100075%3Bindex%3D43&amp;date=03.06.2021" TargetMode="External"/><Relationship Id="rId1958" Type="http://schemas.openxmlformats.org/officeDocument/2006/relationships/hyperlink" Target="https://login.consultant.ru/link/?rnd=7A55CF4D989ACAA4F666114006E2F354&amp;req=doc&amp;base=LAW&amp;n=325674&amp;dst=101021&amp;fld=134&amp;REFFIELD=134&amp;REFDST=100057&amp;REFDOC=666052&amp;REFBASE=ARB&amp;stat=refcode%3D10881%3Bdstident%3D101021%3Bindex%3D62&amp;date=03.06.2021" TargetMode="External"/><Relationship Id="rId12" Type="http://schemas.openxmlformats.org/officeDocument/2006/relationships/hyperlink" Target="https://login.consultant.ru/link/?rnd=65D1CBF8F5E239EEE4C152FFEB9EEFD5&amp;req=doc&amp;base=LAW&amp;n=378831&amp;REFFIELD=134&amp;REFDST=100006&amp;REFDOC=378656&amp;REFBASE=LAW&amp;stat=refcode%3D10881%3Bindex%3D14&amp;date=30.03.2021" TargetMode="External"/><Relationship Id="rId108" Type="http://schemas.openxmlformats.org/officeDocument/2006/relationships/hyperlink" Target="https://login.consultant.ru/link/?rnd=65D1CBF8F5E239EEE4C152FFEB9EEFD5&amp;req=doc&amp;base=LAW&amp;n=377366&amp;dst=100101&amp;fld=134&amp;REFFIELD=134&amp;REFDST=100047&amp;REFDOC=378656&amp;REFBASE=LAW&amp;stat=refcode%3D10881%3Bdstident%3D100101%3Bindex%3D58&amp;date=30.03.2021" TargetMode="External"/><Relationship Id="rId315" Type="http://schemas.openxmlformats.org/officeDocument/2006/relationships/hyperlink" Target="https://login.consultant.ru/link/?rnd=65D1CBF8F5E239EEE4C152FFEB9EEFD5&amp;req=doc&amp;base=LAW&amp;n=372901&amp;dst=100154&amp;fld=134&amp;REFFIELD=134&amp;REFDST=100163&amp;REFDOC=378656&amp;REFBASE=LAW&amp;stat=refcode%3D10881%3Bdstident%3D100154%3Bindex%3D188&amp;date=30.03.2021" TargetMode="External"/><Relationship Id="rId522" Type="http://schemas.openxmlformats.org/officeDocument/2006/relationships/hyperlink" Target="https://login.consultant.ru/link/?rnd=2AC34AC75F535032D4B95406905813B4&amp;req=doc&amp;base=LAW&amp;n=383399&amp;dst=1358&amp;fld=134&amp;REFFIELD=134&amp;REFDST=100062&amp;REFDOC=388238&amp;REFBASE=LAW&amp;stat=refcode%3D10881%3Bdstident%3D1358%3Bindex%3D78&amp;date=06.07.2021" TargetMode="External"/><Relationship Id="rId967" Type="http://schemas.openxmlformats.org/officeDocument/2006/relationships/hyperlink" Target="https://login.consultant.ru/link/?rnd=2AC34AC75F535032D4B95406905813B4&amp;req=doc&amp;base=LAW&amp;n=372829&amp;dst=102846&amp;fld=134&amp;REFFIELD=134&amp;REFDST=100015&amp;REFDOC=388236&amp;REFBASE=LAW&amp;stat=refcode%3D10881%3Bdstident%3D102846%3Bindex%3D23&amp;date=06.07.2021" TargetMode="External"/><Relationship Id="rId1152" Type="http://schemas.openxmlformats.org/officeDocument/2006/relationships/hyperlink" Target="https://login.consultant.ru/link/?rnd=2AC34AC75F535032D4B95406905813B4&amp;req=doc&amp;base=LAW&amp;n=383464&amp;dst=100171&amp;fld=134&amp;REFFIELD=134&amp;REFDST=100115&amp;REFDOC=388236&amp;REFBASE=LAW&amp;stat=refcode%3D10881%3Bdstident%3D100171%3Bindex%3D130&amp;date=06.07.2021" TargetMode="External"/><Relationship Id="rId1597" Type="http://schemas.openxmlformats.org/officeDocument/2006/relationships/hyperlink" Target="https://login.consultant.ru/link/?req=doc&amp;base=LAW&amp;n=2875&amp;dst=100209&amp;field=134&amp;date=30.09.2021" TargetMode="External"/><Relationship Id="rId1818" Type="http://schemas.openxmlformats.org/officeDocument/2006/relationships/hyperlink" Target="https://login.consultant.ru/link/?rnd=7A55CF4D989ACAA4F666114006E2F354&amp;req=doc&amp;base=LAW&amp;n=42440&amp;REFFIELD=134&amp;REFDST=100052&amp;REFDOC=384181&amp;REFBASE=LAW&amp;stat=refcode%3D16876%3Bindex%3D68&amp;date=03.06.2021" TargetMode="External"/><Relationship Id="rId96" Type="http://schemas.openxmlformats.org/officeDocument/2006/relationships/hyperlink" Target="https://login.consultant.ru/link/?rnd=65D1CBF8F5E239EEE4C152FFEB9EEFD5&amp;req=doc&amp;base=LAW&amp;n=377366&amp;dst=736&amp;fld=134&amp;REFFIELD=134&amp;REFDST=100040&amp;REFDOC=378656&amp;REFBASE=LAW&amp;stat=refcode%3D10881%3Bdstident%3D736%3Bindex%3D51&amp;date=30.03.2021" TargetMode="External"/><Relationship Id="rId161" Type="http://schemas.openxmlformats.org/officeDocument/2006/relationships/hyperlink" Target="https://login.consultant.ru/link/?rnd=65D1CBF8F5E239EEE4C152FFEB9EEFD5&amp;req=doc&amp;base=LAW&amp;n=377366&amp;dst=745&amp;fld=134&amp;REFFIELD=134&amp;REFDST=100086&amp;REFDOC=378656&amp;REFBASE=LAW&amp;stat=refcode%3D10881%3Bdstident%3D745%3Bindex%3D100&amp;date=30.03.2021" TargetMode="External"/><Relationship Id="rId399" Type="http://schemas.openxmlformats.org/officeDocument/2006/relationships/hyperlink" Target="https://login.consultant.ru/link/?rnd=65D1CBF8F5E239EEE4C152FFEB9EEFD5&amp;req=doc&amp;base=LAW&amp;n=370274&amp;dst=100419&amp;fld=134&amp;REFFIELD=134&amp;REFDST=100205&amp;REFDOC=378656&amp;REFBASE=LAW&amp;stat=refcode%3D10881%3Bdstident%3D100419%3Bindex%3D233&amp;date=30.03.2021" TargetMode="External"/><Relationship Id="rId827" Type="http://schemas.openxmlformats.org/officeDocument/2006/relationships/hyperlink" Target="https://login.consultant.ru/link/?rnd=2AC34AC75F535032D4B95406905813B4&amp;req=doc&amp;base=LAW&amp;n=383399&amp;dst=100515&amp;fld=134&amp;REFFIELD=134&amp;REFDST=100039&amp;REFDOC=388237&amp;REFBASE=LAW&amp;stat=refcode%3D10881%3Bdstident%3D100515%3Bindex%3D45&amp;date=06.07.2021" TargetMode="External"/><Relationship Id="rId1012" Type="http://schemas.openxmlformats.org/officeDocument/2006/relationships/hyperlink" Target="https://login.consultant.ru/link/?rnd=2AC34AC75F535032D4B95406905813B4&amp;req=doc&amp;base=LAW&amp;n=377766&amp;dst=100757&amp;fld=134&amp;REFFIELD=134&amp;REFDST=100048&amp;REFDOC=388236&amp;REFBASE=LAW&amp;stat=refcode%3D10881%3Bdstident%3D100757%3Bindex%3D56&amp;date=06.07.2021" TargetMode="External"/><Relationship Id="rId1457" Type="http://schemas.openxmlformats.org/officeDocument/2006/relationships/hyperlink" Target="https://login.consultant.ru/link/?rnd=93C354C1767FB79D33FDC9B4DCD505F5&amp;req=doc&amp;base=LAW&amp;n=389123&amp;dst=103385&amp;fld=134&amp;REFFIELD=134&amp;REFDST=100047&amp;REFDOC=389282&amp;REFBASE=LAW&amp;stat=refcode%3D10881%3Bdstident%3D103385%3Bindex%3D75&amp;date=03.08.2021" TargetMode="External"/><Relationship Id="rId1664" Type="http://schemas.openxmlformats.org/officeDocument/2006/relationships/hyperlink" Target="https://login.consultant.ru/link/?req=doc&amp;base=LAW&amp;n=389149&amp;dst=101044&amp;field=134&amp;date=30.09.2021" TargetMode="External"/><Relationship Id="rId1871" Type="http://schemas.openxmlformats.org/officeDocument/2006/relationships/hyperlink" Target="https://login.consultant.ru/link/?rnd=6A42B7AA6B4EE18DF8943C678010AA98&amp;req=doc&amp;base=LAW&amp;n=153956&amp;REFFIELD=134&amp;REFDST=100031&amp;REFDOC=456030&amp;REFBASE=ARB&amp;stat=refcode%3D16876%3Bindex%3D36&amp;date=05.04.2021" TargetMode="External"/><Relationship Id="rId259" Type="http://schemas.openxmlformats.org/officeDocument/2006/relationships/hyperlink" Target="https://login.consultant.ru/link/?rnd=65D1CBF8F5E239EEE4C152FFEB9EEFD5&amp;req=doc&amp;base=LAW&amp;n=377366&amp;dst=660&amp;fld=134&amp;REFFIELD=134&amp;REFDST=100140&amp;REFDOC=378656&amp;REFBASE=LAW&amp;stat=refcode%3D10881%3Bdstident%3D660%3Bindex%3D163&amp;date=30.03.2021" TargetMode="External"/><Relationship Id="rId466" Type="http://schemas.openxmlformats.org/officeDocument/2006/relationships/hyperlink" Target="https://login.consultant.ru/link/?rnd=2AC34AC75F535032D4B95406905813B4&amp;req=doc&amp;base=LAW&amp;n=383399&amp;REFFIELD=134&amp;REFDST=100025&amp;REFDOC=388238&amp;REFBASE=LAW&amp;stat=refcode%3D10881%3Bindex%3D37&amp;date=06.07.2021" TargetMode="External"/><Relationship Id="rId673" Type="http://schemas.openxmlformats.org/officeDocument/2006/relationships/hyperlink" Target="https://login.consultant.ru/link/?rnd=2AC34AC75F535032D4B95406905813B4&amp;req=doc&amp;base=LAW&amp;n=383399&amp;dst=266&amp;fld=134&amp;REFFIELD=134&amp;REFDST=100159&amp;REFDOC=388238&amp;REFBASE=LAW&amp;stat=refcode%3D10881%3Bdstident%3D266%3Bindex%3D188&amp;date=06.07.2021" TargetMode="External"/><Relationship Id="rId880" Type="http://schemas.openxmlformats.org/officeDocument/2006/relationships/hyperlink" Target="https://login.consultant.ru/link/?rnd=2AC34AC75F535032D4B95406905813B4&amp;req=doc&amp;base=LAW&amp;n=383399&amp;dst=1489&amp;fld=134&amp;REFFIELD=134&amp;REFDST=100081&amp;REFDOC=388237&amp;REFBASE=LAW&amp;stat=refcode%3D10881%3Bdstident%3D1489%3Bindex%3D87&amp;date=06.07.2021" TargetMode="External"/><Relationship Id="rId1096" Type="http://schemas.openxmlformats.org/officeDocument/2006/relationships/hyperlink" Target="https://login.consultant.ru/link/?rnd=2AC34AC75F535032D4B95406905813B4&amp;req=doc&amp;base=LAW&amp;n=383399&amp;dst=254&amp;fld=134&amp;REFFIELD=134&amp;REFDST=100088&amp;REFDOC=388236&amp;REFBASE=LAW&amp;stat=refcode%3D10881%3Bdstident%3D254%3Bindex%3D96&amp;date=06.07.2021" TargetMode="External"/><Relationship Id="rId1317" Type="http://schemas.openxmlformats.org/officeDocument/2006/relationships/hyperlink" Target="https://login.consultant.ru/link/?rnd=93C354C1767FB79D33FDC9B4DCD505F5&amp;req=doc&amp;base=LAW&amp;n=389755&amp;REFFIELD=134&amp;REFDST=100026&amp;REFDOC=388944&amp;REFBASE=LAW&amp;stat=refcode%3D10881%3Bindex%3D33&amp;date=03.08.2021" TargetMode="External"/><Relationship Id="rId1524" Type="http://schemas.openxmlformats.org/officeDocument/2006/relationships/hyperlink" Target="https://login.consultant.ru/link/?req=doc&amp;base=LAW&amp;n=389149&amp;dst=101044&amp;field=134&amp;date=30.09.2021" TargetMode="External"/><Relationship Id="rId1731" Type="http://schemas.openxmlformats.org/officeDocument/2006/relationships/hyperlink" Target="https://login.consultant.ru/link/?rnd=7A55CF4D989ACAA4F666114006E2F354&amp;req=doc&amp;base=LAW&amp;n=45528&amp;REFFIELD=134&amp;REFDST=100029&amp;REFDOC=384181&amp;REFBASE=LAW&amp;stat=refcode%3D16876%3Bindex%3D45&amp;date=03.06.2021" TargetMode="External"/><Relationship Id="rId1969" Type="http://schemas.openxmlformats.org/officeDocument/2006/relationships/hyperlink" Target="https://login.consultant.ru/link/?rnd=7A55CF4D989ACAA4F666114006E2F354&amp;req=doc&amp;base=LAW&amp;n=2875&amp;REFFIELD=134&amp;REFDST=100066&amp;REFDOC=666052&amp;REFBASE=ARB&amp;stat=refcode%3D16876%3Bindex%3D71&amp;date=03.06.2021" TargetMode="External"/><Relationship Id="rId23" Type="http://schemas.openxmlformats.org/officeDocument/2006/relationships/hyperlink" Target="https://login.consultant.ru/link/?rnd=65D1CBF8F5E239EEE4C152FFEB9EEFD5&amp;req=doc&amp;base=LAW&amp;n=378831&amp;dst=228&amp;fld=134&amp;REFFIELD=134&amp;REFDST=100008&amp;REFDOC=378656&amp;REFBASE=LAW&amp;stat=refcode%3D10881%3Bdstident%3D228%3Bindex%3D16&amp;date=30.03.2021" TargetMode="External"/><Relationship Id="rId119" Type="http://schemas.openxmlformats.org/officeDocument/2006/relationships/hyperlink" Target="https://login.consultant.ru/link/?rnd=65D1CBF8F5E239EEE4C152FFEB9EEFD5&amp;req=doc&amp;base=LAW&amp;n=377366&amp;dst=100096&amp;fld=134&amp;REFFIELD=134&amp;REFDST=100056&amp;REFDOC=378656&amp;REFBASE=LAW&amp;stat=refcode%3D10881%3Bdstident%3D100096%3Bindex%3D67&amp;date=30.03.2021" TargetMode="External"/><Relationship Id="rId326" Type="http://schemas.openxmlformats.org/officeDocument/2006/relationships/hyperlink" Target="https://login.consultant.ru/link/?rnd=65D1CBF8F5E239EEE4C152FFEB9EEFD5&amp;req=doc&amp;base=LAW&amp;n=377366&amp;dst=955&amp;fld=134&amp;REFFIELD=134&amp;REFDST=100168&amp;REFDOC=378656&amp;REFBASE=LAW&amp;stat=refcode%3D10881%3Bdstident%3D955%3Bindex%3D193&amp;date=30.03.2021" TargetMode="External"/><Relationship Id="rId533" Type="http://schemas.openxmlformats.org/officeDocument/2006/relationships/hyperlink" Target="https://login.consultant.ru/link/?rnd=2AC34AC75F535032D4B95406905813B4&amp;req=doc&amp;base=LAW&amp;n=383399&amp;dst=172&amp;fld=134&amp;REFFIELD=134&amp;REFDST=100072&amp;REFDOC=388238&amp;REFBASE=LAW&amp;stat=refcode%3D10881%3Bdstident%3D172%3Bindex%3D88&amp;date=06.07.2021" TargetMode="External"/><Relationship Id="rId978" Type="http://schemas.openxmlformats.org/officeDocument/2006/relationships/hyperlink" Target="https://login.consultant.ru/link/?rnd=2AC34AC75F535032D4B95406905813B4&amp;req=doc&amp;base=LAW&amp;n=389230&amp;dst=674&amp;fld=134&amp;REFFIELD=134&amp;REFDST=100023&amp;REFDOC=388236&amp;REFBASE=LAW&amp;stat=refcode%3D10881%3Bdstident%3D674%3Bindex%3D31&amp;date=06.07.2021" TargetMode="External"/><Relationship Id="rId1163" Type="http://schemas.openxmlformats.org/officeDocument/2006/relationships/hyperlink" Target="https://login.consultant.ru/link/?rnd=2AC34AC75F535032D4B95406905813B4&amp;req=doc&amp;base=LAW&amp;n=383464&amp;dst=100014&amp;fld=134&amp;REFFIELD=134&amp;REFDST=100120&amp;REFDOC=388236&amp;REFBASE=LAW&amp;stat=refcode%3D10881%3Bdstident%3D100014%3Bindex%3D135&amp;date=06.07.2021" TargetMode="External"/><Relationship Id="rId1370" Type="http://schemas.openxmlformats.org/officeDocument/2006/relationships/hyperlink" Target="https://login.consultant.ru/link/?rnd=93C354C1767FB79D33FDC9B4DCD505F5&amp;req=doc&amp;base=LAW&amp;n=389123&amp;dst=2355&amp;fld=134&amp;REFFIELD=134&amp;REFDST=100051&amp;REFDOC=388944&amp;REFBASE=LAW&amp;stat=refcode%3D10881%3Bdstident%3D2355%3Bindex%3D58&amp;date=03.08.2021" TargetMode="External"/><Relationship Id="rId1829" Type="http://schemas.openxmlformats.org/officeDocument/2006/relationships/hyperlink" Target="https://login.consultant.ru/link/?rnd=7A55CF4D989ACAA4F666114006E2F354&amp;req=doc&amp;base=LAW&amp;n=2875&amp;dst=100199&amp;fld=134&amp;REFFIELD=134&amp;REFDST=100053&amp;REFDOC=384181&amp;REFBASE=LAW&amp;stat=refcode%3D16876%3Bdstident%3D100199%3Bindex%3D69&amp;date=03.06.2021" TargetMode="External"/><Relationship Id="rId2007" Type="http://schemas.openxmlformats.org/officeDocument/2006/relationships/hyperlink" Target="https://login.consultant.ru/link/?rnd=7A55CF4D989ACAA4F666114006E2F354&amp;req=doc&amp;base=LAW&amp;n=370278&amp;dst=100300&amp;fld=134&amp;REFFIELD=134&amp;REFDST=100093&amp;REFDOC=666052&amp;REFBASE=ARB&amp;stat=refcode%3D16876%3Bdstident%3D100300%3Bindex%3D98&amp;date=03.06.2021" TargetMode="External"/><Relationship Id="rId740" Type="http://schemas.openxmlformats.org/officeDocument/2006/relationships/hyperlink" Target="https://login.consultant.ru/link/?rnd=2AC34AC75F535032D4B95406905813B4&amp;req=doc&amp;base=LAW&amp;n=370197&amp;dst=100153&amp;fld=134&amp;REFFIELD=134&amp;REFDST=100201&amp;REFDOC=388238&amp;REFBASE=LAW&amp;stat=refcode%3D10881%3Bdstident%3D100153%3Bindex%3D235&amp;date=06.07.2021" TargetMode="External"/><Relationship Id="rId838" Type="http://schemas.openxmlformats.org/officeDocument/2006/relationships/hyperlink" Target="https://login.consultant.ru/link/?rnd=2AC34AC75F535032D4B95406905813B4&amp;req=doc&amp;base=LAW&amp;n=383399&amp;dst=1488&amp;fld=134&amp;REFFIELD=134&amp;REFDST=100054&amp;REFDOC=388237&amp;REFBASE=LAW&amp;stat=refcode%3D10881%3Bdstident%3D1488%3Bindex%3D60&amp;date=06.07.2021" TargetMode="External"/><Relationship Id="rId1023" Type="http://schemas.openxmlformats.org/officeDocument/2006/relationships/hyperlink" Target="https://login.consultant.ru/link/?rnd=2AC34AC75F535032D4B95406905813B4&amp;req=doc&amp;base=LAW&amp;n=388534&amp;dst=1083&amp;fld=134&amp;REFFIELD=134&amp;REFDST=100051&amp;REFDOC=388236&amp;REFBASE=LAW&amp;stat=refcode%3D10881%3Bdstident%3D1083%3Bindex%3D59&amp;date=06.07.2021" TargetMode="External"/><Relationship Id="rId1468" Type="http://schemas.openxmlformats.org/officeDocument/2006/relationships/hyperlink" Target="https://login.consultant.ru/link/?rnd=93C354C1767FB79D33FDC9B4DCD505F5&amp;req=doc&amp;base=LAW&amp;n=389123&amp;dst=103384&amp;fld=134&amp;REFFIELD=134&amp;REFDST=100049&amp;REFDOC=389282&amp;REFBASE=LAW&amp;stat=refcode%3D10881%3Bdstident%3D103384%3Bindex%3D77&amp;date=03.08.2021" TargetMode="External"/><Relationship Id="rId1675" Type="http://schemas.openxmlformats.org/officeDocument/2006/relationships/hyperlink" Target="https://login.consultant.ru/link/?rnd=7A55CF4D989ACAA4F666114006E2F354&amp;req=doc&amp;base=LAW&amp;n=367312&amp;dst=100443&amp;fld=134&amp;REFFIELD=134&amp;REFDST=100006&amp;REFDOC=384181&amp;REFBASE=LAW&amp;stat=refcode%3D16876%3Bdstident%3D100443%3Bindex%3D20&amp;date=03.06.2021" TargetMode="External"/><Relationship Id="rId1882" Type="http://schemas.openxmlformats.org/officeDocument/2006/relationships/hyperlink" Target="https://login.consultant.ru/link/?rnd=6A42B7AA6B4EE18DF8943C678010AA98&amp;req=doc&amp;base=LAW&amp;n=182819&amp;dst=399&amp;fld=134&amp;REFFIELD=134&amp;REFDST=100048&amp;REFDOC=456030&amp;REFBASE=ARB&amp;stat=refcode%3D16876%3Bdstident%3D399%3Bindex%3D53&amp;date=05.04.2021" TargetMode="External"/><Relationship Id="rId172" Type="http://schemas.openxmlformats.org/officeDocument/2006/relationships/hyperlink" Target="https://login.consultant.ru/link/?rnd=65D1CBF8F5E239EEE4C152FFEB9EEFD5&amp;req=doc&amp;base=LAW&amp;n=377366&amp;dst=785&amp;fld=134&amp;REFFIELD=134&amp;REFDST=100090&amp;REFDOC=378656&amp;REFBASE=LAW&amp;stat=refcode%3D10881%3Bdstident%3D785%3Bindex%3D104&amp;date=30.03.2021" TargetMode="External"/><Relationship Id="rId477" Type="http://schemas.openxmlformats.org/officeDocument/2006/relationships/hyperlink" Target="https://login.consultant.ru/link/?rnd=2AC34AC75F535032D4B95406905813B4&amp;req=doc&amp;base=LAW&amp;n=383399&amp;dst=100175&amp;fld=134&amp;REFFIELD=134&amp;REFDST=100034&amp;REFDOC=388238&amp;REFBASE=LAW&amp;stat=refcode%3D10881%3Bdstident%3D100175%3Bindex%3D46&amp;date=06.07.2021" TargetMode="External"/><Relationship Id="rId600" Type="http://schemas.openxmlformats.org/officeDocument/2006/relationships/hyperlink" Target="https://login.consultant.ru/link/?rnd=2AC34AC75F535032D4B95406905813B4&amp;req=doc&amp;base=LAW&amp;n=383399&amp;dst=100815&amp;fld=134&amp;REFFIELD=134&amp;REFDST=100112&amp;REFDOC=388238&amp;REFBASE=LAW&amp;stat=refcode%3D10881%3Bdstident%3D100815%3Bindex%3D134&amp;date=06.07.2021" TargetMode="External"/><Relationship Id="rId684" Type="http://schemas.openxmlformats.org/officeDocument/2006/relationships/hyperlink" Target="https://login.consultant.ru/link/?rnd=2AC34AC75F535032D4B95406905813B4&amp;req=doc&amp;base=LAW&amp;n=383399&amp;dst=182&amp;fld=134&amp;REFFIELD=134&amp;REFDST=100164&amp;REFDOC=388238&amp;REFBASE=LAW&amp;stat=refcode%3D10881%3Bdstident%3D182%3Bindex%3D193&amp;date=06.07.2021" TargetMode="External"/><Relationship Id="rId1230" Type="http://schemas.openxmlformats.org/officeDocument/2006/relationships/hyperlink" Target="https://login.consultant.ru/link/?rnd=2AC34AC75F535032D4B95406905813B4&amp;req=doc&amp;base=LAW&amp;n=377766&amp;dst=1499&amp;fld=134&amp;REFFIELD=134&amp;REFDST=100160&amp;REFDOC=388236&amp;REFBASE=LAW&amp;stat=refcode%3D10881%3Bdstident%3D1499%3Bindex%3D178&amp;date=06.07.2021" TargetMode="External"/><Relationship Id="rId1328" Type="http://schemas.openxmlformats.org/officeDocument/2006/relationships/hyperlink" Target="https://login.consultant.ru/link/?rnd=93C354C1767FB79D33FDC9B4DCD505F5&amp;req=doc&amp;base=LAW&amp;n=389123&amp;dst=2355&amp;fld=134&amp;REFFIELD=134&amp;REFDST=100031&amp;REFDOC=388944&amp;REFBASE=LAW&amp;stat=refcode%3D10881%3Bdstident%3D2355%3Bindex%3D38&amp;date=03.08.2021" TargetMode="External"/><Relationship Id="rId1535" Type="http://schemas.openxmlformats.org/officeDocument/2006/relationships/hyperlink" Target="https://login.consultant.ru/link/?req=doc&amp;base=LAW&amp;n=117281&amp;date=30.09.2021" TargetMode="External"/><Relationship Id="rId337" Type="http://schemas.openxmlformats.org/officeDocument/2006/relationships/hyperlink" Target="https://login.consultant.ru/link/?rnd=65D1CBF8F5E239EEE4C152FFEB9EEFD5&amp;req=doc&amp;base=LAW&amp;n=377366&amp;dst=724&amp;fld=134&amp;REFFIELD=134&amp;REFDST=100176&amp;REFDOC=378656&amp;REFBASE=LAW&amp;stat=refcode%3D10881%3Bdstident%3D724%3Bindex%3D200&amp;date=30.03.2021" TargetMode="External"/><Relationship Id="rId891" Type="http://schemas.openxmlformats.org/officeDocument/2006/relationships/hyperlink" Target="https://login.consultant.ru/link/?rnd=2AC34AC75F535032D4B95406905813B4&amp;req=doc&amp;base=LAW&amp;n=383399&amp;dst=1452&amp;fld=134&amp;REFFIELD=134&amp;REFDST=100090&amp;REFDOC=388237&amp;REFBASE=LAW&amp;stat=refcode%3D10881%3Bdstident%3D1452%3Bindex%3D96&amp;date=06.07.2021" TargetMode="External"/><Relationship Id="rId905" Type="http://schemas.openxmlformats.org/officeDocument/2006/relationships/hyperlink" Target="https://login.consultant.ru/link/?rnd=2AC34AC75F535032D4B95406905813B4&amp;req=doc&amp;base=LAW&amp;n=383399&amp;dst=1205&amp;fld=134&amp;REFFIELD=134&amp;REFDST=100100&amp;REFDOC=388237&amp;REFBASE=LAW&amp;stat=refcode%3D10881%3Bdstident%3D1205%3Bindex%3D106&amp;date=06.07.2021" TargetMode="External"/><Relationship Id="rId989" Type="http://schemas.openxmlformats.org/officeDocument/2006/relationships/hyperlink" Target="https://login.consultant.ru/link/?rnd=2AC34AC75F535032D4B95406905813B4&amp;req=doc&amp;base=LAW&amp;n=389222&amp;dst=100540&amp;fld=134&amp;REFFIELD=134&amp;REFDST=100030&amp;REFDOC=388236&amp;REFBASE=LAW&amp;stat=refcode%3D10881%3Bdstident%3D100540%3Bindex%3D38&amp;date=06.07.2021" TargetMode="External"/><Relationship Id="rId1742" Type="http://schemas.openxmlformats.org/officeDocument/2006/relationships/hyperlink" Target="https://login.consultant.ru/link/?rnd=7A55CF4D989ACAA4F666114006E2F354&amp;req=doc&amp;base=LAW&amp;n=57940&amp;REFFIELD=134&amp;REFDST=100029&amp;REFDOC=384181&amp;REFBASE=LAW&amp;stat=refcode%3D16876%3Bindex%3D45&amp;date=03.06.2021" TargetMode="External"/><Relationship Id="rId2018" Type="http://schemas.openxmlformats.org/officeDocument/2006/relationships/hyperlink" Target="https://login.consultant.ru/link/?rnd=7A55CF4D989ACAA4F666114006E2F354&amp;req=doc&amp;base=LAW&amp;n=370278&amp;dst=100297&amp;fld=134&amp;REFFIELD=134&amp;REFDST=100101&amp;REFDOC=666052&amp;REFBASE=ARB&amp;stat=refcode%3D16876%3Bdstident%3D100297%3Bindex%3D106&amp;date=03.06.2021" TargetMode="External"/><Relationship Id="rId34" Type="http://schemas.openxmlformats.org/officeDocument/2006/relationships/hyperlink" Target="https://login.consultant.ru/link/?rnd=65D1CBF8F5E239EEE4C152FFEB9EEFD5&amp;req=doc&amp;base=LAW&amp;n=372901&amp;dst=100011&amp;fld=134&amp;REFFIELD=134&amp;REFDST=100011&amp;REFDOC=378656&amp;REFBASE=LAW&amp;stat=refcode%3D10881%3Bdstident%3D100011%3Bindex%3D19&amp;date=30.03.2021" TargetMode="External"/><Relationship Id="rId544" Type="http://schemas.openxmlformats.org/officeDocument/2006/relationships/hyperlink" Target="https://login.consultant.ru/link/?rnd=2AC34AC75F535032D4B95406905813B4&amp;req=doc&amp;base=LAW&amp;n=383399&amp;dst=1410&amp;fld=134&amp;REFFIELD=134&amp;REFDST=100079&amp;REFDOC=388238&amp;REFBASE=LAW&amp;stat=refcode%3D10881%3Bdstident%3D1410%3Bindex%3D95&amp;date=06.07.2021" TargetMode="External"/><Relationship Id="rId751" Type="http://schemas.openxmlformats.org/officeDocument/2006/relationships/hyperlink" Target="https://login.consultant.ru/link/?rnd=2AC34AC75F535032D4B95406905813B4&amp;req=doc&amp;base=LAW&amp;n=383399&amp;dst=216&amp;fld=134&amp;REFFIELD=134&amp;REFDST=100209&amp;REFDOC=388238&amp;REFBASE=LAW&amp;stat=refcode%3D10881%3Bdstident%3D216%3Bindex%3D246&amp;date=06.07.2021" TargetMode="External"/><Relationship Id="rId849" Type="http://schemas.openxmlformats.org/officeDocument/2006/relationships/hyperlink" Target="https://login.consultant.ru/link/?rnd=2AC34AC75F535032D4B95406905813B4&amp;req=doc&amp;base=LAW&amp;n=383399&amp;dst=1920&amp;fld=134&amp;REFFIELD=134&amp;REFDST=100060&amp;REFDOC=388237&amp;REFBASE=LAW&amp;stat=refcode%3D10881%3Bdstident%3D1920%3Bindex%3D66&amp;date=06.07.2021" TargetMode="External"/><Relationship Id="rId1174" Type="http://schemas.openxmlformats.org/officeDocument/2006/relationships/hyperlink" Target="https://login.consultant.ru/link/?rnd=2AC34AC75F535032D4B95406905813B4&amp;req=doc&amp;base=LAW&amp;n=383464&amp;dst=100215&amp;fld=134&amp;REFFIELD=134&amp;REFDST=100123&amp;REFDOC=388236&amp;REFBASE=LAW&amp;stat=refcode%3D10881%3Bdstident%3D100215%3Bindex%3D138&amp;date=06.07.2021" TargetMode="External"/><Relationship Id="rId1381" Type="http://schemas.openxmlformats.org/officeDocument/2006/relationships/hyperlink" Target="https://login.consultant.ru/link/?rnd=93C354C1767FB79D33FDC9B4DCD505F5&amp;req=doc&amp;base=LAW&amp;n=2875&amp;dst=161&amp;fld=134&amp;REFFIELD=134&amp;REFDST=100051&amp;REFDOC=389282&amp;REFBASE=LAW&amp;stat=refcode%3D16876%3Bdstident%3D161%3Bindex%3D13&amp;date=03.08.2021" TargetMode="External"/><Relationship Id="rId1479" Type="http://schemas.openxmlformats.org/officeDocument/2006/relationships/hyperlink" Target="https://login.consultant.ru/link/?rnd=93C354C1767FB79D33FDC9B4DCD505F5&amp;req=doc&amp;base=LAW&amp;n=388946&amp;dst=100040&amp;fld=134&amp;REFFIELD=134&amp;REFDST=100076&amp;REFDOC=389282&amp;REFBASE=LAW&amp;stat=refcode%3D19827%3Bdstident%3D100040%3Bindex%3D92&amp;date=03.08.2021" TargetMode="External"/><Relationship Id="rId1602" Type="http://schemas.openxmlformats.org/officeDocument/2006/relationships/hyperlink" Target="https://login.consultant.ru/link/?req=doc&amp;base=LAW&amp;n=13370&amp;date=30.09.2021" TargetMode="External"/><Relationship Id="rId1686" Type="http://schemas.openxmlformats.org/officeDocument/2006/relationships/hyperlink" Target="https://login.consultant.ru/link/?rnd=7A55CF4D989ACAA4F666114006E2F354&amp;req=doc&amp;base=LAW&amp;n=383433&amp;dst=2258&amp;fld=134&amp;REFFIELD=134&amp;REFDST=100013&amp;REFDOC=384181&amp;REFBASE=LAW&amp;stat=refcode%3D10881%3Bdstident%3D2258%3Bindex%3D29&amp;date=03.06.2021" TargetMode="External"/><Relationship Id="rId183" Type="http://schemas.openxmlformats.org/officeDocument/2006/relationships/hyperlink" Target="https://login.consultant.ru/link/?rnd=65D1CBF8F5E239EEE4C152FFEB9EEFD5&amp;req=doc&amp;base=LAW&amp;n=377366&amp;dst=319&amp;fld=134&amp;REFFIELD=134&amp;REFDST=100096&amp;REFDOC=378656&amp;REFBASE=LAW&amp;stat=refcode%3D10881%3Bdstident%3D319%3Bindex%3D110&amp;date=30.03.2021" TargetMode="External"/><Relationship Id="rId390" Type="http://schemas.openxmlformats.org/officeDocument/2006/relationships/hyperlink" Target="https://login.consultant.ru/link/?rnd=65D1CBF8F5E239EEE4C152FFEB9EEFD5&amp;req=doc&amp;base=LAW&amp;n=370274&amp;dst=101047&amp;fld=134&amp;REFFIELD=134&amp;REFDST=100201&amp;REFDOC=378656&amp;REFBASE=LAW&amp;stat=refcode%3D10881%3Bdstident%3D101047%3Bindex%3D229&amp;date=30.03.2021" TargetMode="External"/><Relationship Id="rId404" Type="http://schemas.openxmlformats.org/officeDocument/2006/relationships/hyperlink" Target="https://login.consultant.ru/link/?rnd=65D1CBF8F5E239EEE4C152FFEB9EEFD5&amp;req=doc&amp;base=LAW&amp;n=370274&amp;dst=34&amp;fld=134&amp;REFFIELD=134&amp;REFDST=100209&amp;REFDOC=378656&amp;REFBASE=LAW&amp;stat=refcode%3D10881%3Bdstident%3D34%3Bindex%3D241&amp;date=30.03.2021" TargetMode="External"/><Relationship Id="rId611" Type="http://schemas.openxmlformats.org/officeDocument/2006/relationships/hyperlink" Target="https://login.consultant.ru/link/?rnd=2AC34AC75F535032D4B95406905813B4&amp;req=doc&amp;base=LAW&amp;n=383399&amp;dst=101012&amp;fld=134&amp;REFFIELD=134&amp;REFDST=100112&amp;REFDOC=388238&amp;REFBASE=LAW&amp;stat=refcode%3D10881%3Bdstident%3D101012%3Bindex%3D134&amp;date=06.07.2021" TargetMode="External"/><Relationship Id="rId1034" Type="http://schemas.openxmlformats.org/officeDocument/2006/relationships/hyperlink" Target="https://login.consultant.ru/link/?rnd=2AC34AC75F535032D4B95406905813B4&amp;req=doc&amp;base=LAW&amp;n=383399&amp;dst=100274&amp;fld=134&amp;REFFIELD=134&amp;REFDST=100061&amp;REFDOC=388236&amp;REFBASE=LAW&amp;stat=refcode%3D10881%3Bdstident%3D100274%3Bindex%3D69&amp;date=06.07.2021" TargetMode="External"/><Relationship Id="rId1241" Type="http://schemas.openxmlformats.org/officeDocument/2006/relationships/hyperlink" Target="https://login.consultant.ru/link/?rnd=2AC34AC75F535032D4B95406905813B4&amp;req=doc&amp;base=LAW&amp;n=366142&amp;dst=214&amp;fld=134&amp;REFFIELD=134&amp;REFDST=100166&amp;REFDOC=388236&amp;REFBASE=LAW&amp;stat=refcode%3D10881%3Bdstident%3D214%3Bindex%3D184&amp;date=06.07.2021" TargetMode="External"/><Relationship Id="rId1339" Type="http://schemas.openxmlformats.org/officeDocument/2006/relationships/hyperlink" Target="https://login.consultant.ru/link/?rnd=93C354C1767FB79D33FDC9B4DCD505F5&amp;req=doc&amp;base=LAW&amp;n=389123&amp;dst=80&amp;fld=134&amp;REFFIELD=134&amp;REFDST=100040&amp;REFDOC=388944&amp;REFBASE=LAW&amp;stat=refcode%3D10881%3Bdstident%3D80%3Bindex%3D47&amp;date=03.08.2021" TargetMode="External"/><Relationship Id="rId1893" Type="http://schemas.openxmlformats.org/officeDocument/2006/relationships/hyperlink" Target="https://login.consultant.ru/link/?rnd=7A55CF4D989ACAA4F666114006E2F354&amp;req=doc&amp;base=LAW&amp;n=2875&amp;dst=100201&amp;fld=134&amp;REFFIELD=134&amp;REFDST=100034&amp;REFDOC=656880&amp;REFBASE=ARB&amp;stat=refcode%3D16876%3Bdstident%3D100201%3Bindex%3D39&amp;date=03.06.2021" TargetMode="External"/><Relationship Id="rId1907" Type="http://schemas.openxmlformats.org/officeDocument/2006/relationships/hyperlink" Target="https://login.consultant.ru/link/?rnd=7A55CF4D989ACAA4F666114006E2F354&amp;req=doc&amp;base=LAW&amp;n=300853&amp;dst=6&amp;fld=134&amp;REFFIELD=134&amp;REFDST=100038&amp;REFDOC=656880&amp;REFBASE=ARB&amp;stat=refcode%3D10881%3Bdstident%3D6%3Bindex%3D43&amp;date=03.06.2021" TargetMode="External"/><Relationship Id="rId250" Type="http://schemas.openxmlformats.org/officeDocument/2006/relationships/hyperlink" Target="https://login.consultant.ru/link/?rnd=65D1CBF8F5E239EEE4C152FFEB9EEFD5&amp;req=doc&amp;base=LAW&amp;n=377366&amp;dst=62&amp;fld=134&amp;REFFIELD=134&amp;REFDST=100134&amp;REFDOC=378656&amp;REFBASE=LAW&amp;stat=refcode%3D10881%3Bdstident%3D62%3Bindex%3D154&amp;date=30.03.2021" TargetMode="External"/><Relationship Id="rId488" Type="http://schemas.openxmlformats.org/officeDocument/2006/relationships/hyperlink" Target="https://login.consultant.ru/link/?rnd=2AC34AC75F535032D4B95406905813B4&amp;req=doc&amp;base=LAW&amp;n=383399&amp;dst=183&amp;fld=134&amp;REFFIELD=134&amp;REFDST=100041&amp;REFDOC=388238&amp;REFBASE=LAW&amp;stat=refcode%3D10881%3Bdstident%3D183%3Bindex%3D57&amp;date=06.07.2021" TargetMode="External"/><Relationship Id="rId695" Type="http://schemas.openxmlformats.org/officeDocument/2006/relationships/hyperlink" Target="https://login.consultant.ru/link/?rnd=2AC34AC75F535032D4B95406905813B4&amp;req=doc&amp;base=LAW&amp;n=383399&amp;dst=241&amp;fld=134&amp;REFFIELD=134&amp;REFDST=100168&amp;REFDOC=388238&amp;REFBASE=LAW&amp;stat=refcode%3D10881%3Bdstident%3D241%3Bindex%3D197&amp;date=06.07.2021" TargetMode="External"/><Relationship Id="rId709" Type="http://schemas.openxmlformats.org/officeDocument/2006/relationships/hyperlink" Target="https://login.consultant.ru/link/?rnd=2AC34AC75F535032D4B95406905813B4&amp;req=doc&amp;base=LAW&amp;n=383399&amp;dst=1440&amp;fld=134&amp;REFFIELD=134&amp;REFDST=100181&amp;REFDOC=388238&amp;REFBASE=LAW&amp;stat=refcode%3D10881%3Bdstident%3D1440%3Bindex%3D213&amp;date=06.07.2021" TargetMode="External"/><Relationship Id="rId916" Type="http://schemas.openxmlformats.org/officeDocument/2006/relationships/hyperlink" Target="https://login.consultant.ru/link/?rnd=2AC34AC75F535032D4B95406905813B4&amp;req=doc&amp;base=LAW&amp;n=383399&amp;dst=1539&amp;fld=134&amp;REFFIELD=134&amp;REFDST=100114&amp;REFDOC=388237&amp;REFBASE=LAW&amp;stat=refcode%3D10881%3Bdstident%3D1539%3Bindex%3D120&amp;date=06.07.2021" TargetMode="External"/><Relationship Id="rId1101" Type="http://schemas.openxmlformats.org/officeDocument/2006/relationships/hyperlink" Target="https://login.consultant.ru/link/?rnd=2AC34AC75F535032D4B95406905813B4&amp;req=doc&amp;base=LAW&amp;n=377766&amp;dst=101882&amp;fld=134&amp;REFFIELD=134&amp;REFDST=100088&amp;REFDOC=388236&amp;REFBASE=LAW&amp;stat=refcode%3D10881%3Bdstident%3D101882%3Bindex%3D96&amp;date=06.07.2021" TargetMode="External"/><Relationship Id="rId1546" Type="http://schemas.openxmlformats.org/officeDocument/2006/relationships/hyperlink" Target="https://login.consultant.ru/link/?req=doc&amp;base=LAW&amp;n=117435&amp;date=30.09.2021" TargetMode="External"/><Relationship Id="rId1753" Type="http://schemas.openxmlformats.org/officeDocument/2006/relationships/hyperlink" Target="https://login.consultant.ru/link/?rnd=7A55CF4D989ACAA4F666114006E2F354&amp;req=doc&amp;base=LAW&amp;n=298139&amp;dst=100006&amp;fld=134&amp;REFFIELD=134&amp;REFDST=100032&amp;REFDOC=384181&amp;REFBASE=LAW&amp;stat=refcode%3D16876%3Bdstident%3D100006%3Bindex%3D48&amp;date=03.06.2021" TargetMode="External"/><Relationship Id="rId1960" Type="http://schemas.openxmlformats.org/officeDocument/2006/relationships/hyperlink" Target="https://login.consultant.ru/link/?rnd=7A55CF4D989ACAA4F666114006E2F354&amp;req=doc&amp;base=LAW&amp;n=30222&amp;dst=100064&amp;fld=134&amp;REFFIELD=134&amp;REFDST=100059&amp;REFDOC=666052&amp;REFBASE=ARB&amp;stat=refcode%3D10881%3Bdstident%3D100064%3Bindex%3D64&amp;date=03.06.2021" TargetMode="External"/><Relationship Id="rId45" Type="http://schemas.openxmlformats.org/officeDocument/2006/relationships/hyperlink" Target="https://login.consultant.ru/link/?rnd=65D1CBF8F5E239EEE4C152FFEB9EEFD5&amp;req=doc&amp;base=LAW&amp;n=2875&amp;dst=100203&amp;fld=134&amp;REFFIELD=134&amp;REFDST=100015&amp;REFDOC=378656&amp;REFBASE=LAW&amp;stat=refcode%3D16876%3Bdstident%3D100203%3Bindex%3D23&amp;date=30.03.2021" TargetMode="External"/><Relationship Id="rId110" Type="http://schemas.openxmlformats.org/officeDocument/2006/relationships/hyperlink" Target="https://login.consultant.ru/link/?rnd=65D1CBF8F5E239EEE4C152FFEB9EEFD5&amp;req=doc&amp;base=LAW&amp;n=377366&amp;dst=100097&amp;fld=134&amp;REFFIELD=134&amp;REFDST=100050&amp;REFDOC=378656&amp;REFBASE=LAW&amp;stat=refcode%3D10881%3Bdstident%3D100097%3Bindex%3D61&amp;date=30.03.2021" TargetMode="External"/><Relationship Id="rId348" Type="http://schemas.openxmlformats.org/officeDocument/2006/relationships/hyperlink" Target="https://login.consultant.ru/link/?rnd=65D1CBF8F5E239EEE4C152FFEB9EEFD5&amp;req=doc&amp;base=LAW&amp;n=370274&amp;dst=100180&amp;fld=134&amp;REFFIELD=134&amp;REFDST=100183&amp;REFDOC=378656&amp;REFBASE=LAW&amp;stat=refcode%3D10881%3Bdstident%3D100180%3Bindex%3D211&amp;date=30.03.2021" TargetMode="External"/><Relationship Id="rId555" Type="http://schemas.openxmlformats.org/officeDocument/2006/relationships/hyperlink" Target="https://login.consultant.ru/link/?rnd=2AC34AC75F535032D4B95406905813B4&amp;req=doc&amp;base=LAW&amp;n=383399&amp;dst=195&amp;fld=134&amp;REFFIELD=134&amp;REFDST=100087&amp;REFDOC=388238&amp;REFBASE=LAW&amp;stat=refcode%3D10881%3Bdstident%3D195%3Bindex%3D103&amp;date=06.07.2021" TargetMode="External"/><Relationship Id="rId762" Type="http://schemas.openxmlformats.org/officeDocument/2006/relationships/hyperlink" Target="https://login.consultant.ru/link/?rnd=2AC34AC75F535032D4B95406905813B4&amp;req=doc&amp;base=LAW&amp;n=2875&amp;dst=161&amp;fld=134&amp;REFFIELD=134&amp;REFDST=100004&amp;REFDOC=388237&amp;REFBASE=LAW&amp;stat=refcode%3D16876%3Bdstident%3D161%3Bindex%3D10&amp;date=06.07.2021" TargetMode="External"/><Relationship Id="rId1185" Type="http://schemas.openxmlformats.org/officeDocument/2006/relationships/hyperlink" Target="https://login.consultant.ru/link/?rnd=2AC34AC75F535032D4B95406905813B4&amp;req=doc&amp;base=LAW&amp;n=383464&amp;dst=100175&amp;fld=134&amp;REFFIELD=134&amp;REFDST=100126&amp;REFDOC=388236&amp;REFBASE=LAW&amp;stat=refcode%3D10881%3Bdstident%3D100175%3Bindex%3D141&amp;date=06.07.2021" TargetMode="External"/><Relationship Id="rId1392" Type="http://schemas.openxmlformats.org/officeDocument/2006/relationships/hyperlink" Target="https://login.consultant.ru/link/?rnd=93C354C1767FB79D33FDC9B4DCD505F5&amp;req=doc&amp;base=LAW&amp;n=389149&amp;dst=101606&amp;fld=134&amp;REFFIELD=134&amp;REFDST=100009&amp;REFDOC=389282&amp;REFBASE=LAW&amp;stat=refcode%3D10881%3Bdstident%3D101606%3Bindex%3D24&amp;date=03.08.2021" TargetMode="External"/><Relationship Id="rId1406" Type="http://schemas.openxmlformats.org/officeDocument/2006/relationships/hyperlink" Target="https://login.consultant.ru/link/?rnd=93C354C1767FB79D33FDC9B4DCD505F5&amp;req=doc&amp;base=LAW&amp;n=389149&amp;dst=2222&amp;fld=134&amp;REFFIELD=134&amp;REFDST=100059&amp;REFDOC=389282&amp;REFBASE=LAW&amp;stat=refcode%3D10881%3Bdstident%3D2222%3Bindex%3D48&amp;date=03.08.2021" TargetMode="External"/><Relationship Id="rId1613" Type="http://schemas.openxmlformats.org/officeDocument/2006/relationships/hyperlink" Target="https://login.consultant.ru/link/?req=doc&amp;base=LAW&amp;n=9231&amp;date=30.09.2021" TargetMode="External"/><Relationship Id="rId1820" Type="http://schemas.openxmlformats.org/officeDocument/2006/relationships/hyperlink" Target="https://login.consultant.ru/link/?rnd=7A55CF4D989ACAA4F666114006E2F354&amp;req=doc&amp;base=LAW&amp;n=2875&amp;dst=100179&amp;fld=134&amp;REFFIELD=134&amp;REFDST=100052&amp;REFDOC=384181&amp;REFBASE=LAW&amp;stat=refcode%3D16876%3Bdstident%3D100179%3Bindex%3D68&amp;date=03.06.2021" TargetMode="External"/><Relationship Id="rId2029" Type="http://schemas.openxmlformats.org/officeDocument/2006/relationships/hyperlink" Target="https://login.consultant.ru/link/?rnd=314DF673A5C06725E326DFDCE6A615A5&amp;req=doc&amp;base=LAW&amp;n=341913&amp;dst=102615&amp;fld=134&amp;REFFIELD=134&amp;REFDST=100018&amp;REFDOC=12687&amp;REFBASE=KSOJ008&amp;stat=refcode%3D10881%3Bdstident%3D102615%3Bindex%3D21&amp;date=04.08.2021" TargetMode="External"/><Relationship Id="rId194" Type="http://schemas.openxmlformats.org/officeDocument/2006/relationships/hyperlink" Target="https://login.consultant.ru/link/?rnd=65D1CBF8F5E239EEE4C152FFEB9EEFD5&amp;req=doc&amp;base=LAW&amp;n=377366&amp;dst=322&amp;fld=134&amp;REFFIELD=134&amp;REFDST=100103&amp;REFDOC=378656&amp;REFBASE=LAW&amp;stat=refcode%3D10881%3Bdstident%3D322%3Bindex%3D117&amp;date=30.03.2021" TargetMode="External"/><Relationship Id="rId208" Type="http://schemas.openxmlformats.org/officeDocument/2006/relationships/hyperlink" Target="https://login.consultant.ru/link/?rnd=65D1CBF8F5E239EEE4C152FFEB9EEFD5&amp;req=doc&amp;base=LAW&amp;n=5111&amp;dst=100160&amp;fld=134&amp;REFFIELD=134&amp;REFDST=100114&amp;REFDOC=378656&amp;REFBASE=LAW&amp;stat=refcode%3D10881%3Bdstident%3D100160%3Bindex%3D130&amp;date=30.03.2021" TargetMode="External"/><Relationship Id="rId415" Type="http://schemas.openxmlformats.org/officeDocument/2006/relationships/hyperlink" Target="https://login.consultant.ru/link/?rnd=65D1CBF8F5E239EEE4C152FFEB9EEFD5&amp;req=doc&amp;base=LAW&amp;n=370274&amp;dst=101186&amp;fld=134&amp;REFFIELD=134&amp;REFDST=100216&amp;REFDOC=378656&amp;REFBASE=LAW&amp;stat=refcode%3D10881%3Bdstident%3D101186%3Bindex%3D248&amp;date=30.03.2021" TargetMode="External"/><Relationship Id="rId622" Type="http://schemas.openxmlformats.org/officeDocument/2006/relationships/hyperlink" Target="https://login.consultant.ru/link/?rnd=2AC34AC75F535032D4B95406905813B4&amp;req=doc&amp;base=LAW&amp;n=383399&amp;dst=101031&amp;fld=134&amp;REFFIELD=134&amp;REFDST=100119&amp;REFDOC=388238&amp;REFBASE=LAW&amp;stat=refcode%3D10881%3Bdstident%3D101031%3Bindex%3D141&amp;date=06.07.2021" TargetMode="External"/><Relationship Id="rId1045" Type="http://schemas.openxmlformats.org/officeDocument/2006/relationships/hyperlink" Target="https://login.consultant.ru/link/?rnd=2AC34AC75F535032D4B95406905813B4&amp;req=doc&amp;base=LAW&amp;n=389230&amp;dst=674&amp;fld=134&amp;REFFIELD=134&amp;REFDST=100071&amp;REFDOC=388236&amp;REFBASE=LAW&amp;stat=refcode%3D10881%3Bdstident%3D674%3Bindex%3D79&amp;date=06.07.2021" TargetMode="External"/><Relationship Id="rId1252" Type="http://schemas.openxmlformats.org/officeDocument/2006/relationships/hyperlink" Target="https://login.consultant.ru/link/?rnd=2AC34AC75F535032D4B95406905813B4&amp;req=doc&amp;base=LAW&amp;n=373389&amp;dst=2559&amp;fld=134&amp;REFFIELD=134&amp;REFDST=100172&amp;REFDOC=388236&amp;REFBASE=LAW&amp;stat=refcode%3D10881%3Bdstident%3D2559%3Bindex%3D190&amp;date=06.07.2021" TargetMode="External"/><Relationship Id="rId1697" Type="http://schemas.openxmlformats.org/officeDocument/2006/relationships/hyperlink" Target="https://login.consultant.ru/link/?rnd=7A55CF4D989ACAA4F666114006E2F354&amp;req=doc&amp;base=LAW&amp;n=2875&amp;dst=100020&amp;fld=134&amp;REFFIELD=134&amp;REFDST=100021&amp;REFDOC=384181&amp;REFBASE=LAW&amp;stat=refcode%3D16876%3Bdstident%3D100020%3Bindex%3D37&amp;date=03.06.2021" TargetMode="External"/><Relationship Id="rId1918" Type="http://schemas.openxmlformats.org/officeDocument/2006/relationships/hyperlink" Target="https://login.consultant.ru/link/?rnd=7A55CF4D989ACAA4F666114006E2F354&amp;req=doc&amp;base=LAW&amp;n=370278&amp;dst=102282&amp;fld=134&amp;REFFIELD=134&amp;REFDST=100060&amp;REFDOC=656880&amp;REFBASE=ARB&amp;stat=refcode%3D10881%3Bdstident%3D102282%3Bindex%3D65&amp;date=03.06.2021" TargetMode="External"/><Relationship Id="rId261" Type="http://schemas.openxmlformats.org/officeDocument/2006/relationships/hyperlink" Target="https://login.consultant.ru/link/?rnd=65D1CBF8F5E239EEE4C152FFEB9EEFD5&amp;req=doc&amp;base=LAW&amp;n=377366&amp;dst=400&amp;fld=134&amp;REFFIELD=134&amp;REFDST=100140&amp;REFDOC=378656&amp;REFBASE=LAW&amp;stat=refcode%3D10881%3Bdstident%3D400%3Bindex%3D163&amp;date=30.03.2021" TargetMode="External"/><Relationship Id="rId499" Type="http://schemas.openxmlformats.org/officeDocument/2006/relationships/hyperlink" Target="https://login.consultant.ru/link/?rnd=2AC34AC75F535032D4B95406905813B4&amp;req=doc&amp;base=LAW&amp;n=383399&amp;dst=571&amp;fld=134&amp;REFFIELD=134&amp;REFDST=100044&amp;REFDOC=388238&amp;REFBASE=LAW&amp;stat=refcode%3D10881%3Bdstident%3D571%3Bindex%3D60&amp;date=06.07.2021" TargetMode="External"/><Relationship Id="rId927" Type="http://schemas.openxmlformats.org/officeDocument/2006/relationships/hyperlink" Target="https://login.consultant.ru/link/?rnd=2AC34AC75F535032D4B95406905813B4&amp;req=doc&amp;base=LAW&amp;n=383399&amp;dst=1547&amp;fld=134&amp;REFFIELD=134&amp;REFDST=100125&amp;REFDOC=388237&amp;REFBASE=LAW&amp;stat=refcode%3D10881%3Bdstident%3D1547%3Bindex%3D131&amp;date=06.07.2021" TargetMode="External"/><Relationship Id="rId1112" Type="http://schemas.openxmlformats.org/officeDocument/2006/relationships/hyperlink" Target="https://login.consultant.ru/link/?rnd=2AC34AC75F535032D4B95406905813B4&amp;req=doc&amp;base=LAW&amp;n=386953&amp;dst=687&amp;fld=134&amp;REFFIELD=134&amp;REFDST=100095&amp;REFDOC=388236&amp;REFBASE=LAW&amp;stat=refcode%3D10881%3Bdstident%3D687%3Bindex%3D107&amp;date=06.07.2021" TargetMode="External"/><Relationship Id="rId1557" Type="http://schemas.openxmlformats.org/officeDocument/2006/relationships/hyperlink" Target="https://login.consultant.ru/link/?req=doc&amp;base=LAW&amp;n=126272&amp;date=30.09.2021" TargetMode="External"/><Relationship Id="rId1764" Type="http://schemas.openxmlformats.org/officeDocument/2006/relationships/hyperlink" Target="https://login.consultant.ru/link/?rnd=7A55CF4D989ACAA4F666114006E2F354&amp;req=doc&amp;base=LAW&amp;n=356841&amp;dst=53&amp;fld=134&amp;REFFIELD=134&amp;REFDST=100034&amp;REFDOC=384181&amp;REFBASE=LAW&amp;stat=refcode%3D16876%3Bdstident%3D53%3Bindex%3D50&amp;date=03.06.2021" TargetMode="External"/><Relationship Id="rId1971" Type="http://schemas.openxmlformats.org/officeDocument/2006/relationships/hyperlink" Target="https://login.consultant.ru/link/?rnd=7A55CF4D989ACAA4F666114006E2F354&amp;req=doc&amp;base=LAW&amp;n=320453&amp;dst=683&amp;fld=134&amp;REFFIELD=134&amp;REFDST=100066&amp;REFDOC=666052&amp;REFBASE=ARB&amp;stat=refcode%3D10881%3Bdstident%3D683%3Bindex%3D71&amp;date=03.06.2021" TargetMode="External"/><Relationship Id="rId56" Type="http://schemas.openxmlformats.org/officeDocument/2006/relationships/hyperlink" Target="https://login.consultant.ru/link/?rnd=65D1CBF8F5E239EEE4C152FFEB9EEFD5&amp;req=doc&amp;base=LAW&amp;n=377366&amp;dst=100031&amp;fld=134&amp;REFFIELD=134&amp;REFDST=100019&amp;REFDOC=378656&amp;REFBASE=LAW&amp;stat=refcode%3D10881%3Bdstident%3D100031%3Bindex%3D27&amp;date=30.03.2021" TargetMode="External"/><Relationship Id="rId359" Type="http://schemas.openxmlformats.org/officeDocument/2006/relationships/hyperlink" Target="https://login.consultant.ru/link/?rnd=65D1CBF8F5E239EEE4C152FFEB9EEFD5&amp;req=doc&amp;base=LAW&amp;n=377366&amp;dst=128&amp;fld=134&amp;REFFIELD=134&amp;REFDST=100187&amp;REFDOC=378656&amp;REFBASE=LAW&amp;stat=refcode%3D10881%3Bdstident%3D128%3Bindex%3D215&amp;date=30.03.2021" TargetMode="External"/><Relationship Id="rId566" Type="http://schemas.openxmlformats.org/officeDocument/2006/relationships/hyperlink" Target="https://login.consultant.ru/link/?rnd=2AC34AC75F535032D4B95406905813B4&amp;req=doc&amp;base=LAW&amp;n=383399&amp;dst=1410&amp;fld=134&amp;REFFIELD=134&amp;REFDST=100096&amp;REFDOC=388238&amp;REFBASE=LAW&amp;stat=refcode%3D10881%3Bdstident%3D1410%3Bindex%3D115&amp;date=06.07.2021" TargetMode="External"/><Relationship Id="rId773" Type="http://schemas.openxmlformats.org/officeDocument/2006/relationships/hyperlink" Target="https://login.consultant.ru/link/?rnd=2AC34AC75F535032D4B95406905813B4&amp;req=doc&amp;base=LAW&amp;n=383399&amp;dst=1466&amp;fld=134&amp;REFFIELD=134&amp;REFDST=100009&amp;REFDOC=388237&amp;REFBASE=LAW&amp;stat=refcode%3D10881%3Bdstident%3D1466%3Bindex%3D15&amp;date=06.07.2021" TargetMode="External"/><Relationship Id="rId1196" Type="http://schemas.openxmlformats.org/officeDocument/2006/relationships/hyperlink" Target="https://login.consultant.ru/link/?rnd=2AC34AC75F535032D4B95406905813B4&amp;req=doc&amp;base=LAW&amp;n=383399&amp;dst=1281&amp;fld=134&amp;REFFIELD=134&amp;REFDST=100131&amp;REFDOC=388236&amp;REFBASE=LAW&amp;stat=refcode%3D10881%3Bdstident%3D1281%3Bindex%3D146&amp;date=06.07.2021" TargetMode="External"/><Relationship Id="rId1417" Type="http://schemas.openxmlformats.org/officeDocument/2006/relationships/hyperlink" Target="https://login.consultant.ru/link/?rnd=93C354C1767FB79D33FDC9B4DCD505F5&amp;req=doc&amp;base=LAW&amp;n=389149&amp;dst=101713&amp;fld=134&amp;REFFIELD=134&amp;REFDST=100064&amp;REFDOC=389282&amp;REFBASE=LAW&amp;stat=refcode%3D10881%3Bdstident%3D101713%3Bindex%3D55&amp;date=03.08.2021" TargetMode="External"/><Relationship Id="rId1624" Type="http://schemas.openxmlformats.org/officeDocument/2006/relationships/hyperlink" Target="https://login.consultant.ru/link/?req=doc&amp;base=LAW&amp;n=389149&amp;dst=919&amp;field=134&amp;date=30.09.2021" TargetMode="External"/><Relationship Id="rId1831" Type="http://schemas.openxmlformats.org/officeDocument/2006/relationships/hyperlink" Target="https://login.consultant.ru/link/?rnd=7A55CF4D989ACAA4F666114006E2F354&amp;req=doc&amp;base=LAW&amp;n=2875&amp;dst=100209&amp;fld=134&amp;REFFIELD=134&amp;REFDST=100053&amp;REFDOC=384181&amp;REFBASE=LAW&amp;stat=refcode%3D16876%3Bdstident%3D100209%3Bindex%3D69&amp;date=03.06.2021" TargetMode="External"/><Relationship Id="rId121" Type="http://schemas.openxmlformats.org/officeDocument/2006/relationships/hyperlink" Target="https://login.consultant.ru/link/?rnd=65D1CBF8F5E239EEE4C152FFEB9EEFD5&amp;req=doc&amp;base=LAW&amp;n=377366&amp;dst=100097&amp;fld=134&amp;REFFIELD=134&amp;REFDST=100058&amp;REFDOC=378656&amp;REFBASE=LAW&amp;stat=refcode%3D10881%3Bdstident%3D100097%3Bindex%3D69&amp;date=30.03.2021" TargetMode="External"/><Relationship Id="rId219" Type="http://schemas.openxmlformats.org/officeDocument/2006/relationships/hyperlink" Target="https://login.consultant.ru/link/?rnd=65D1CBF8F5E239EEE4C152FFEB9EEFD5&amp;req=doc&amp;base=LAW&amp;n=377366&amp;dst=100033&amp;fld=134&amp;REFFIELD=134&amp;REFDST=100119&amp;REFDOC=378656&amp;REFBASE=LAW&amp;stat=refcode%3D10881%3Bdstident%3D100033%3Bindex%3D135&amp;date=30.03.2021" TargetMode="External"/><Relationship Id="rId426" Type="http://schemas.openxmlformats.org/officeDocument/2006/relationships/hyperlink" Target="https://login.consultant.ru/link/?rnd=65D1CBF8F5E239EEE4C152FFEB9EEFD5&amp;req=doc&amp;base=LAW&amp;n=378831&amp;dst=526&amp;fld=134&amp;REFFIELD=134&amp;REFDST=100227&amp;REFDOC=378656&amp;REFBASE=LAW&amp;stat=refcode%3D10881%3Bdstident%3D526%3Bindex%3D259&amp;date=30.03.2021" TargetMode="External"/><Relationship Id="rId633" Type="http://schemas.openxmlformats.org/officeDocument/2006/relationships/hyperlink" Target="https://login.consultant.ru/link/?rnd=2AC34AC75F535032D4B95406905813B4&amp;req=doc&amp;base=LAW&amp;n=383399&amp;dst=101038&amp;fld=134&amp;REFFIELD=134&amp;REFDST=100131&amp;REFDOC=388238&amp;REFBASE=LAW&amp;stat=refcode%3D10881%3Bdstident%3D101038%3Bindex%3D153&amp;date=06.07.2021" TargetMode="External"/><Relationship Id="rId980" Type="http://schemas.openxmlformats.org/officeDocument/2006/relationships/hyperlink" Target="https://login.consultant.ru/link/?rnd=2AC34AC75F535032D4B95406905813B4&amp;req=doc&amp;base=LAW&amp;n=389230&amp;dst=747&amp;fld=134&amp;REFFIELD=134&amp;REFDST=100023&amp;REFDOC=388236&amp;REFBASE=LAW&amp;stat=refcode%3D10881%3Bdstident%3D747%3Bindex%3D31&amp;date=06.07.2021" TargetMode="External"/><Relationship Id="rId1056" Type="http://schemas.openxmlformats.org/officeDocument/2006/relationships/hyperlink" Target="https://login.consultant.ru/link/?rnd=2AC34AC75F535032D4B95406905813B4&amp;req=doc&amp;base=LAW&amp;n=377766&amp;dst=985&amp;fld=134&amp;REFFIELD=134&amp;REFDST=100074&amp;REFDOC=388236&amp;REFBASE=LAW&amp;stat=refcode%3D10881%3Bdstident%3D985%3Bindex%3D82&amp;date=06.07.2021" TargetMode="External"/><Relationship Id="rId1263" Type="http://schemas.openxmlformats.org/officeDocument/2006/relationships/hyperlink" Target="https://login.consultant.ru/link/?rnd=93C354C1767FB79D33FDC9B4DCD505F5&amp;req=doc&amp;base=LAW&amp;n=389123&amp;dst=101270&amp;fld=134&amp;REFFIELD=134&amp;REFDST=100004&amp;REFDOC=388944&amp;REFBASE=LAW&amp;stat=refcode%3D10881%3Bdstident%3D101270%3Bindex%3D11&amp;date=03.08.2021" TargetMode="External"/><Relationship Id="rId1929" Type="http://schemas.openxmlformats.org/officeDocument/2006/relationships/hyperlink" Target="https://login.consultant.ru/link/?rnd=7A55CF4D989ACAA4F666114006E2F354&amp;req=doc&amp;base=LAW&amp;n=320455&amp;dst=102622&amp;fld=134&amp;REFFIELD=134&amp;REFDST=100018&amp;REFDOC=666052&amp;REFBASE=ARB&amp;stat=refcode%3D10881%3Bdstident%3D102622%3Bindex%3D23&amp;date=03.06.2021" TargetMode="External"/><Relationship Id="rId840" Type="http://schemas.openxmlformats.org/officeDocument/2006/relationships/hyperlink" Target="https://login.consultant.ru/link/?rnd=2AC34AC75F535032D4B95406905813B4&amp;req=doc&amp;base=LAW&amp;n=383399&amp;dst=1493&amp;fld=134&amp;REFFIELD=134&amp;REFDST=100056&amp;REFDOC=388237&amp;REFBASE=LAW&amp;stat=refcode%3D10881%3Bdstident%3D1493%3Bindex%3D62&amp;date=06.07.2021" TargetMode="External"/><Relationship Id="rId938" Type="http://schemas.openxmlformats.org/officeDocument/2006/relationships/hyperlink" Target="https://login.consultant.ru/link/?rnd=2AC34AC75F535032D4B95406905813B4&amp;req=doc&amp;base=LAW&amp;n=383399&amp;dst=100906&amp;fld=134&amp;REFFIELD=134&amp;REFDST=100135&amp;REFDOC=388237&amp;REFBASE=LAW&amp;stat=refcode%3D10881%3Bdstident%3D100906%3Bindex%3D141&amp;date=06.07.2021" TargetMode="External"/><Relationship Id="rId1470" Type="http://schemas.openxmlformats.org/officeDocument/2006/relationships/hyperlink" Target="https://login.consultant.ru/link/?rnd=93C354C1767FB79D33FDC9B4DCD505F5&amp;req=doc&amp;base=LAW&amp;n=389123&amp;dst=1271&amp;fld=134&amp;REFFIELD=134&amp;REFDST=100050&amp;REFDOC=389282&amp;REFBASE=LAW&amp;stat=refcode%3D10881%3Bdstident%3D1271%3Bindex%3D78&amp;date=03.08.2021" TargetMode="External"/><Relationship Id="rId1568" Type="http://schemas.openxmlformats.org/officeDocument/2006/relationships/hyperlink" Target="https://login.consultant.ru/link/?req=doc&amp;base=LAW&amp;n=388534&amp;dst=100022&amp;field=134&amp;date=30.09.2021" TargetMode="External"/><Relationship Id="rId1775" Type="http://schemas.openxmlformats.org/officeDocument/2006/relationships/hyperlink" Target="https://login.consultant.ru/link/?rnd=7A55CF4D989ACAA4F666114006E2F354&amp;req=doc&amp;base=LAW&amp;n=383433&amp;dst=100333&amp;fld=134&amp;REFFIELD=134&amp;REFDST=100037&amp;REFDOC=384181&amp;REFBASE=LAW&amp;stat=refcode%3D16876%3Bdstident%3D100333%3Bindex%3D53&amp;date=03.06.2021" TargetMode="External"/><Relationship Id="rId67" Type="http://schemas.openxmlformats.org/officeDocument/2006/relationships/hyperlink" Target="https://login.consultant.ru/link/?rnd=65D1CBF8F5E239EEE4C152FFEB9EEFD5&amp;req=doc&amp;base=LAW&amp;n=377366&amp;dst=100028&amp;fld=134&amp;REFFIELD=134&amp;REFDST=100028&amp;REFDOC=378656&amp;REFBASE=LAW&amp;stat=refcode%3D10881%3Bdstident%3D100028%3Bindex%3D36&amp;date=30.03.2021" TargetMode="External"/><Relationship Id="rId272" Type="http://schemas.openxmlformats.org/officeDocument/2006/relationships/hyperlink" Target="https://login.consultant.ru/link/?rnd=65D1CBF8F5E239EEE4C152FFEB9EEFD5&amp;req=doc&amp;base=LAW&amp;n=372105&amp;dst=1436&amp;fld=134&amp;REFFIELD=134&amp;REFDST=100142&amp;REFDOC=378656&amp;REFBASE=LAW&amp;stat=refcode%3D10881%3Bdstident%3D1436%3Bindex%3D165&amp;date=30.03.2021" TargetMode="External"/><Relationship Id="rId577" Type="http://schemas.openxmlformats.org/officeDocument/2006/relationships/hyperlink" Target="https://login.consultant.ru/link/?rnd=2AC34AC75F535032D4B95406905813B4&amp;req=doc&amp;base=LAW&amp;n=383399&amp;dst=1439&amp;fld=134&amp;REFFIELD=134&amp;REFDST=100100&amp;REFDOC=388238&amp;REFBASE=LAW&amp;stat=refcode%3D10881%3Bdstident%3D1439%3Bindex%3D119&amp;date=06.07.2021" TargetMode="External"/><Relationship Id="rId700" Type="http://schemas.openxmlformats.org/officeDocument/2006/relationships/hyperlink" Target="https://login.consultant.ru/link/?rnd=2AC34AC75F535032D4B95406905813B4&amp;req=doc&amp;base=LAW&amp;n=383399&amp;dst=100012&amp;fld=134&amp;REFFIELD=134&amp;REFDST=100174&amp;REFDOC=388238&amp;REFBASE=LAW&amp;stat=refcode%3D10881%3Bdstident%3D100012%3Bindex%3D203&amp;date=06.07.2021" TargetMode="External"/><Relationship Id="rId1123" Type="http://schemas.openxmlformats.org/officeDocument/2006/relationships/hyperlink" Target="https://login.consultant.ru/link/?rnd=2AC34AC75F535032D4B95406905813B4&amp;req=doc&amp;base=LAW&amp;n=372829&amp;dst=101401&amp;fld=134&amp;REFFIELD=134&amp;REFDST=100105&amp;REFDOC=388236&amp;REFBASE=LAW&amp;stat=refcode%3D10881%3Bdstident%3D101401%3Bindex%3D117&amp;date=06.07.2021" TargetMode="External"/><Relationship Id="rId1330" Type="http://schemas.openxmlformats.org/officeDocument/2006/relationships/hyperlink" Target="https://login.consultant.ru/link/?rnd=93C354C1767FB79D33FDC9B4DCD505F5&amp;req=doc&amp;base=LAW&amp;n=389123&amp;dst=101270&amp;fld=134&amp;REFFIELD=134&amp;REFDST=100031&amp;REFDOC=388944&amp;REFBASE=LAW&amp;stat=refcode%3D10881%3Bdstident%3D101270%3Bindex%3D38&amp;date=03.08.2021" TargetMode="External"/><Relationship Id="rId1428" Type="http://schemas.openxmlformats.org/officeDocument/2006/relationships/hyperlink" Target="https://login.consultant.ru/link/?rnd=93C354C1767FB79D33FDC9B4DCD505F5&amp;req=doc&amp;base=LAW&amp;n=389149&amp;dst=102166&amp;fld=134&amp;REFFIELD=134&amp;REFDST=100041&amp;REFDOC=389282&amp;REFBASE=LAW&amp;stat=refcode%3D10881%3Bdstident%3D102166%3Bindex%3D67&amp;date=03.08.2021" TargetMode="External"/><Relationship Id="rId1635" Type="http://schemas.openxmlformats.org/officeDocument/2006/relationships/hyperlink" Target="https://login.consultant.ru/link/?req=doc&amp;base=LAW&amp;n=389149&amp;dst=919&amp;field=134&amp;date=30.09.2021" TargetMode="External"/><Relationship Id="rId1982" Type="http://schemas.openxmlformats.org/officeDocument/2006/relationships/hyperlink" Target="https://login.consultant.ru/link/?rnd=7A55CF4D989ACAA4F666114006E2F354&amp;req=doc&amp;base=ARB&amp;n=9696&amp;dst=100036&amp;fld=134&amp;REFFIELD=134&amp;REFDST=100071&amp;REFDOC=666052&amp;REFBASE=ARB&amp;stat=refcode%3D10881%3Bdstident%3D100036%3Bindex%3D76&amp;date=03.06.2021" TargetMode="External"/><Relationship Id="rId132" Type="http://schemas.openxmlformats.org/officeDocument/2006/relationships/hyperlink" Target="https://login.consultant.ru/link/?rnd=65D1CBF8F5E239EEE4C152FFEB9EEFD5&amp;req=doc&amp;base=LAW&amp;n=377366&amp;dst=12&amp;fld=134&amp;REFFIELD=134&amp;REFDST=100064&amp;REFDOC=378656&amp;REFBASE=LAW&amp;stat=refcode%3D10881%3Bdstident%3D12%3Bindex%3D75&amp;date=30.03.2021" TargetMode="External"/><Relationship Id="rId784" Type="http://schemas.openxmlformats.org/officeDocument/2006/relationships/hyperlink" Target="https://login.consultant.ru/link/?rnd=2AC34AC75F535032D4B95406905813B4&amp;req=doc&amp;base=LAW&amp;n=383399&amp;dst=100219&amp;fld=134&amp;REFFIELD=134&amp;REFDST=100013&amp;REFDOC=388237&amp;REFBASE=LAW&amp;stat=refcode%3D10881%3Bdstident%3D100219%3Bindex%3D19&amp;date=06.07.2021" TargetMode="External"/><Relationship Id="rId991" Type="http://schemas.openxmlformats.org/officeDocument/2006/relationships/hyperlink" Target="https://login.consultant.ru/link/?rnd=2AC34AC75F535032D4B95406905813B4&amp;req=doc&amp;base=LAW&amp;n=389221&amp;dst=100298&amp;fld=134&amp;REFFIELD=134&amp;REFDST=100032&amp;REFDOC=388236&amp;REFBASE=LAW&amp;stat=refcode%3D10881%3Bdstident%3D100298%3Bindex%3D40&amp;date=06.07.2021" TargetMode="External"/><Relationship Id="rId1067" Type="http://schemas.openxmlformats.org/officeDocument/2006/relationships/hyperlink" Target="https://login.consultant.ru/link/?rnd=2AC34AC75F535032D4B95406905813B4&amp;req=doc&amp;base=LAW&amp;n=383399&amp;dst=1284&amp;fld=134&amp;REFFIELD=134&amp;REFDST=100076&amp;REFDOC=388236&amp;REFBASE=LAW&amp;stat=refcode%3D10881%3Bdstident%3D1284%3Bindex%3D84&amp;date=06.07.2021" TargetMode="External"/><Relationship Id="rId1842" Type="http://schemas.openxmlformats.org/officeDocument/2006/relationships/hyperlink" Target="https://login.consultant.ru/link/?rnd=7A55CF4D989ACAA4F666114006E2F354&amp;req=doc&amp;base=LAW&amp;n=367312&amp;dst=132&amp;fld=134&amp;REFFIELD=134&amp;REFDST=100059&amp;REFDOC=384181&amp;REFBASE=LAW&amp;stat=refcode%3D16876%3Bdstident%3D132%3Bindex%3D75&amp;date=03.06.2021" TargetMode="External"/><Relationship Id="rId2020" Type="http://schemas.openxmlformats.org/officeDocument/2006/relationships/hyperlink" Target="https://login.consultant.ru/link/?rnd=7A55CF4D989ACAA4F666114006E2F354&amp;req=doc&amp;base=LAW&amp;n=370278&amp;dst=100916&amp;fld=134&amp;REFFIELD=134&amp;REFDST=100101&amp;REFDOC=666052&amp;REFBASE=ARB&amp;stat=refcode%3D16876%3Bdstident%3D100916%3Bindex%3D106&amp;date=03.06.2021" TargetMode="External"/><Relationship Id="rId437" Type="http://schemas.openxmlformats.org/officeDocument/2006/relationships/hyperlink" Target="https://login.consultant.ru/link/?rnd=65D1CBF8F5E239EEE4C152FFEB9EEFD5&amp;req=doc&amp;base=LAW&amp;n=106064&amp;dst=100052&amp;fld=134&amp;REFFIELD=134&amp;REFDST=100232&amp;REFDOC=378656&amp;REFBASE=LAW&amp;stat=refcode%3D10677%3Bdstident%3D100052%3Bindex%3D266&amp;date=30.03.2021" TargetMode="External"/><Relationship Id="rId644" Type="http://schemas.openxmlformats.org/officeDocument/2006/relationships/hyperlink" Target="https://login.consultant.ru/link/?rnd=2AC34AC75F535032D4B95406905813B4&amp;req=doc&amp;base=LAW&amp;n=383399&amp;dst=230&amp;fld=134&amp;REFFIELD=134&amp;REFDST=100143&amp;REFDOC=388238&amp;REFBASE=LAW&amp;stat=refcode%3D10881%3Bdstident%3D230%3Bindex%3D165&amp;date=06.07.2021" TargetMode="External"/><Relationship Id="rId851" Type="http://schemas.openxmlformats.org/officeDocument/2006/relationships/hyperlink" Target="https://login.consultant.ru/link/?rnd=2AC34AC75F535032D4B95406905813B4&amp;req=doc&amp;base=LAW&amp;n=386948&amp;dst=11632&amp;fld=134&amp;REFFIELD=134&amp;REFDST=100061&amp;REFDOC=388237&amp;REFBASE=LAW&amp;stat=refcode%3D10881%3Bdstident%3D11632%3Bindex%3D67&amp;date=06.07.2021" TargetMode="External"/><Relationship Id="rId1274" Type="http://schemas.openxmlformats.org/officeDocument/2006/relationships/hyperlink" Target="https://login.consultant.ru/link/?rnd=93C354C1767FB79D33FDC9B4DCD505F5&amp;req=doc&amp;base=LAW&amp;n=388534&amp;REFFIELD=134&amp;REFDST=100005&amp;REFDOC=388944&amp;REFBASE=LAW&amp;stat=refcode%3D16876%3Bindex%3D12&amp;date=03.08.2021" TargetMode="External"/><Relationship Id="rId1481" Type="http://schemas.openxmlformats.org/officeDocument/2006/relationships/hyperlink" Target="https://login.consultant.ru/link/?rnd=93C354C1767FB79D33FDC9B4DCD505F5&amp;req=doc&amp;base=LAW&amp;n=47059&amp;dst=100055&amp;fld=134&amp;REFFIELD=134&amp;REFDST=100031&amp;REFDOC=389282&amp;REFBASE=LAW&amp;stat=refcode%3D10677%3Bdstident%3D100055%3Bindex%3D94&amp;date=03.08.2021" TargetMode="External"/><Relationship Id="rId1579" Type="http://schemas.openxmlformats.org/officeDocument/2006/relationships/hyperlink" Target="https://login.consultant.ru/link/?req=doc&amp;base=LAW&amp;n=389149&amp;dst=101044&amp;field=134&amp;date=30.09.2021" TargetMode="External"/><Relationship Id="rId1702" Type="http://schemas.openxmlformats.org/officeDocument/2006/relationships/hyperlink" Target="https://login.consultant.ru/link/?rnd=7A55CF4D989ACAA4F666114006E2F354&amp;req=doc&amp;base=LAW&amp;n=2875&amp;dst=100175&amp;fld=134&amp;REFFIELD=134&amp;REFDST=100021&amp;REFDOC=384181&amp;REFBASE=LAW&amp;stat=refcode%3D16876%3Bdstident%3D100175%3Bindex%3D37&amp;date=03.06.2021" TargetMode="External"/><Relationship Id="rId283" Type="http://schemas.openxmlformats.org/officeDocument/2006/relationships/hyperlink" Target="https://login.consultant.ru/link/?rnd=65D1CBF8F5E239EEE4C152FFEB9EEFD5&amp;req=doc&amp;base=LAW&amp;n=377366&amp;dst=785&amp;fld=134&amp;REFFIELD=134&amp;REFDST=100146&amp;REFDOC=378656&amp;REFBASE=LAW&amp;stat=refcode%3D10881%3Bdstident%3D785%3Bindex%3D169&amp;date=30.03.2021" TargetMode="External"/><Relationship Id="rId490" Type="http://schemas.openxmlformats.org/officeDocument/2006/relationships/hyperlink" Target="https://login.consultant.ru/link/?rnd=2AC34AC75F535032D4B95406905813B4&amp;req=doc&amp;base=LAW&amp;n=383399&amp;dst=100906&amp;fld=134&amp;REFFIELD=134&amp;REFDST=100042&amp;REFDOC=388238&amp;REFBASE=LAW&amp;stat=refcode%3D10881%3Bdstident%3D100906%3Bindex%3D58&amp;date=06.07.2021" TargetMode="External"/><Relationship Id="rId504" Type="http://schemas.openxmlformats.org/officeDocument/2006/relationships/hyperlink" Target="https://login.consultant.ru/link/?rnd=2AC34AC75F535032D4B95406905813B4&amp;req=doc&amp;base=LAW&amp;n=383399&amp;dst=100511&amp;fld=134&amp;REFFIELD=134&amp;REFDST=100047&amp;REFDOC=388238&amp;REFBASE=LAW&amp;stat=refcode%3D10881%3Bdstident%3D100511%3Bindex%3D63&amp;date=06.07.2021" TargetMode="External"/><Relationship Id="rId711" Type="http://schemas.openxmlformats.org/officeDocument/2006/relationships/hyperlink" Target="https://login.consultant.ru/link/?rnd=2AC34AC75F535032D4B95406905813B4&amp;req=doc&amp;base=LAW&amp;n=383399&amp;dst=236&amp;fld=134&amp;REFFIELD=134&amp;REFDST=100181&amp;REFDOC=388238&amp;REFBASE=LAW&amp;stat=refcode%3D10881%3Bdstident%3D236%3Bindex%3D213&amp;date=06.07.2021" TargetMode="External"/><Relationship Id="rId949" Type="http://schemas.openxmlformats.org/officeDocument/2006/relationships/hyperlink" Target="https://login.consultant.ru/link/?rnd=2AC34AC75F535032D4B95406905813B4&amp;req=doc&amp;base=LAW&amp;n=377766&amp;dst=1497&amp;fld=134&amp;REFFIELD=134&amp;REFDST=100006&amp;REFDOC=388236&amp;REFBASE=LAW&amp;stat=refcode%3D10881%3Bdstident%3D1497%3Bindex%3D14&amp;date=06.07.2021" TargetMode="External"/><Relationship Id="rId1134" Type="http://schemas.openxmlformats.org/officeDocument/2006/relationships/hyperlink" Target="https://login.consultant.ru/link/?rnd=2AC34AC75F535032D4B95406905813B4&amp;req=doc&amp;base=LAW&amp;n=388534&amp;dst=260&amp;fld=134&amp;REFFIELD=134&amp;REFDST=100110&amp;REFDOC=388236&amp;REFBASE=LAW&amp;stat=refcode%3D10881%3Bdstident%3D260%3Bindex%3D122&amp;date=06.07.2021" TargetMode="External"/><Relationship Id="rId1341" Type="http://schemas.openxmlformats.org/officeDocument/2006/relationships/hyperlink" Target="https://login.consultant.ru/link/?rnd=93C354C1767FB79D33FDC9B4DCD505F5&amp;req=doc&amp;base=LAW&amp;n=389123&amp;dst=82&amp;fld=134&amp;REFFIELD=134&amp;REFDST=100041&amp;REFDOC=388944&amp;REFBASE=LAW&amp;stat=refcode%3D10881%3Bdstident%3D82%3Bindex%3D48&amp;date=03.08.2021" TargetMode="External"/><Relationship Id="rId1786" Type="http://schemas.openxmlformats.org/officeDocument/2006/relationships/hyperlink" Target="https://login.consultant.ru/link/?rnd=7A55CF4D989ACAA4F666114006E2F354&amp;req=doc&amp;base=LAW&amp;n=130742&amp;REFFIELD=134&amp;REFDST=100040&amp;REFDOC=384181&amp;REFBASE=LAW&amp;stat=refcode%3D16876%3Bindex%3D56&amp;date=03.06.2021" TargetMode="External"/><Relationship Id="rId1993" Type="http://schemas.openxmlformats.org/officeDocument/2006/relationships/hyperlink" Target="https://login.consultant.ru/link/?rnd=7A55CF4D989ACAA4F666114006E2F354&amp;req=doc&amp;base=LAW&amp;n=325674&amp;dst=100700&amp;fld=134&amp;REFFIELD=134&amp;REFDST=100084&amp;REFDOC=666052&amp;REFBASE=ARB&amp;stat=refcode%3D10881%3Bdstident%3D100700%3Bindex%3D89&amp;date=03.06.2021" TargetMode="External"/><Relationship Id="rId78" Type="http://schemas.openxmlformats.org/officeDocument/2006/relationships/hyperlink" Target="https://login.consultant.ru/link/?rnd=65D1CBF8F5E239EEE4C152FFEB9EEFD5&amp;req=doc&amp;base=LAW&amp;n=377366&amp;dst=100047&amp;fld=134&amp;REFFIELD=134&amp;REFDST=100033&amp;REFDOC=378656&amp;REFBASE=LAW&amp;stat=refcode%3D10881%3Bdstident%3D100047%3Bindex%3D41&amp;date=30.03.2021" TargetMode="External"/><Relationship Id="rId143" Type="http://schemas.openxmlformats.org/officeDocument/2006/relationships/hyperlink" Target="https://login.consultant.ru/link/?rnd=65D1CBF8F5E239EEE4C152FFEB9EEFD5&amp;req=doc&amp;base=LAW&amp;n=377366&amp;dst=326&amp;fld=134&amp;REFFIELD=134&amp;REFDST=100073&amp;REFDOC=378656&amp;REFBASE=LAW&amp;stat=refcode%3D10881%3Bdstident%3D326%3Bindex%3D87&amp;date=30.03.2021" TargetMode="External"/><Relationship Id="rId350" Type="http://schemas.openxmlformats.org/officeDocument/2006/relationships/hyperlink" Target="https://login.consultant.ru/link/?rnd=65D1CBF8F5E239EEE4C152FFEB9EEFD5&amp;req=doc&amp;base=LAW&amp;n=377366&amp;dst=924&amp;fld=134&amp;REFFIELD=134&amp;REFDST=100183&amp;REFDOC=378656&amp;REFBASE=LAW&amp;stat=refcode%3D10881%3Bdstident%3D924%3Bindex%3D211&amp;date=30.03.2021" TargetMode="External"/><Relationship Id="rId588" Type="http://schemas.openxmlformats.org/officeDocument/2006/relationships/hyperlink" Target="https://login.consultant.ru/link/?rnd=2AC34AC75F535032D4B95406905813B4&amp;req=doc&amp;base=LAW&amp;n=383399&amp;dst=231&amp;fld=134&amp;REFFIELD=134&amp;REFDST=100111&amp;REFDOC=388238&amp;REFBASE=LAW&amp;stat=refcode%3D10881%3Bdstident%3D231%3Bindex%3D133&amp;date=06.07.2021" TargetMode="External"/><Relationship Id="rId795" Type="http://schemas.openxmlformats.org/officeDocument/2006/relationships/hyperlink" Target="https://login.consultant.ru/link/?rnd=2AC34AC75F535032D4B95406905813B4&amp;req=doc&amp;base=LAW&amp;n=383399&amp;dst=1452&amp;fld=134&amp;REFFIELD=134&amp;REFDST=100020&amp;REFDOC=388237&amp;REFBASE=LAW&amp;stat=refcode%3D10881%3Bdstident%3D1452%3Bindex%3D26&amp;date=06.07.2021" TargetMode="External"/><Relationship Id="rId809" Type="http://schemas.openxmlformats.org/officeDocument/2006/relationships/hyperlink" Target="https://login.consultant.ru/link/?rnd=2AC34AC75F535032D4B95406905813B4&amp;req=doc&amp;base=LAW&amp;n=383399&amp;dst=1563&amp;fld=134&amp;REFFIELD=134&amp;REFDST=100027&amp;REFDOC=388237&amp;REFBASE=LAW&amp;stat=refcode%3D10881%3Bdstident%3D1563%3Bindex%3D33&amp;date=06.07.2021" TargetMode="External"/><Relationship Id="rId1201" Type="http://schemas.openxmlformats.org/officeDocument/2006/relationships/hyperlink" Target="https://login.consultant.ru/link/?rnd=2AC34AC75F535032D4B95406905813B4&amp;req=doc&amp;base=LAW&amp;n=383464&amp;dst=100234&amp;fld=134&amp;REFFIELD=134&amp;REFDST=100133&amp;REFDOC=388236&amp;REFBASE=LAW&amp;stat=refcode%3D10881%3Bdstident%3D100234%3Bindex%3D148&amp;date=06.07.2021" TargetMode="External"/><Relationship Id="rId1439" Type="http://schemas.openxmlformats.org/officeDocument/2006/relationships/hyperlink" Target="https://login.consultant.ru/link/?rnd=93C354C1767FB79D33FDC9B4DCD505F5&amp;req=doc&amp;base=LAW&amp;n=389123&amp;dst=102408&amp;fld=134&amp;REFFIELD=134&amp;REFDST=100043&amp;REFDOC=389282&amp;REFBASE=LAW&amp;stat=refcode%3D10881%3Bdstident%3D102408%3Bindex%3D71&amp;date=03.08.2021" TargetMode="External"/><Relationship Id="rId1646" Type="http://schemas.openxmlformats.org/officeDocument/2006/relationships/hyperlink" Target="https://login.consultant.ru/link/?req=doc&amp;base=LAW&amp;n=389149&amp;dst=919&amp;field=134&amp;date=30.09.2021" TargetMode="External"/><Relationship Id="rId1853" Type="http://schemas.openxmlformats.org/officeDocument/2006/relationships/hyperlink" Target="https://login.consultant.ru/link/?rnd=7A55CF4D989ACAA4F666114006E2F354&amp;req=doc&amp;base=LAW&amp;n=383433&amp;dst=101016&amp;fld=134&amp;REFFIELD=134&amp;REFDST=100062&amp;REFDOC=384181&amp;REFBASE=LAW&amp;stat=refcode%3D10881%3Bdstident%3D101016%3Bindex%3D80&amp;date=03.06.2021" TargetMode="External"/><Relationship Id="rId2031" Type="http://schemas.openxmlformats.org/officeDocument/2006/relationships/hyperlink" Target="https://login.consultant.ru/link/?rnd=314DF673A5C06725E326DFDCE6A615A5&amp;req=doc&amp;base=LAW&amp;n=341913&amp;dst=101014&amp;fld=134&amp;REFFIELD=134&amp;REFDST=100011&amp;REFDOC=12687&amp;REFBASE=KSOJ008&amp;stat=refcode%3D10881%3Bdstident%3D101014%3Bindex%3D14&amp;date=04.08.2021" TargetMode="External"/><Relationship Id="rId9" Type="http://schemas.openxmlformats.org/officeDocument/2006/relationships/hyperlink" Target="https://login.consultant.ru/link/?rnd=65D1CBF8F5E239EEE4C152FFEB9EEFD5&amp;req=doc&amp;base=LAW&amp;n=330179&amp;dst=100011&amp;fld=134&amp;REFFIELD=134&amp;REFDST=100004&amp;REFDOC=378656&amp;REFBASE=LAW&amp;stat=refcode%3D10881%3Bdstident%3D100011%3Bindex%3D10&amp;date=30.03.2021" TargetMode="External"/><Relationship Id="rId210" Type="http://schemas.openxmlformats.org/officeDocument/2006/relationships/hyperlink" Target="https://login.consultant.ru/link/?rnd=65D1CBF8F5E239EEE4C152FFEB9EEFD5&amp;req=doc&amp;base=LAW&amp;n=377366&amp;dst=758&amp;fld=134&amp;REFFIELD=134&amp;REFDST=100115&amp;REFDOC=378656&amp;REFBASE=LAW&amp;stat=refcode%3D10881%3Bdstident%3D758%3Bindex%3D131&amp;date=30.03.2021" TargetMode="External"/><Relationship Id="rId448" Type="http://schemas.openxmlformats.org/officeDocument/2006/relationships/hyperlink" Target="https://login.consultant.ru/link/?rnd=2AC34AC75F535032D4B95406905813B4&amp;req=doc&amp;base=LAW&amp;n=383399&amp;dst=100060&amp;fld=134&amp;REFFIELD=134&amp;REFDST=100013&amp;REFDOC=388238&amp;REFBASE=LAW&amp;stat=refcode%3D10881%3Bdstident%3D100060%3Bindex%3D25&amp;date=06.07.2021" TargetMode="External"/><Relationship Id="rId655" Type="http://schemas.openxmlformats.org/officeDocument/2006/relationships/hyperlink" Target="https://login.consultant.ru/link/?rnd=2AC34AC75F535032D4B95406905813B4&amp;req=doc&amp;base=LAW&amp;n=383399&amp;dst=171&amp;fld=134&amp;REFFIELD=134&amp;REFDST=100148&amp;REFDOC=388238&amp;REFBASE=LAW&amp;stat=refcode%3D10881%3Bdstident%3D171%3Bindex%3D174&amp;date=06.07.2021" TargetMode="External"/><Relationship Id="rId862" Type="http://schemas.openxmlformats.org/officeDocument/2006/relationships/hyperlink" Target="https://login.consultant.ru/link/?rnd=2AC34AC75F535032D4B95406905813B4&amp;req=doc&amp;base=LAW&amp;n=386948&amp;dst=11648&amp;fld=134&amp;REFFIELD=134&amp;REFDST=100068&amp;REFDOC=388237&amp;REFBASE=LAW&amp;stat=refcode%3D10881%3Bdstident%3D11648%3Bindex%3D74&amp;date=06.07.2021" TargetMode="External"/><Relationship Id="rId1078" Type="http://schemas.openxmlformats.org/officeDocument/2006/relationships/hyperlink" Target="https://login.consultant.ru/link/?rnd=2AC34AC75F535032D4B95406905813B4&amp;req=doc&amp;base=LAW&amp;n=383399&amp;dst=1365&amp;fld=134&amp;REFFIELD=134&amp;REFDST=100082&amp;REFDOC=388236&amp;REFBASE=LAW&amp;stat=refcode%3D10881%3Bdstident%3D1365%3Bindex%3D90&amp;date=06.07.2021" TargetMode="External"/><Relationship Id="rId1285" Type="http://schemas.openxmlformats.org/officeDocument/2006/relationships/hyperlink" Target="https://login.consultant.ru/link/?rnd=93C354C1767FB79D33FDC9B4DCD505F5&amp;req=doc&amp;base=LAW&amp;n=389123&amp;dst=2355&amp;fld=134&amp;REFFIELD=134&amp;REFDST=100008&amp;REFDOC=388944&amp;REFBASE=LAW&amp;stat=refcode%3D10881%3Bdstident%3D2355%3Bindex%3D15&amp;date=03.08.2021" TargetMode="External"/><Relationship Id="rId1492" Type="http://schemas.openxmlformats.org/officeDocument/2006/relationships/hyperlink" Target="https://login.consultant.ru/link/?req=doc&amp;base=LAW&amp;n=388928&amp;dst=100786&amp;field=134&amp;date=30.09.2021" TargetMode="External"/><Relationship Id="rId1506" Type="http://schemas.openxmlformats.org/officeDocument/2006/relationships/hyperlink" Target="https://login.consultant.ru/link/?req=doc&amp;base=LAW&amp;n=388928&amp;dst=100210&amp;field=134&amp;date=30.09.2021" TargetMode="External"/><Relationship Id="rId1713" Type="http://schemas.openxmlformats.org/officeDocument/2006/relationships/hyperlink" Target="https://login.consultant.ru/link/?rnd=7A55CF4D989ACAA4F666114006E2F354&amp;req=doc&amp;base=LAW&amp;n=356841&amp;dst=100097&amp;fld=134&amp;REFFIELD=134&amp;REFDST=100023&amp;REFDOC=384181&amp;REFBASE=LAW&amp;stat=refcode%3D10881%3Bdstident%3D100097%3Bindex%3D39&amp;date=03.06.2021" TargetMode="External"/><Relationship Id="rId1920" Type="http://schemas.openxmlformats.org/officeDocument/2006/relationships/hyperlink" Target="https://login.consultant.ru/link/?rnd=7A55CF4D989ACAA4F666114006E2F354&amp;req=doc&amp;base=KSOJ007&amp;n=9086&amp;REFFIELD=134&amp;REFDST=100060&amp;REFDOC=656880&amp;REFBASE=ARB&amp;stat=refcode%3D21493%3Bindex%3D65&amp;date=03.06.2021" TargetMode="External"/><Relationship Id="rId294" Type="http://schemas.openxmlformats.org/officeDocument/2006/relationships/hyperlink" Target="https://login.consultant.ru/link/?rnd=65D1CBF8F5E239EEE4C152FFEB9EEFD5&amp;req=doc&amp;base=LAW&amp;n=378831&amp;dst=10964&amp;fld=134&amp;REFFIELD=134&amp;REFDST=100149&amp;REFDOC=378656&amp;REFBASE=LAW&amp;stat=refcode%3D10881%3Bdstident%3D10964%3Bindex%3D172&amp;date=30.03.2021" TargetMode="External"/><Relationship Id="rId308" Type="http://schemas.openxmlformats.org/officeDocument/2006/relationships/hyperlink" Target="https://login.consultant.ru/link/?rnd=65D1CBF8F5E239EEE4C152FFEB9EEFD5&amp;req=doc&amp;base=LAW&amp;n=378831&amp;dst=102184&amp;fld=134&amp;REFFIELD=134&amp;REFDST=100159&amp;REFDOC=378656&amp;REFBASE=LAW&amp;stat=refcode%3D10881%3Bdstident%3D102184%3Bindex%3D182&amp;date=30.03.2021" TargetMode="External"/><Relationship Id="rId515" Type="http://schemas.openxmlformats.org/officeDocument/2006/relationships/hyperlink" Target="https://login.consultant.ru/link/?rnd=2AC34AC75F535032D4B95406905813B4&amp;req=doc&amp;base=LAW&amp;n=383399&amp;dst=1409&amp;fld=134&amp;REFFIELD=134&amp;REFDST=100055&amp;REFDOC=388238&amp;REFBASE=LAW&amp;stat=refcode%3D10881%3Bdstident%3D1409%3Bindex%3D71&amp;date=06.07.2021" TargetMode="External"/><Relationship Id="rId722" Type="http://schemas.openxmlformats.org/officeDocument/2006/relationships/hyperlink" Target="https://login.consultant.ru/link/?rnd=2AC34AC75F535032D4B95406905813B4&amp;req=doc&amp;base=LAW&amp;n=383399&amp;dst=278&amp;fld=134&amp;REFFIELD=134&amp;REFDST=100189&amp;REFDOC=388238&amp;REFBASE=LAW&amp;stat=refcode%3D10881%3Bdstident%3D278%3Bindex%3D223&amp;date=06.07.2021" TargetMode="External"/><Relationship Id="rId1145" Type="http://schemas.openxmlformats.org/officeDocument/2006/relationships/hyperlink" Target="https://login.consultant.ru/link/?rnd=2AC34AC75F535032D4B95406905813B4&amp;req=doc&amp;base=LAW&amp;n=388534&amp;dst=10842&amp;fld=134&amp;REFFIELD=134&amp;REFDST=100111&amp;REFDOC=388236&amp;REFBASE=LAW&amp;stat=refcode%3D10881%3Bdstident%3D10842%3Bindex%3D123&amp;date=06.07.2021" TargetMode="External"/><Relationship Id="rId1352" Type="http://schemas.openxmlformats.org/officeDocument/2006/relationships/hyperlink" Target="https://login.consultant.ru/link/?rnd=93C354C1767FB79D33FDC9B4DCD505F5&amp;req=doc&amp;base=LAW&amp;n=389123&amp;dst=79&amp;fld=134&amp;REFFIELD=134&amp;REFDST=100046&amp;REFDOC=388944&amp;REFBASE=LAW&amp;stat=refcode%3D10881%3Bdstident%3D79%3Bindex%3D53&amp;date=03.08.2021" TargetMode="External"/><Relationship Id="rId1797" Type="http://schemas.openxmlformats.org/officeDocument/2006/relationships/hyperlink" Target="https://login.consultant.ru/link/?rnd=7A55CF4D989ACAA4F666114006E2F354&amp;req=doc&amp;base=ARB&amp;n=154238&amp;REFFIELD=134&amp;REFDST=100046&amp;REFDOC=384181&amp;REFBASE=LAW&amp;stat=refcode%3D10881%3Bindex%3D62&amp;date=03.06.2021" TargetMode="External"/><Relationship Id="rId89" Type="http://schemas.openxmlformats.org/officeDocument/2006/relationships/hyperlink" Target="https://login.consultant.ru/link/?rnd=65D1CBF8F5E239EEE4C152FFEB9EEFD5&amp;req=doc&amp;base=LAW&amp;n=377366&amp;dst=783&amp;fld=134&amp;REFFIELD=134&amp;REFDST=100036&amp;REFDOC=378656&amp;REFBASE=LAW&amp;stat=refcode%3D10881%3Bdstident%3D783%3Bindex%3D44&amp;date=30.03.2021" TargetMode="External"/><Relationship Id="rId154" Type="http://schemas.openxmlformats.org/officeDocument/2006/relationships/hyperlink" Target="https://login.consultant.ru/link/?rnd=65D1CBF8F5E239EEE4C152FFEB9EEFD5&amp;req=doc&amp;base=LAW&amp;n=377366&amp;dst=305&amp;fld=134&amp;REFFIELD=134&amp;REFDST=100082&amp;REFDOC=378656&amp;REFBASE=LAW&amp;stat=refcode%3D10881%3Bdstident%3D305%3Bindex%3D96&amp;date=30.03.2021" TargetMode="External"/><Relationship Id="rId361" Type="http://schemas.openxmlformats.org/officeDocument/2006/relationships/hyperlink" Target="https://login.consultant.ru/link/?rnd=65D1CBF8F5E239EEE4C152FFEB9EEFD5&amp;req=doc&amp;base=LAW&amp;n=377366&amp;dst=581&amp;fld=134&amp;REFFIELD=134&amp;REFDST=100188&amp;REFDOC=378656&amp;REFBASE=LAW&amp;stat=refcode%3D10881%3Bdstident%3D581%3Bindex%3D216&amp;date=30.03.2021" TargetMode="External"/><Relationship Id="rId599" Type="http://schemas.openxmlformats.org/officeDocument/2006/relationships/hyperlink" Target="https://login.consultant.ru/link/?rnd=2AC34AC75F535032D4B95406905813B4&amp;req=doc&amp;base=LAW&amp;n=383399&amp;dst=586&amp;fld=134&amp;REFFIELD=134&amp;REFDST=100112&amp;REFDOC=388238&amp;REFBASE=LAW&amp;stat=refcode%3D10881%3Bdstident%3D586%3Bindex%3D134&amp;date=06.07.2021" TargetMode="External"/><Relationship Id="rId1005" Type="http://schemas.openxmlformats.org/officeDocument/2006/relationships/hyperlink" Target="https://login.consultant.ru/link/?rnd=2AC34AC75F535032D4B95406905813B4&amp;req=doc&amp;base=LAW&amp;n=377766&amp;dst=1500&amp;fld=134&amp;REFFIELD=134&amp;REFDST=100045&amp;REFDOC=388236&amp;REFBASE=LAW&amp;stat=refcode%3D10881%3Bdstident%3D1500%3Bindex%3D53&amp;date=06.07.2021" TargetMode="External"/><Relationship Id="rId1212" Type="http://schemas.openxmlformats.org/officeDocument/2006/relationships/hyperlink" Target="https://login.consultant.ru/link/?rnd=2AC34AC75F535032D4B95406905813B4&amp;req=doc&amp;base=LAW&amp;n=388534&amp;dst=101130&amp;fld=134&amp;REFFIELD=134&amp;REFDST=100140&amp;REFDOC=388236&amp;REFBASE=LAW&amp;stat=refcode%3D10881%3Bdstident%3D101130%3Bindex%3D158&amp;date=06.07.2021" TargetMode="External"/><Relationship Id="rId1657" Type="http://schemas.openxmlformats.org/officeDocument/2006/relationships/hyperlink" Target="https://login.consultant.ru/link/?req=doc&amp;base=LAW&amp;n=389149&amp;dst=101044&amp;field=134&amp;date=30.09.2021" TargetMode="External"/><Relationship Id="rId1864" Type="http://schemas.openxmlformats.org/officeDocument/2006/relationships/hyperlink" Target="https://login.consultant.ru/link/?rnd=6A42B7AA6B4EE18DF8943C678010AA98&amp;req=doc&amp;base=LAW&amp;n=152522&amp;dst=100015&amp;fld=134&amp;REFFIELD=134&amp;REFDST=100028&amp;REFDOC=456030&amp;REFBASE=ARB&amp;stat=refcode%3D10881%3Bdstident%3D100015%3Bindex%3D33&amp;date=05.04.2021" TargetMode="External"/><Relationship Id="rId2042" Type="http://schemas.openxmlformats.org/officeDocument/2006/relationships/hyperlink" Target="https://login.consultant.ru/link/?rnd=314DF673A5C06725E326DFDCE6A615A5&amp;req=doc&amp;base=LAW&amp;n=351225&amp;dst=1684&amp;fld=134&amp;REFFIELD=134&amp;REFDST=100026&amp;REFDOC=12687&amp;REFBASE=KSOJ008&amp;stat=refcode%3D10881%3Bdstident%3D1684%3Bindex%3D31&amp;date=04.08.2021" TargetMode="External"/><Relationship Id="rId459" Type="http://schemas.openxmlformats.org/officeDocument/2006/relationships/hyperlink" Target="https://login.consultant.ru/link/?rnd=2AC34AC75F535032D4B95406905813B4&amp;req=doc&amp;base=LAW&amp;n=383399&amp;dst=1211&amp;fld=134&amp;REFFIELD=134&amp;REFDST=100019&amp;REFDOC=388238&amp;REFBASE=LAW&amp;stat=refcode%3D10881%3Bdstident%3D1211%3Bindex%3D31&amp;date=06.07.2021" TargetMode="External"/><Relationship Id="rId666" Type="http://schemas.openxmlformats.org/officeDocument/2006/relationships/hyperlink" Target="https://login.consultant.ru/link/?rnd=2AC34AC75F535032D4B95406905813B4&amp;req=doc&amp;base=LAW&amp;n=383399&amp;dst=1197&amp;fld=134&amp;REFFIELD=134&amp;REFDST=100156&amp;REFDOC=388238&amp;REFBASE=LAW&amp;stat=refcode%3D10881%3Bdstident%3D1197%3Bindex%3D185&amp;date=06.07.2021" TargetMode="External"/><Relationship Id="rId873" Type="http://schemas.openxmlformats.org/officeDocument/2006/relationships/hyperlink" Target="https://login.consultant.ru/link/?rnd=2AC34AC75F535032D4B95406905813B4&amp;req=doc&amp;base=LAW&amp;n=382637&amp;dst=100775&amp;fld=134&amp;REFFIELD=134&amp;REFDST=100074&amp;REFDOC=388237&amp;REFBASE=LAW&amp;stat=refcode%3D10881%3Bdstident%3D100775%3Bindex%3D80&amp;date=06.07.2021" TargetMode="External"/><Relationship Id="rId1089" Type="http://schemas.openxmlformats.org/officeDocument/2006/relationships/hyperlink" Target="https://login.consultant.ru/link/?rnd=2AC34AC75F535032D4B95406905813B4&amp;req=doc&amp;base=LAW&amp;n=377766&amp;dst=961&amp;fld=134&amp;REFFIELD=134&amp;REFDST=100087&amp;REFDOC=388236&amp;REFBASE=LAW&amp;stat=refcode%3D10881%3Bdstident%3D961%3Bindex%3D95&amp;date=06.07.2021" TargetMode="External"/><Relationship Id="rId1296" Type="http://schemas.openxmlformats.org/officeDocument/2006/relationships/hyperlink" Target="https://login.consultant.ru/link/?rnd=93C354C1767FB79D33FDC9B4DCD505F5&amp;req=doc&amp;base=LAW&amp;n=389123&amp;dst=2355&amp;fld=134&amp;REFFIELD=134&amp;REFDST=100012&amp;REFDOC=388944&amp;REFBASE=LAW&amp;stat=refcode%3D10881%3Bdstident%3D2355%3Bindex%3D19&amp;date=03.08.2021" TargetMode="External"/><Relationship Id="rId1517" Type="http://schemas.openxmlformats.org/officeDocument/2006/relationships/hyperlink" Target="https://login.consultant.ru/link/?req=doc&amp;base=ARB&amp;n=499590&amp;date=30.09.2021" TargetMode="External"/><Relationship Id="rId1724" Type="http://schemas.openxmlformats.org/officeDocument/2006/relationships/hyperlink" Target="https://login.consultant.ru/link/?rnd=7A55CF4D989ACAA4F666114006E2F354&amp;req=doc&amp;base=LAW&amp;n=316495&amp;REFFIELD=134&amp;REFDST=100028&amp;REFDOC=384181&amp;REFBASE=LAW&amp;stat=refcode%3D16876%3Bindex%3D44&amp;date=03.06.2021" TargetMode="External"/><Relationship Id="rId16" Type="http://schemas.openxmlformats.org/officeDocument/2006/relationships/hyperlink" Target="https://login.consultant.ru/link/?rnd=65D1CBF8F5E239EEE4C152FFEB9EEFD5&amp;req=doc&amp;base=LAW&amp;n=2875&amp;REFFIELD=134&amp;REFDST=100007&amp;REFDOC=378656&amp;REFBASE=LAW&amp;stat=refcode%3D16876%3Bindex%3D15&amp;date=30.03.2021" TargetMode="External"/><Relationship Id="rId221" Type="http://schemas.openxmlformats.org/officeDocument/2006/relationships/hyperlink" Target="https://login.consultant.ru/link/?rnd=65D1CBF8F5E239EEE4C152FFEB9EEFD5&amp;req=doc&amp;base=LAW&amp;n=377366&amp;REFFIELD=134&amp;REFDST=100121&amp;REFDOC=378656&amp;REFBASE=LAW&amp;stat=refcode%3D10881%3Bindex%3D141&amp;date=30.03.2021" TargetMode="External"/><Relationship Id="rId319" Type="http://schemas.openxmlformats.org/officeDocument/2006/relationships/hyperlink" Target="https://login.consultant.ru/link/?rnd=65D1CBF8F5E239EEE4C152FFEB9EEFD5&amp;req=doc&amp;base=LAW&amp;n=377760&amp;REFFIELD=134&amp;REFDST=100164&amp;REFDOC=378656&amp;REFBASE=LAW&amp;stat=refcode%3D10881%3Bindex%3D189&amp;date=30.03.2021" TargetMode="External"/><Relationship Id="rId526" Type="http://schemas.openxmlformats.org/officeDocument/2006/relationships/hyperlink" Target="https://login.consultant.ru/link/?rnd=2AC34AC75F535032D4B95406905813B4&amp;req=doc&amp;base=LAW&amp;n=383399&amp;dst=182&amp;fld=134&amp;REFFIELD=134&amp;REFDST=100068&amp;REFDOC=388238&amp;REFBASE=LAW&amp;stat=refcode%3D10881%3Bdstident%3D182%3Bindex%3D84&amp;date=06.07.2021" TargetMode="External"/><Relationship Id="rId1156" Type="http://schemas.openxmlformats.org/officeDocument/2006/relationships/hyperlink" Target="https://login.consultant.ru/link/?rnd=2AC34AC75F535032D4B95406905813B4&amp;req=doc&amp;base=LAW&amp;n=383399&amp;dst=1365&amp;fld=134&amp;REFFIELD=134&amp;REFDST=100116&amp;REFDOC=388236&amp;REFBASE=LAW&amp;stat=refcode%3D10881%3Bdstident%3D1365%3Bindex%3D131&amp;date=06.07.2021" TargetMode="External"/><Relationship Id="rId1363" Type="http://schemas.openxmlformats.org/officeDocument/2006/relationships/hyperlink" Target="https://login.consultant.ru/link/?rnd=93C354C1767FB79D33FDC9B4DCD505F5&amp;req=doc&amp;base=LAW&amp;n=389123&amp;dst=79&amp;fld=134&amp;REFFIELD=134&amp;REFDST=100049&amp;REFDOC=388944&amp;REFBASE=LAW&amp;stat=refcode%3D10881%3Bdstident%3D79%3Bindex%3D56&amp;date=03.08.2021" TargetMode="External"/><Relationship Id="rId1931" Type="http://schemas.openxmlformats.org/officeDocument/2006/relationships/hyperlink" Target="https://login.consultant.ru/link/?rnd=7A55CF4D989ACAA4F666114006E2F354&amp;req=doc&amp;base=LAW&amp;n=320455&amp;dst=102766&amp;fld=134&amp;REFFIELD=134&amp;REFDST=100018&amp;REFDOC=666052&amp;REFBASE=ARB&amp;stat=refcode%3D10881%3Bdstident%3D102766%3Bindex%3D23&amp;date=03.06.2021" TargetMode="External"/><Relationship Id="rId733" Type="http://schemas.openxmlformats.org/officeDocument/2006/relationships/hyperlink" Target="https://login.consultant.ru/link/?rnd=2AC34AC75F535032D4B95406905813B4&amp;req=doc&amp;base=LAW&amp;n=383399&amp;dst=1450&amp;fld=134&amp;REFFIELD=134&amp;REFDST=100196&amp;REFDOC=388238&amp;REFBASE=LAW&amp;stat=refcode%3D10881%3Bdstident%3D1450%3Bindex%3D230&amp;date=06.07.2021" TargetMode="External"/><Relationship Id="rId940" Type="http://schemas.openxmlformats.org/officeDocument/2006/relationships/hyperlink" Target="https://login.consultant.ru/link/?rnd=2AC34AC75F535032D4B95406905813B4&amp;req=doc&amp;base=LAW&amp;n=383399&amp;dst=1347&amp;fld=134&amp;REFFIELD=134&amp;REFDST=100137&amp;REFDOC=388237&amp;REFBASE=LAW&amp;stat=refcode%3D10881%3Bdstident%3D1347%3Bindex%3D143&amp;date=06.07.2021" TargetMode="External"/><Relationship Id="rId1016" Type="http://schemas.openxmlformats.org/officeDocument/2006/relationships/hyperlink" Target="https://login.consultant.ru/link/?rnd=2AC34AC75F535032D4B95406905813B4&amp;req=doc&amp;base=LAW&amp;n=383399&amp;dst=100202&amp;fld=134&amp;REFFIELD=134&amp;REFDST=100050&amp;REFDOC=388236&amp;REFBASE=LAW&amp;stat=refcode%3D10881%3Bdstident%3D100202%3Bindex%3D58&amp;date=06.07.2021" TargetMode="External"/><Relationship Id="rId1570" Type="http://schemas.openxmlformats.org/officeDocument/2006/relationships/hyperlink" Target="https://login.consultant.ru/link/?req=doc&amp;base=LAW&amp;n=389149&amp;dst=101049&amp;field=134&amp;date=30.09.2021" TargetMode="External"/><Relationship Id="rId1668" Type="http://schemas.openxmlformats.org/officeDocument/2006/relationships/hyperlink" Target="https://login.consultant.ru/link/?rnd=7A55CF4D989ACAA4F666114006E2F354&amp;req=doc&amp;base=LAW&amp;n=367312&amp;dst=100625&amp;fld=134&amp;REFFIELD=134&amp;REFDST=100006&amp;REFDOC=384181&amp;REFBASE=LAW&amp;stat=refcode%3D16876%3Bdstident%3D100625%3Bindex%3D20&amp;date=03.06.2021" TargetMode="External"/><Relationship Id="rId1875" Type="http://schemas.openxmlformats.org/officeDocument/2006/relationships/hyperlink" Target="https://login.consultant.ru/link/?rnd=6A42B7AA6B4EE18DF8943C678010AA98&amp;req=doc&amp;base=LAW&amp;n=154792&amp;dst=100541&amp;fld=134&amp;REFFIELD=134&amp;REFDST=100032&amp;REFDOC=456030&amp;REFBASE=ARB&amp;stat=refcode%3D10881%3Bdstident%3D100541%3Bindex%3D37&amp;date=05.04.2021" TargetMode="External"/><Relationship Id="rId165" Type="http://schemas.openxmlformats.org/officeDocument/2006/relationships/hyperlink" Target="https://login.consultant.ru/link/?rnd=65D1CBF8F5E239EEE4C152FFEB9EEFD5&amp;req=doc&amp;base=LAW&amp;n=377366&amp;dst=306&amp;fld=134&amp;REFFIELD=134&amp;REFDST=100088&amp;REFDOC=378656&amp;REFBASE=LAW&amp;stat=refcode%3D10881%3Bdstident%3D306%3Bindex%3D102&amp;date=30.03.2021" TargetMode="External"/><Relationship Id="rId372" Type="http://schemas.openxmlformats.org/officeDocument/2006/relationships/hyperlink" Target="https://login.consultant.ru/link/?rnd=65D1CBF8F5E239EEE4C152FFEB9EEFD5&amp;req=doc&amp;base=LAW&amp;n=377366&amp;dst=538&amp;fld=134&amp;REFFIELD=134&amp;REFDST=100191&amp;REFDOC=378656&amp;REFBASE=LAW&amp;stat=refcode%3D10881%3Bdstident%3D538%3Bindex%3D219&amp;date=30.03.2021" TargetMode="External"/><Relationship Id="rId677" Type="http://schemas.openxmlformats.org/officeDocument/2006/relationships/hyperlink" Target="https://login.consultant.ru/link/?rnd=2AC34AC75F535032D4B95406905813B4&amp;req=doc&amp;base=LAW&amp;n=383399&amp;dst=100074&amp;fld=134&amp;REFFIELD=134&amp;REFDST=100159&amp;REFDOC=388238&amp;REFBASE=LAW&amp;stat=refcode%3D10881%3Bdstident%3D100074%3Bindex%3D188&amp;date=06.07.2021" TargetMode="External"/><Relationship Id="rId800" Type="http://schemas.openxmlformats.org/officeDocument/2006/relationships/hyperlink" Target="https://login.consultant.ru/link/?rnd=2AC34AC75F535032D4B95406905813B4&amp;req=doc&amp;base=LAW&amp;n=383399&amp;dst=1488&amp;fld=134&amp;REFFIELD=134&amp;REFDST=100021&amp;REFDOC=388237&amp;REFBASE=LAW&amp;stat=refcode%3D10881%3Bdstident%3D1488%3Bindex%3D27&amp;date=06.07.2021" TargetMode="External"/><Relationship Id="rId1223" Type="http://schemas.openxmlformats.org/officeDocument/2006/relationships/hyperlink" Target="https://login.consultant.ru/link/?rnd=2AC34AC75F535032D4B95406905813B4&amp;req=doc&amp;base=LAW&amp;n=377766&amp;dst=1500&amp;fld=134&amp;REFFIELD=134&amp;REFDST=100142&amp;REFDOC=388236&amp;REFBASE=LAW&amp;stat=refcode%3D10881%3Bdstident%3D1500%3Bindex%3D160&amp;date=06.07.2021" TargetMode="External"/><Relationship Id="rId1430" Type="http://schemas.openxmlformats.org/officeDocument/2006/relationships/hyperlink" Target="https://login.consultant.ru/link/?rnd=93C354C1767FB79D33FDC9B4DCD505F5&amp;req=doc&amp;base=LAW&amp;n=389149&amp;dst=103389&amp;fld=134&amp;REFFIELD=134&amp;REFDST=100041&amp;REFDOC=389282&amp;REFBASE=LAW&amp;stat=refcode%3D10881%3Bdstident%3D103389%3Bindex%3D67&amp;date=03.08.2021" TargetMode="External"/><Relationship Id="rId1528" Type="http://schemas.openxmlformats.org/officeDocument/2006/relationships/hyperlink" Target="https://login.consultant.ru/link/?req=doc&amp;base=LAW&amp;n=2875&amp;dst=100179&amp;field=134&amp;date=30.09.2021" TargetMode="External"/><Relationship Id="rId2053" Type="http://schemas.openxmlformats.org/officeDocument/2006/relationships/theme" Target="theme/theme1.xml"/><Relationship Id="rId232" Type="http://schemas.openxmlformats.org/officeDocument/2006/relationships/hyperlink" Target="https://login.consultant.ru/link/?rnd=65D1CBF8F5E239EEE4C152FFEB9EEFD5&amp;req=doc&amp;base=LAW&amp;n=377366&amp;dst=352&amp;fld=134&amp;REFFIELD=134&amp;REFDST=100124&amp;REFDOC=378656&amp;REFBASE=LAW&amp;stat=refcode%3D10881%3Bdstident%3D352%3Bindex%3D144&amp;date=30.03.2021" TargetMode="External"/><Relationship Id="rId884" Type="http://schemas.openxmlformats.org/officeDocument/2006/relationships/hyperlink" Target="https://login.consultant.ru/link/?rnd=2AC34AC75F535032D4B95406905813B4&amp;req=doc&amp;base=LAW&amp;n=383399&amp;dst=1524&amp;fld=134&amp;REFFIELD=134&amp;REFDST=100085&amp;REFDOC=388237&amp;REFBASE=LAW&amp;stat=refcode%3D10881%3Bdstident%3D1524%3Bindex%3D91&amp;date=06.07.2021" TargetMode="External"/><Relationship Id="rId1735" Type="http://schemas.openxmlformats.org/officeDocument/2006/relationships/hyperlink" Target="https://login.consultant.ru/link/?rnd=7A55CF4D989ACAA4F666114006E2F354&amp;req=doc&amp;base=LAW&amp;n=21775&amp;REFFIELD=134&amp;REFDST=100029&amp;REFDOC=384181&amp;REFBASE=LAW&amp;stat=refcode%3D16876%3Bindex%3D45&amp;date=03.06.2021" TargetMode="External"/><Relationship Id="rId1942" Type="http://schemas.openxmlformats.org/officeDocument/2006/relationships/hyperlink" Target="https://login.consultant.ru/link/?rnd=7A55CF4D989ACAA4F666114006E2F354&amp;req=doc&amp;base=LAW&amp;n=2875&amp;REFFIELD=134&amp;REFDST=100045&amp;REFDOC=666052&amp;REFBASE=ARB&amp;stat=refcode%3D16876%3Bindex%3D50&amp;date=03.06.2021" TargetMode="External"/><Relationship Id="rId27" Type="http://schemas.openxmlformats.org/officeDocument/2006/relationships/hyperlink" Target="https://login.consultant.ru/link/?rnd=65D1CBF8F5E239EEE4C152FFEB9EEFD5&amp;req=doc&amp;base=LAW&amp;n=378831&amp;REFFIELD=134&amp;REFDST=100009&amp;REFDOC=378656&amp;REFBASE=LAW&amp;stat=refcode%3D10881%3Bindex%3D17&amp;date=30.03.2021" TargetMode="External"/><Relationship Id="rId537" Type="http://schemas.openxmlformats.org/officeDocument/2006/relationships/hyperlink" Target="https://login.consultant.ru/link/?rnd=2AC34AC75F535032D4B95406905813B4&amp;req=doc&amp;base=LAW&amp;n=383399&amp;dst=1423&amp;fld=134&amp;REFFIELD=134&amp;REFDST=100072&amp;REFDOC=388238&amp;REFBASE=LAW&amp;stat=refcode%3D10881%3Bdstident%3D1423%3Bindex%3D88&amp;date=06.07.2021" TargetMode="External"/><Relationship Id="rId744" Type="http://schemas.openxmlformats.org/officeDocument/2006/relationships/hyperlink" Target="https://login.consultant.ru/link/?rnd=2AC34AC75F535032D4B95406905813B4&amp;req=doc&amp;base=LAW&amp;n=383399&amp;dst=102400&amp;fld=134&amp;REFFIELD=134&amp;REFDST=100203&amp;REFDOC=388238&amp;REFBASE=LAW&amp;stat=refcode%3D10881%3Bdstident%3D102400%3Bindex%3D237&amp;date=06.07.2021" TargetMode="External"/><Relationship Id="rId951" Type="http://schemas.openxmlformats.org/officeDocument/2006/relationships/hyperlink" Target="https://login.consultant.ru/link/?rnd=2AC34AC75F535032D4B95406905813B4&amp;req=doc&amp;base=LAW&amp;n=377766&amp;dst=1779&amp;fld=134&amp;REFFIELD=134&amp;REFDST=100006&amp;REFDOC=388236&amp;REFBASE=LAW&amp;stat=refcode%3D10881%3Bdstident%3D1779%3Bindex%3D14&amp;date=06.07.2021" TargetMode="External"/><Relationship Id="rId1167" Type="http://schemas.openxmlformats.org/officeDocument/2006/relationships/hyperlink" Target="https://login.consultant.ru/link/?rnd=2AC34AC75F535032D4B95406905813B4&amp;req=doc&amp;base=LAW&amp;n=383464&amp;dst=100172&amp;fld=134&amp;REFFIELD=134&amp;REFDST=100121&amp;REFDOC=388236&amp;REFBASE=LAW&amp;stat=refcode%3D10881%3Bdstident%3D100172%3Bindex%3D136&amp;date=06.07.2021" TargetMode="External"/><Relationship Id="rId1374" Type="http://schemas.openxmlformats.org/officeDocument/2006/relationships/hyperlink" Target="https://login.consultant.ru/link/?rnd=93C354C1767FB79D33FDC9B4DCD505F5&amp;req=doc&amp;base=LAW&amp;n=97945&amp;dst=100005&amp;fld=134&amp;REFFIELD=134&amp;REFDST=1000000007&amp;REFDOC=389282&amp;REFBASE=LAW&amp;stat=refcode%3D19827%3Bdstident%3D100005%3Bindex%3D9&amp;date=03.08.2021" TargetMode="External"/><Relationship Id="rId1581" Type="http://schemas.openxmlformats.org/officeDocument/2006/relationships/hyperlink" Target="https://login.consultant.ru/link/?req=doc&amp;base=LAW&amp;n=98203&amp;date=30.09.2021" TargetMode="External"/><Relationship Id="rId1679" Type="http://schemas.openxmlformats.org/officeDocument/2006/relationships/hyperlink" Target="https://login.consultant.ru/link/?rnd=7A55CF4D989ACAA4F666114006E2F354&amp;req=doc&amp;base=LAW&amp;n=383433&amp;dst=101013&amp;fld=134&amp;REFFIELD=134&amp;REFDST=100007&amp;REFDOC=384181&amp;REFBASE=LAW&amp;stat=refcode%3D10881%3Bdstident%3D101013%3Bindex%3D21&amp;date=03.06.2021" TargetMode="External"/><Relationship Id="rId1802" Type="http://schemas.openxmlformats.org/officeDocument/2006/relationships/hyperlink" Target="https://login.consultant.ru/link/?rnd=7A55CF4D989ACAA4F666114006E2F354&amp;req=doc&amp;base=LAW&amp;n=383433&amp;dst=138&amp;fld=134&amp;REFFIELD=134&amp;REFDST=100046&amp;REFDOC=384181&amp;REFBASE=LAW&amp;stat=refcode%3D16876%3Bdstident%3D138%3Bindex%3D62&amp;date=03.06.2021" TargetMode="External"/><Relationship Id="rId80" Type="http://schemas.openxmlformats.org/officeDocument/2006/relationships/hyperlink" Target="https://login.consultant.ru/link/?rnd=65D1CBF8F5E239EEE4C152FFEB9EEFD5&amp;req=doc&amp;base=LAW&amp;n=377366&amp;dst=100051&amp;fld=134&amp;REFFIELD=134&amp;REFDST=100034&amp;REFDOC=378656&amp;REFBASE=LAW&amp;stat=refcode%3D10881%3Bdstident%3D100051%3Bindex%3D42&amp;date=30.03.2021" TargetMode="External"/><Relationship Id="rId176" Type="http://schemas.openxmlformats.org/officeDocument/2006/relationships/hyperlink" Target="https://login.consultant.ru/link/?rnd=65D1CBF8F5E239EEE4C152FFEB9EEFD5&amp;req=doc&amp;base=LAW&amp;n=377366&amp;dst=307&amp;fld=134&amp;REFFIELD=134&amp;REFDST=100093&amp;REFDOC=378656&amp;REFBASE=LAW&amp;stat=refcode%3D10881%3Bdstident%3D307%3Bindex%3D107&amp;date=30.03.2021" TargetMode="External"/><Relationship Id="rId383" Type="http://schemas.openxmlformats.org/officeDocument/2006/relationships/hyperlink" Target="https://login.consultant.ru/link/?rnd=65D1CBF8F5E239EEE4C152FFEB9EEFD5&amp;req=doc&amp;base=LAW&amp;n=377366&amp;dst=100239&amp;fld=134&amp;REFFIELD=134&amp;REFDST=100198&amp;REFDOC=378656&amp;REFBASE=LAW&amp;stat=refcode%3D10881%3Bdstident%3D100239%3Bindex%3D226&amp;date=30.03.2021" TargetMode="External"/><Relationship Id="rId590" Type="http://schemas.openxmlformats.org/officeDocument/2006/relationships/hyperlink" Target="https://login.consultant.ru/link/?rnd=2AC34AC75F535032D4B95406905813B4&amp;req=doc&amp;base=LAW&amp;n=376090&amp;dst=100357&amp;fld=134&amp;REFFIELD=134&amp;REFDST=100111&amp;REFDOC=388238&amp;REFBASE=LAW&amp;stat=refcode%3D10881%3Bdstident%3D100357%3Bindex%3D133&amp;date=06.07.2021" TargetMode="External"/><Relationship Id="rId604" Type="http://schemas.openxmlformats.org/officeDocument/2006/relationships/hyperlink" Target="https://login.consultant.ru/link/?rnd=2AC34AC75F535032D4B95406905813B4&amp;req=doc&amp;base=LAW&amp;n=383399&amp;dst=100892&amp;fld=134&amp;REFFIELD=134&amp;REFDST=100112&amp;REFDOC=388238&amp;REFBASE=LAW&amp;stat=refcode%3D10881%3Bdstident%3D100892%3Bindex%3D134&amp;date=06.07.2021" TargetMode="External"/><Relationship Id="rId811" Type="http://schemas.openxmlformats.org/officeDocument/2006/relationships/hyperlink" Target="https://login.consultant.ru/link/?rnd=2AC34AC75F535032D4B95406905813B4&amp;req=doc&amp;base=LAW&amp;n=383399&amp;dst=1559&amp;fld=134&amp;REFFIELD=134&amp;REFDST=100028&amp;REFDOC=388237&amp;REFBASE=LAW&amp;stat=refcode%3D10881%3Bdstident%3D1559%3Bindex%3D34&amp;date=06.07.2021" TargetMode="External"/><Relationship Id="rId1027" Type="http://schemas.openxmlformats.org/officeDocument/2006/relationships/hyperlink" Target="https://login.consultant.ru/link/?rnd=2AC34AC75F535032D4B95406905813B4&amp;req=doc&amp;base=LAW&amp;n=388534&amp;dst=349&amp;fld=134&amp;REFFIELD=134&amp;REFDST=100055&amp;REFDOC=388236&amp;REFBASE=LAW&amp;stat=refcode%3D10881%3Bdstident%3D349%3Bindex%3D63&amp;date=06.07.2021" TargetMode="External"/><Relationship Id="rId1234" Type="http://schemas.openxmlformats.org/officeDocument/2006/relationships/hyperlink" Target="https://login.consultant.ru/link/?rnd=2AC34AC75F535032D4B95406905813B4&amp;req=doc&amp;base=LAW&amp;n=377766&amp;dst=92&amp;fld=134&amp;REFFIELD=134&amp;REFDST=100161&amp;REFDOC=388236&amp;REFBASE=LAW&amp;stat=refcode%3D10881%3Bdstident%3D92%3Bindex%3D179&amp;date=06.07.2021" TargetMode="External"/><Relationship Id="rId1441" Type="http://schemas.openxmlformats.org/officeDocument/2006/relationships/hyperlink" Target="https://login.consultant.ru/link/?rnd=93C354C1767FB79D33FDC9B4DCD505F5&amp;req=doc&amp;base=LAW&amp;n=389123&amp;dst=103385&amp;fld=134&amp;REFFIELD=134&amp;REFDST=100044&amp;REFDOC=389282&amp;REFBASE=LAW&amp;stat=refcode%3D10881%3Bdstident%3D103385%3Bindex%3D72&amp;date=03.08.2021" TargetMode="External"/><Relationship Id="rId1886" Type="http://schemas.openxmlformats.org/officeDocument/2006/relationships/hyperlink" Target="https://login.consultant.ru/link/?rnd=7A55CF4D989ACAA4F666114006E2F354&amp;req=doc&amp;base=LAW&amp;n=325656&amp;dst=102607&amp;fld=134&amp;REFFIELD=134&amp;REFDST=100021&amp;REFDOC=656880&amp;REFBASE=ARB&amp;stat=refcode%3D10881%3Bdstident%3D102607%3Bindex%3D26&amp;date=03.06.2021" TargetMode="External"/><Relationship Id="rId243" Type="http://schemas.openxmlformats.org/officeDocument/2006/relationships/hyperlink" Target="https://login.consultant.ru/link/?rnd=65D1CBF8F5E239EEE4C152FFEB9EEFD5&amp;req=doc&amp;base=LAW&amp;n=377366&amp;dst=100032&amp;fld=134&amp;REFFIELD=134&amp;REFDST=100129&amp;REFDOC=378656&amp;REFBASE=LAW&amp;stat=refcode%3D10881%3Bdstident%3D100032%3Bindex%3D149&amp;date=30.03.2021" TargetMode="External"/><Relationship Id="rId450" Type="http://schemas.openxmlformats.org/officeDocument/2006/relationships/hyperlink" Target="https://login.consultant.ru/link/?rnd=2AC34AC75F535032D4B95406905813B4&amp;req=doc&amp;base=LAW&amp;n=383399&amp;dst=102368&amp;fld=134&amp;REFFIELD=134&amp;REFDST=100014&amp;REFDOC=388238&amp;REFBASE=LAW&amp;stat=refcode%3D10881%3Bdstident%3D102368%3Bindex%3D26&amp;date=06.07.2021" TargetMode="External"/><Relationship Id="rId688" Type="http://schemas.openxmlformats.org/officeDocument/2006/relationships/hyperlink" Target="https://login.consultant.ru/link/?rnd=2AC34AC75F535032D4B95406905813B4&amp;req=doc&amp;base=LAW&amp;n=383399&amp;dst=1280&amp;fld=134&amp;REFFIELD=134&amp;REFDST=100166&amp;REFDOC=388238&amp;REFBASE=LAW&amp;stat=refcode%3D10881%3Bdstident%3D1280%3Bindex%3D195&amp;date=06.07.2021" TargetMode="External"/><Relationship Id="rId895" Type="http://schemas.openxmlformats.org/officeDocument/2006/relationships/hyperlink" Target="https://login.consultant.ru/link/?rnd=2AC34AC75F535032D4B95406905813B4&amp;req=doc&amp;base=LAW&amp;n=383399&amp;dst=100204&amp;fld=134&amp;REFFIELD=134&amp;REFDST=100093&amp;REFDOC=388237&amp;REFBASE=LAW&amp;stat=refcode%3D10881%3Bdstident%3D100204%3Bindex%3D99&amp;date=06.07.2021" TargetMode="External"/><Relationship Id="rId909" Type="http://schemas.openxmlformats.org/officeDocument/2006/relationships/hyperlink" Target="https://login.consultant.ru/link/?rnd=2AC34AC75F535032D4B95406905813B4&amp;req=doc&amp;base=LAW&amp;n=383399&amp;dst=1529&amp;fld=134&amp;REFFIELD=134&amp;REFDST=100109&amp;REFDOC=388237&amp;REFBASE=LAW&amp;stat=refcode%3D10881%3Bdstident%3D1529%3Bindex%3D115&amp;date=06.07.2021" TargetMode="External"/><Relationship Id="rId1080" Type="http://schemas.openxmlformats.org/officeDocument/2006/relationships/hyperlink" Target="https://login.consultant.ru/link/?rnd=2AC34AC75F535032D4B95406905813B4&amp;req=doc&amp;base=LAW&amp;n=383399&amp;dst=100012&amp;fld=134&amp;REFFIELD=134&amp;REFDST=100083&amp;REFDOC=388236&amp;REFBASE=LAW&amp;stat=refcode%3D10881%3Bdstident%3D100012%3Bindex%3D91&amp;date=06.07.2021" TargetMode="External"/><Relationship Id="rId1301" Type="http://schemas.openxmlformats.org/officeDocument/2006/relationships/hyperlink" Target="https://login.consultant.ru/link/?rnd=93C354C1767FB79D33FDC9B4DCD505F5&amp;req=doc&amp;base=LAW&amp;n=388938&amp;dst=4733&amp;fld=134&amp;REFFIELD=134&amp;REFDST=100016&amp;REFDOC=388944&amp;REFBASE=LAW&amp;stat=refcode%3D10881%3Bdstident%3D4733%3Bindex%3D23&amp;date=03.08.2021" TargetMode="External"/><Relationship Id="rId1539" Type="http://schemas.openxmlformats.org/officeDocument/2006/relationships/hyperlink" Target="https://login.consultant.ru/link/?req=doc&amp;base=LAW&amp;n=122187&amp;date=30.09.2021" TargetMode="External"/><Relationship Id="rId1746" Type="http://schemas.openxmlformats.org/officeDocument/2006/relationships/hyperlink" Target="https://login.consultant.ru/link/?rnd=7A55CF4D989ACAA4F666114006E2F354&amp;req=doc&amp;base=LAW&amp;n=383433&amp;REFFIELD=134&amp;REFDST=100031&amp;REFDOC=384181&amp;REFBASE=LAW&amp;stat=refcode%3D16876%3Bindex%3D47&amp;date=03.06.2021" TargetMode="External"/><Relationship Id="rId1953" Type="http://schemas.openxmlformats.org/officeDocument/2006/relationships/hyperlink" Target="https://login.consultant.ru/link/?rnd=7A55CF4D989ACAA4F666114006E2F354&amp;req=doc&amp;base=LAW&amp;n=325674&amp;dst=100038&amp;fld=134&amp;REFFIELD=134&amp;REFDST=100053&amp;REFDOC=666052&amp;REFBASE=ARB&amp;stat=refcode%3D10881%3Bdstident%3D100038%3Bindex%3D58&amp;date=03.06.2021" TargetMode="External"/><Relationship Id="rId38" Type="http://schemas.openxmlformats.org/officeDocument/2006/relationships/hyperlink" Target="https://login.consultant.ru/link/?rnd=65D1CBF8F5E239EEE4C152FFEB9EEFD5&amp;req=doc&amp;base=LAW&amp;n=356055&amp;REFFIELD=134&amp;REFDST=100012&amp;REFDOC=378656&amp;REFBASE=LAW&amp;stat=refcode%3D10881%3Bindex%3D20&amp;date=30.03.2021" TargetMode="External"/><Relationship Id="rId103" Type="http://schemas.openxmlformats.org/officeDocument/2006/relationships/hyperlink" Target="https://login.consultant.ru/link/?rnd=65D1CBF8F5E239EEE4C152FFEB9EEFD5&amp;req=doc&amp;base=LAW&amp;n=377366&amp;dst=748&amp;fld=134&amp;REFFIELD=134&amp;REFDST=100044&amp;REFDOC=378656&amp;REFBASE=LAW&amp;stat=refcode%3D10881%3Bdstident%3D748%3Bindex%3D55&amp;date=30.03.2021" TargetMode="External"/><Relationship Id="rId310" Type="http://schemas.openxmlformats.org/officeDocument/2006/relationships/hyperlink" Target="https://login.consultant.ru/link/?rnd=65D1CBF8F5E239EEE4C152FFEB9EEFD5&amp;req=doc&amp;base=LAW&amp;n=377366&amp;dst=100431&amp;fld=134&amp;REFFIELD=134&amp;REFDST=100162&amp;REFDOC=378656&amp;REFBASE=LAW&amp;stat=refcode%3D10881%3Bdstident%3D100431%3Bindex%3D187&amp;date=30.03.2021" TargetMode="External"/><Relationship Id="rId548" Type="http://schemas.openxmlformats.org/officeDocument/2006/relationships/hyperlink" Target="https://login.consultant.ru/link/?rnd=2AC34AC75F535032D4B95406905813B4&amp;req=doc&amp;base=LAW&amp;n=383399&amp;dst=236&amp;fld=134&amp;REFFIELD=134&amp;REFDST=100080&amp;REFDOC=388238&amp;REFBASE=LAW&amp;stat=refcode%3D10881%3Bdstident%3D236%3Bindex%3D96&amp;date=06.07.2021" TargetMode="External"/><Relationship Id="rId755" Type="http://schemas.openxmlformats.org/officeDocument/2006/relationships/hyperlink" Target="https://login.consultant.ru/link/?rnd=2AC34AC75F535032D4B95406905813B4&amp;req=doc&amp;base=LAW&amp;n=383399&amp;dst=253&amp;fld=134&amp;REFFIELD=134&amp;REFDST=100212&amp;REFDOC=388238&amp;REFBASE=LAW&amp;stat=refcode%3D10881%3Bdstident%3D253%3Bindex%3D249&amp;date=06.07.2021" TargetMode="External"/><Relationship Id="rId962" Type="http://schemas.openxmlformats.org/officeDocument/2006/relationships/hyperlink" Target="https://login.consultant.ru/link/?rnd=2AC34AC75F535032D4B95406905813B4&amp;req=doc&amp;base=LAW&amp;n=383399&amp;dst=1162&amp;fld=134&amp;REFFIELD=134&amp;REFDST=100010&amp;REFDOC=388236&amp;REFBASE=LAW&amp;stat=refcode%3D10881%3Bdstident%3D1162%3Bindex%3D18&amp;date=06.07.2021" TargetMode="External"/><Relationship Id="rId1178" Type="http://schemas.openxmlformats.org/officeDocument/2006/relationships/hyperlink" Target="https://login.consultant.ru/link/?rnd=2AC34AC75F535032D4B95406905813B4&amp;req=doc&amp;base=LAW&amp;n=383464&amp;dst=100245&amp;fld=134&amp;REFFIELD=134&amp;REFDST=100124&amp;REFDOC=388236&amp;REFBASE=LAW&amp;stat=refcode%3D10881%3Bdstident%3D100245%3Bindex%3D139&amp;date=06.07.2021" TargetMode="External"/><Relationship Id="rId1385" Type="http://schemas.openxmlformats.org/officeDocument/2006/relationships/hyperlink" Target="https://login.consultant.ru/link/?rnd=93C354C1767FB79D33FDC9B4DCD505F5&amp;req=doc&amp;base=LAW&amp;n=389149&amp;dst=102166&amp;fld=134&amp;REFFIELD=134&amp;REFDST=100052&amp;REFDOC=389282&amp;REFBASE=LAW&amp;stat=refcode%3D10881%3Bdstident%3D102166%3Bindex%3D17&amp;date=03.08.2021" TargetMode="External"/><Relationship Id="rId1592" Type="http://schemas.openxmlformats.org/officeDocument/2006/relationships/hyperlink" Target="https://login.consultant.ru/link/?req=doc&amp;base=LAW&amp;n=2875&amp;dst=100176&amp;field=134&amp;date=30.09.2021" TargetMode="External"/><Relationship Id="rId1606" Type="http://schemas.openxmlformats.org/officeDocument/2006/relationships/hyperlink" Target="https://login.consultant.ru/link/?req=doc&amp;base=LAW&amp;n=126272&amp;date=30.09.2021" TargetMode="External"/><Relationship Id="rId1813" Type="http://schemas.openxmlformats.org/officeDocument/2006/relationships/hyperlink" Target="https://login.consultant.ru/link/?rnd=7A55CF4D989ACAA4F666114006E2F354&amp;req=doc&amp;base=LAW&amp;n=2875&amp;dst=100201&amp;fld=134&amp;REFFIELD=134&amp;REFDST=100051&amp;REFDOC=384181&amp;REFBASE=LAW&amp;stat=refcode%3D16876%3Bdstident%3D100201%3Bindex%3D67&amp;date=03.06.2021" TargetMode="External"/><Relationship Id="rId91" Type="http://schemas.openxmlformats.org/officeDocument/2006/relationships/hyperlink" Target="https://login.consultant.ru/link/?rnd=65D1CBF8F5E239EEE4C152FFEB9EEFD5&amp;req=doc&amp;base=LAW&amp;n=377366&amp;dst=736&amp;fld=134&amp;REFFIELD=134&amp;REFDST=100037&amp;REFDOC=378656&amp;REFBASE=LAW&amp;stat=refcode%3D10881%3Bdstident%3D736%3Bindex%3D45&amp;date=30.03.2021" TargetMode="External"/><Relationship Id="rId187" Type="http://schemas.openxmlformats.org/officeDocument/2006/relationships/hyperlink" Target="https://login.consultant.ru/link/?rnd=65D1CBF8F5E239EEE4C152FFEB9EEFD5&amp;req=doc&amp;base=LAW&amp;n=377366&amp;dst=321&amp;fld=134&amp;REFFIELD=134&amp;REFDST=100101&amp;REFDOC=378656&amp;REFBASE=LAW&amp;stat=refcode%3D10881%3Bdstident%3D321%3Bindex%3D115&amp;date=30.03.2021" TargetMode="External"/><Relationship Id="rId394" Type="http://schemas.openxmlformats.org/officeDocument/2006/relationships/hyperlink" Target="https://login.consultant.ru/link/?rnd=65D1CBF8F5E239EEE4C152FFEB9EEFD5&amp;req=doc&amp;base=LAW&amp;n=370274&amp;dst=100423&amp;fld=134&amp;REFFIELD=134&amp;REFDST=100203&amp;REFDOC=378656&amp;REFBASE=LAW&amp;stat=refcode%3D10881%3Bdstident%3D100423%3Bindex%3D231&amp;date=30.03.2021" TargetMode="External"/><Relationship Id="rId408" Type="http://schemas.openxmlformats.org/officeDocument/2006/relationships/hyperlink" Target="https://login.consultant.ru/link/?rnd=65D1CBF8F5E239EEE4C152FFEB9EEFD5&amp;req=doc&amp;base=LAW&amp;n=370274&amp;dst=1529&amp;fld=134&amp;REFFIELD=134&amp;REFDST=100211&amp;REFDOC=378656&amp;REFBASE=LAW&amp;stat=refcode%3D10881%3Bdstident%3D1529%3Bindex%3D243&amp;date=30.03.2021" TargetMode="External"/><Relationship Id="rId615" Type="http://schemas.openxmlformats.org/officeDocument/2006/relationships/hyperlink" Target="https://login.consultant.ru/link/?rnd=2AC34AC75F535032D4B95406905813B4&amp;req=doc&amp;base=LAW&amp;n=383399&amp;dst=1439&amp;fld=134&amp;REFFIELD=134&amp;REFDST=100114&amp;REFDOC=388238&amp;REFBASE=LAW&amp;stat=refcode%3D10881%3Bdstident%3D1439%3Bindex%3D136&amp;date=06.07.2021" TargetMode="External"/><Relationship Id="rId822" Type="http://schemas.openxmlformats.org/officeDocument/2006/relationships/hyperlink" Target="https://login.consultant.ru/link/?rnd=2AC34AC75F535032D4B95406905813B4&amp;req=doc&amp;base=LAW&amp;n=383399&amp;dst=573&amp;fld=134&amp;REFFIELD=134&amp;REFDST=100035&amp;REFDOC=388237&amp;REFBASE=LAW&amp;stat=refcode%3D10881%3Bdstident%3D573%3Bindex%3D41&amp;date=06.07.2021" TargetMode="External"/><Relationship Id="rId1038" Type="http://schemas.openxmlformats.org/officeDocument/2006/relationships/hyperlink" Target="https://login.consultant.ru/link/?rnd=2AC34AC75F535032D4B95406905813B4&amp;req=doc&amp;base=LAW&amp;n=388534&amp;dst=101897&amp;fld=134&amp;REFFIELD=134&amp;REFDST=100065&amp;REFDOC=388236&amp;REFBASE=LAW&amp;stat=refcode%3D10881%3Bdstident%3D101897%3Bindex%3D73&amp;date=06.07.2021" TargetMode="External"/><Relationship Id="rId1245" Type="http://schemas.openxmlformats.org/officeDocument/2006/relationships/hyperlink" Target="https://login.consultant.ru/link/?rnd=2AC34AC75F535032D4B95406905813B4&amp;req=doc&amp;base=LAW&amp;n=386954&amp;dst=100422&amp;fld=134&amp;REFFIELD=134&amp;REFDST=100169&amp;REFDOC=388236&amp;REFBASE=LAW&amp;stat=refcode%3D10881%3Bdstident%3D100422%3Bindex%3D187&amp;date=06.07.2021" TargetMode="External"/><Relationship Id="rId1452" Type="http://schemas.openxmlformats.org/officeDocument/2006/relationships/hyperlink" Target="https://login.consultant.ru/link/?rnd=93C354C1767FB79D33FDC9B4DCD505F5&amp;req=doc&amp;base=LAW&amp;n=389123&amp;dst=100309&amp;fld=134&amp;REFFIELD=134&amp;REFDST=100046&amp;REFDOC=389282&amp;REFBASE=LAW&amp;stat=refcode%3D10881%3Bdstident%3D100309%3Bindex%3D74&amp;date=03.08.2021" TargetMode="External"/><Relationship Id="rId1897" Type="http://schemas.openxmlformats.org/officeDocument/2006/relationships/hyperlink" Target="https://login.consultant.ru/link/?rnd=7A55CF4D989ACAA4F666114006E2F354&amp;req=doc&amp;base=LAW&amp;n=370487&amp;dst=100161&amp;fld=134&amp;REFFIELD=134&amp;REFDST=100036&amp;REFDOC=656880&amp;REFBASE=ARB&amp;stat=refcode%3D10881%3Bdstident%3D100161%3Bindex%3D41&amp;date=03.06.2021" TargetMode="External"/><Relationship Id="rId254" Type="http://schemas.openxmlformats.org/officeDocument/2006/relationships/hyperlink" Target="https://login.consultant.ru/link/?rnd=65D1CBF8F5E239EEE4C152FFEB9EEFD5&amp;req=doc&amp;base=LAW&amp;n=377366&amp;dst=352&amp;fld=134&amp;REFFIELD=134&amp;REFDST=100137&amp;REFDOC=378656&amp;REFBASE=LAW&amp;stat=refcode%3D10881%3Bdstident%3D352%3Bindex%3D157&amp;date=30.03.2021" TargetMode="External"/><Relationship Id="rId699" Type="http://schemas.openxmlformats.org/officeDocument/2006/relationships/hyperlink" Target="https://login.consultant.ru/link/?rnd=2AC34AC75F535032D4B95406905813B4&amp;req=doc&amp;base=LAW&amp;n=383399&amp;dst=100253&amp;fld=134&amp;REFFIELD=134&amp;REFDST=100172&amp;REFDOC=388238&amp;REFBASE=LAW&amp;stat=refcode%3D10881%3Bdstident%3D100253%3Bindex%3D201&amp;date=06.07.2021" TargetMode="External"/><Relationship Id="rId1091" Type="http://schemas.openxmlformats.org/officeDocument/2006/relationships/hyperlink" Target="https://login.consultant.ru/link/?rnd=2AC34AC75F535032D4B95406905813B4&amp;req=doc&amp;base=LAW&amp;n=377766&amp;dst=358&amp;fld=134&amp;REFFIELD=134&amp;REFDST=100087&amp;REFDOC=388236&amp;REFBASE=LAW&amp;stat=refcode%3D10881%3Bdstident%3D358%3Bindex%3D95&amp;date=06.07.2021" TargetMode="External"/><Relationship Id="rId1105" Type="http://schemas.openxmlformats.org/officeDocument/2006/relationships/hyperlink" Target="https://login.consultant.ru/link/?rnd=2AC34AC75F535032D4B95406905813B4&amp;req=doc&amp;base=LAW&amp;n=388534&amp;dst=10842&amp;fld=134&amp;REFFIELD=134&amp;REFDST=100091&amp;REFDOC=388236&amp;REFBASE=LAW&amp;stat=refcode%3D10881%3Bdstident%3D10842%3Bindex%3D103&amp;date=06.07.2021" TargetMode="External"/><Relationship Id="rId1312" Type="http://schemas.openxmlformats.org/officeDocument/2006/relationships/hyperlink" Target="https://login.consultant.ru/link/?rnd=93C354C1767FB79D33FDC9B4DCD505F5&amp;req=doc&amp;base=LAW&amp;n=389123&amp;dst=2782&amp;fld=134&amp;REFFIELD=134&amp;REFDST=100024&amp;REFDOC=388944&amp;REFBASE=LAW&amp;stat=refcode%3D10881%3Bdstident%3D2782%3Bindex%3D31&amp;date=03.08.2021" TargetMode="External"/><Relationship Id="rId1757" Type="http://schemas.openxmlformats.org/officeDocument/2006/relationships/hyperlink" Target="https://login.consultant.ru/link/?rnd=7A55CF4D989ACAA4F666114006E2F354&amp;req=doc&amp;base=LAW&amp;n=383433&amp;dst=100974&amp;fld=134&amp;REFFIELD=134&amp;REFDST=100033&amp;REFDOC=384181&amp;REFBASE=LAW&amp;stat=refcode%3D16876%3Bdstident%3D100974%3Bindex%3D49&amp;date=03.06.2021" TargetMode="External"/><Relationship Id="rId1964" Type="http://schemas.openxmlformats.org/officeDocument/2006/relationships/hyperlink" Target="https://login.consultant.ru/link/?rnd=7A55CF4D989ACAA4F666114006E2F354&amp;req=doc&amp;base=LAW&amp;n=325666&amp;dst=100010&amp;fld=134&amp;REFFIELD=134&amp;REFDST=100062&amp;REFDOC=666052&amp;REFBASE=ARB&amp;stat=refcode%3D10881%3Bdstident%3D100010%3Bindex%3D67&amp;date=03.06.2021" TargetMode="External"/><Relationship Id="rId49" Type="http://schemas.openxmlformats.org/officeDocument/2006/relationships/hyperlink" Target="https://login.consultant.ru/link/?rnd=65D1CBF8F5E239EEE4C152FFEB9EEFD5&amp;req=doc&amp;base=LAW&amp;n=377366&amp;dst=100237&amp;fld=134&amp;REFFIELD=134&amp;REFDST=100017&amp;REFDOC=378656&amp;REFBASE=LAW&amp;stat=refcode%3D10881%3Bdstident%3D100237%3Bindex%3D25&amp;date=30.03.2021" TargetMode="External"/><Relationship Id="rId114" Type="http://schemas.openxmlformats.org/officeDocument/2006/relationships/hyperlink" Target="https://login.consultant.ru/link/?rnd=65D1CBF8F5E239EEE4C152FFEB9EEFD5&amp;req=doc&amp;base=LAW&amp;n=378831&amp;dst=101989&amp;fld=134&amp;REFFIELD=134&amp;REFDST=100054&amp;REFDOC=378656&amp;REFBASE=LAW&amp;stat=refcode%3D10881%3Bdstident%3D101989%3Bindex%3D65&amp;date=30.03.2021" TargetMode="External"/><Relationship Id="rId461" Type="http://schemas.openxmlformats.org/officeDocument/2006/relationships/hyperlink" Target="https://login.consultant.ru/link/?rnd=2AC34AC75F535032D4B95406905813B4&amp;req=doc&amp;base=LAW&amp;n=383399&amp;dst=1212&amp;fld=134&amp;REFFIELD=134&amp;REFDST=100020&amp;REFDOC=388238&amp;REFBASE=LAW&amp;stat=refcode%3D10881%3Bdstident%3D1212%3Bindex%3D32&amp;date=06.07.2021" TargetMode="External"/><Relationship Id="rId559" Type="http://schemas.openxmlformats.org/officeDocument/2006/relationships/hyperlink" Target="https://login.consultant.ru/link/?rnd=2AC34AC75F535032D4B95406905813B4&amp;req=doc&amp;base=LAW&amp;n=383399&amp;dst=100936&amp;fld=134&amp;REFFIELD=134&amp;REFDST=100091&amp;REFDOC=388238&amp;REFBASE=LAW&amp;stat=refcode%3D10881%3Bdstident%3D100936%3Bindex%3D107&amp;date=06.07.2021" TargetMode="External"/><Relationship Id="rId766" Type="http://schemas.openxmlformats.org/officeDocument/2006/relationships/hyperlink" Target="https://login.consultant.ru/link/?rnd=2AC34AC75F535032D4B95406905813B4&amp;req=doc&amp;base=LAW&amp;n=383399&amp;dst=1665&amp;fld=134&amp;REFFIELD=134&amp;REFDST=100005&amp;REFDOC=388237&amp;REFBASE=LAW&amp;stat=refcode%3D10881%3Bdstident%3D1665%3Bindex%3D11&amp;date=06.07.2021" TargetMode="External"/><Relationship Id="rId1189" Type="http://schemas.openxmlformats.org/officeDocument/2006/relationships/hyperlink" Target="https://login.consultant.ru/link/?rnd=2AC34AC75F535032D4B95406905813B4&amp;req=doc&amp;base=LAW&amp;n=383464&amp;dst=100290&amp;fld=134&amp;REFFIELD=134&amp;REFDST=100126&amp;REFDOC=388236&amp;REFBASE=LAW&amp;stat=refcode%3D10881%3Bdstident%3D100290%3Bindex%3D141&amp;date=06.07.2021" TargetMode="External"/><Relationship Id="rId1396" Type="http://schemas.openxmlformats.org/officeDocument/2006/relationships/hyperlink" Target="https://login.consultant.ru/link/?rnd=93C354C1767FB79D33FDC9B4DCD505F5&amp;req=doc&amp;base=LAW&amp;n=388946&amp;dst=100011&amp;fld=134&amp;REFFIELD=134&amp;REFDST=100054&amp;REFDOC=389282&amp;REFBASE=LAW&amp;stat=refcode%3D19827%3Bdstident%3D100011%3Bindex%3D27&amp;date=03.08.2021" TargetMode="External"/><Relationship Id="rId1617" Type="http://schemas.openxmlformats.org/officeDocument/2006/relationships/hyperlink" Target="https://login.consultant.ru/link/?req=doc&amp;base=LAW&amp;n=53471&amp;date=30.09.2021" TargetMode="External"/><Relationship Id="rId1824" Type="http://schemas.openxmlformats.org/officeDocument/2006/relationships/hyperlink" Target="https://login.consultant.ru/link/?rnd=7A55CF4D989ACAA4F666114006E2F354&amp;req=doc&amp;base=LAW&amp;n=356841&amp;dst=100097&amp;fld=134&amp;REFFIELD=134&amp;REFDST=100053&amp;REFDOC=384181&amp;REFBASE=LAW&amp;stat=refcode%3D10881%3Bdstident%3D100097%3Bindex%3D69&amp;date=03.06.2021" TargetMode="External"/><Relationship Id="rId198" Type="http://schemas.openxmlformats.org/officeDocument/2006/relationships/hyperlink" Target="https://login.consultant.ru/link/?rnd=65D1CBF8F5E239EEE4C152FFEB9EEFD5&amp;req=doc&amp;base=LAW&amp;n=377366&amp;dst=286&amp;fld=134&amp;REFFIELD=134&amp;REFDST=100105&amp;REFDOC=378656&amp;REFBASE=LAW&amp;stat=refcode%3D10881%3Bdstident%3D286%3Bindex%3D119&amp;date=30.03.2021" TargetMode="External"/><Relationship Id="rId321" Type="http://schemas.openxmlformats.org/officeDocument/2006/relationships/hyperlink" Target="https://login.consultant.ru/link/?rnd=65D1CBF8F5E239EEE4C152FFEB9EEFD5&amp;req=doc&amp;base=LAW&amp;n=377760&amp;REFFIELD=134&amp;REFDST=100164&amp;REFDOC=378656&amp;REFBASE=LAW&amp;stat=refcode%3D10881%3Bindex%3D189&amp;date=30.03.2021" TargetMode="External"/><Relationship Id="rId419" Type="http://schemas.openxmlformats.org/officeDocument/2006/relationships/hyperlink" Target="https://login.consultant.ru/link/?rnd=65D1CBF8F5E239EEE4C152FFEB9EEFD5&amp;req=doc&amp;base=LAW&amp;n=378831&amp;dst=100071&amp;fld=134&amp;REFFIELD=134&amp;REFDST=100218&amp;REFDOC=378656&amp;REFBASE=LAW&amp;stat=refcode%3D10881%3Bdstident%3D100071%3Bindex%3D250&amp;date=30.03.2021" TargetMode="External"/><Relationship Id="rId626" Type="http://schemas.openxmlformats.org/officeDocument/2006/relationships/hyperlink" Target="https://login.consultant.ru/link/?rnd=2AC34AC75F535032D4B95406905813B4&amp;req=doc&amp;base=LAW&amp;n=383399&amp;dst=227&amp;fld=134&amp;REFFIELD=134&amp;REFDST=100124&amp;REFDOC=388238&amp;REFBASE=LAW&amp;stat=refcode%3D10881%3Bdstident%3D227%3Bindex%3D146&amp;date=06.07.2021" TargetMode="External"/><Relationship Id="rId973" Type="http://schemas.openxmlformats.org/officeDocument/2006/relationships/hyperlink" Target="https://login.consultant.ru/link/?rnd=2AC34AC75F535032D4B95406905813B4&amp;req=doc&amp;base=LAW&amp;n=372829&amp;dst=362&amp;fld=134&amp;REFFIELD=134&amp;REFDST=100019&amp;REFDOC=388236&amp;REFBASE=LAW&amp;stat=refcode%3D10881%3Bdstident%3D362%3Bindex%3D27&amp;date=06.07.2021" TargetMode="External"/><Relationship Id="rId1049" Type="http://schemas.openxmlformats.org/officeDocument/2006/relationships/hyperlink" Target="https://login.consultant.ru/link/?rnd=2AC34AC75F535032D4B95406905813B4&amp;req=doc&amp;base=LAW&amp;n=372829&amp;dst=101453&amp;fld=134&amp;REFFIELD=134&amp;REFDST=100072&amp;REFDOC=388236&amp;REFBASE=LAW&amp;stat=refcode%3D10881%3Bdstident%3D101453%3Bindex%3D80&amp;date=06.07.2021" TargetMode="External"/><Relationship Id="rId1256" Type="http://schemas.openxmlformats.org/officeDocument/2006/relationships/hyperlink" Target="https://login.consultant.ru/link/?rnd=2AC34AC75F535032D4B95406905813B4&amp;req=doc&amp;base=LAW&amp;n=382612&amp;dst=101486&amp;fld=134&amp;REFFIELD=134&amp;REFDST=100173&amp;REFDOC=388236&amp;REFBASE=LAW&amp;stat=refcode%3D10881%3Bdstident%3D101486%3Bindex%3D191&amp;date=06.07.2021" TargetMode="External"/><Relationship Id="rId2002" Type="http://schemas.openxmlformats.org/officeDocument/2006/relationships/hyperlink" Target="https://login.consultant.ru/link/?rnd=7A55CF4D989ACAA4F666114006E2F354&amp;req=doc&amp;base=LAW&amp;n=370278&amp;dst=100054&amp;fld=134&amp;REFFIELD=134&amp;REFDST=100089&amp;REFDOC=666052&amp;REFBASE=ARB&amp;stat=refcode%3D16876%3Bdstident%3D100054%3Bindex%3D94&amp;date=03.06.2021" TargetMode="External"/><Relationship Id="rId833" Type="http://schemas.openxmlformats.org/officeDocument/2006/relationships/hyperlink" Target="https://login.consultant.ru/link/?rnd=2AC34AC75F535032D4B95406905813B4&amp;req=doc&amp;base=LAW&amp;n=383399&amp;dst=1461&amp;fld=134&amp;REFFIELD=134&amp;REFDST=100050&amp;REFDOC=388237&amp;REFBASE=LAW&amp;stat=refcode%3D10881%3Bdstident%3D1461%3Bindex%3D56&amp;date=06.07.2021" TargetMode="External"/><Relationship Id="rId1116" Type="http://schemas.openxmlformats.org/officeDocument/2006/relationships/hyperlink" Target="https://login.consultant.ru/link/?rnd=2AC34AC75F535032D4B95406905813B4&amp;req=doc&amp;base=LAW&amp;n=372829&amp;dst=101400&amp;fld=134&amp;REFFIELD=134&amp;REFDST=100098&amp;REFDOC=388236&amp;REFBASE=LAW&amp;stat=refcode%3D10881%3Bdstident%3D101400%3Bindex%3D110&amp;date=06.07.2021" TargetMode="External"/><Relationship Id="rId1463" Type="http://schemas.openxmlformats.org/officeDocument/2006/relationships/hyperlink" Target="https://login.consultant.ru/link/?rnd=93C354C1767FB79D33FDC9B4DCD505F5&amp;req=doc&amp;base=LAW&amp;n=389123&amp;dst=100309&amp;fld=134&amp;REFFIELD=134&amp;REFDST=100048&amp;REFDOC=389282&amp;REFBASE=LAW&amp;stat=refcode%3D10881%3Bdstident%3D100309%3Bindex%3D76&amp;date=03.08.2021" TargetMode="External"/><Relationship Id="rId1670" Type="http://schemas.openxmlformats.org/officeDocument/2006/relationships/hyperlink" Target="https://login.consultant.ru/link/?rnd=7A55CF4D989ACAA4F666114006E2F354&amp;req=doc&amp;base=LAW&amp;n=367312&amp;dst=100033&amp;fld=134&amp;REFFIELD=134&amp;REFDST=100006&amp;REFDOC=384181&amp;REFBASE=LAW&amp;stat=refcode%3D16876%3Bdstident%3D100033%3Bindex%3D20&amp;date=03.06.2021" TargetMode="External"/><Relationship Id="rId1768" Type="http://schemas.openxmlformats.org/officeDocument/2006/relationships/hyperlink" Target="https://login.consultant.ru/link/?rnd=7A55CF4D989ACAA4F666114006E2F354&amp;req=doc&amp;base=LAW&amp;n=356841&amp;dst=22&amp;fld=134&amp;REFFIELD=134&amp;REFDST=100035&amp;REFDOC=384181&amp;REFBASE=LAW&amp;stat=refcode%3D16876%3Bdstident%3D22%3Bindex%3D51&amp;date=03.06.2021" TargetMode="External"/><Relationship Id="rId265" Type="http://schemas.openxmlformats.org/officeDocument/2006/relationships/hyperlink" Target="https://login.consultant.ru/link/?rnd=65D1CBF8F5E239EEE4C152FFEB9EEFD5&amp;req=doc&amp;base=LAW&amp;n=377760&amp;dst=192&amp;fld=134&amp;REFFIELD=134&amp;REFDST=100141&amp;REFDOC=378656&amp;REFBASE=LAW&amp;stat=refcode%3D10881%3Bdstident%3D192%3Bindex%3D164&amp;date=30.03.2021" TargetMode="External"/><Relationship Id="rId472" Type="http://schemas.openxmlformats.org/officeDocument/2006/relationships/hyperlink" Target="https://login.consultant.ru/link/?rnd=2AC34AC75F535032D4B95406905813B4&amp;req=doc&amp;base=LAW&amp;n=383399&amp;dst=100219&amp;fld=134&amp;REFFIELD=134&amp;REFDST=100031&amp;REFDOC=388238&amp;REFBASE=LAW&amp;stat=refcode%3D10881%3Bdstident%3D100219%3Bindex%3D43&amp;date=06.07.2021" TargetMode="External"/><Relationship Id="rId900" Type="http://schemas.openxmlformats.org/officeDocument/2006/relationships/hyperlink" Target="https://login.consultant.ru/link/?rnd=2AC34AC75F535032D4B95406905813B4&amp;req=doc&amp;base=LAW&amp;n=383399&amp;dst=1526&amp;fld=134&amp;REFFIELD=134&amp;REFDST=100098&amp;REFDOC=388237&amp;REFBASE=LAW&amp;stat=refcode%3D10881%3Bdstident%3D1526%3Bindex%3D104&amp;date=06.07.2021" TargetMode="External"/><Relationship Id="rId1323" Type="http://schemas.openxmlformats.org/officeDocument/2006/relationships/hyperlink" Target="https://login.consultant.ru/link/?rnd=93C354C1767FB79D33FDC9B4DCD505F5&amp;req=doc&amp;base=LAW&amp;n=389123&amp;dst=101270&amp;fld=134&amp;REFFIELD=134&amp;REFDST=100030&amp;REFDOC=388944&amp;REFBASE=LAW&amp;stat=refcode%3D10881%3Bdstident%3D101270%3Bindex%3D37&amp;date=03.08.2021" TargetMode="External"/><Relationship Id="rId1530" Type="http://schemas.openxmlformats.org/officeDocument/2006/relationships/hyperlink" Target="https://login.consultant.ru/link/?req=doc&amp;base=LAW&amp;n=2875&amp;dst=100199&amp;field=134&amp;date=30.09.2021" TargetMode="External"/><Relationship Id="rId1628" Type="http://schemas.openxmlformats.org/officeDocument/2006/relationships/hyperlink" Target="https://login.consultant.ru/link/?req=doc&amp;base=LAW&amp;n=282711&amp;date=30.09.2021" TargetMode="External"/><Relationship Id="rId1975" Type="http://schemas.openxmlformats.org/officeDocument/2006/relationships/hyperlink" Target="https://login.consultant.ru/link/?rnd=7A55CF4D989ACAA4F666114006E2F354&amp;req=doc&amp;base=LAW&amp;n=320455&amp;dst=102606&amp;fld=134&amp;REFFIELD=134&amp;REFDST=100067&amp;REFDOC=666052&amp;REFBASE=ARB&amp;stat=refcode%3D10881%3Bdstident%3D102606%3Bindex%3D72&amp;date=03.06.2021" TargetMode="External"/><Relationship Id="rId125" Type="http://schemas.openxmlformats.org/officeDocument/2006/relationships/hyperlink" Target="https://login.consultant.ru/link/?rnd=65D1CBF8F5E239EEE4C152FFEB9EEFD5&amp;req=doc&amp;base=LAW&amp;n=378831&amp;dst=10786&amp;fld=134&amp;REFFIELD=134&amp;REFDST=100061&amp;REFDOC=378656&amp;REFBASE=LAW&amp;stat=refcode%3D10881%3Bdstident%3D10786%3Bindex%3D72&amp;date=30.03.2021" TargetMode="External"/><Relationship Id="rId332" Type="http://schemas.openxmlformats.org/officeDocument/2006/relationships/hyperlink" Target="https://login.consultant.ru/link/?rnd=65D1CBF8F5E239EEE4C152FFEB9EEFD5&amp;req=doc&amp;base=LAW&amp;n=377366&amp;dst=724&amp;fld=134&amp;REFFIELD=134&amp;REFDST=100171&amp;REFDOC=378656&amp;REFBASE=LAW&amp;stat=refcode%3D10881%3Bdstident%3D724%3Bindex%3D195&amp;date=30.03.2021" TargetMode="External"/><Relationship Id="rId777" Type="http://schemas.openxmlformats.org/officeDocument/2006/relationships/hyperlink" Target="https://login.consultant.ru/link/?rnd=2AC34AC75F535032D4B95406905813B4&amp;req=doc&amp;base=LAW&amp;n=383399&amp;dst=1557&amp;fld=134&amp;REFFIELD=134&amp;REFDST=100010&amp;REFDOC=388237&amp;REFBASE=LAW&amp;stat=refcode%3D10881%3Bdstident%3D1557%3Bindex%3D16&amp;date=06.07.2021" TargetMode="External"/><Relationship Id="rId984" Type="http://schemas.openxmlformats.org/officeDocument/2006/relationships/hyperlink" Target="https://login.consultant.ru/link/?rnd=2AC34AC75F535032D4B95406905813B4&amp;req=doc&amp;base=LAW&amp;n=389230&amp;REFFIELD=134&amp;REFDST=100026&amp;REFDOC=388236&amp;REFBASE=LAW&amp;stat=refcode%3D10881%3Bindex%3D34&amp;date=06.07.2021" TargetMode="External"/><Relationship Id="rId1835" Type="http://schemas.openxmlformats.org/officeDocument/2006/relationships/hyperlink" Target="https://login.consultant.ru/link/?rnd=7A55CF4D989ACAA4F666114006E2F354&amp;req=doc&amp;base=LAW&amp;n=367312&amp;dst=100734&amp;fld=134&amp;REFFIELD=134&amp;REFDST=100059&amp;REFDOC=384181&amp;REFBASE=LAW&amp;stat=refcode%3D16876%3Bdstident%3D100734%3Bindex%3D75&amp;date=03.06.2021" TargetMode="External"/><Relationship Id="rId2013" Type="http://schemas.openxmlformats.org/officeDocument/2006/relationships/hyperlink" Target="https://login.consultant.ru/link/?rnd=7A55CF4D989ACAA4F666114006E2F354&amp;req=doc&amp;base=ARB&amp;n=18984&amp;dst=100021&amp;fld=134&amp;REFFIELD=134&amp;REFDST=100096&amp;REFDOC=666052&amp;REFBASE=ARB&amp;stat=refcode%3D10881%3Bdstident%3D100021%3Bindex%3D101&amp;date=03.06.2021" TargetMode="External"/><Relationship Id="rId637" Type="http://schemas.openxmlformats.org/officeDocument/2006/relationships/hyperlink" Target="https://login.consultant.ru/link/?rnd=2AC34AC75F535032D4B95406905813B4&amp;req=doc&amp;base=LAW&amp;n=383399&amp;dst=100847&amp;fld=134&amp;REFFIELD=134&amp;REFDST=100135&amp;REFDOC=388238&amp;REFBASE=LAW&amp;stat=refcode%3D10881%3Bdstident%3D100847%3Bindex%3D157&amp;date=06.07.2021" TargetMode="External"/><Relationship Id="rId844" Type="http://schemas.openxmlformats.org/officeDocument/2006/relationships/hyperlink" Target="https://login.consultant.ru/link/?rnd=2AC34AC75F535032D4B95406905813B4&amp;req=doc&amp;base=LAW&amp;n=383399&amp;dst=1324&amp;fld=134&amp;REFFIELD=134&amp;REFDST=100058&amp;REFDOC=388237&amp;REFBASE=LAW&amp;stat=refcode%3D10881%3Bdstident%3D1324%3Bindex%3D64&amp;date=06.07.2021" TargetMode="External"/><Relationship Id="rId1267" Type="http://schemas.openxmlformats.org/officeDocument/2006/relationships/hyperlink" Target="https://login.consultant.ru/link/?rnd=93C354C1767FB79D33FDC9B4DCD505F5&amp;req=doc&amp;base=LAW&amp;n=2875&amp;dst=161&amp;fld=134&amp;REFFIELD=134&amp;REFDST=100004&amp;REFDOC=388944&amp;REFBASE=LAW&amp;stat=refcode%3D16876%3Bdstident%3D161%3Bindex%3D11&amp;date=03.08.2021" TargetMode="External"/><Relationship Id="rId1474" Type="http://schemas.openxmlformats.org/officeDocument/2006/relationships/hyperlink" Target="https://login.consultant.ru/link/?rnd=93C354C1767FB79D33FDC9B4DCD505F5&amp;req=doc&amp;base=LAW&amp;n=389149&amp;dst=103389&amp;fld=134&amp;REFFIELD=134&amp;REFDST=100074&amp;REFDOC=389282&amp;REFBASE=LAW&amp;stat=refcode%3D10881%3Bdstident%3D103389%3Bindex%3D83&amp;date=03.08.2021" TargetMode="External"/><Relationship Id="rId1681" Type="http://schemas.openxmlformats.org/officeDocument/2006/relationships/hyperlink" Target="https://login.consultant.ru/link/?rnd=7A55CF4D989ACAA4F666114006E2F354&amp;req=doc&amp;base=LAW&amp;n=356841&amp;dst=100097&amp;fld=134&amp;REFFIELD=134&amp;REFDST=100007&amp;REFDOC=384181&amp;REFBASE=LAW&amp;stat=refcode%3D10881%3Bdstident%3D100097%3Bindex%3D21&amp;date=03.06.2021" TargetMode="External"/><Relationship Id="rId1902" Type="http://schemas.openxmlformats.org/officeDocument/2006/relationships/hyperlink" Target="https://login.consultant.ru/link/?rnd=7A55CF4D989ACAA4F666114006E2F354&amp;req=doc&amp;base=LAW&amp;n=370487&amp;dst=100179&amp;fld=134&amp;REFFIELD=134&amp;REFDST=100036&amp;REFDOC=656880&amp;REFBASE=ARB&amp;stat=refcode%3D10881%3Bdstident%3D100179%3Bindex%3D41&amp;date=03.06.2021" TargetMode="External"/><Relationship Id="rId276" Type="http://schemas.openxmlformats.org/officeDocument/2006/relationships/hyperlink" Target="https://login.consultant.ru/link/?rnd=65D1CBF8F5E239EEE4C152FFEB9EEFD5&amp;req=doc&amp;base=LAW&amp;n=377366&amp;dst=303&amp;fld=134&amp;REFFIELD=134&amp;REFDST=100143&amp;REFDOC=378656&amp;REFBASE=LAW&amp;stat=refcode%3D10881%3Bdstident%3D303%3Bindex%3D166&amp;date=30.03.2021" TargetMode="External"/><Relationship Id="rId483" Type="http://schemas.openxmlformats.org/officeDocument/2006/relationships/hyperlink" Target="https://login.consultant.ru/link/?rnd=2AC34AC75F535032D4B95406905813B4&amp;req=doc&amp;base=LAW&amp;n=383461&amp;dst=100096&amp;fld=134&amp;REFFIELD=134&amp;REFDST=100037&amp;REFDOC=388238&amp;REFBASE=LAW&amp;stat=refcode%3D10881%3Bdstident%3D100096%3Bindex%3D49&amp;date=06.07.2021" TargetMode="External"/><Relationship Id="rId690" Type="http://schemas.openxmlformats.org/officeDocument/2006/relationships/hyperlink" Target="https://login.consultant.ru/link/?rnd=2AC34AC75F535032D4B95406905813B4&amp;req=doc&amp;base=LAW&amp;n=383399&amp;dst=100012&amp;fld=134&amp;REFFIELD=134&amp;REFDST=100167&amp;REFDOC=388238&amp;REFBASE=LAW&amp;stat=refcode%3D10881%3Bdstident%3D100012%3Bindex%3D196&amp;date=06.07.2021" TargetMode="External"/><Relationship Id="rId704" Type="http://schemas.openxmlformats.org/officeDocument/2006/relationships/hyperlink" Target="https://login.consultant.ru/link/?rnd=2AC34AC75F535032D4B95406905813B4&amp;req=doc&amp;base=LAW&amp;n=383399&amp;dst=1440&amp;fld=134&amp;REFFIELD=134&amp;REFDST=100178&amp;REFDOC=388238&amp;REFBASE=LAW&amp;stat=refcode%3D10881%3Bdstident%3D1440%3Bindex%3D210&amp;date=06.07.2021" TargetMode="External"/><Relationship Id="rId911" Type="http://schemas.openxmlformats.org/officeDocument/2006/relationships/hyperlink" Target="https://login.consultant.ru/link/?rnd=2AC34AC75F535032D4B95406905813B4&amp;req=doc&amp;base=LAW&amp;n=383399&amp;dst=100819&amp;fld=134&amp;REFFIELD=134&amp;REFDST=100110&amp;REFDOC=388237&amp;REFBASE=LAW&amp;stat=refcode%3D10881%3Bdstident%3D100819%3Bindex%3D116&amp;date=06.07.2021" TargetMode="External"/><Relationship Id="rId1127" Type="http://schemas.openxmlformats.org/officeDocument/2006/relationships/hyperlink" Target="https://login.consultant.ru/link/?rnd=2AC34AC75F535032D4B95406905813B4&amp;req=doc&amp;base=LAW&amp;n=383464&amp;dst=100171&amp;fld=134&amp;REFFIELD=134&amp;REFDST=100108&amp;REFDOC=388236&amp;REFBASE=LAW&amp;stat=refcode%3D10881%3Bdstident%3D100171%3Bindex%3D120&amp;date=06.07.2021" TargetMode="External"/><Relationship Id="rId1334" Type="http://schemas.openxmlformats.org/officeDocument/2006/relationships/hyperlink" Target="https://login.consultant.ru/link/?rnd=93C354C1767FB79D33FDC9B4DCD505F5&amp;req=doc&amp;base=LAW&amp;n=356341&amp;REFFIELD=134&amp;REFDST=100038&amp;REFDOC=388944&amp;REFBASE=LAW&amp;stat=refcode%3D10881%3Bindex%3D45&amp;date=03.08.2021" TargetMode="External"/><Relationship Id="rId1541" Type="http://schemas.openxmlformats.org/officeDocument/2006/relationships/hyperlink" Target="https://login.consultant.ru/link/?req=doc&amp;base=LAW&amp;n=149723&amp;date=30.09.2021" TargetMode="External"/><Relationship Id="rId1779" Type="http://schemas.openxmlformats.org/officeDocument/2006/relationships/hyperlink" Target="https://login.consultant.ru/link/?rnd=7A55CF4D989ACAA4F666114006E2F354&amp;req=doc&amp;base=LAW&amp;n=2875&amp;dst=100179&amp;fld=134&amp;REFFIELD=134&amp;REFDST=100040&amp;REFDOC=384181&amp;REFBASE=LAW&amp;stat=refcode%3D16876%3Bdstident%3D100179%3Bindex%3D56&amp;date=03.06.2021" TargetMode="External"/><Relationship Id="rId1986" Type="http://schemas.openxmlformats.org/officeDocument/2006/relationships/hyperlink" Target="https://login.consultant.ru/link/?rnd=7A55CF4D989ACAA4F666114006E2F354&amp;req=doc&amp;base=LAW&amp;n=320455&amp;dst=102606&amp;fld=134&amp;REFFIELD=134&amp;REFDST=100073&amp;REFDOC=666052&amp;REFBASE=ARB&amp;stat=refcode%3D10881%3Bdstident%3D102606%3Bindex%3D78&amp;date=03.06.2021" TargetMode="External"/><Relationship Id="rId40" Type="http://schemas.openxmlformats.org/officeDocument/2006/relationships/hyperlink" Target="https://login.consultant.ru/link/?rnd=65D1CBF8F5E239EEE4C152FFEB9EEFD5&amp;req=doc&amp;base=LAW&amp;n=356066&amp;REFFIELD=134&amp;REFDST=100012&amp;REFDOC=378656&amp;REFBASE=LAW&amp;stat=refcode%3D10881%3Bindex%3D20&amp;date=30.03.2021" TargetMode="External"/><Relationship Id="rId136" Type="http://schemas.openxmlformats.org/officeDocument/2006/relationships/hyperlink" Target="https://login.consultant.ru/link/?rnd=65D1CBF8F5E239EEE4C152FFEB9EEFD5&amp;req=doc&amp;base=LAW&amp;n=377366&amp;dst=100094&amp;fld=134&amp;REFFIELD=134&amp;REFDST=100066&amp;REFDOC=378656&amp;REFBASE=LAW&amp;stat=refcode%3D10881%3Bdstident%3D100094%3Bindex%3D77&amp;date=30.03.2021" TargetMode="External"/><Relationship Id="rId343" Type="http://schemas.openxmlformats.org/officeDocument/2006/relationships/hyperlink" Target="https://login.consultant.ru/link/?rnd=65D1CBF8F5E239EEE4C152FFEB9EEFD5&amp;req=doc&amp;base=LAW&amp;n=377366&amp;dst=100517&amp;fld=134&amp;REFFIELD=134&amp;REFDST=100180&amp;REFDOC=378656&amp;REFBASE=LAW&amp;stat=refcode%3D10881%3Bdstident%3D100517%3Bindex%3D204&amp;date=30.03.2021" TargetMode="External"/><Relationship Id="rId550" Type="http://schemas.openxmlformats.org/officeDocument/2006/relationships/hyperlink" Target="https://login.consultant.ru/link/?rnd=2AC34AC75F535032D4B95406905813B4&amp;req=doc&amp;base=LAW&amp;n=383399&amp;dst=171&amp;fld=134&amp;REFFIELD=134&amp;REFDST=100084&amp;REFDOC=388238&amp;REFBASE=LAW&amp;stat=refcode%3D10881%3Bdstident%3D171%3Bindex%3D100&amp;date=06.07.2021" TargetMode="External"/><Relationship Id="rId788" Type="http://schemas.openxmlformats.org/officeDocument/2006/relationships/hyperlink" Target="https://login.consultant.ru/link/?rnd=2AC34AC75F535032D4B95406905813B4&amp;req=doc&amp;base=LAW&amp;n=383399&amp;dst=100222&amp;fld=134&amp;REFFIELD=134&amp;REFDST=100014&amp;REFDOC=388237&amp;REFBASE=LAW&amp;stat=refcode%3D10881%3Bdstident%3D100222%3Bindex%3D20&amp;date=06.07.2021" TargetMode="External"/><Relationship Id="rId995" Type="http://schemas.openxmlformats.org/officeDocument/2006/relationships/hyperlink" Target="https://login.consultant.ru/link/?rnd=2AC34AC75F535032D4B95406905813B4&amp;req=doc&amp;base=LAW&amp;n=383523&amp;dst=100253&amp;fld=134&amp;REFFIELD=134&amp;REFDST=100036&amp;REFDOC=388236&amp;REFBASE=LAW&amp;stat=refcode%3D10881%3Bdstident%3D100253%3Bindex%3D44&amp;date=06.07.2021" TargetMode="External"/><Relationship Id="rId1180" Type="http://schemas.openxmlformats.org/officeDocument/2006/relationships/hyperlink" Target="https://login.consultant.ru/link/?rnd=2AC34AC75F535032D4B95406905813B4&amp;req=doc&amp;base=LAW&amp;n=383464&amp;dst=100291&amp;fld=134&amp;REFFIELD=134&amp;REFDST=100125&amp;REFDOC=388236&amp;REFBASE=LAW&amp;stat=refcode%3D10881%3Bdstident%3D100291%3Bindex%3D140&amp;date=06.07.2021" TargetMode="External"/><Relationship Id="rId1401" Type="http://schemas.openxmlformats.org/officeDocument/2006/relationships/hyperlink" Target="https://login.consultant.ru/link/?rnd=93C354C1767FB79D33FDC9B4DCD505F5&amp;req=doc&amp;base=LAW&amp;n=389149&amp;dst=103387&amp;fld=134&amp;REFFIELD=134&amp;REFDST=100056&amp;REFDOC=389282&amp;REFBASE=LAW&amp;stat=refcode%3D10881%3Bdstident%3D103387%3Bindex%3D37&amp;date=03.08.2021" TargetMode="External"/><Relationship Id="rId1639" Type="http://schemas.openxmlformats.org/officeDocument/2006/relationships/hyperlink" Target="https://login.consultant.ru/link/?req=doc&amp;base=LAW&amp;n=2875&amp;dst=100201&amp;field=134&amp;date=30.09.2021" TargetMode="External"/><Relationship Id="rId1846" Type="http://schemas.openxmlformats.org/officeDocument/2006/relationships/hyperlink" Target="https://login.consultant.ru/link/?rnd=7A55CF4D989ACAA4F666114006E2F354&amp;req=doc&amp;base=LAW&amp;n=356841&amp;dst=100097&amp;fld=134&amp;REFFIELD=134&amp;REFDST=100061&amp;REFDOC=384181&amp;REFBASE=LAW&amp;stat=refcode%3D3779%3Bdstident%3D100097%3Bindex%3D79&amp;date=03.06.2021" TargetMode="External"/><Relationship Id="rId2024" Type="http://schemas.openxmlformats.org/officeDocument/2006/relationships/hyperlink" Target="https://login.consultant.ru/link/?rnd=7A55CF4D989ACAA4F666114006E2F354&amp;req=doc&amp;base=LAW&amp;n=370278&amp;dst=1668&amp;fld=134&amp;REFFIELD=134&amp;REFDST=100105&amp;REFDOC=666052&amp;REFBASE=ARB&amp;stat=refcode%3D16876%3Bdstident%3D1668%3Bindex%3D110&amp;date=03.06.2021" TargetMode="External"/><Relationship Id="rId203" Type="http://schemas.openxmlformats.org/officeDocument/2006/relationships/hyperlink" Target="https://login.consultant.ru/link/?rnd=65D1CBF8F5E239EEE4C152FFEB9EEFD5&amp;req=doc&amp;base=LAW&amp;n=377366&amp;dst=100031&amp;fld=134&amp;REFFIELD=134&amp;REFDST=100108&amp;REFDOC=378656&amp;REFBASE=LAW&amp;stat=refcode%3D10881%3Bdstident%3D100031%3Bindex%3D124&amp;date=30.03.2021" TargetMode="External"/><Relationship Id="rId648" Type="http://schemas.openxmlformats.org/officeDocument/2006/relationships/hyperlink" Target="https://login.consultant.ru/link/?rnd=2AC34AC75F535032D4B95406905813B4&amp;req=doc&amp;base=LAW&amp;n=383399&amp;dst=906&amp;fld=134&amp;REFFIELD=134&amp;REFDST=100143&amp;REFDOC=388238&amp;REFBASE=LAW&amp;stat=refcode%3D10881%3Bdstident%3D906%3Bindex%3D165&amp;date=06.07.2021" TargetMode="External"/><Relationship Id="rId855" Type="http://schemas.openxmlformats.org/officeDocument/2006/relationships/hyperlink" Target="https://login.consultant.ru/link/?rnd=2AC34AC75F535032D4B95406905813B4&amp;req=doc&amp;base=LAW&amp;n=383399&amp;dst=1494&amp;fld=134&amp;REFFIELD=134&amp;REFDST=100064&amp;REFDOC=388237&amp;REFBASE=LAW&amp;stat=refcode%3D10881%3Bdstident%3D1494%3Bindex%3D70&amp;date=06.07.2021" TargetMode="External"/><Relationship Id="rId1040" Type="http://schemas.openxmlformats.org/officeDocument/2006/relationships/hyperlink" Target="https://login.consultant.ru/link/?rnd=2AC34AC75F535032D4B95406905813B4&amp;req=doc&amp;base=LAW&amp;n=386953&amp;dst=212&amp;fld=134&amp;REFFIELD=134&amp;REFDST=100066&amp;REFDOC=388236&amp;REFBASE=LAW&amp;stat=refcode%3D10881%3Bdstident%3D212%3Bindex%3D74&amp;date=06.07.2021" TargetMode="External"/><Relationship Id="rId1278" Type="http://schemas.openxmlformats.org/officeDocument/2006/relationships/hyperlink" Target="https://login.consultant.ru/link/?rnd=93C354C1767FB79D33FDC9B4DCD505F5&amp;req=doc&amp;base=LAW&amp;n=387008&amp;REFFIELD=134&amp;REFDST=100005&amp;REFDOC=388944&amp;REFBASE=LAW&amp;stat=refcode%3D16876%3Bindex%3D12&amp;date=03.08.2021" TargetMode="External"/><Relationship Id="rId1485" Type="http://schemas.openxmlformats.org/officeDocument/2006/relationships/hyperlink" Target="https://login.consultant.ru/link/?req=doc&amp;base=LAW&amp;n=388928&amp;dst=100033&amp;field=134&amp;date=30.09.2021" TargetMode="External"/><Relationship Id="rId1692" Type="http://schemas.openxmlformats.org/officeDocument/2006/relationships/hyperlink" Target="https://login.consultant.ru/link/?rnd=7A55CF4D989ACAA4F666114006E2F354&amp;req=doc&amp;base=LAW&amp;n=383399&amp;dst=1280&amp;fld=134&amp;REFFIELD=134&amp;REFDST=100016&amp;REFDOC=384181&amp;REFBASE=LAW&amp;stat=refcode%3D16876%3Bdstident%3D1280%3Bindex%3D32&amp;date=03.06.2021" TargetMode="External"/><Relationship Id="rId1706" Type="http://schemas.openxmlformats.org/officeDocument/2006/relationships/hyperlink" Target="https://login.consultant.ru/link/?rnd=7A55CF4D989ACAA4F666114006E2F354&amp;req=doc&amp;base=LAW&amp;n=383433&amp;dst=101014&amp;fld=134&amp;REFFIELD=134&amp;REFDST=100022&amp;REFDOC=384181&amp;REFBASE=LAW&amp;stat=refcode%3D10881%3Bdstident%3D101014%3Bindex%3D38&amp;date=03.06.2021" TargetMode="External"/><Relationship Id="rId1913" Type="http://schemas.openxmlformats.org/officeDocument/2006/relationships/hyperlink" Target="https://login.consultant.ru/link/?rnd=7A55CF4D989ACAA4F666114006E2F354&amp;req=doc&amp;base=ARB&amp;n=236616&amp;dst=100052&amp;fld=134&amp;REFFIELD=134&amp;REFDST=100045&amp;REFDOC=656880&amp;REFBASE=ARB&amp;stat=refcode%3D10881%3Bdstident%3D100052%3Bindex%3D50&amp;date=03.06.2021" TargetMode="External"/><Relationship Id="rId287" Type="http://schemas.openxmlformats.org/officeDocument/2006/relationships/hyperlink" Target="https://login.consultant.ru/link/?rnd=65D1CBF8F5E239EEE4C152FFEB9EEFD5&amp;req=doc&amp;base=LAW&amp;n=377767&amp;dst=101309&amp;fld=134&amp;REFFIELD=134&amp;REFDST=100148&amp;REFDOC=378656&amp;REFBASE=LAW&amp;stat=refcode%3D10881%3Bdstident%3D101309%3Bindex%3D171&amp;date=30.03.2021" TargetMode="External"/><Relationship Id="rId410" Type="http://schemas.openxmlformats.org/officeDocument/2006/relationships/hyperlink" Target="https://login.consultant.ru/link/?rnd=65D1CBF8F5E239EEE4C152FFEB9EEFD5&amp;req=doc&amp;base=LAW&amp;n=378831&amp;dst=102099&amp;fld=134&amp;REFFIELD=134&amp;REFDST=100212&amp;REFDOC=378656&amp;REFBASE=LAW&amp;stat=refcode%3D10881%3Bdstident%3D102099%3Bindex%3D244&amp;date=30.03.2021" TargetMode="External"/><Relationship Id="rId494" Type="http://schemas.openxmlformats.org/officeDocument/2006/relationships/hyperlink" Target="https://login.consultant.ru/link/?rnd=2AC34AC75F535032D4B95406905813B4&amp;req=doc&amp;base=LAW&amp;n=383399&amp;dst=845&amp;fld=134&amp;REFFIELD=134&amp;REFDST=100043&amp;REFDOC=388238&amp;REFBASE=LAW&amp;stat=refcode%3D10881%3Bdstident%3D845%3Bindex%3D59&amp;date=06.07.2021" TargetMode="External"/><Relationship Id="rId508" Type="http://schemas.openxmlformats.org/officeDocument/2006/relationships/hyperlink" Target="https://login.consultant.ru/link/?rnd=2AC34AC75F535032D4B95406905813B4&amp;req=doc&amp;base=LAW&amp;n=383399&amp;dst=100511&amp;fld=134&amp;REFFIELD=134&amp;REFDST=100048&amp;REFDOC=388238&amp;REFBASE=LAW&amp;stat=refcode%3D10881%3Bdstident%3D100511%3Bindex%3D64&amp;date=06.07.2021" TargetMode="External"/><Relationship Id="rId715" Type="http://schemas.openxmlformats.org/officeDocument/2006/relationships/hyperlink" Target="https://login.consultant.ru/link/?rnd=2AC34AC75F535032D4B95406905813B4&amp;req=doc&amp;base=LAW&amp;n=383399&amp;dst=171&amp;fld=134&amp;REFFIELD=134&amp;REFDST=100183&amp;REFDOC=388238&amp;REFBASE=LAW&amp;stat=refcode%3D10881%3Bdstident%3D171%3Bindex%3D215&amp;date=06.07.2021" TargetMode="External"/><Relationship Id="rId922" Type="http://schemas.openxmlformats.org/officeDocument/2006/relationships/hyperlink" Target="https://login.consultant.ru/link/?rnd=2AC34AC75F535032D4B95406905813B4&amp;req=doc&amp;base=LAW&amp;n=383399&amp;dst=1541&amp;fld=134&amp;REFFIELD=134&amp;REFDST=100119&amp;REFDOC=388237&amp;REFBASE=LAW&amp;stat=refcode%3D10881%3Bdstident%3D1541%3Bindex%3D125&amp;date=06.07.2021" TargetMode="External"/><Relationship Id="rId1138" Type="http://schemas.openxmlformats.org/officeDocument/2006/relationships/hyperlink" Target="https://login.consultant.ru/link/?rnd=2AC34AC75F535032D4B95406905813B4&amp;req=doc&amp;base=LAW&amp;n=373488&amp;dst=21&amp;fld=134&amp;REFFIELD=134&amp;REFDST=100111&amp;REFDOC=388236&amp;REFBASE=LAW&amp;stat=refcode%3D10881%3Bdstident%3D21%3Bindex%3D123&amp;date=06.07.2021" TargetMode="External"/><Relationship Id="rId1345" Type="http://schemas.openxmlformats.org/officeDocument/2006/relationships/hyperlink" Target="https://login.consultant.ru/link/?rnd=93C354C1767FB79D33FDC9B4DCD505F5&amp;req=doc&amp;base=LAW&amp;n=389123&amp;dst=102607&amp;fld=134&amp;REFFIELD=134&amp;REFDST=100044&amp;REFDOC=388944&amp;REFBASE=LAW&amp;stat=refcode%3D10881%3Bdstident%3D102607%3Bindex%3D51&amp;date=03.08.2021" TargetMode="External"/><Relationship Id="rId1552" Type="http://schemas.openxmlformats.org/officeDocument/2006/relationships/hyperlink" Target="https://login.consultant.ru/link/?req=doc&amp;base=LAW&amp;n=389103&amp;dst=102673&amp;field=134&amp;date=30.09.2021" TargetMode="External"/><Relationship Id="rId1997" Type="http://schemas.openxmlformats.org/officeDocument/2006/relationships/hyperlink" Target="https://login.consultant.ru/link/?rnd=7A55CF4D989ACAA4F666114006E2F354&amp;req=doc&amp;base=LAW&amp;n=320453&amp;dst=100875&amp;fld=134&amp;REFFIELD=134&amp;REFDST=100087&amp;REFDOC=666052&amp;REFBASE=ARB&amp;stat=refcode%3D10881%3Bdstident%3D100875%3Bindex%3D92&amp;date=03.06.2021" TargetMode="External"/><Relationship Id="rId147" Type="http://schemas.openxmlformats.org/officeDocument/2006/relationships/hyperlink" Target="https://login.consultant.ru/link/?rnd=65D1CBF8F5E239EEE4C152FFEB9EEFD5&amp;req=doc&amp;base=LAW&amp;n=377366&amp;dst=100642&amp;fld=134&amp;REFFIELD=134&amp;REFDST=100076&amp;REFDOC=378656&amp;REFBASE=LAW&amp;stat=refcode%3D10881%3Bdstident%3D100642%3Bindex%3D90&amp;date=30.03.2021" TargetMode="External"/><Relationship Id="rId354" Type="http://schemas.openxmlformats.org/officeDocument/2006/relationships/hyperlink" Target="https://login.consultant.ru/link/?rnd=65D1CBF8F5E239EEE4C152FFEB9EEFD5&amp;req=doc&amp;base=LAW&amp;n=377366&amp;dst=100433&amp;fld=134&amp;REFFIELD=134&amp;REFDST=100186&amp;REFDOC=378656&amp;REFBASE=LAW&amp;stat=refcode%3D10881%3Bdstident%3D100433%3Bindex%3D214&amp;date=30.03.2021" TargetMode="External"/><Relationship Id="rId799" Type="http://schemas.openxmlformats.org/officeDocument/2006/relationships/hyperlink" Target="https://login.consultant.ru/link/?rnd=2AC34AC75F535032D4B95406905813B4&amp;req=doc&amp;base=LAW&amp;n=383399&amp;dst=1453&amp;fld=134&amp;REFFIELD=134&amp;REFDST=100021&amp;REFDOC=388237&amp;REFBASE=LAW&amp;stat=refcode%3D10881%3Bdstident%3D1453%3Bindex%3D27&amp;date=06.07.2021" TargetMode="External"/><Relationship Id="rId1191" Type="http://schemas.openxmlformats.org/officeDocument/2006/relationships/hyperlink" Target="https://login.consultant.ru/link/?rnd=2AC34AC75F535032D4B95406905813B4&amp;req=doc&amp;base=LAW&amp;n=383464&amp;dst=100211&amp;fld=134&amp;REFFIELD=134&amp;REFDST=100128&amp;REFDOC=388236&amp;REFBASE=LAW&amp;stat=refcode%3D10881%3Bdstident%3D100211%3Bindex%3D143&amp;date=06.07.2021" TargetMode="External"/><Relationship Id="rId1205" Type="http://schemas.openxmlformats.org/officeDocument/2006/relationships/hyperlink" Target="https://login.consultant.ru/link/?rnd=2AC34AC75F535032D4B95406905813B4&amp;req=doc&amp;base=LAW&amp;n=377766&amp;dst=1497&amp;fld=134&amp;REFFIELD=134&amp;REFDST=100136&amp;REFDOC=388236&amp;REFBASE=LAW&amp;stat=refcode%3D10881%3Bdstident%3D1497%3Bindex%3D154&amp;date=06.07.2021" TargetMode="External"/><Relationship Id="rId1857" Type="http://schemas.openxmlformats.org/officeDocument/2006/relationships/hyperlink" Target="https://login.consultant.ru/link/?rnd=7A55CF4D989ACAA4F666114006E2F354&amp;req=doc&amp;base=LAW&amp;n=383433&amp;dst=2258&amp;fld=134&amp;REFFIELD=134&amp;REFDST=100069&amp;REFDOC=384181&amp;REFBASE=LAW&amp;stat=refcode%3D10881%3Bdstident%3D2258%3Bindex%3D87&amp;date=03.06.2021" TargetMode="External"/><Relationship Id="rId2035" Type="http://schemas.openxmlformats.org/officeDocument/2006/relationships/hyperlink" Target="https://login.consultant.ru/link/?rnd=314DF673A5C06725E326DFDCE6A615A5&amp;req=doc&amp;base=LAW&amp;n=341913&amp;dst=2427&amp;fld=134&amp;REFFIELD=134&amp;REFDST=100018&amp;REFDOC=12687&amp;REFBASE=KSOJ008&amp;stat=refcode%3D10881%3Bdstident%3D2427%3Bindex%3D21&amp;date=04.08.2021" TargetMode="External"/><Relationship Id="rId51" Type="http://schemas.openxmlformats.org/officeDocument/2006/relationships/hyperlink" Target="https://login.consultant.ru/link/?rnd=65D1CBF8F5E239EEE4C152FFEB9EEFD5&amp;req=doc&amp;base=LAW&amp;n=377366&amp;dst=100534&amp;fld=134&amp;REFFIELD=134&amp;REFDST=100017&amp;REFDOC=378656&amp;REFBASE=LAW&amp;stat=refcode%3D10881%3Bdstident%3D100534%3Bindex%3D25&amp;date=30.03.2021" TargetMode="External"/><Relationship Id="rId561" Type="http://schemas.openxmlformats.org/officeDocument/2006/relationships/hyperlink" Target="https://login.consultant.ru/link/?rnd=2AC34AC75F535032D4B95406905813B4&amp;req=doc&amp;base=LAW&amp;n=383399&amp;dst=100937&amp;fld=134&amp;REFFIELD=134&amp;REFDST=100091&amp;REFDOC=388238&amp;REFBASE=LAW&amp;stat=refcode%3D10881%3Bdstident%3D100937%3Bindex%3D107&amp;date=06.07.2021" TargetMode="External"/><Relationship Id="rId659" Type="http://schemas.openxmlformats.org/officeDocument/2006/relationships/hyperlink" Target="https://login.consultant.ru/link/?rnd=2AC34AC75F535032D4B95406905813B4&amp;req=doc&amp;base=LAW&amp;n=383399&amp;dst=171&amp;fld=134&amp;REFFIELD=134&amp;REFDST=100150&amp;REFDOC=388238&amp;REFBASE=LAW&amp;stat=refcode%3D10881%3Bdstident%3D171%3Bindex%3D176&amp;date=06.07.2021" TargetMode="External"/><Relationship Id="rId866" Type="http://schemas.openxmlformats.org/officeDocument/2006/relationships/hyperlink" Target="https://login.consultant.ru/link/?rnd=2AC34AC75F535032D4B95406905813B4&amp;req=doc&amp;base=LAW&amp;n=383399&amp;dst=100012&amp;fld=134&amp;REFFIELD=134&amp;REFDST=100071&amp;REFDOC=388237&amp;REFBASE=LAW&amp;stat=refcode%3D10881%3Bdstident%3D100012%3Bindex%3D77&amp;date=06.07.2021" TargetMode="External"/><Relationship Id="rId1289" Type="http://schemas.openxmlformats.org/officeDocument/2006/relationships/hyperlink" Target="https://login.consultant.ru/link/?rnd=93C354C1767FB79D33FDC9B4DCD505F5&amp;req=doc&amp;base=LAW&amp;n=389123&amp;dst=101278&amp;fld=134&amp;REFFIELD=134&amp;REFDST=100009&amp;REFDOC=388944&amp;REFBASE=LAW&amp;stat=refcode%3D10881%3Bdstident%3D101278%3Bindex%3D16&amp;date=03.08.2021" TargetMode="External"/><Relationship Id="rId1412" Type="http://schemas.openxmlformats.org/officeDocument/2006/relationships/hyperlink" Target="https://login.consultant.ru/link/?rnd=93C354C1767FB79D33FDC9B4DCD505F5&amp;req=doc&amp;base=LAW&amp;n=388946&amp;dst=100019&amp;fld=134&amp;REFFIELD=134&amp;REFDST=1000000028&amp;REFDOC=389282&amp;REFBASE=LAW&amp;stat=refcode%3D19827%3Bdstident%3D100019%3Bindex%3D51&amp;date=03.08.2021" TargetMode="External"/><Relationship Id="rId1496" Type="http://schemas.openxmlformats.org/officeDocument/2006/relationships/hyperlink" Target="https://login.consultant.ru/link/?req=doc&amp;base=LAW&amp;n=389149&amp;dst=2139&amp;field=134&amp;date=30.09.2021" TargetMode="External"/><Relationship Id="rId1717" Type="http://schemas.openxmlformats.org/officeDocument/2006/relationships/hyperlink" Target="https://login.consultant.ru/link/?rnd=7A55CF4D989ACAA4F666114006E2F354&amp;req=doc&amp;base=LAW&amp;n=2875&amp;dst=100020&amp;fld=134&amp;REFFIELD=134&amp;REFDST=100027&amp;REFDOC=384181&amp;REFBASE=LAW&amp;stat=refcode%3D16876%3Bdstident%3D100020%3Bindex%3D43&amp;date=03.06.2021" TargetMode="External"/><Relationship Id="rId1924" Type="http://schemas.openxmlformats.org/officeDocument/2006/relationships/hyperlink" Target="https://login.consultant.ru/link/?rnd=7A55CF4D989ACAA4F666114006E2F354&amp;req=doc&amp;base=AOUR&amp;n=5196749&amp;REFFIELD=134&amp;REFDST=100063&amp;REFDOC=656880&amp;REFBASE=ARB&amp;stat=refcode%3D21493%3Bindex%3D70&amp;date=03.06.2021" TargetMode="External"/><Relationship Id="rId214" Type="http://schemas.openxmlformats.org/officeDocument/2006/relationships/hyperlink" Target="https://login.consultant.ru/link/?rnd=65D1CBF8F5E239EEE4C152FFEB9EEFD5&amp;req=doc&amp;base=LAW&amp;n=377366&amp;dst=783&amp;fld=134&amp;REFFIELD=134&amp;REFDST=100118&amp;REFDOC=378656&amp;REFBASE=LAW&amp;stat=refcode%3D10881%3Bdstident%3D783%3Bindex%3D134&amp;date=30.03.2021" TargetMode="External"/><Relationship Id="rId298" Type="http://schemas.openxmlformats.org/officeDocument/2006/relationships/hyperlink" Target="https://login.consultant.ru/link/?rnd=65D1CBF8F5E239EEE4C152FFEB9EEFD5&amp;req=doc&amp;base=LAW&amp;n=378831&amp;dst=358&amp;fld=134&amp;REFFIELD=134&amp;REFDST=100151&amp;REFDOC=378656&amp;REFBASE=LAW&amp;stat=refcode%3D10881%3Bdstident%3D358%3Bindex%3D174&amp;date=30.03.2021" TargetMode="External"/><Relationship Id="rId421" Type="http://schemas.openxmlformats.org/officeDocument/2006/relationships/hyperlink" Target="https://login.consultant.ru/link/?rnd=65D1CBF8F5E239EEE4C152FFEB9EEFD5&amp;req=doc&amp;base=LAW&amp;n=377366&amp;dst=537&amp;fld=134&amp;REFFIELD=134&amp;REFDST=100222&amp;REFDOC=378656&amp;REFBASE=LAW&amp;stat=refcode%3D10881%3Bdstident%3D537%3Bindex%3D254&amp;date=30.03.2021" TargetMode="External"/><Relationship Id="rId519" Type="http://schemas.openxmlformats.org/officeDocument/2006/relationships/hyperlink" Target="https://login.consultant.ru/link/?rnd=2AC34AC75F535032D4B95406905813B4&amp;req=doc&amp;base=LAW&amp;n=383399&amp;dst=1246&amp;fld=134&amp;REFFIELD=134&amp;REFDST=100059&amp;REFDOC=388238&amp;REFBASE=LAW&amp;stat=refcode%3D10881%3Bdstident%3D1246%3Bindex%3D75&amp;date=06.07.2021" TargetMode="External"/><Relationship Id="rId1051" Type="http://schemas.openxmlformats.org/officeDocument/2006/relationships/hyperlink" Target="https://login.consultant.ru/link/?rnd=2AC34AC75F535032D4B95406905813B4&amp;req=doc&amp;base=LAW&amp;n=330191&amp;dst=100085&amp;fld=134&amp;REFFIELD=134&amp;REFDST=100073&amp;REFDOC=388236&amp;REFBASE=LAW&amp;stat=refcode%3D10881%3Bdstident%3D100085%3Bindex%3D81&amp;date=06.07.2021" TargetMode="External"/><Relationship Id="rId1149" Type="http://schemas.openxmlformats.org/officeDocument/2006/relationships/hyperlink" Target="https://login.consultant.ru/link/?rnd=2AC34AC75F535032D4B95406905813B4&amp;req=doc&amp;base=LAW&amp;n=383464&amp;dst=100181&amp;fld=134&amp;REFFIELD=134&amp;REFDST=100113&amp;REFDOC=388236&amp;REFBASE=LAW&amp;stat=refcode%3D10881%3Bdstident%3D100181%3Bindex%3D128&amp;date=06.07.2021" TargetMode="External"/><Relationship Id="rId1356" Type="http://schemas.openxmlformats.org/officeDocument/2006/relationships/hyperlink" Target="https://login.consultant.ru/link/?rnd=93C354C1767FB79D33FDC9B4DCD505F5&amp;req=doc&amp;base=LAW&amp;n=389149&amp;dst=1307&amp;fld=134&amp;REFFIELD=134&amp;REFDST=100047&amp;REFDOC=388944&amp;REFBASE=LAW&amp;stat=refcode%3D10881%3Bdstident%3D1307%3Bindex%3D54&amp;date=03.08.2021" TargetMode="External"/><Relationship Id="rId158" Type="http://schemas.openxmlformats.org/officeDocument/2006/relationships/hyperlink" Target="https://login.consultant.ru/link/?rnd=65D1CBF8F5E239EEE4C152FFEB9EEFD5&amp;req=doc&amp;base=LAW&amp;n=377366&amp;dst=305&amp;fld=134&amp;REFFIELD=134&amp;REFDST=100084&amp;REFDOC=378656&amp;REFBASE=LAW&amp;stat=refcode%3D10881%3Bdstident%3D305%3Bindex%3D98&amp;date=30.03.2021" TargetMode="External"/><Relationship Id="rId726" Type="http://schemas.openxmlformats.org/officeDocument/2006/relationships/hyperlink" Target="https://login.consultant.ru/link/?rnd=2AC34AC75F535032D4B95406905813B4&amp;req=doc&amp;base=LAW&amp;n=383399&amp;dst=101024&amp;fld=134&amp;REFFIELD=134&amp;REFDST=100190&amp;REFDOC=388238&amp;REFBASE=LAW&amp;stat=refcode%3D10881%3Bdstident%3D101024%3Bindex%3D224&amp;date=06.07.2021" TargetMode="External"/><Relationship Id="rId933" Type="http://schemas.openxmlformats.org/officeDocument/2006/relationships/hyperlink" Target="https://login.consultant.ru/link/?rnd=2AC34AC75F535032D4B95406905813B4&amp;req=doc&amp;base=LAW&amp;n=383399&amp;dst=1579&amp;fld=134&amp;REFFIELD=134&amp;REFDST=100132&amp;REFDOC=388237&amp;REFBASE=LAW&amp;stat=refcode%3D10881%3Bdstident%3D1579%3Bindex%3D138&amp;date=06.07.2021" TargetMode="External"/><Relationship Id="rId1009" Type="http://schemas.openxmlformats.org/officeDocument/2006/relationships/hyperlink" Target="https://login.consultant.ru/link/?rnd=2AC34AC75F535032D4B95406905813B4&amp;req=doc&amp;base=LAW&amp;n=377766&amp;dst=25&amp;fld=134&amp;REFFIELD=134&amp;REFDST=100047&amp;REFDOC=388236&amp;REFBASE=LAW&amp;stat=refcode%3D10881%3Bdstident%3D25%3Bindex%3D55&amp;date=06.07.2021" TargetMode="External"/><Relationship Id="rId1563" Type="http://schemas.openxmlformats.org/officeDocument/2006/relationships/hyperlink" Target="https://login.consultant.ru/link/?req=doc&amp;base=LAW&amp;n=389103&amp;dst=102626&amp;field=134&amp;date=30.09.2021" TargetMode="External"/><Relationship Id="rId1770" Type="http://schemas.openxmlformats.org/officeDocument/2006/relationships/hyperlink" Target="https://login.consultant.ru/link/?rnd=7A55CF4D989ACAA4F666114006E2F354&amp;req=doc&amp;base=LAW&amp;n=37613&amp;REFFIELD=134&amp;REFDST=100036&amp;REFDOC=384181&amp;REFBASE=LAW&amp;stat=refcode%3D16876%3Bindex%3D52&amp;date=03.06.2021" TargetMode="External"/><Relationship Id="rId1868" Type="http://schemas.openxmlformats.org/officeDocument/2006/relationships/hyperlink" Target="https://login.consultant.ru/link/?rnd=6A42B7AA6B4EE18DF8943C678010AA98&amp;req=doc&amp;base=ARB&amp;n=277677&amp;dst=100033&amp;fld=134&amp;REFFIELD=134&amp;REFDST=100030&amp;REFDOC=456030&amp;REFBASE=ARB&amp;stat=refcode%3D10881%3Bdstident%3D100033%3Bindex%3D35&amp;date=05.04.2021" TargetMode="External"/><Relationship Id="rId62" Type="http://schemas.openxmlformats.org/officeDocument/2006/relationships/hyperlink" Target="https://login.consultant.ru/link/?rnd=65D1CBF8F5E239EEE4C152FFEB9EEFD5&amp;req=doc&amp;base=LAW&amp;n=377366&amp;REFFIELD=134&amp;REFDST=100024&amp;REFDOC=378656&amp;REFBASE=LAW&amp;stat=refcode%3D10881%3Bindex%3D32&amp;date=30.03.2021" TargetMode="External"/><Relationship Id="rId365" Type="http://schemas.openxmlformats.org/officeDocument/2006/relationships/hyperlink" Target="https://login.consultant.ru/link/?rnd=65D1CBF8F5E239EEE4C152FFEB9EEFD5&amp;req=doc&amp;base=LAW&amp;n=377366&amp;dst=583&amp;fld=134&amp;REFFIELD=134&amp;REFDST=100189&amp;REFDOC=378656&amp;REFBASE=LAW&amp;stat=refcode%3D10881%3Bdstident%3D583%3Bindex%3D217&amp;date=30.03.2021" TargetMode="External"/><Relationship Id="rId572" Type="http://schemas.openxmlformats.org/officeDocument/2006/relationships/hyperlink" Target="https://login.consultant.ru/link/?rnd=2AC34AC75F535032D4B95406905813B4&amp;req=doc&amp;base=LAW&amp;n=383399&amp;dst=1426&amp;fld=134&amp;REFFIELD=134&amp;REFDST=100097&amp;REFDOC=388238&amp;REFBASE=LAW&amp;stat=refcode%3D10881%3Bdstident%3D1426%3Bindex%3D116&amp;date=06.07.2021" TargetMode="External"/><Relationship Id="rId1216" Type="http://schemas.openxmlformats.org/officeDocument/2006/relationships/hyperlink" Target="https://login.consultant.ru/link/?rnd=2AC34AC75F535032D4B95406905813B4&amp;req=doc&amp;base=LAW&amp;n=373476&amp;dst=100983&amp;fld=134&amp;REFFIELD=134&amp;REFDST=100140&amp;REFDOC=388236&amp;REFBASE=LAW&amp;stat=refcode%3D10881%3Bdstident%3D100983%3Bindex%3D158&amp;date=06.07.2021" TargetMode="External"/><Relationship Id="rId1423" Type="http://schemas.openxmlformats.org/officeDocument/2006/relationships/hyperlink" Target="https://login.consultant.ru/link/?rnd=93C354C1767FB79D33FDC9B4DCD505F5&amp;req=doc&amp;base=LAW&amp;n=388946&amp;dst=100027&amp;fld=134&amp;REFFIELD=134&amp;REFDST=1000000031&amp;REFDOC=389282&amp;REFBASE=LAW&amp;stat=refcode%3D19827%3Bdstident%3D100027%3Bindex%3D60&amp;date=03.08.2021" TargetMode="External"/><Relationship Id="rId1630" Type="http://schemas.openxmlformats.org/officeDocument/2006/relationships/hyperlink" Target="https://login.consultant.ru/link/?req=doc&amp;base=LAW&amp;n=53471&amp;date=30.09.2021" TargetMode="External"/><Relationship Id="rId2046" Type="http://schemas.openxmlformats.org/officeDocument/2006/relationships/hyperlink" Target="https://login.consultant.ru/link/?rnd=314DF673A5C06725E326DFDCE6A615A5&amp;req=doc&amp;base=LAW&amp;n=341913&amp;dst=102615&amp;fld=134&amp;REFFIELD=134&amp;REFDST=100035&amp;REFDOC=12687&amp;REFBASE=KSOJ008&amp;stat=refcode%3D10881%3Bdstident%3D102615%3Bindex%3D40&amp;date=04.08.2021" TargetMode="External"/><Relationship Id="rId225" Type="http://schemas.openxmlformats.org/officeDocument/2006/relationships/hyperlink" Target="https://login.consultant.ru/link/?rnd=65D1CBF8F5E239EEE4C152FFEB9EEFD5&amp;req=doc&amp;base=LAW&amp;n=377366&amp;dst=100012&amp;fld=134&amp;REFFIELD=134&amp;REFDST=100122&amp;REFDOC=378656&amp;REFBASE=LAW&amp;stat=refcode%3D10881%3Bdstident%3D100012%3Bindex%3D142&amp;date=30.03.2021" TargetMode="External"/><Relationship Id="rId432" Type="http://schemas.openxmlformats.org/officeDocument/2006/relationships/hyperlink" Target="https://login.consultant.ru/link/?rnd=65D1CBF8F5E239EEE4C152FFEB9EEFD5&amp;req=doc&amp;base=LAW&amp;n=370274&amp;dst=1701&amp;fld=134&amp;REFFIELD=134&amp;REFDST=100228&amp;REFDOC=378656&amp;REFBASE=LAW&amp;stat=refcode%3D10881%3Bdstident%3D1701%3Bindex%3D260&amp;date=30.03.2021" TargetMode="External"/><Relationship Id="rId877" Type="http://schemas.openxmlformats.org/officeDocument/2006/relationships/hyperlink" Target="https://login.consultant.ru/link/?rnd=2AC34AC75F535032D4B95406905813B4&amp;req=doc&amp;base=LAW&amp;n=370197&amp;dst=100153&amp;fld=134&amp;REFFIELD=134&amp;REFDST=100076&amp;REFDOC=388237&amp;REFBASE=LAW&amp;stat=refcode%3D10881%3Bdstident%3D100153%3Bindex%3D82&amp;date=06.07.2021" TargetMode="External"/><Relationship Id="rId1062" Type="http://schemas.openxmlformats.org/officeDocument/2006/relationships/hyperlink" Target="https://login.consultant.ru/link/?rnd=2AC34AC75F535032D4B95406905813B4&amp;req=doc&amp;base=LAW&amp;n=383399&amp;dst=1815&amp;fld=134&amp;REFFIELD=134&amp;REFDST=100076&amp;REFDOC=388236&amp;REFBASE=LAW&amp;stat=refcode%3D10881%3Bdstident%3D1815%3Bindex%3D84&amp;date=06.07.2021" TargetMode="External"/><Relationship Id="rId1728" Type="http://schemas.openxmlformats.org/officeDocument/2006/relationships/hyperlink" Target="https://login.consultant.ru/link/?rnd=7A55CF4D989ACAA4F666114006E2F354&amp;req=doc&amp;base=LAW&amp;n=65713&amp;REFFIELD=134&amp;REFDST=100028&amp;REFDOC=384181&amp;REFBASE=LAW&amp;stat=refcode%3D16876%3Bindex%3D44&amp;date=03.06.2021" TargetMode="External"/><Relationship Id="rId1935" Type="http://schemas.openxmlformats.org/officeDocument/2006/relationships/hyperlink" Target="https://login.consultant.ru/link/?rnd=7A55CF4D989ACAA4F666114006E2F354&amp;req=doc&amp;base=LAW&amp;n=340325&amp;dst=100875&amp;fld=134&amp;REFFIELD=134&amp;REFDST=100040&amp;REFDOC=666052&amp;REFBASE=ARB&amp;stat=refcode%3D10881%3Bdstident%3D100875%3Bindex%3D45&amp;date=03.06.2021" TargetMode="External"/><Relationship Id="rId737" Type="http://schemas.openxmlformats.org/officeDocument/2006/relationships/hyperlink" Target="https://login.consultant.ru/link/?rnd=2AC34AC75F535032D4B95406905813B4&amp;req=doc&amp;base=LAW&amp;n=383399&amp;dst=273&amp;fld=134&amp;REFFIELD=134&amp;REFDST=100200&amp;REFDOC=388238&amp;REFBASE=LAW&amp;stat=refcode%3D10881%3Bdstident%3D273%3Bindex%3D234&amp;date=06.07.2021" TargetMode="External"/><Relationship Id="rId944" Type="http://schemas.openxmlformats.org/officeDocument/2006/relationships/hyperlink" Target="https://login.consultant.ru/link/?rnd=2AC34AC75F535032D4B95406905813B4&amp;req=doc&amp;base=LAW&amp;n=2875&amp;dst=161&amp;fld=134&amp;REFFIELD=134&amp;REFDST=100004&amp;REFDOC=388236&amp;REFBASE=LAW&amp;stat=refcode%3D16876%3Bdstident%3D161%3Bindex%3D10&amp;date=06.07.2021" TargetMode="External"/><Relationship Id="rId1367" Type="http://schemas.openxmlformats.org/officeDocument/2006/relationships/hyperlink" Target="https://login.consultant.ru/link/?rnd=93C354C1767FB79D33FDC9B4DCD505F5&amp;req=doc&amp;base=LAW&amp;n=389123&amp;dst=101278&amp;fld=134&amp;REFFIELD=134&amp;REFDST=100050&amp;REFDOC=388944&amp;REFBASE=LAW&amp;stat=refcode%3D10881%3Bdstident%3D101278%3Bindex%3D57&amp;date=03.08.2021" TargetMode="External"/><Relationship Id="rId1574" Type="http://schemas.openxmlformats.org/officeDocument/2006/relationships/hyperlink" Target="https://login.consultant.ru/link/?req=doc&amp;base=LAW&amp;n=2875&amp;dst=100201&amp;field=134&amp;date=30.09.2021" TargetMode="External"/><Relationship Id="rId1781" Type="http://schemas.openxmlformats.org/officeDocument/2006/relationships/hyperlink" Target="https://login.consultant.ru/link/?rnd=7A55CF4D989ACAA4F666114006E2F354&amp;req=doc&amp;base=LAW&amp;n=10796&amp;REFFIELD=134&amp;REFDST=100040&amp;REFDOC=384181&amp;REFBASE=LAW&amp;stat=refcode%3D16876%3Bindex%3D56&amp;date=03.06.2021" TargetMode="External"/><Relationship Id="rId73" Type="http://schemas.openxmlformats.org/officeDocument/2006/relationships/hyperlink" Target="https://login.consultant.ru/link/?rnd=65D1CBF8F5E239EEE4C152FFEB9EEFD5&amp;req=doc&amp;base=LAW&amp;n=377366&amp;dst=100034&amp;fld=134&amp;REFFIELD=134&amp;REFDST=100032&amp;REFDOC=378656&amp;REFBASE=LAW&amp;stat=refcode%3D10881%3Bdstident%3D100034%3Bindex%3D40&amp;date=30.03.2021" TargetMode="External"/><Relationship Id="rId169" Type="http://schemas.openxmlformats.org/officeDocument/2006/relationships/hyperlink" Target="https://login.consultant.ru/link/?rnd=65D1CBF8F5E239EEE4C152FFEB9EEFD5&amp;req=doc&amp;base=LAW&amp;n=373104&amp;dst=690&amp;fld=134&amp;REFFIELD=134&amp;REFDST=100090&amp;REFDOC=378656&amp;REFBASE=LAW&amp;stat=refcode%3D10881%3Bdstident%3D690%3Bindex%3D104&amp;date=30.03.2021" TargetMode="External"/><Relationship Id="rId376" Type="http://schemas.openxmlformats.org/officeDocument/2006/relationships/hyperlink" Target="https://login.consultant.ru/link/?rnd=65D1CBF8F5E239EEE4C152FFEB9EEFD5&amp;req=doc&amp;base=LAW&amp;n=377366&amp;dst=564&amp;fld=134&amp;REFFIELD=134&amp;REFDST=100192&amp;REFDOC=378656&amp;REFBASE=LAW&amp;stat=refcode%3D10881%3Bdstident%3D564%3Bindex%3D220&amp;date=30.03.2021" TargetMode="External"/><Relationship Id="rId583" Type="http://schemas.openxmlformats.org/officeDocument/2006/relationships/hyperlink" Target="https://login.consultant.ru/link/?rnd=2AC34AC75F535032D4B95406905813B4&amp;req=doc&amp;base=LAW&amp;n=383399&amp;dst=102282&amp;fld=134&amp;REFFIELD=134&amp;REFDST=100108&amp;REFDOC=388238&amp;REFBASE=LAW&amp;stat=refcode%3D10881%3Bdstident%3D102282%3Bindex%3D127&amp;date=06.07.2021" TargetMode="External"/><Relationship Id="rId790" Type="http://schemas.openxmlformats.org/officeDocument/2006/relationships/hyperlink" Target="https://login.consultant.ru/link/?rnd=2AC34AC75F535032D4B95406905813B4&amp;req=doc&amp;base=LAW&amp;n=383399&amp;dst=100219&amp;fld=134&amp;REFFIELD=134&amp;REFDST=100016&amp;REFDOC=388237&amp;REFBASE=LAW&amp;stat=refcode%3D10881%3Bdstident%3D100219%3Bindex%3D22&amp;date=06.07.2021" TargetMode="External"/><Relationship Id="rId804" Type="http://schemas.openxmlformats.org/officeDocument/2006/relationships/hyperlink" Target="https://login.consultant.ru/link/?rnd=2AC34AC75F535032D4B95406905813B4&amp;req=doc&amp;base=LAW&amp;n=383399&amp;dst=1494&amp;fld=134&amp;REFFIELD=134&amp;REFDST=100024&amp;REFDOC=388237&amp;REFBASE=LAW&amp;stat=refcode%3D10881%3Bdstident%3D1494%3Bindex%3D30&amp;date=06.07.2021" TargetMode="External"/><Relationship Id="rId1227" Type="http://schemas.openxmlformats.org/officeDocument/2006/relationships/hyperlink" Target="https://login.consultant.ru/link/?rnd=2AC34AC75F535032D4B95406905813B4&amp;req=doc&amp;base=LAW&amp;n=387001&amp;dst=913&amp;fld=134&amp;REFFIELD=134&amp;REFDST=100159&amp;REFDOC=388236&amp;REFBASE=LAW&amp;stat=refcode%3D10881%3Bdstident%3D913%3Bindex%3D177&amp;date=06.07.2021" TargetMode="External"/><Relationship Id="rId1434" Type="http://schemas.openxmlformats.org/officeDocument/2006/relationships/hyperlink" Target="https://login.consultant.ru/link/?rnd=93C354C1767FB79D33FDC9B4DCD505F5&amp;req=doc&amp;base=LAW&amp;n=190931&amp;dst=100006&amp;fld=134&amp;REFFIELD=134&amp;REFDST=1000000034&amp;REFDOC=389282&amp;REFBASE=LAW&amp;stat=refcode%3D19827%3Bdstident%3D100006%3Bindex%3D69&amp;date=03.08.2021" TargetMode="External"/><Relationship Id="rId1641" Type="http://schemas.openxmlformats.org/officeDocument/2006/relationships/hyperlink" Target="https://login.consultant.ru/link/?req=doc&amp;base=LAW&amp;n=2875&amp;dst=100089&amp;field=134&amp;date=30.09.2021" TargetMode="External"/><Relationship Id="rId1879" Type="http://schemas.openxmlformats.org/officeDocument/2006/relationships/hyperlink" Target="https://login.consultant.ru/link/?rnd=6A42B7AA6B4EE18DF8943C678010AA98&amp;req=doc&amp;base=LAW&amp;n=154792&amp;dst=100508&amp;fld=134&amp;REFFIELD=134&amp;REFDST=100039&amp;REFDOC=456030&amp;REFBASE=ARB&amp;stat=refcode%3D10881%3Bdstident%3D100508%3Bindex%3D44&amp;date=05.04.2021" TargetMode="External"/><Relationship Id="rId4" Type="http://schemas.openxmlformats.org/officeDocument/2006/relationships/settings" Target="settings.xml"/><Relationship Id="rId236" Type="http://schemas.openxmlformats.org/officeDocument/2006/relationships/hyperlink" Target="https://login.consultant.ru/link/?rnd=65D1CBF8F5E239EEE4C152FFEB9EEFD5&amp;req=doc&amp;base=LAW&amp;n=377366&amp;dst=100146&amp;fld=134&amp;REFFIELD=134&amp;REFDST=100126&amp;REFDOC=378656&amp;REFBASE=LAW&amp;stat=refcode%3D10881%3Bdstident%3D100146%3Bindex%3D146&amp;date=30.03.2021" TargetMode="External"/><Relationship Id="rId443" Type="http://schemas.openxmlformats.org/officeDocument/2006/relationships/hyperlink" Target="https://login.consultant.ru/link/?rnd=2AC34AC75F535032D4B95406905813B4&amp;req=doc&amp;base=LAW&amp;n=330179&amp;dst=100074&amp;fld=134&amp;REFFIELD=134&amp;REFDST=100004&amp;REFDOC=388238&amp;REFBASE=LAW&amp;stat=refcode%3D10881%3Bdstident%3D100074%3Bindex%3D11&amp;date=06.07.2021" TargetMode="External"/><Relationship Id="rId650" Type="http://schemas.openxmlformats.org/officeDocument/2006/relationships/hyperlink" Target="https://login.consultant.ru/link/?rnd=2AC34AC75F535032D4B95406905813B4&amp;req=doc&amp;base=LAW&amp;n=383399&amp;dst=273&amp;fld=134&amp;REFFIELD=134&amp;REFDST=100145&amp;REFDOC=388238&amp;REFBASE=LAW&amp;stat=refcode%3D10881%3Bdstident%3D273%3Bindex%3D171&amp;date=06.07.2021" TargetMode="External"/><Relationship Id="rId888" Type="http://schemas.openxmlformats.org/officeDocument/2006/relationships/hyperlink" Target="https://login.consultant.ru/link/?rnd=2AC34AC75F535032D4B95406905813B4&amp;req=doc&amp;base=LAW&amp;n=383399&amp;dst=100012&amp;fld=134&amp;REFFIELD=134&amp;REFDST=100088&amp;REFDOC=388237&amp;REFBASE=LAW&amp;stat=refcode%3D10881%3Bdstident%3D100012%3Bindex%3D94&amp;date=06.07.2021" TargetMode="External"/><Relationship Id="rId1073" Type="http://schemas.openxmlformats.org/officeDocument/2006/relationships/hyperlink" Target="https://login.consultant.ru/link/?rnd=2AC34AC75F535032D4B95406905813B4&amp;req=doc&amp;base=LAW&amp;n=377766&amp;dst=986&amp;fld=134&amp;REFFIELD=134&amp;REFDST=100079&amp;REFDOC=388236&amp;REFBASE=LAW&amp;stat=refcode%3D10881%3Bdstident%3D986%3Bindex%3D87&amp;date=06.07.2021" TargetMode="External"/><Relationship Id="rId1280" Type="http://schemas.openxmlformats.org/officeDocument/2006/relationships/hyperlink" Target="https://login.consultant.ru/link/?rnd=93C354C1767FB79D33FDC9B4DCD505F5&amp;req=doc&amp;base=LAW&amp;n=356341&amp;REFFIELD=134&amp;REFDST=100005&amp;REFDOC=388944&amp;REFBASE=LAW&amp;stat=refcode%3D16876%3Bindex%3D12&amp;date=03.08.2021" TargetMode="External"/><Relationship Id="rId1501" Type="http://schemas.openxmlformats.org/officeDocument/2006/relationships/hyperlink" Target="https://login.consultant.ru/link/?req=doc&amp;base=LAW&amp;n=389325&amp;dst=2602&amp;field=134&amp;date=30.09.2021" TargetMode="External"/><Relationship Id="rId1739" Type="http://schemas.openxmlformats.org/officeDocument/2006/relationships/hyperlink" Target="https://login.consultant.ru/link/?rnd=7A55CF4D989ACAA4F666114006E2F354&amp;req=doc&amp;base=LAW&amp;n=26139&amp;REFFIELD=134&amp;REFDST=100029&amp;REFDOC=384181&amp;REFBASE=LAW&amp;stat=refcode%3D16876%3Bindex%3D45&amp;date=03.06.2021" TargetMode="External"/><Relationship Id="rId1946" Type="http://schemas.openxmlformats.org/officeDocument/2006/relationships/hyperlink" Target="https://login.consultant.ru/link/?rnd=7A55CF4D989ACAA4F666114006E2F354&amp;req=doc&amp;base=LAW&amp;n=325674&amp;dst=100018&amp;fld=134&amp;REFFIELD=134&amp;REFDST=100048&amp;REFDOC=666052&amp;REFBASE=ARB&amp;stat=refcode%3D10881%3Bdstident%3D100018%3Bindex%3D53&amp;date=03.06.2021" TargetMode="External"/><Relationship Id="rId303" Type="http://schemas.openxmlformats.org/officeDocument/2006/relationships/hyperlink" Target="https://login.consultant.ru/link/?rnd=65D1CBF8F5E239EEE4C152FFEB9EEFD5&amp;req=doc&amp;base=LAW&amp;n=377366&amp;dst=659&amp;fld=134&amp;REFFIELD=134&amp;REFDST=100154&amp;REFDOC=378656&amp;REFBASE=LAW&amp;stat=refcode%3D10881%3Bdstident%3D659%3Bindex%3D177&amp;date=30.03.2021" TargetMode="External"/><Relationship Id="rId748" Type="http://schemas.openxmlformats.org/officeDocument/2006/relationships/hyperlink" Target="https://login.consultant.ru/link/?rnd=2AC34AC75F535032D4B95406905813B4&amp;req=doc&amp;base=LAW&amp;n=383399&amp;dst=1242&amp;fld=134&amp;REFFIELD=134&amp;REFDST=100208&amp;REFDOC=388238&amp;REFBASE=LAW&amp;stat=refcode%3D10881%3Bdstident%3D1242%3Bindex%3D245&amp;date=06.07.2021" TargetMode="External"/><Relationship Id="rId955" Type="http://schemas.openxmlformats.org/officeDocument/2006/relationships/hyperlink" Target="https://login.consultant.ru/link/?rnd=2AC34AC75F535032D4B95406905813B4&amp;req=doc&amp;base=LAW&amp;n=383464&amp;REFFIELD=134&amp;REFDST=100007&amp;REFDOC=388236&amp;REFBASE=LAW&amp;stat=refcode%3D10881%3Bindex%3D15&amp;date=06.07.2021" TargetMode="External"/><Relationship Id="rId1140" Type="http://schemas.openxmlformats.org/officeDocument/2006/relationships/hyperlink" Target="https://login.consultant.ru/link/?rnd=2AC34AC75F535032D4B95406905813B4&amp;req=doc&amp;base=LAW&amp;n=373488&amp;dst=100420&amp;fld=134&amp;REFFIELD=134&amp;REFDST=100111&amp;REFDOC=388236&amp;REFBASE=LAW&amp;stat=refcode%3D10881%3Bdstident%3D100420%3Bindex%3D123&amp;date=06.07.2021" TargetMode="External"/><Relationship Id="rId1378" Type="http://schemas.openxmlformats.org/officeDocument/2006/relationships/hyperlink" Target="https://login.consultant.ru/link/?rnd=93C354C1767FB79D33FDC9B4DCD505F5&amp;req=doc&amp;base=LAW&amp;n=190931&amp;dst=100006&amp;fld=134&amp;REFFIELD=134&amp;REFDST=1000000009&amp;REFDOC=389282&amp;REFBASE=LAW&amp;stat=refcode%3D19827%3Bdstident%3D100006%3Bindex%3D11&amp;date=03.08.2021" TargetMode="External"/><Relationship Id="rId1585" Type="http://schemas.openxmlformats.org/officeDocument/2006/relationships/hyperlink" Target="https://login.consultant.ru/link/?req=doc&amp;base=ARB&amp;n=474515&amp;date=30.09.2021" TargetMode="External"/><Relationship Id="rId1792" Type="http://schemas.openxmlformats.org/officeDocument/2006/relationships/hyperlink" Target="https://login.consultant.ru/link/?rnd=7A55CF4D989ACAA4F666114006E2F354&amp;req=doc&amp;base=LAW&amp;n=383433&amp;dst=1359&amp;fld=134&amp;REFFIELD=134&amp;REFDST=100042&amp;REFDOC=384181&amp;REFBASE=LAW&amp;stat=refcode%3D16876%3Bdstident%3D1359%3Bindex%3D58&amp;date=03.06.2021" TargetMode="External"/><Relationship Id="rId1806" Type="http://schemas.openxmlformats.org/officeDocument/2006/relationships/hyperlink" Target="https://login.consultant.ru/link/?rnd=7A55CF4D989ACAA4F666114006E2F354&amp;req=doc&amp;base=LAW&amp;n=356841&amp;dst=22&amp;fld=134&amp;REFFIELD=134&amp;REFDST=100049&amp;REFDOC=384181&amp;REFBASE=LAW&amp;stat=refcode%3D16876%3Bdstident%3D22%3Bindex%3D65&amp;date=03.06.2021" TargetMode="External"/><Relationship Id="rId84" Type="http://schemas.openxmlformats.org/officeDocument/2006/relationships/hyperlink" Target="https://login.consultant.ru/link/?rnd=65D1CBF8F5E239EEE4C152FFEB9EEFD5&amp;req=doc&amp;base=LAW&amp;n=377366&amp;dst=100028&amp;fld=134&amp;REFFIELD=134&amp;REFDST=100035&amp;REFDOC=378656&amp;REFBASE=LAW&amp;stat=refcode%3D10881%3Bdstident%3D100028%3Bindex%3D43&amp;date=30.03.2021" TargetMode="External"/><Relationship Id="rId387" Type="http://schemas.openxmlformats.org/officeDocument/2006/relationships/hyperlink" Target="https://login.consultant.ru/link/?rnd=65D1CBF8F5E239EEE4C152FFEB9EEFD5&amp;req=doc&amp;base=LAW&amp;n=377366&amp;dst=100432&amp;fld=134&amp;REFFIELD=134&amp;REFDST=100200&amp;REFDOC=378656&amp;REFBASE=LAW&amp;stat=refcode%3D10881%3Bdstident%3D100432%3Bindex%3D228&amp;date=30.03.2021" TargetMode="External"/><Relationship Id="rId510" Type="http://schemas.openxmlformats.org/officeDocument/2006/relationships/hyperlink" Target="https://login.consultant.ru/link/?rnd=2AC34AC75F535032D4B95406905813B4&amp;req=doc&amp;base=LAW&amp;n=383399&amp;dst=578&amp;fld=134&amp;REFFIELD=134&amp;REFDST=100048&amp;REFDOC=388238&amp;REFBASE=LAW&amp;stat=refcode%3D10881%3Bdstident%3D578%3Bindex%3D64&amp;date=06.07.2021" TargetMode="External"/><Relationship Id="rId594" Type="http://schemas.openxmlformats.org/officeDocument/2006/relationships/hyperlink" Target="https://login.consultant.ru/link/?rnd=2AC34AC75F535032D4B95406905813B4&amp;req=doc&amp;base=LAW&amp;n=383399&amp;dst=100396&amp;fld=134&amp;REFFIELD=134&amp;REFDST=100112&amp;REFDOC=388238&amp;REFBASE=LAW&amp;stat=refcode%3D10881%3Bdstident%3D100396%3Bindex%3D134&amp;date=06.07.2021" TargetMode="External"/><Relationship Id="rId608" Type="http://schemas.openxmlformats.org/officeDocument/2006/relationships/hyperlink" Target="https://login.consultant.ru/link/?rnd=2AC34AC75F535032D4B95406905813B4&amp;req=doc&amp;base=LAW&amp;n=383399&amp;dst=1111&amp;fld=134&amp;REFFIELD=134&amp;REFDST=100112&amp;REFDOC=388238&amp;REFBASE=LAW&amp;stat=refcode%3D10881%3Bdstident%3D1111%3Bindex%3D134&amp;date=06.07.2021" TargetMode="External"/><Relationship Id="rId815" Type="http://schemas.openxmlformats.org/officeDocument/2006/relationships/hyperlink" Target="https://login.consultant.ru/link/?rnd=2AC34AC75F535032D4B95406905813B4&amp;req=doc&amp;base=LAW&amp;n=383399&amp;dst=1563&amp;fld=134&amp;REFFIELD=134&amp;REFDST=100033&amp;REFDOC=388237&amp;REFBASE=LAW&amp;stat=refcode%3D10881%3Bdstident%3D1563%3Bindex%3D39&amp;date=06.07.2021" TargetMode="External"/><Relationship Id="rId1238" Type="http://schemas.openxmlformats.org/officeDocument/2006/relationships/hyperlink" Target="https://login.consultant.ru/link/?rnd=2AC34AC75F535032D4B95406905813B4&amp;req=doc&amp;base=LAW&amp;n=377766&amp;dst=1499&amp;fld=134&amp;REFFIELD=134&amp;REFDST=100164&amp;REFDOC=388236&amp;REFBASE=LAW&amp;stat=refcode%3D10881%3Bdstident%3D1499%3Bindex%3D182&amp;date=06.07.2021" TargetMode="External"/><Relationship Id="rId1445" Type="http://schemas.openxmlformats.org/officeDocument/2006/relationships/hyperlink" Target="https://login.consultant.ru/link/?rnd=93C354C1767FB79D33FDC9B4DCD505F5&amp;req=doc&amp;base=LAW&amp;n=389123&amp;dst=1271&amp;fld=134&amp;REFFIELD=134&amp;REFDST=100044&amp;REFDOC=389282&amp;REFBASE=LAW&amp;stat=refcode%3D10881%3Bdstident%3D1271%3Bindex%3D72&amp;date=03.08.2021" TargetMode="External"/><Relationship Id="rId1652" Type="http://schemas.openxmlformats.org/officeDocument/2006/relationships/hyperlink" Target="https://login.consultant.ru/link/?req=doc&amp;base=LAW&amp;n=388928&amp;dst=100380&amp;field=134&amp;date=30.09.2021" TargetMode="External"/><Relationship Id="rId247" Type="http://schemas.openxmlformats.org/officeDocument/2006/relationships/hyperlink" Target="https://login.consultant.ru/link/?rnd=65D1CBF8F5E239EEE4C152FFEB9EEFD5&amp;req=doc&amp;base=LAW&amp;n=324043&amp;REFFIELD=134&amp;REFDST=100132&amp;REFDOC=378656&amp;REFBASE=LAW&amp;stat=refcode%3D10881%3Bindex%3D152&amp;date=30.03.2021" TargetMode="External"/><Relationship Id="rId899" Type="http://schemas.openxmlformats.org/officeDocument/2006/relationships/hyperlink" Target="https://login.consultant.ru/link/?rnd=2AC34AC75F535032D4B95406905813B4&amp;req=doc&amp;base=LAW&amp;n=383399&amp;dst=100675&amp;fld=134&amp;REFFIELD=134&amp;REFDST=100097&amp;REFDOC=388237&amp;REFBASE=LAW&amp;stat=refcode%3D10881%3Bdstident%3D100675%3Bindex%3D103&amp;date=06.07.2021" TargetMode="External"/><Relationship Id="rId1000" Type="http://schemas.openxmlformats.org/officeDocument/2006/relationships/hyperlink" Target="https://login.consultant.ru/link/?rnd=2AC34AC75F535032D4B95406905813B4&amp;req=doc&amp;base=LAW&amp;n=388534&amp;dst=101311&amp;fld=134&amp;REFFIELD=134&amp;REFDST=100041&amp;REFDOC=388236&amp;REFBASE=LAW&amp;stat=refcode%3D10881%3Bdstident%3D101311%3Bindex%3D49&amp;date=06.07.2021" TargetMode="External"/><Relationship Id="rId1084" Type="http://schemas.openxmlformats.org/officeDocument/2006/relationships/hyperlink" Target="https://login.consultant.ru/link/?rnd=2AC34AC75F535032D4B95406905813B4&amp;req=doc&amp;base=LAW&amp;n=383399&amp;dst=1206&amp;fld=134&amp;REFFIELD=134&amp;REFDST=100084&amp;REFDOC=388236&amp;REFBASE=LAW&amp;stat=refcode%3D10881%3Bdstident%3D1206%3Bindex%3D92&amp;date=06.07.2021" TargetMode="External"/><Relationship Id="rId1305" Type="http://schemas.openxmlformats.org/officeDocument/2006/relationships/hyperlink" Target="https://login.consultant.ru/link/?rnd=93C354C1767FB79D33FDC9B4DCD505F5&amp;req=doc&amp;base=LAW&amp;n=389123&amp;dst=2358&amp;fld=134&amp;REFFIELD=134&amp;REFDST=100016&amp;REFDOC=388944&amp;REFBASE=LAW&amp;stat=refcode%3D10881%3Bdstident%3D2358%3Bindex%3D23&amp;date=03.08.2021" TargetMode="External"/><Relationship Id="rId1957" Type="http://schemas.openxmlformats.org/officeDocument/2006/relationships/hyperlink" Target="https://login.consultant.ru/link/?rnd=7A55CF4D989ACAA4F666114006E2F354&amp;req=doc&amp;base=LAW&amp;n=325674&amp;dst=388&amp;fld=134&amp;REFFIELD=134&amp;REFDST=100056&amp;REFDOC=666052&amp;REFBASE=ARB&amp;stat=refcode%3D10881%3Bdstident%3D388%3Bindex%3D61&amp;date=03.06.2021" TargetMode="External"/><Relationship Id="rId107" Type="http://schemas.openxmlformats.org/officeDocument/2006/relationships/hyperlink" Target="https://login.consultant.ru/link/?rnd=65D1CBF8F5E239EEE4C152FFEB9EEFD5&amp;req=doc&amp;base=LAW&amp;n=377366&amp;dst=100098&amp;fld=134&amp;REFFIELD=134&amp;REFDST=100047&amp;REFDOC=378656&amp;REFBASE=LAW&amp;stat=refcode%3D10881%3Bdstident%3D100098%3Bindex%3D58&amp;date=30.03.2021" TargetMode="External"/><Relationship Id="rId454" Type="http://schemas.openxmlformats.org/officeDocument/2006/relationships/hyperlink" Target="https://login.consultant.ru/link/?rnd=2AC34AC75F535032D4B95406905813B4&amp;req=doc&amp;base=LAW&amp;n=383399&amp;dst=100253&amp;fld=134&amp;REFFIELD=134&amp;REFDST=100017&amp;REFDOC=388238&amp;REFBASE=LAW&amp;stat=refcode%3D10881%3Bdstident%3D100253%3Bindex%3D29&amp;date=06.07.2021" TargetMode="External"/><Relationship Id="rId661" Type="http://schemas.openxmlformats.org/officeDocument/2006/relationships/hyperlink" Target="https://login.consultant.ru/link/?rnd=2AC34AC75F535032D4B95406905813B4&amp;req=doc&amp;base=LAW&amp;n=383399&amp;dst=211&amp;fld=134&amp;REFFIELD=134&amp;REFDST=100154&amp;REFDOC=388238&amp;REFBASE=LAW&amp;stat=refcode%3D10881%3Bdstident%3D211%3Bindex%3D183&amp;date=06.07.2021" TargetMode="External"/><Relationship Id="rId759" Type="http://schemas.openxmlformats.org/officeDocument/2006/relationships/hyperlink" Target="https://login.consultant.ru/link/?rnd=2AC34AC75F535032D4B95406905813B4&amp;req=doc&amp;base=LAW&amp;n=383399&amp;dst=171&amp;fld=134&amp;REFFIELD=134&amp;REFDST=100215&amp;REFDOC=388238&amp;REFBASE=LAW&amp;stat=refcode%3D10881%3Bdstident%3D171%3Bindex%3D252&amp;date=06.07.2021" TargetMode="External"/><Relationship Id="rId966" Type="http://schemas.openxmlformats.org/officeDocument/2006/relationships/hyperlink" Target="https://login.consultant.ru/link/?rnd=2AC34AC75F535032D4B95406905813B4&amp;req=doc&amp;base=LAW&amp;n=372829&amp;dst=102837&amp;fld=134&amp;REFFIELD=134&amp;REFDST=100015&amp;REFDOC=388236&amp;REFBASE=LAW&amp;stat=refcode%3D10881%3Bdstident%3D102837%3Bindex%3D23&amp;date=06.07.2021" TargetMode="External"/><Relationship Id="rId1291" Type="http://schemas.openxmlformats.org/officeDocument/2006/relationships/hyperlink" Target="https://login.consultant.ru/link/?rnd=93C354C1767FB79D33FDC9B4DCD505F5&amp;req=doc&amp;base=LAW&amp;n=389123&amp;dst=2355&amp;fld=134&amp;REFFIELD=134&amp;REFDST=100011&amp;REFDOC=388944&amp;REFBASE=LAW&amp;stat=refcode%3D10881%3Bdstident%3D2355%3Bindex%3D18&amp;date=03.08.2021" TargetMode="External"/><Relationship Id="rId1389" Type="http://schemas.openxmlformats.org/officeDocument/2006/relationships/hyperlink" Target="https://login.consultant.ru/link/?rnd=93C354C1767FB79D33FDC9B4DCD505F5&amp;req=doc&amp;base=LAW&amp;n=389149&amp;dst=102166&amp;fld=134&amp;REFFIELD=134&amp;REFDST=100007&amp;REFDOC=389282&amp;REFBASE=LAW&amp;stat=refcode%3D10881%3Bdstident%3D102166%3Bindex%3D20&amp;date=03.08.2021" TargetMode="External"/><Relationship Id="rId1512" Type="http://schemas.openxmlformats.org/officeDocument/2006/relationships/hyperlink" Target="https://login.consultant.ru/link/?req=doc&amp;base=LAW&amp;n=389281&amp;date=30.09.2021" TargetMode="External"/><Relationship Id="rId1596" Type="http://schemas.openxmlformats.org/officeDocument/2006/relationships/hyperlink" Target="https://login.consultant.ru/link/?req=doc&amp;base=LAW&amp;n=2875&amp;dst=100208&amp;field=134&amp;date=30.09.2021" TargetMode="External"/><Relationship Id="rId1817" Type="http://schemas.openxmlformats.org/officeDocument/2006/relationships/hyperlink" Target="https://login.consultant.ru/link/?rnd=7A55CF4D989ACAA4F666114006E2F354&amp;req=doc&amp;base=LAW&amp;n=23820&amp;REFFIELD=134&amp;REFDST=100052&amp;REFDOC=384181&amp;REFBASE=LAW&amp;stat=refcode%3D16876%3Bindex%3D68&amp;date=03.06.2021" TargetMode="External"/><Relationship Id="rId11" Type="http://schemas.openxmlformats.org/officeDocument/2006/relationships/hyperlink" Target="https://login.consultant.ru/link/?rnd=65D1CBF8F5E239EEE4C152FFEB9EEFD5&amp;req=doc&amp;base=LAW&amp;n=2875&amp;REFFIELD=134&amp;REFDST=100006&amp;REFDOC=378656&amp;REFBASE=LAW&amp;stat=refcode%3D16876%3Bindex%3D14&amp;date=30.03.2021" TargetMode="External"/><Relationship Id="rId314" Type="http://schemas.openxmlformats.org/officeDocument/2006/relationships/hyperlink" Target="https://login.consultant.ru/link/?rnd=65D1CBF8F5E239EEE4C152FFEB9EEFD5&amp;req=doc&amp;base=LAW&amp;n=372901&amp;dst=100133&amp;fld=134&amp;REFFIELD=134&amp;REFDST=100163&amp;REFDOC=378656&amp;REFBASE=LAW&amp;stat=refcode%3D10881%3Bdstident%3D100133%3Bindex%3D188&amp;date=30.03.2021" TargetMode="External"/><Relationship Id="rId398" Type="http://schemas.openxmlformats.org/officeDocument/2006/relationships/hyperlink" Target="https://login.consultant.ru/link/?rnd=65D1CBF8F5E239EEE4C152FFEB9EEFD5&amp;req=doc&amp;base=LAW&amp;n=370274&amp;dst=100379&amp;fld=134&amp;REFFIELD=134&amp;REFDST=100205&amp;REFDOC=378656&amp;REFBASE=LAW&amp;stat=refcode%3D10881%3Bdstident%3D100379%3Bindex%3D233&amp;date=30.03.2021" TargetMode="External"/><Relationship Id="rId521" Type="http://schemas.openxmlformats.org/officeDocument/2006/relationships/hyperlink" Target="https://login.consultant.ru/link/?rnd=2AC34AC75F535032D4B95406905813B4&amp;req=doc&amp;base=LAW&amp;n=383399&amp;dst=1344&amp;fld=134&amp;REFFIELD=134&amp;REFDST=100062&amp;REFDOC=388238&amp;REFBASE=LAW&amp;stat=refcode%3D10881%3Bdstident%3D1344%3Bindex%3D78&amp;date=06.07.2021" TargetMode="External"/><Relationship Id="rId619" Type="http://schemas.openxmlformats.org/officeDocument/2006/relationships/hyperlink" Target="https://login.consultant.ru/link/?rnd=2AC34AC75F535032D4B95406905813B4&amp;req=doc&amp;base=LAW&amp;n=383399&amp;dst=100817&amp;fld=134&amp;REFFIELD=134&amp;REFDST=100117&amp;REFDOC=388238&amp;REFBASE=LAW&amp;stat=refcode%3D10881%3Bdstident%3D100817%3Bindex%3D139&amp;date=06.07.2021" TargetMode="External"/><Relationship Id="rId1151" Type="http://schemas.openxmlformats.org/officeDocument/2006/relationships/hyperlink" Target="https://login.consultant.ru/link/?rnd=2AC34AC75F535032D4B95406905813B4&amp;req=doc&amp;base=LAW&amp;n=383464&amp;dst=100271&amp;fld=134&amp;REFFIELD=134&amp;REFDST=100114&amp;REFDOC=388236&amp;REFBASE=LAW&amp;stat=refcode%3D10881%3Bdstident%3D100271%3Bindex%3D129&amp;date=06.07.2021" TargetMode="External"/><Relationship Id="rId1249" Type="http://schemas.openxmlformats.org/officeDocument/2006/relationships/hyperlink" Target="https://login.consultant.ru/link/?rnd=2AC34AC75F535032D4B95406905813B4&amp;req=doc&amp;base=LAW&amp;n=373389&amp;dst=3999&amp;fld=134&amp;REFFIELD=134&amp;REFDST=100171&amp;REFDOC=388236&amp;REFBASE=LAW&amp;stat=refcode%3D10881%3Bdstident%3D3999%3Bindex%3D189&amp;date=06.07.2021" TargetMode="External"/><Relationship Id="rId95" Type="http://schemas.openxmlformats.org/officeDocument/2006/relationships/hyperlink" Target="https://login.consultant.ru/link/?rnd=65D1CBF8F5E239EEE4C152FFEB9EEFD5&amp;req=doc&amp;base=LAW&amp;n=377366&amp;dst=100092&amp;fld=134&amp;REFFIELD=134&amp;REFDST=100039&amp;REFDOC=378656&amp;REFBASE=LAW&amp;stat=refcode%3D10881%3Bdstident%3D100092%3Bindex%3D50&amp;date=30.03.2021" TargetMode="External"/><Relationship Id="rId160" Type="http://schemas.openxmlformats.org/officeDocument/2006/relationships/hyperlink" Target="https://login.consultant.ru/link/?rnd=65D1CBF8F5E239EEE4C152FFEB9EEFD5&amp;req=doc&amp;base=LAW&amp;n=377366&amp;dst=305&amp;fld=134&amp;REFFIELD=134&amp;REFDST=100086&amp;REFDOC=378656&amp;REFBASE=LAW&amp;stat=refcode%3D10881%3Bdstident%3D305%3Bindex%3D100&amp;date=30.03.2021" TargetMode="External"/><Relationship Id="rId826" Type="http://schemas.openxmlformats.org/officeDocument/2006/relationships/hyperlink" Target="https://login.consultant.ru/link/?rnd=2AC34AC75F535032D4B95406905813B4&amp;req=doc&amp;base=LAW&amp;n=383399&amp;dst=1590&amp;fld=134&amp;REFFIELD=134&amp;REFDST=100038&amp;REFDOC=388237&amp;REFBASE=LAW&amp;stat=refcode%3D10881%3Bdstident%3D1590%3Bindex%3D44&amp;date=06.07.2021" TargetMode="External"/><Relationship Id="rId1011" Type="http://schemas.openxmlformats.org/officeDocument/2006/relationships/hyperlink" Target="https://login.consultant.ru/link/?rnd=2AC34AC75F535032D4B95406905813B4&amp;req=doc&amp;base=LAW&amp;n=383399&amp;dst=1271&amp;fld=134&amp;REFFIELD=134&amp;REFDST=100048&amp;REFDOC=388236&amp;REFBASE=LAW&amp;stat=refcode%3D10881%3Bdstident%3D1271%3Bindex%3D56&amp;date=06.07.2021" TargetMode="External"/><Relationship Id="rId1109" Type="http://schemas.openxmlformats.org/officeDocument/2006/relationships/hyperlink" Target="https://login.consultant.ru/link/?rnd=2AC34AC75F535032D4B95406905813B4&amp;req=doc&amp;base=LAW&amp;n=386953&amp;dst=101540&amp;fld=134&amp;REFFIELD=134&amp;REFDST=100094&amp;REFDOC=388236&amp;REFBASE=LAW&amp;stat=refcode%3D10881%3Bdstident%3D101540%3Bindex%3D106&amp;date=06.07.2021" TargetMode="External"/><Relationship Id="rId1456" Type="http://schemas.openxmlformats.org/officeDocument/2006/relationships/hyperlink" Target="https://login.consultant.ru/link/?rnd=93C354C1767FB79D33FDC9B4DCD505F5&amp;req=doc&amp;base=LAW&amp;n=389123&amp;dst=1271&amp;fld=134&amp;REFFIELD=134&amp;REFDST=100047&amp;REFDOC=389282&amp;REFBASE=LAW&amp;stat=refcode%3D10881%3Bdstident%3D1271%3Bindex%3D75&amp;date=03.08.2021" TargetMode="External"/><Relationship Id="rId1663" Type="http://schemas.openxmlformats.org/officeDocument/2006/relationships/hyperlink" Target="https://login.consultant.ru/link/?req=doc&amp;base=LAW&amp;n=389149&amp;dst=919&amp;field=134&amp;date=30.09.2021" TargetMode="External"/><Relationship Id="rId1870" Type="http://schemas.openxmlformats.org/officeDocument/2006/relationships/hyperlink" Target="https://login.consultant.ru/link/?rnd=6A42B7AA6B4EE18DF8943C678010AA98&amp;req=doc&amp;base=LAW&amp;n=152522&amp;dst=100341&amp;fld=134&amp;REFFIELD=134&amp;REFDST=100030&amp;REFDOC=456030&amp;REFBASE=ARB&amp;stat=refcode%3D10881%3Bdstident%3D100341%3Bindex%3D35&amp;date=05.04.2021" TargetMode="External"/><Relationship Id="rId1968" Type="http://schemas.openxmlformats.org/officeDocument/2006/relationships/hyperlink" Target="https://login.consultant.ru/link/?rnd=7A55CF4D989ACAA4F666114006E2F354&amp;req=doc&amp;base=LAW&amp;n=30222&amp;REFFIELD=134&amp;REFDST=100066&amp;REFDOC=666052&amp;REFBASE=ARB&amp;stat=refcode%3D10881%3Bindex%3D71&amp;date=03.06.2021" TargetMode="External"/><Relationship Id="rId258" Type="http://schemas.openxmlformats.org/officeDocument/2006/relationships/hyperlink" Target="https://login.consultant.ru/link/?rnd=65D1CBF8F5E239EEE4C152FFEB9EEFD5&amp;req=doc&amp;base=LAW&amp;n=377366&amp;dst=100010&amp;fld=134&amp;REFFIELD=134&amp;REFDST=100140&amp;REFDOC=378656&amp;REFBASE=LAW&amp;stat=refcode%3D10881%3Bdstident%3D100010%3Bindex%3D163&amp;date=30.03.2021" TargetMode="External"/><Relationship Id="rId465" Type="http://schemas.openxmlformats.org/officeDocument/2006/relationships/hyperlink" Target="https://login.consultant.ru/link/?rnd=2AC34AC75F535032D4B95406905813B4&amp;req=doc&amp;base=LAW&amp;n=383399&amp;dst=174&amp;fld=134&amp;REFFIELD=134&amp;REFDST=100024&amp;REFDOC=388238&amp;REFBASE=LAW&amp;stat=refcode%3D10881%3Bdstident%3D174%3Bindex%3D36&amp;date=06.07.2021" TargetMode="External"/><Relationship Id="rId672" Type="http://schemas.openxmlformats.org/officeDocument/2006/relationships/hyperlink" Target="https://login.consultant.ru/link/?rnd=2AC34AC75F535032D4B95406905813B4&amp;req=doc&amp;base=LAW&amp;n=383399&amp;dst=857&amp;fld=134&amp;REFFIELD=134&amp;REFDST=100158&amp;REFDOC=388238&amp;REFBASE=LAW&amp;stat=refcode%3D10881%3Bdstident%3D857%3Bindex%3D187&amp;date=06.07.2021" TargetMode="External"/><Relationship Id="rId1095" Type="http://schemas.openxmlformats.org/officeDocument/2006/relationships/hyperlink" Target="https://login.consultant.ru/link/?rnd=2AC34AC75F535032D4B95406905813B4&amp;req=doc&amp;base=LAW&amp;n=383399&amp;dst=236&amp;fld=134&amp;REFFIELD=134&amp;REFDST=100088&amp;REFDOC=388236&amp;REFBASE=LAW&amp;stat=refcode%3D10881%3Bdstident%3D236%3Bindex%3D96&amp;date=06.07.2021" TargetMode="External"/><Relationship Id="rId1316" Type="http://schemas.openxmlformats.org/officeDocument/2006/relationships/hyperlink" Target="https://login.consultant.ru/link/?rnd=93C354C1767FB79D33FDC9B4DCD505F5&amp;req=doc&amp;base=LAW&amp;n=388534&amp;dst=1171&amp;fld=134&amp;REFFIELD=134&amp;REFDST=100026&amp;REFDOC=388944&amp;REFBASE=LAW&amp;stat=refcode%3D10881%3Bdstident%3D1171%3Bindex%3D33&amp;date=03.08.2021" TargetMode="External"/><Relationship Id="rId1523" Type="http://schemas.openxmlformats.org/officeDocument/2006/relationships/hyperlink" Target="https://login.consultant.ru/link/?req=doc&amp;base=LAW&amp;n=388928&amp;dst=100734&amp;field=134&amp;date=30.09.2021" TargetMode="External"/><Relationship Id="rId1730" Type="http://schemas.openxmlformats.org/officeDocument/2006/relationships/hyperlink" Target="https://login.consultant.ru/link/?rnd=7A55CF4D989ACAA4F666114006E2F354&amp;req=doc&amp;base=LAW&amp;n=2875&amp;dst=100199&amp;fld=134&amp;REFFIELD=134&amp;REFDST=100028&amp;REFDOC=384181&amp;REFBASE=LAW&amp;stat=refcode%3D16876%3Bdstident%3D100199%3Bindex%3D44&amp;date=03.06.2021" TargetMode="External"/><Relationship Id="rId22" Type="http://schemas.openxmlformats.org/officeDocument/2006/relationships/hyperlink" Target="https://login.consultant.ru/link/?rnd=65D1CBF8F5E239EEE4C152FFEB9EEFD5&amp;req=doc&amp;base=LAW&amp;n=378831&amp;REFFIELD=134&amp;REFDST=100008&amp;REFDOC=378656&amp;REFBASE=LAW&amp;stat=refcode%3D10881%3Bindex%3D16&amp;date=30.03.2021" TargetMode="External"/><Relationship Id="rId118" Type="http://schemas.openxmlformats.org/officeDocument/2006/relationships/hyperlink" Target="https://login.consultant.ru/link/?rnd=65D1CBF8F5E239EEE4C152FFEB9EEFD5&amp;req=doc&amp;base=LAW&amp;n=378831&amp;dst=102027&amp;fld=134&amp;REFFIELD=134&amp;REFDST=100055&amp;REFDOC=378656&amp;REFBASE=LAW&amp;stat=refcode%3D10881%3Bdstident%3D102027%3Bindex%3D66&amp;date=30.03.2021" TargetMode="External"/><Relationship Id="rId325" Type="http://schemas.openxmlformats.org/officeDocument/2006/relationships/hyperlink" Target="https://login.consultant.ru/link/?rnd=65D1CBF8F5E239EEE4C152FFEB9EEFD5&amp;req=doc&amp;base=LAW&amp;n=377366&amp;dst=540&amp;fld=134&amp;REFFIELD=134&amp;REFDST=100167&amp;REFDOC=378656&amp;REFBASE=LAW&amp;stat=refcode%3D10881%3Bdstident%3D540%3Bindex%3D192&amp;date=30.03.2021" TargetMode="External"/><Relationship Id="rId532" Type="http://schemas.openxmlformats.org/officeDocument/2006/relationships/hyperlink" Target="https://login.consultant.ru/link/?rnd=2AC34AC75F535032D4B95406905813B4&amp;req=doc&amp;base=LAW&amp;n=383399&amp;dst=1918&amp;fld=134&amp;REFFIELD=134&amp;REFDST=100071&amp;REFDOC=388238&amp;REFBASE=LAW&amp;stat=refcode%3D10881%3Bdstident%3D1918%3Bindex%3D87&amp;date=06.07.2021" TargetMode="External"/><Relationship Id="rId977" Type="http://schemas.openxmlformats.org/officeDocument/2006/relationships/hyperlink" Target="https://login.consultant.ru/link/?rnd=2AC34AC75F535032D4B95406905813B4&amp;req=doc&amp;base=LAW&amp;n=389230&amp;dst=692&amp;fld=134&amp;REFFIELD=134&amp;REFDST=100023&amp;REFDOC=388236&amp;REFBASE=LAW&amp;stat=refcode%3D10881%3Bdstident%3D692%3Bindex%3D31&amp;date=06.07.2021" TargetMode="External"/><Relationship Id="rId1162" Type="http://schemas.openxmlformats.org/officeDocument/2006/relationships/hyperlink" Target="https://login.consultant.ru/link/?rnd=2AC34AC75F535032D4B95406905813B4&amp;req=doc&amp;base=LAW&amp;n=383464&amp;REFFIELD=134&amp;REFDST=100119&amp;REFDOC=388236&amp;REFBASE=LAW&amp;stat=refcode%3D10881%3Bindex%3D134&amp;date=06.07.2021" TargetMode="External"/><Relationship Id="rId1828" Type="http://schemas.openxmlformats.org/officeDocument/2006/relationships/hyperlink" Target="https://login.consultant.ru/link/?rnd=7A55CF4D989ACAA4F666114006E2F354&amp;req=doc&amp;base=LAW&amp;n=2875&amp;dst=100186&amp;fld=134&amp;REFFIELD=134&amp;REFDST=100053&amp;REFDOC=384181&amp;REFBASE=LAW&amp;stat=refcode%3D16876%3Bdstident%3D100186%3Bindex%3D69&amp;date=03.06.2021" TargetMode="External"/><Relationship Id="rId2006" Type="http://schemas.openxmlformats.org/officeDocument/2006/relationships/hyperlink" Target="https://login.consultant.ru/link/?rnd=7A55CF4D989ACAA4F666114006E2F354&amp;req=doc&amp;base=LAW&amp;n=370278&amp;dst=100298&amp;fld=134&amp;REFFIELD=134&amp;REFDST=100093&amp;REFDOC=666052&amp;REFBASE=ARB&amp;stat=refcode%3D16876%3Bdstident%3D100298%3Bindex%3D98&amp;date=03.06.2021" TargetMode="External"/><Relationship Id="rId171" Type="http://schemas.openxmlformats.org/officeDocument/2006/relationships/hyperlink" Target="https://login.consultant.ru/link/?rnd=65D1CBF8F5E239EEE4C152FFEB9EEFD5&amp;req=doc&amp;base=LAW&amp;n=377366&amp;dst=659&amp;fld=134&amp;REFFIELD=134&amp;REFDST=100090&amp;REFDOC=378656&amp;REFBASE=LAW&amp;stat=refcode%3D10881%3Bdstident%3D659%3Bindex%3D104&amp;date=30.03.2021" TargetMode="External"/><Relationship Id="rId837" Type="http://schemas.openxmlformats.org/officeDocument/2006/relationships/hyperlink" Target="https://login.consultant.ru/link/?rnd=2AC34AC75F535032D4B95406905813B4&amp;req=doc&amp;base=LAW&amp;n=383399&amp;dst=1563&amp;fld=134&amp;REFFIELD=134&amp;REFDST=100053&amp;REFDOC=388237&amp;REFBASE=LAW&amp;stat=refcode%3D10881%3Bdstident%3D1563%3Bindex%3D59&amp;date=06.07.2021" TargetMode="External"/><Relationship Id="rId1022" Type="http://schemas.openxmlformats.org/officeDocument/2006/relationships/hyperlink" Target="https://login.consultant.ru/link/?rnd=2AC34AC75F535032D4B95406905813B4&amp;req=doc&amp;base=LAW&amp;n=320450&amp;dst=100019&amp;fld=134&amp;REFFIELD=134&amp;REFDST=100051&amp;REFDOC=388236&amp;REFBASE=LAW&amp;stat=refcode%3D10881%3Bdstident%3D100019%3Bindex%3D59&amp;date=06.07.2021" TargetMode="External"/><Relationship Id="rId1467" Type="http://schemas.openxmlformats.org/officeDocument/2006/relationships/hyperlink" Target="https://login.consultant.ru/link/?rnd=93C354C1767FB79D33FDC9B4DCD505F5&amp;req=doc&amp;base=LAW&amp;n=389123&amp;dst=103385&amp;fld=134&amp;REFFIELD=134&amp;REFDST=100049&amp;REFDOC=389282&amp;REFBASE=LAW&amp;stat=refcode%3D10881%3Bdstident%3D103385%3Bindex%3D77&amp;date=03.08.2021" TargetMode="External"/><Relationship Id="rId1674" Type="http://schemas.openxmlformats.org/officeDocument/2006/relationships/hyperlink" Target="https://login.consultant.ru/link/?rnd=7A55CF4D989ACAA4F666114006E2F354&amp;req=doc&amp;base=LAW&amp;n=367312&amp;dst=100380&amp;fld=134&amp;REFFIELD=134&amp;REFDST=100006&amp;REFDOC=384181&amp;REFBASE=LAW&amp;stat=refcode%3D16876%3Bdstident%3D100380%3Bindex%3D20&amp;date=03.06.2021" TargetMode="External"/><Relationship Id="rId1881" Type="http://schemas.openxmlformats.org/officeDocument/2006/relationships/hyperlink" Target="https://login.consultant.ru/link/?rnd=6A42B7AA6B4EE18DF8943C678010AA98&amp;req=doc&amp;base=LAW&amp;n=182819&amp;dst=386&amp;fld=134&amp;REFFIELD=134&amp;REFDST=100048&amp;REFDOC=456030&amp;REFBASE=ARB&amp;stat=refcode%3D16876%3Bdstident%3D386%3Bindex%3D53&amp;date=05.04.2021" TargetMode="External"/><Relationship Id="rId269" Type="http://schemas.openxmlformats.org/officeDocument/2006/relationships/hyperlink" Target="https://login.consultant.ru/link/?rnd=65D1CBF8F5E239EEE4C152FFEB9EEFD5&amp;req=doc&amp;base=LAW&amp;n=377366&amp;dst=659&amp;fld=134&amp;REFFIELD=134&amp;REFDST=100141&amp;REFDOC=378656&amp;REFBASE=LAW&amp;stat=refcode%3D10881%3Bdstident%3D659%3Bindex%3D164&amp;date=30.03.2021" TargetMode="External"/><Relationship Id="rId476" Type="http://schemas.openxmlformats.org/officeDocument/2006/relationships/hyperlink" Target="https://login.consultant.ru/link/?rnd=2AC34AC75F535032D4B95406905813B4&amp;req=doc&amp;base=LAW&amp;n=383399&amp;dst=100019&amp;fld=134&amp;REFFIELD=134&amp;REFDST=100034&amp;REFDOC=388238&amp;REFBASE=LAW&amp;stat=refcode%3D10881%3Bdstident%3D100019%3Bindex%3D46&amp;date=06.07.2021" TargetMode="External"/><Relationship Id="rId683" Type="http://schemas.openxmlformats.org/officeDocument/2006/relationships/hyperlink" Target="https://login.consultant.ru/link/?rnd=2AC34AC75F535032D4B95406905813B4&amp;req=doc&amp;base=LAW&amp;n=383399&amp;dst=274&amp;fld=134&amp;REFFIELD=134&amp;REFDST=100163&amp;REFDOC=388238&amp;REFBASE=LAW&amp;stat=refcode%3D10881%3Bdstident%3D274%3Bindex%3D192&amp;date=06.07.2021" TargetMode="External"/><Relationship Id="rId890" Type="http://schemas.openxmlformats.org/officeDocument/2006/relationships/hyperlink" Target="https://login.consultant.ru/link/?rnd=2AC34AC75F535032D4B95406905813B4&amp;req=doc&amp;base=LAW&amp;n=383399&amp;REFFIELD=134&amp;REFDST=100090&amp;REFDOC=388237&amp;REFBASE=LAW&amp;stat=refcode%3D10881%3Bindex%3D96&amp;date=06.07.2021" TargetMode="External"/><Relationship Id="rId904" Type="http://schemas.openxmlformats.org/officeDocument/2006/relationships/hyperlink" Target="https://login.consultant.ru/link/?rnd=2AC34AC75F535032D4B95406905813B4&amp;req=doc&amp;base=LAW&amp;n=383399&amp;dst=100012&amp;fld=134&amp;REFFIELD=134&amp;REFDST=100100&amp;REFDOC=388237&amp;REFBASE=LAW&amp;stat=refcode%3D10881%3Bdstident%3D100012%3Bindex%3D106&amp;date=06.07.2021" TargetMode="External"/><Relationship Id="rId1327" Type="http://schemas.openxmlformats.org/officeDocument/2006/relationships/hyperlink" Target="https://login.consultant.ru/link/?rnd=93C354C1767FB79D33FDC9B4DCD505F5&amp;req=doc&amp;base=LAW&amp;n=389123&amp;dst=101270&amp;fld=134&amp;REFFIELD=134&amp;REFDST=100031&amp;REFDOC=388944&amp;REFBASE=LAW&amp;stat=refcode%3D10881%3Bdstident%3D101270%3Bindex%3D38&amp;date=03.08.2021" TargetMode="External"/><Relationship Id="rId1534" Type="http://schemas.openxmlformats.org/officeDocument/2006/relationships/hyperlink" Target="https://login.consultant.ru/link/?req=doc&amp;base=LAW&amp;n=98203&amp;date=30.09.2021" TargetMode="External"/><Relationship Id="rId1741" Type="http://schemas.openxmlformats.org/officeDocument/2006/relationships/hyperlink" Target="https://login.consultant.ru/link/?rnd=7A55CF4D989ACAA4F666114006E2F354&amp;req=doc&amp;base=LAW&amp;n=46532&amp;REFFIELD=134&amp;REFDST=100029&amp;REFDOC=384181&amp;REFBASE=LAW&amp;stat=refcode%3D16876%3Bindex%3D45&amp;date=03.06.2021" TargetMode="External"/><Relationship Id="rId1979" Type="http://schemas.openxmlformats.org/officeDocument/2006/relationships/hyperlink" Target="https://login.consultant.ru/link/?rnd=7A55CF4D989ACAA4F666114006E2F354&amp;req=doc&amp;base=LAW&amp;n=320455&amp;dst=102610&amp;fld=134&amp;REFFIELD=134&amp;REFDST=100068&amp;REFDOC=666052&amp;REFBASE=ARB&amp;stat=refcode%3D10881%3Bdstident%3D102610%3Bindex%3D73&amp;date=03.06.2021" TargetMode="External"/><Relationship Id="rId33" Type="http://schemas.openxmlformats.org/officeDocument/2006/relationships/hyperlink" Target="https://login.consultant.ru/link/?rnd=65D1CBF8F5E239EEE4C152FFEB9EEFD5&amp;req=doc&amp;base=LAW&amp;n=377366&amp;REFFIELD=134&amp;REFDST=100011&amp;REFDOC=378656&amp;REFBASE=LAW&amp;stat=refcode%3D10881%3Bindex%3D19&amp;date=30.03.2021" TargetMode="External"/><Relationship Id="rId129" Type="http://schemas.openxmlformats.org/officeDocument/2006/relationships/hyperlink" Target="https://login.consultant.ru/link/?rnd=65D1CBF8F5E239EEE4C152FFEB9EEFD5&amp;req=doc&amp;base=LAW&amp;n=377366&amp;dst=100031&amp;fld=134&amp;REFFIELD=134&amp;REFDST=100063&amp;REFDOC=378656&amp;REFBASE=LAW&amp;stat=refcode%3D10881%3Bdstident%3D100031%3Bindex%3D74&amp;date=30.03.2021" TargetMode="External"/><Relationship Id="rId336" Type="http://schemas.openxmlformats.org/officeDocument/2006/relationships/hyperlink" Target="https://login.consultant.ru/link/?rnd=65D1CBF8F5E239EEE4C152FFEB9EEFD5&amp;req=doc&amp;base=LAW&amp;n=377366&amp;dst=100239&amp;fld=134&amp;REFFIELD=134&amp;REFDST=100176&amp;REFDOC=378656&amp;REFBASE=LAW&amp;stat=refcode%3D10881%3Bdstident%3D100239%3Bindex%3D200&amp;date=30.03.2021" TargetMode="External"/><Relationship Id="rId543" Type="http://schemas.openxmlformats.org/officeDocument/2006/relationships/hyperlink" Target="https://login.consultant.ru/link/?rnd=2AC34AC75F535032D4B95406905813B4&amp;req=doc&amp;base=LAW&amp;n=383399&amp;dst=227&amp;fld=134&amp;REFFIELD=134&amp;REFDST=100077&amp;REFDOC=388238&amp;REFBASE=LAW&amp;stat=refcode%3D10881%3Bdstident%3D227%3Bindex%3D93&amp;date=06.07.2021" TargetMode="External"/><Relationship Id="rId988" Type="http://schemas.openxmlformats.org/officeDocument/2006/relationships/hyperlink" Target="https://login.consultant.ru/link/?rnd=2AC34AC75F535032D4B95406905813B4&amp;req=doc&amp;base=LAW&amp;n=387005&amp;dst=100654&amp;fld=134&amp;REFFIELD=134&amp;REFDST=100028&amp;REFDOC=388236&amp;REFBASE=LAW&amp;stat=refcode%3D10881%3Bdstident%3D100654%3Bindex%3D36&amp;date=06.07.2021" TargetMode="External"/><Relationship Id="rId1173" Type="http://schemas.openxmlformats.org/officeDocument/2006/relationships/hyperlink" Target="https://login.consultant.ru/link/?rnd=2AC34AC75F535032D4B95406905813B4&amp;req=doc&amp;base=LAW&amp;n=383464&amp;dst=100214&amp;fld=134&amp;REFFIELD=134&amp;REFDST=100123&amp;REFDOC=388236&amp;REFBASE=LAW&amp;stat=refcode%3D10881%3Bdstident%3D100214%3Bindex%3D138&amp;date=06.07.2021" TargetMode="External"/><Relationship Id="rId1380" Type="http://schemas.openxmlformats.org/officeDocument/2006/relationships/hyperlink" Target="https://login.consultant.ru/link/?rnd=93C354C1767FB79D33FDC9B4DCD505F5&amp;req=doc&amp;base=LAW&amp;n=389149&amp;dst=102166&amp;fld=134&amp;REFFIELD=134&amp;REFDST=100051&amp;REFDOC=389282&amp;REFBASE=LAW&amp;stat=refcode%3D10881%3Bdstident%3D102166%3Bindex%3D13&amp;date=03.08.2021" TargetMode="External"/><Relationship Id="rId1601" Type="http://schemas.openxmlformats.org/officeDocument/2006/relationships/hyperlink" Target="https://login.consultant.ru/link/?req=doc&amp;base=LAW&amp;n=9861&amp;date=30.09.2021" TargetMode="External"/><Relationship Id="rId1839" Type="http://schemas.openxmlformats.org/officeDocument/2006/relationships/hyperlink" Target="https://login.consultant.ru/link/?rnd=7A55CF4D989ACAA4F666114006E2F354&amp;req=doc&amp;base=LAW&amp;n=367312&amp;dst=100386&amp;fld=134&amp;REFFIELD=134&amp;REFDST=100059&amp;REFDOC=384181&amp;REFBASE=LAW&amp;stat=refcode%3D16876%3Bdstident%3D100386%3Bindex%3D75&amp;date=03.06.2021" TargetMode="External"/><Relationship Id="rId2017" Type="http://schemas.openxmlformats.org/officeDocument/2006/relationships/hyperlink" Target="https://login.consultant.ru/link/?rnd=7A55CF4D989ACAA4F666114006E2F354&amp;req=doc&amp;base=LAW&amp;n=320455&amp;dst=102622&amp;fld=134&amp;REFFIELD=134&amp;REFDST=100098&amp;REFDOC=666052&amp;REFBASE=ARB&amp;stat=refcode%3D10881%3Bdstident%3D102622%3Bindex%3D103&amp;date=03.06.2021" TargetMode="External"/><Relationship Id="rId182" Type="http://schemas.openxmlformats.org/officeDocument/2006/relationships/hyperlink" Target="https://login.consultant.ru/link/?rnd=65D1CBF8F5E239EEE4C152FFEB9EEFD5&amp;req=doc&amp;base=LAW&amp;n=377366&amp;dst=264&amp;fld=134&amp;REFFIELD=134&amp;REFDST=100096&amp;REFDOC=378656&amp;REFBASE=LAW&amp;stat=refcode%3D10881%3Bdstident%3D264%3Bindex%3D110&amp;date=30.03.2021" TargetMode="External"/><Relationship Id="rId403" Type="http://schemas.openxmlformats.org/officeDocument/2006/relationships/hyperlink" Target="https://login.consultant.ru/link/?rnd=65D1CBF8F5E239EEE4C152FFEB9EEFD5&amp;req=doc&amp;base=LAW&amp;n=377366&amp;dst=100230&amp;fld=134&amp;REFFIELD=134&amp;REFDST=100209&amp;REFDOC=378656&amp;REFBASE=LAW&amp;stat=refcode%3D10881%3Bdstident%3D100230%3Bindex%3D241&amp;date=30.03.2021" TargetMode="External"/><Relationship Id="rId750" Type="http://schemas.openxmlformats.org/officeDocument/2006/relationships/hyperlink" Target="https://login.consultant.ru/link/?rnd=2AC34AC75F535032D4B95406905813B4&amp;req=doc&amp;base=LAW&amp;n=383399&amp;dst=1351&amp;fld=134&amp;REFFIELD=134&amp;REFDST=100209&amp;REFDOC=388238&amp;REFBASE=LAW&amp;stat=refcode%3D10881%3Bdstident%3D1351%3Bindex%3D246&amp;date=06.07.2021" TargetMode="External"/><Relationship Id="rId848" Type="http://schemas.openxmlformats.org/officeDocument/2006/relationships/hyperlink" Target="https://login.consultant.ru/link/?rnd=2AC34AC75F535032D4B95406905813B4&amp;req=doc&amp;base=LAW&amp;n=383399&amp;dst=1458&amp;fld=134&amp;REFFIELD=134&amp;REFDST=100060&amp;REFDOC=388237&amp;REFBASE=LAW&amp;stat=refcode%3D10881%3Bdstident%3D1458%3Bindex%3D66&amp;date=06.07.2021" TargetMode="External"/><Relationship Id="rId1033" Type="http://schemas.openxmlformats.org/officeDocument/2006/relationships/hyperlink" Target="https://login.consultant.ru/link/?rnd=2AC34AC75F535032D4B95406905813B4&amp;req=doc&amp;base=LAW&amp;n=383399&amp;dst=100256&amp;fld=134&amp;REFFIELD=134&amp;REFDST=100061&amp;REFDOC=388236&amp;REFBASE=LAW&amp;stat=refcode%3D10881%3Bdstident%3D100256%3Bindex%3D69&amp;date=06.07.2021" TargetMode="External"/><Relationship Id="rId1478" Type="http://schemas.openxmlformats.org/officeDocument/2006/relationships/hyperlink" Target="https://login.consultant.ru/link/?rnd=93C354C1767FB79D33FDC9B4DCD505F5&amp;req=doc&amp;base=LAW&amp;n=97945&amp;dst=100005&amp;fld=134&amp;REFFIELD=134&amp;REFDST=100035&amp;REFDOC=389282&amp;REFBASE=LAW&amp;stat=refcode%3D19827%3Bdstident%3D100005%3Bindex%3D90&amp;date=03.08.2021" TargetMode="External"/><Relationship Id="rId1685" Type="http://schemas.openxmlformats.org/officeDocument/2006/relationships/hyperlink" Target="https://login.consultant.ru/link/?rnd=7A55CF4D989ACAA4F666114006E2F354&amp;req=doc&amp;base=LAW&amp;n=383433&amp;dst=101014&amp;fld=134&amp;REFFIELD=134&amp;REFDST=100013&amp;REFDOC=384181&amp;REFBASE=LAW&amp;stat=refcode%3D10881%3Bdstident%3D101014%3Bindex%3D29&amp;date=03.06.2021" TargetMode="External"/><Relationship Id="rId1892" Type="http://schemas.openxmlformats.org/officeDocument/2006/relationships/hyperlink" Target="https://login.consultant.ru/link/?rnd=7A55CF4D989ACAA4F666114006E2F354&amp;req=doc&amp;base=LAW&amp;n=2875&amp;dst=100020&amp;fld=134&amp;REFFIELD=134&amp;REFDST=100033&amp;REFDOC=656880&amp;REFBASE=ARB&amp;stat=refcode%3D16876%3Bdstident%3D100020%3Bindex%3D38&amp;date=03.06.2021" TargetMode="External"/><Relationship Id="rId1906" Type="http://schemas.openxmlformats.org/officeDocument/2006/relationships/hyperlink" Target="https://login.consultant.ru/link/?rnd=7A55CF4D989ACAA4F666114006E2F354&amp;req=doc&amp;base=LAW&amp;n=312579&amp;dst=100875&amp;fld=134&amp;REFFIELD=134&amp;REFDST=100037&amp;REFDOC=656880&amp;REFBASE=ARB&amp;stat=refcode%3D10881%3Bdstident%3D100875%3Bindex%3D42&amp;date=03.06.2021" TargetMode="External"/><Relationship Id="rId487" Type="http://schemas.openxmlformats.org/officeDocument/2006/relationships/hyperlink" Target="https://login.consultant.ru/link/?rnd=2AC34AC75F535032D4B95406905813B4&amp;req=doc&amp;base=LAW&amp;n=383399&amp;dst=183&amp;fld=134&amp;REFFIELD=134&amp;REFDST=100040&amp;REFDOC=388238&amp;REFBASE=LAW&amp;stat=refcode%3D10881%3Bdstident%3D183%3Bindex%3D56&amp;date=06.07.2021" TargetMode="External"/><Relationship Id="rId610" Type="http://schemas.openxmlformats.org/officeDocument/2006/relationships/hyperlink" Target="https://login.consultant.ru/link/?rnd=2AC34AC75F535032D4B95406905813B4&amp;req=doc&amp;base=LAW&amp;n=383399&amp;dst=100987&amp;fld=134&amp;REFFIELD=134&amp;REFDST=100112&amp;REFDOC=388238&amp;REFBASE=LAW&amp;stat=refcode%3D10881%3Bdstident%3D100987%3Bindex%3D134&amp;date=06.07.2021" TargetMode="External"/><Relationship Id="rId694" Type="http://schemas.openxmlformats.org/officeDocument/2006/relationships/hyperlink" Target="https://login.consultant.ru/link/?rnd=2AC34AC75F535032D4B95406905813B4&amp;req=doc&amp;base=LAW&amp;n=383399&amp;dst=101028&amp;fld=134&amp;REFFIELD=134&amp;REFDST=100168&amp;REFDOC=388238&amp;REFBASE=LAW&amp;stat=refcode%3D10881%3Bdstident%3D101028%3Bindex%3D197&amp;date=06.07.2021" TargetMode="External"/><Relationship Id="rId708" Type="http://schemas.openxmlformats.org/officeDocument/2006/relationships/hyperlink" Target="https://login.consultant.ru/link/?rnd=2AC34AC75F535032D4B95406905813B4&amp;req=doc&amp;base=LAW&amp;n=383399&amp;dst=100904&amp;fld=134&amp;REFFIELD=134&amp;REFDST=100180&amp;REFDOC=388238&amp;REFBASE=LAW&amp;stat=refcode%3D10881%3Bdstident%3D100904%3Bindex%3D212&amp;date=06.07.2021" TargetMode="External"/><Relationship Id="rId915" Type="http://schemas.openxmlformats.org/officeDocument/2006/relationships/hyperlink" Target="https://login.consultant.ru/link/?rnd=2AC34AC75F535032D4B95406905813B4&amp;req=doc&amp;base=LAW&amp;n=383399&amp;dst=100013&amp;fld=134&amp;REFFIELD=134&amp;REFDST=100113&amp;REFDOC=388237&amp;REFBASE=LAW&amp;stat=refcode%3D10881%3Bdstident%3D100013%3Bindex%3D119&amp;date=06.07.2021" TargetMode="External"/><Relationship Id="rId1240" Type="http://schemas.openxmlformats.org/officeDocument/2006/relationships/hyperlink" Target="https://login.consultant.ru/link/?rnd=2AC34AC75F535032D4B95406905813B4&amp;req=doc&amp;base=LAW&amp;n=373389&amp;dst=2504&amp;fld=134&amp;REFFIELD=134&amp;REFDST=100165&amp;REFDOC=388236&amp;REFBASE=LAW&amp;stat=refcode%3D10881%3Bdstident%3D2504%3Bindex%3D183&amp;date=06.07.2021" TargetMode="External"/><Relationship Id="rId1338" Type="http://schemas.openxmlformats.org/officeDocument/2006/relationships/hyperlink" Target="https://login.consultant.ru/link/?rnd=93C354C1767FB79D33FDC9B4DCD505F5&amp;req=doc&amp;base=LAW&amp;n=389123&amp;dst=100607&amp;fld=134&amp;REFFIELD=134&amp;REFDST=100039&amp;REFDOC=388944&amp;REFBASE=LAW&amp;stat=refcode%3D10881%3Bdstident%3D100607%3Bindex%3D46&amp;date=03.08.2021" TargetMode="External"/><Relationship Id="rId1545" Type="http://schemas.openxmlformats.org/officeDocument/2006/relationships/hyperlink" Target="https://login.consultant.ru/link/?req=doc&amp;base=LAW&amp;n=98203&amp;date=30.09.2021" TargetMode="External"/><Relationship Id="rId347" Type="http://schemas.openxmlformats.org/officeDocument/2006/relationships/hyperlink" Target="https://login.consultant.ru/link/?rnd=65D1CBF8F5E239EEE4C152FFEB9EEFD5&amp;req=doc&amp;base=LAW&amp;n=370274&amp;dst=261&amp;fld=134&amp;REFFIELD=134&amp;REFDST=100183&amp;REFDOC=378656&amp;REFBASE=LAW&amp;stat=refcode%3D10881%3Bdstident%3D261%3Bindex%3D211&amp;date=30.03.2021" TargetMode="External"/><Relationship Id="rId999" Type="http://schemas.openxmlformats.org/officeDocument/2006/relationships/hyperlink" Target="https://login.consultant.ru/link/?rnd=2AC34AC75F535032D4B95406905813B4&amp;req=doc&amp;base=LAW&amp;n=388534&amp;dst=101222&amp;fld=134&amp;REFFIELD=134&amp;REFDST=100040&amp;REFDOC=388236&amp;REFBASE=LAW&amp;stat=refcode%3D10881%3Bdstident%3D101222%3Bindex%3D48&amp;date=06.07.2021" TargetMode="External"/><Relationship Id="rId1100" Type="http://schemas.openxmlformats.org/officeDocument/2006/relationships/hyperlink" Target="https://login.consultant.ru/link/?rnd=2AC34AC75F535032D4B95406905813B4&amp;req=doc&amp;base=LAW&amp;n=377766&amp;dst=101756&amp;fld=134&amp;REFFIELD=134&amp;REFDST=100088&amp;REFDOC=388236&amp;REFBASE=LAW&amp;stat=refcode%3D10881%3Bdstident%3D101756%3Bindex%3D96&amp;date=06.07.2021" TargetMode="External"/><Relationship Id="rId1184" Type="http://schemas.openxmlformats.org/officeDocument/2006/relationships/hyperlink" Target="https://login.consultant.ru/link/?rnd=2AC34AC75F535032D4B95406905813B4&amp;req=doc&amp;base=LAW&amp;n=383464&amp;dst=100212&amp;fld=134&amp;REFFIELD=134&amp;REFDST=100125&amp;REFDOC=388236&amp;REFBASE=LAW&amp;stat=refcode%3D10881%3Bdstident%3D100212%3Bindex%3D140&amp;date=06.07.2021" TargetMode="External"/><Relationship Id="rId1405" Type="http://schemas.openxmlformats.org/officeDocument/2006/relationships/hyperlink" Target="https://login.consultant.ru/link/?rnd=93C354C1767FB79D33FDC9B4DCD505F5&amp;req=doc&amp;base=LAW&amp;n=388946&amp;dst=100018&amp;fld=134&amp;REFFIELD=134&amp;REFDST=100058&amp;REFDOC=389282&amp;REFBASE=LAW&amp;stat=refcode%3D19827%3Bdstident%3D100018%3Bindex%3D46&amp;date=03.08.2021" TargetMode="External"/><Relationship Id="rId1752" Type="http://schemas.openxmlformats.org/officeDocument/2006/relationships/hyperlink" Target="https://login.consultant.ru/link/?rnd=7A55CF4D989ACAA4F666114006E2F354&amp;req=doc&amp;base=LAW&amp;n=298139&amp;REFFIELD=134&amp;REFDST=100032&amp;REFDOC=384181&amp;REFBASE=LAW&amp;stat=refcode%3D16876%3Bindex%3D48&amp;date=03.06.2021" TargetMode="External"/><Relationship Id="rId2028" Type="http://schemas.openxmlformats.org/officeDocument/2006/relationships/hyperlink" Target="https://login.consultant.ru/link/?rnd=314DF673A5C06725E326DFDCE6A615A5&amp;req=doc&amp;base=LAW&amp;n=341913&amp;dst=2427&amp;fld=134&amp;REFFIELD=134&amp;REFDST=100018&amp;REFDOC=12687&amp;REFBASE=KSOJ008&amp;stat=refcode%3D10881%3Bdstident%3D2427%3Bindex%3D21&amp;date=04.08.2021" TargetMode="External"/><Relationship Id="rId44" Type="http://schemas.openxmlformats.org/officeDocument/2006/relationships/hyperlink" Target="https://login.consultant.ru/link/?rnd=65D1CBF8F5E239EEE4C152FFEB9EEFD5&amp;req=doc&amp;base=LAW&amp;n=377366&amp;dst=100015&amp;fld=134&amp;REFFIELD=134&amp;REFDST=100014&amp;REFDOC=378656&amp;REFBASE=LAW&amp;stat=refcode%3D10881%3Bdstident%3D100015%3Bindex%3D22&amp;date=30.03.2021" TargetMode="External"/><Relationship Id="rId554" Type="http://schemas.openxmlformats.org/officeDocument/2006/relationships/hyperlink" Target="https://login.consultant.ru/link/?rnd=2AC34AC75F535032D4B95406905813B4&amp;req=doc&amp;base=LAW&amp;n=383399&amp;dst=1282&amp;fld=134&amp;REFFIELD=134&amp;REFDST=100087&amp;REFDOC=388238&amp;REFBASE=LAW&amp;stat=refcode%3D10881%3Bdstident%3D1282%3Bindex%3D103&amp;date=06.07.2021" TargetMode="External"/><Relationship Id="rId761" Type="http://schemas.openxmlformats.org/officeDocument/2006/relationships/hyperlink" Target="https://login.consultant.ru/link/?rnd=2AC34AC75F535032D4B95406905813B4&amp;req=doc&amp;base=LAW&amp;n=131519&amp;REFFIELD=134&amp;REFDST=100217&amp;REFDOC=388238&amp;REFBASE=LAW&amp;stat=refcode%3D19025%3Bindex%3D254&amp;date=06.07.2021" TargetMode="External"/><Relationship Id="rId859" Type="http://schemas.openxmlformats.org/officeDocument/2006/relationships/hyperlink" Target="https://login.consultant.ru/link/?rnd=2AC34AC75F535032D4B95406905813B4&amp;req=doc&amp;base=LAW&amp;n=383399&amp;dst=100497&amp;fld=134&amp;REFFIELD=134&amp;REFDST=100066&amp;REFDOC=388237&amp;REFBASE=LAW&amp;stat=refcode%3D10881%3Bdstident%3D100497%3Bindex%3D72&amp;date=06.07.2021" TargetMode="External"/><Relationship Id="rId1391" Type="http://schemas.openxmlformats.org/officeDocument/2006/relationships/hyperlink" Target="https://login.consultant.ru/link/?rnd=93C354C1767FB79D33FDC9B4DCD505F5&amp;req=doc&amp;base=LAW&amp;n=389149&amp;dst=100107&amp;fld=134&amp;REFFIELD=134&amp;REFDST=100009&amp;REFDOC=389282&amp;REFBASE=LAW&amp;stat=refcode%3D10881%3Bdstident%3D100107%3Bindex%3D24&amp;date=03.08.2021" TargetMode="External"/><Relationship Id="rId1489" Type="http://schemas.openxmlformats.org/officeDocument/2006/relationships/hyperlink" Target="https://login.consultant.ru/link/?req=doc&amp;base=LAW&amp;n=388928&amp;dst=100380&amp;field=134&amp;date=30.09.2021" TargetMode="External"/><Relationship Id="rId1612" Type="http://schemas.openxmlformats.org/officeDocument/2006/relationships/hyperlink" Target="https://login.consultant.ru/link/?req=doc&amp;base=LAW&amp;n=389149&amp;dst=101044&amp;field=134&amp;date=30.09.2021" TargetMode="External"/><Relationship Id="rId1696" Type="http://schemas.openxmlformats.org/officeDocument/2006/relationships/hyperlink" Target="https://login.consultant.ru/link/?rnd=7A55CF4D989ACAA4F666114006E2F354&amp;req=doc&amp;base=LAW&amp;n=383433&amp;dst=101014&amp;fld=134&amp;REFFIELD=134&amp;REFDST=100020&amp;REFDOC=384181&amp;REFBASE=LAW&amp;stat=refcode%3D10881%3Bdstident%3D101014%3Bindex%3D36&amp;date=03.06.2021" TargetMode="External"/><Relationship Id="rId1917" Type="http://schemas.openxmlformats.org/officeDocument/2006/relationships/hyperlink" Target="https://login.consultant.ru/link/?rnd=7A55CF4D989ACAA4F666114006E2F354&amp;req=doc&amp;base=ARB&amp;n=280853&amp;dst=100085&amp;fld=134&amp;REFFIELD=134&amp;REFDST=100059&amp;REFDOC=656880&amp;REFBASE=ARB&amp;stat=refcode%3D10881%3Bdstident%3D100085%3Bindex%3D64&amp;date=03.06.2021" TargetMode="External"/><Relationship Id="rId193" Type="http://schemas.openxmlformats.org/officeDocument/2006/relationships/hyperlink" Target="https://login.consultant.ru/link/?rnd=65D1CBF8F5E239EEE4C152FFEB9EEFD5&amp;req=doc&amp;base=LAW&amp;n=377366&amp;dst=321&amp;fld=134&amp;REFFIELD=134&amp;REFDST=100103&amp;REFDOC=378656&amp;REFBASE=LAW&amp;stat=refcode%3D10881%3Bdstident%3D321%3Bindex%3D117&amp;date=30.03.2021" TargetMode="External"/><Relationship Id="rId207" Type="http://schemas.openxmlformats.org/officeDocument/2006/relationships/hyperlink" Target="https://login.consultant.ru/link/?rnd=65D1CBF8F5E239EEE4C152FFEB9EEFD5&amp;req=doc&amp;base=LAW&amp;n=377366&amp;dst=100033&amp;fld=134&amp;REFFIELD=134&amp;REFDST=100114&amp;REFDOC=378656&amp;REFBASE=LAW&amp;stat=refcode%3D10881%3Bdstident%3D100033%3Bindex%3D130&amp;date=30.03.2021" TargetMode="External"/><Relationship Id="rId414" Type="http://schemas.openxmlformats.org/officeDocument/2006/relationships/hyperlink" Target="https://login.consultant.ru/link/?rnd=65D1CBF8F5E239EEE4C152FFEB9EEFD5&amp;req=doc&amp;base=LAW&amp;n=377366&amp;dst=100269&amp;fld=134&amp;REFFIELD=134&amp;REFDST=100214&amp;REFDOC=378656&amp;REFBASE=LAW&amp;stat=refcode%3D10881%3Bdstident%3D100269%3Bindex%3D246&amp;date=30.03.2021" TargetMode="External"/><Relationship Id="rId498" Type="http://schemas.openxmlformats.org/officeDocument/2006/relationships/hyperlink" Target="https://login.consultant.ru/link/?rnd=2AC34AC75F535032D4B95406905813B4&amp;req=doc&amp;base=LAW&amp;n=383399&amp;dst=100511&amp;fld=134&amp;REFFIELD=134&amp;REFDST=100044&amp;REFDOC=388238&amp;REFBASE=LAW&amp;stat=refcode%3D10881%3Bdstident%3D100511%3Bindex%3D60&amp;date=06.07.2021" TargetMode="External"/><Relationship Id="rId621" Type="http://schemas.openxmlformats.org/officeDocument/2006/relationships/hyperlink" Target="https://login.consultant.ru/link/?rnd=2AC34AC75F535032D4B95406905813B4&amp;req=doc&amp;base=LAW&amp;n=383399&amp;dst=171&amp;fld=134&amp;REFFIELD=134&amp;REFDST=100119&amp;REFDOC=388238&amp;REFBASE=LAW&amp;stat=refcode%3D10881%3Bdstident%3D171%3Bindex%3D141&amp;date=06.07.2021" TargetMode="External"/><Relationship Id="rId1044" Type="http://schemas.openxmlformats.org/officeDocument/2006/relationships/hyperlink" Target="https://login.consultant.ru/link/?rnd=2AC34AC75F535032D4B95406905813B4&amp;req=doc&amp;base=LAW&amp;n=389230&amp;dst=597&amp;fld=134&amp;REFFIELD=134&amp;REFDST=100071&amp;REFDOC=388236&amp;REFBASE=LAW&amp;stat=refcode%3D10881%3Bdstident%3D597%3Bindex%3D79&amp;date=06.07.2021" TargetMode="External"/><Relationship Id="rId1251" Type="http://schemas.openxmlformats.org/officeDocument/2006/relationships/hyperlink" Target="https://login.consultant.ru/link/?rnd=2AC34AC75F535032D4B95406905813B4&amp;req=doc&amp;base=LAW&amp;n=380602&amp;dst=100817&amp;fld=134&amp;REFFIELD=134&amp;REFDST=100171&amp;REFDOC=388236&amp;REFBASE=LAW&amp;stat=refcode%3D10881%3Bdstident%3D100817%3Bindex%3D189&amp;date=06.07.2021" TargetMode="External"/><Relationship Id="rId1349" Type="http://schemas.openxmlformats.org/officeDocument/2006/relationships/hyperlink" Target="https://login.consultant.ru/link/?rnd=93C354C1767FB79D33FDC9B4DCD505F5&amp;req=doc&amp;base=LAW&amp;n=389123&amp;dst=101270&amp;fld=134&amp;REFFIELD=134&amp;REFDST=100046&amp;REFDOC=388944&amp;REFBASE=LAW&amp;stat=refcode%3D10881%3Bdstident%3D101270%3Bindex%3D53&amp;date=03.08.2021" TargetMode="External"/><Relationship Id="rId260" Type="http://schemas.openxmlformats.org/officeDocument/2006/relationships/hyperlink" Target="https://login.consultant.ru/link/?rnd=65D1CBF8F5E239EEE4C152FFEB9EEFD5&amp;req=doc&amp;base=LAW&amp;n=377366&amp;dst=100644&amp;fld=134&amp;REFFIELD=134&amp;REFDST=100140&amp;REFDOC=378656&amp;REFBASE=LAW&amp;stat=refcode%3D10881%3Bdstident%3D100644%3Bindex%3D163&amp;date=30.03.2021" TargetMode="External"/><Relationship Id="rId719" Type="http://schemas.openxmlformats.org/officeDocument/2006/relationships/hyperlink" Target="https://login.consultant.ru/link/?rnd=2AC34AC75F535032D4B95406905813B4&amp;req=doc&amp;base=LAW&amp;n=383399&amp;dst=1131&amp;fld=134&amp;REFFIELD=134&amp;REFDST=100186&amp;REFDOC=388238&amp;REFBASE=LAW&amp;stat=refcode%3D10881%3Bdstident%3D1131%3Bindex%3D218&amp;date=06.07.2021" TargetMode="External"/><Relationship Id="rId926" Type="http://schemas.openxmlformats.org/officeDocument/2006/relationships/hyperlink" Target="https://login.consultant.ru/link/?rnd=2AC34AC75F535032D4B95406905813B4&amp;req=doc&amp;base=LAW&amp;n=383399&amp;dst=1578&amp;fld=134&amp;REFFIELD=134&amp;REFDST=100124&amp;REFDOC=388237&amp;REFBASE=LAW&amp;stat=refcode%3D10881%3Bdstident%3D1578%3Bindex%3D130&amp;date=06.07.2021" TargetMode="External"/><Relationship Id="rId1111" Type="http://schemas.openxmlformats.org/officeDocument/2006/relationships/hyperlink" Target="https://login.consultant.ru/link/?rnd=2AC34AC75F535032D4B95406905813B4&amp;req=doc&amp;base=LAW&amp;n=386953&amp;dst=100060&amp;fld=134&amp;REFFIELD=134&amp;REFDST=100094&amp;REFDOC=388236&amp;REFBASE=LAW&amp;stat=refcode%3D10881%3Bdstident%3D100060%3Bindex%3D106&amp;date=06.07.2021" TargetMode="External"/><Relationship Id="rId1556" Type="http://schemas.openxmlformats.org/officeDocument/2006/relationships/hyperlink" Target="https://login.consultant.ru/link/?req=doc&amp;base=LAW&amp;n=328331&amp;date=30.09.2021" TargetMode="External"/><Relationship Id="rId1763" Type="http://schemas.openxmlformats.org/officeDocument/2006/relationships/hyperlink" Target="https://login.consultant.ru/link/?rnd=7A55CF4D989ACAA4F666114006E2F354&amp;req=doc&amp;base=LAW&amp;n=356841&amp;dst=36&amp;fld=134&amp;REFFIELD=134&amp;REFDST=100034&amp;REFDOC=384181&amp;REFBASE=LAW&amp;stat=refcode%3D16876%3Bdstident%3D36%3Bindex%3D50&amp;date=03.06.2021" TargetMode="External"/><Relationship Id="rId1970" Type="http://schemas.openxmlformats.org/officeDocument/2006/relationships/hyperlink" Target="https://login.consultant.ru/link/?rnd=7A55CF4D989ACAA4F666114006E2F354&amp;req=doc&amp;base=LAW&amp;n=325666&amp;REFFIELD=134&amp;REFDST=100066&amp;REFDOC=666052&amp;REFBASE=ARB&amp;stat=refcode%3D16876%3Bindex%3D71&amp;date=03.06.2021" TargetMode="External"/><Relationship Id="rId55" Type="http://schemas.openxmlformats.org/officeDocument/2006/relationships/hyperlink" Target="https://login.consultant.ru/link/?rnd=65D1CBF8F5E239EEE4C152FFEB9EEFD5&amp;req=doc&amp;base=LAW&amp;n=377366&amp;dst=262&amp;fld=134&amp;REFFIELD=134&amp;REFDST=100019&amp;REFDOC=378656&amp;REFBASE=LAW&amp;stat=refcode%3D10881%3Bdstident%3D262%3Bindex%3D27&amp;date=30.03.2021" TargetMode="External"/><Relationship Id="rId120" Type="http://schemas.openxmlformats.org/officeDocument/2006/relationships/hyperlink" Target="https://login.consultant.ru/link/?rnd=65D1CBF8F5E239EEE4C152FFEB9EEFD5&amp;req=doc&amp;base=LAW&amp;n=377366&amp;dst=100101&amp;fld=134&amp;REFFIELD=134&amp;REFDST=100056&amp;REFDOC=378656&amp;REFBASE=LAW&amp;stat=refcode%3D10881%3Bdstident%3D100101%3Bindex%3D67&amp;date=30.03.2021" TargetMode="External"/><Relationship Id="rId358" Type="http://schemas.openxmlformats.org/officeDocument/2006/relationships/hyperlink" Target="https://login.consultant.ru/link/?rnd=65D1CBF8F5E239EEE4C152FFEB9EEFD5&amp;req=doc&amp;base=LAW&amp;n=377366&amp;dst=127&amp;fld=134&amp;REFFIELD=134&amp;REFDST=100187&amp;REFDOC=378656&amp;REFBASE=LAW&amp;stat=refcode%3D10881%3Bdstident%3D127%3Bindex%3D215&amp;date=30.03.2021" TargetMode="External"/><Relationship Id="rId565" Type="http://schemas.openxmlformats.org/officeDocument/2006/relationships/hyperlink" Target="https://login.consultant.ru/link/?rnd=2AC34AC75F535032D4B95406905813B4&amp;req=doc&amp;base=LAW&amp;n=383399&amp;dst=182&amp;fld=134&amp;REFFIELD=134&amp;REFDST=100096&amp;REFDOC=388238&amp;REFBASE=LAW&amp;stat=refcode%3D10881%3Bdstident%3D182%3Bindex%3D115&amp;date=06.07.2021" TargetMode="External"/><Relationship Id="rId772" Type="http://schemas.openxmlformats.org/officeDocument/2006/relationships/hyperlink" Target="https://login.consultant.ru/link/?rnd=2AC34AC75F535032D4B95406905813B4&amp;req=doc&amp;base=LAW&amp;n=383399&amp;dst=1898&amp;fld=134&amp;REFFIELD=134&amp;REFDST=100009&amp;REFDOC=388237&amp;REFBASE=LAW&amp;stat=refcode%3D10881%3Bdstident%3D1898%3Bindex%3D15&amp;date=06.07.2021" TargetMode="External"/><Relationship Id="rId1195" Type="http://schemas.openxmlformats.org/officeDocument/2006/relationships/hyperlink" Target="https://login.consultant.ru/link/?rnd=2AC34AC75F535032D4B95406905813B4&amp;req=doc&amp;base=LAW&amp;n=383464&amp;dst=100275&amp;fld=134&amp;REFFIELD=134&amp;REFDST=100130&amp;REFDOC=388236&amp;REFBASE=LAW&amp;stat=refcode%3D10881%3Bdstident%3D100275%3Bindex%3D145&amp;date=06.07.2021" TargetMode="External"/><Relationship Id="rId1209" Type="http://schemas.openxmlformats.org/officeDocument/2006/relationships/hyperlink" Target="https://login.consultant.ru/link/?rnd=2AC34AC75F535032D4B95406905813B4&amp;req=doc&amp;base=LAW&amp;n=388534&amp;dst=100047&amp;fld=134&amp;REFFIELD=134&amp;REFDST=100139&amp;REFDOC=388236&amp;REFBASE=LAW&amp;stat=refcode%3D10881%3Bdstident%3D100047%3Bindex%3D157&amp;date=06.07.2021" TargetMode="External"/><Relationship Id="rId1416" Type="http://schemas.openxmlformats.org/officeDocument/2006/relationships/hyperlink" Target="https://login.consultant.ru/link/?rnd=93C354C1767FB79D33FDC9B4DCD505F5&amp;req=doc&amp;base=LAW&amp;n=389149&amp;dst=2197&amp;fld=134&amp;REFFIELD=134&amp;REFDST=100063&amp;REFDOC=389282&amp;REFBASE=LAW&amp;stat=refcode%3D10881%3Bdstident%3D2197%3Bindex%3D54&amp;date=03.08.2021" TargetMode="External"/><Relationship Id="rId1623" Type="http://schemas.openxmlformats.org/officeDocument/2006/relationships/hyperlink" Target="https://login.consultant.ru/link/?req=doc&amp;base=LAW&amp;n=389149&amp;dst=1684&amp;field=134&amp;date=30.09.2021" TargetMode="External"/><Relationship Id="rId1830" Type="http://schemas.openxmlformats.org/officeDocument/2006/relationships/hyperlink" Target="https://login.consultant.ru/link/?rnd=7A55CF4D989ACAA4F666114006E2F354&amp;req=doc&amp;base=LAW&amp;n=2875&amp;dst=100201&amp;fld=134&amp;REFFIELD=134&amp;REFDST=100053&amp;REFDOC=384181&amp;REFBASE=LAW&amp;stat=refcode%3D16876%3Bdstident%3D100201%3Bindex%3D69&amp;date=03.06.2021" TargetMode="External"/><Relationship Id="rId2039" Type="http://schemas.openxmlformats.org/officeDocument/2006/relationships/hyperlink" Target="https://login.consultant.ru/link/?rnd=314DF673A5C06725E326DFDCE6A615A5&amp;req=doc&amp;base=LAW&amp;n=351225&amp;dst=1560&amp;fld=134&amp;REFFIELD=134&amp;REFDST=100024&amp;REFDOC=12687&amp;REFBASE=KSOJ008&amp;stat=refcode%3D21376%3Bdstident%3D1560%3Bindex%3D29&amp;date=04.08.2021" TargetMode="External"/><Relationship Id="rId218" Type="http://schemas.openxmlformats.org/officeDocument/2006/relationships/hyperlink" Target="https://login.consultant.ru/link/?rnd=65D1CBF8F5E239EEE4C152FFEB9EEFD5&amp;req=doc&amp;base=LAW&amp;n=377366&amp;REFFIELD=134&amp;REFDST=100119&amp;REFDOC=378656&amp;REFBASE=LAW&amp;stat=refcode%3D10881%3Bindex%3D135&amp;date=30.03.2021" TargetMode="External"/><Relationship Id="rId425" Type="http://schemas.openxmlformats.org/officeDocument/2006/relationships/hyperlink" Target="https://login.consultant.ru/link/?rnd=65D1CBF8F5E239EEE4C152FFEB9EEFD5&amp;req=doc&amp;base=LAW&amp;n=378831&amp;dst=10684&amp;fld=134&amp;REFFIELD=134&amp;REFDST=100224&amp;REFDOC=378656&amp;REFBASE=LAW&amp;stat=refcode%3D10881%3Bdstident%3D10684%3Bindex%3D256&amp;date=30.03.2021" TargetMode="External"/><Relationship Id="rId632" Type="http://schemas.openxmlformats.org/officeDocument/2006/relationships/hyperlink" Target="https://login.consultant.ru/link/?rnd=2AC34AC75F535032D4B95406905813B4&amp;req=doc&amp;base=LAW&amp;n=383399&amp;dst=227&amp;fld=134&amp;REFFIELD=134&amp;REFDST=100130&amp;REFDOC=388238&amp;REFBASE=LAW&amp;stat=refcode%3D10881%3Bdstident%3D227%3Bindex%3D152&amp;date=06.07.2021" TargetMode="External"/><Relationship Id="rId1055" Type="http://schemas.openxmlformats.org/officeDocument/2006/relationships/hyperlink" Target="https://login.consultant.ru/link/?rnd=2AC34AC75F535032D4B95406905813B4&amp;req=doc&amp;base=LAW&amp;n=377766&amp;dst=1497&amp;fld=134&amp;REFFIELD=134&amp;REFDST=100074&amp;REFDOC=388236&amp;REFBASE=LAW&amp;stat=refcode%3D10881%3Bdstident%3D1497%3Bindex%3D82&amp;date=06.07.2021" TargetMode="External"/><Relationship Id="rId1262" Type="http://schemas.openxmlformats.org/officeDocument/2006/relationships/hyperlink" Target="https://login.consultant.ru/link/?rnd=2AC34AC75F535032D4B95406905813B4&amp;req=doc&amp;base=LAW&amp;n=212490&amp;dst=100116&amp;fld=134&amp;REFFIELD=134&amp;REFDST=100181&amp;REFDOC=388236&amp;REFBASE=LAW&amp;stat=refcode%3D10677%3Bdstident%3D100116%3Bindex%3D201&amp;date=06.07.2021" TargetMode="External"/><Relationship Id="rId1928" Type="http://schemas.openxmlformats.org/officeDocument/2006/relationships/hyperlink" Target="https://login.consultant.ru/link/?rnd=7A55CF4D989ACAA4F666114006E2F354&amp;req=doc&amp;base=LAW&amp;n=320455&amp;dst=102606&amp;fld=134&amp;REFFIELD=134&amp;REFDST=100018&amp;REFDOC=666052&amp;REFBASE=ARB&amp;stat=refcode%3D10881%3Bdstident%3D102606%3Bindex%3D23&amp;date=03.06.2021" TargetMode="External"/><Relationship Id="rId271" Type="http://schemas.openxmlformats.org/officeDocument/2006/relationships/hyperlink" Target="https://login.consultant.ru/link/?rnd=65D1CBF8F5E239EEE4C152FFEB9EEFD5&amp;req=doc&amp;base=LAW&amp;n=378831&amp;dst=10820&amp;fld=134&amp;REFFIELD=134&amp;REFDST=100142&amp;REFDOC=378656&amp;REFBASE=LAW&amp;stat=refcode%3D10881%3Bdstident%3D10820%3Bindex%3D165&amp;date=30.03.2021" TargetMode="External"/><Relationship Id="rId937" Type="http://schemas.openxmlformats.org/officeDocument/2006/relationships/hyperlink" Target="https://login.consultant.ru/link/?rnd=2AC34AC75F535032D4B95406905813B4&amp;req=doc&amp;base=LAW&amp;n=383399&amp;dst=100908&amp;fld=134&amp;REFFIELD=134&amp;REFDST=100135&amp;REFDOC=388237&amp;REFBASE=LAW&amp;stat=refcode%3D10881%3Bdstident%3D100908%3Bindex%3D141&amp;date=06.07.2021" TargetMode="External"/><Relationship Id="rId1122" Type="http://schemas.openxmlformats.org/officeDocument/2006/relationships/hyperlink" Target="https://login.consultant.ru/link/?rnd=2AC34AC75F535032D4B95406905813B4&amp;req=doc&amp;base=LAW&amp;n=373289&amp;dst=100545&amp;fld=134&amp;REFFIELD=134&amp;REFDST=100104&amp;REFDOC=388236&amp;REFBASE=LAW&amp;stat=refcode%3D10881%3Bdstident%3D100545%3Bindex%3D116&amp;date=06.07.2021" TargetMode="External"/><Relationship Id="rId1567" Type="http://schemas.openxmlformats.org/officeDocument/2006/relationships/hyperlink" Target="https://login.consultant.ru/link/?req=doc&amp;base=LAW&amp;n=388534&amp;dst=100021&amp;field=134&amp;date=30.09.2021" TargetMode="External"/><Relationship Id="rId1774" Type="http://schemas.openxmlformats.org/officeDocument/2006/relationships/hyperlink" Target="https://login.consultant.ru/link/?rnd=7A55CF4D989ACAA4F666114006E2F354&amp;req=doc&amp;base=LAW&amp;n=160208&amp;REFFIELD=134&amp;REFDST=100037&amp;REFDOC=384181&amp;REFBASE=LAW&amp;stat=refcode%3D16876%3Bindex%3D53&amp;date=03.06.2021" TargetMode="External"/><Relationship Id="rId1981" Type="http://schemas.openxmlformats.org/officeDocument/2006/relationships/hyperlink" Target="https://login.consultant.ru/link/?rnd=7A55CF4D989ACAA4F666114006E2F354&amp;req=doc&amp;base=LAW&amp;n=320455&amp;dst=102766&amp;fld=134&amp;REFFIELD=134&amp;REFDST=100070&amp;REFDOC=666052&amp;REFBASE=ARB&amp;stat=refcode%3D10881%3Bdstident%3D102766%3Bindex%3D75&amp;date=03.06.2021" TargetMode="External"/><Relationship Id="rId66" Type="http://schemas.openxmlformats.org/officeDocument/2006/relationships/hyperlink" Target="https://login.consultant.ru/link/?rnd=65D1CBF8F5E239EEE4C152FFEB9EEFD5&amp;req=doc&amp;base=LAW&amp;n=377366&amp;dst=321&amp;fld=134&amp;REFFIELD=134&amp;REFDST=100026&amp;REFDOC=378656&amp;REFBASE=LAW&amp;stat=refcode%3D10881%3Bdstident%3D321%3Bindex%3D34&amp;date=30.03.2021" TargetMode="External"/><Relationship Id="rId131" Type="http://schemas.openxmlformats.org/officeDocument/2006/relationships/hyperlink" Target="https://login.consultant.ru/link/?rnd=65D1CBF8F5E239EEE4C152FFEB9EEFD5&amp;req=doc&amp;base=LAW&amp;n=377366&amp;dst=24&amp;fld=134&amp;REFFIELD=134&amp;REFDST=100063&amp;REFDOC=378656&amp;REFBASE=LAW&amp;stat=refcode%3D10881%3Bdstident%3D24%3Bindex%3D74&amp;date=30.03.2021" TargetMode="External"/><Relationship Id="rId369" Type="http://schemas.openxmlformats.org/officeDocument/2006/relationships/hyperlink" Target="https://login.consultant.ru/link/?rnd=65D1CBF8F5E239EEE4C152FFEB9EEFD5&amp;req=doc&amp;base=LAW&amp;n=377366&amp;dst=11&amp;fld=134&amp;REFFIELD=134&amp;REFDST=100190&amp;REFDOC=378656&amp;REFBASE=LAW&amp;stat=refcode%3D10881%3Bdstident%3D11%3Bindex%3D218&amp;date=30.03.2021" TargetMode="External"/><Relationship Id="rId576" Type="http://schemas.openxmlformats.org/officeDocument/2006/relationships/hyperlink" Target="https://login.consultant.ru/link/?rnd=2AC34AC75F535032D4B95406905813B4&amp;req=doc&amp;base=LAW&amp;n=383399&amp;dst=100012&amp;fld=134&amp;REFFIELD=134&amp;REFDST=100100&amp;REFDOC=388238&amp;REFBASE=LAW&amp;stat=refcode%3D10881%3Bdstident%3D100012%3Bindex%3D119&amp;date=06.07.2021" TargetMode="External"/><Relationship Id="rId783" Type="http://schemas.openxmlformats.org/officeDocument/2006/relationships/hyperlink" Target="https://login.consultant.ru/link/?rnd=2AC34AC75F535032D4B95406905813B4&amp;req=doc&amp;base=LAW&amp;n=383399&amp;dst=100177&amp;fld=134&amp;REFFIELD=134&amp;REFDST=100013&amp;REFDOC=388237&amp;REFBASE=LAW&amp;stat=refcode%3D10881%3Bdstident%3D100177%3Bindex%3D19&amp;date=06.07.2021" TargetMode="External"/><Relationship Id="rId990" Type="http://schemas.openxmlformats.org/officeDocument/2006/relationships/hyperlink" Target="https://login.consultant.ru/link/?rnd=2AC34AC75F535032D4B95406905813B4&amp;req=doc&amp;base=LAW&amp;n=368632&amp;dst=119&amp;fld=134&amp;REFFIELD=134&amp;REFDST=100031&amp;REFDOC=388236&amp;REFBASE=LAW&amp;stat=refcode%3D10881%3Bdstident%3D119%3Bindex%3D39&amp;date=06.07.2021" TargetMode="External"/><Relationship Id="rId1427" Type="http://schemas.openxmlformats.org/officeDocument/2006/relationships/hyperlink" Target="https://login.consultant.ru/link/?rnd=93C354C1767FB79D33FDC9B4DCD505F5&amp;req=doc&amp;base=LAW&amp;n=389149&amp;dst=103389&amp;fld=134&amp;REFFIELD=134&amp;REFDST=100041&amp;REFDOC=389282&amp;REFBASE=LAW&amp;stat=refcode%3D10881%3Bdstident%3D103389%3Bindex%3D67&amp;date=03.08.2021" TargetMode="External"/><Relationship Id="rId1634" Type="http://schemas.openxmlformats.org/officeDocument/2006/relationships/hyperlink" Target="https://login.consultant.ru/link/?req=doc&amp;base=ARB&amp;n=658526&amp;date=30.09.2021" TargetMode="External"/><Relationship Id="rId1841" Type="http://schemas.openxmlformats.org/officeDocument/2006/relationships/hyperlink" Target="https://login.consultant.ru/link/?rnd=7A55CF4D989ACAA4F666114006E2F354&amp;req=doc&amp;base=LAW&amp;n=367312&amp;dst=100414&amp;fld=134&amp;REFFIELD=134&amp;REFDST=100059&amp;REFDOC=384181&amp;REFBASE=LAW&amp;stat=refcode%3D16876%3Bdstident%3D100414%3Bindex%3D75&amp;date=03.06.2021" TargetMode="External"/><Relationship Id="rId229" Type="http://schemas.openxmlformats.org/officeDocument/2006/relationships/hyperlink" Target="https://login.consultant.ru/link/?rnd=65D1CBF8F5E239EEE4C152FFEB9EEFD5&amp;req=doc&amp;base=LAW&amp;n=377366&amp;dst=659&amp;fld=134&amp;REFFIELD=134&amp;REFDST=100123&amp;REFDOC=378656&amp;REFBASE=LAW&amp;stat=refcode%3D10881%3Bdstident%3D659%3Bindex%3D143&amp;date=30.03.2021" TargetMode="External"/><Relationship Id="rId436" Type="http://schemas.openxmlformats.org/officeDocument/2006/relationships/hyperlink" Target="https://login.consultant.ru/link/?rnd=65D1CBF8F5E239EEE4C152FFEB9EEFD5&amp;req=doc&amp;base=LAW&amp;n=106064&amp;dst=100033&amp;fld=134&amp;REFFIELD=134&amp;REFDST=100232&amp;REFDOC=378656&amp;REFBASE=LAW&amp;stat=refcode%3D10677%3Bdstident%3D100033%3Bindex%3D266&amp;date=30.03.2021" TargetMode="External"/><Relationship Id="rId643" Type="http://schemas.openxmlformats.org/officeDocument/2006/relationships/hyperlink" Target="https://login.consultant.ru/link/?rnd=2AC34AC75F535032D4B95406905813B4&amp;req=doc&amp;base=LAW&amp;n=383399&amp;dst=1443&amp;fld=134&amp;REFFIELD=134&amp;REFDST=100142&amp;REFDOC=388238&amp;REFBASE=LAW&amp;stat=refcode%3D10881%3Bdstident%3D1443%3Bindex%3D164&amp;date=06.07.2021" TargetMode="External"/><Relationship Id="rId1066" Type="http://schemas.openxmlformats.org/officeDocument/2006/relationships/hyperlink" Target="https://login.consultant.ru/link/?rnd=2AC34AC75F535032D4B95406905813B4&amp;req=doc&amp;base=LAW&amp;n=377766&amp;dst=1786&amp;fld=134&amp;REFFIELD=134&amp;REFDST=100076&amp;REFDOC=388236&amp;REFBASE=LAW&amp;stat=refcode%3D10881%3Bdstident%3D1786%3Bindex%3D84&amp;date=06.07.2021" TargetMode="External"/><Relationship Id="rId1273" Type="http://schemas.openxmlformats.org/officeDocument/2006/relationships/hyperlink" Target="https://login.consultant.ru/link/?rnd=93C354C1767FB79D33FDC9B4DCD505F5&amp;req=doc&amp;base=LAW&amp;n=389123&amp;dst=79&amp;fld=134&amp;REFFIELD=134&amp;REFDST=100005&amp;REFDOC=388944&amp;REFBASE=LAW&amp;stat=refcode%3D10881%3Bdstident%3D79%3Bindex%3D12&amp;date=03.08.2021" TargetMode="External"/><Relationship Id="rId1480" Type="http://schemas.openxmlformats.org/officeDocument/2006/relationships/hyperlink" Target="https://login.consultant.ru/link/?rnd=93C354C1767FB79D33FDC9B4DCD505F5&amp;req=doc&amp;base=LAW&amp;n=47059&amp;dst=100054&amp;fld=134&amp;REFFIELD=134&amp;REFDST=100031&amp;REFDOC=389282&amp;REFBASE=LAW&amp;stat=refcode%3D10677%3Bdstident%3D100054%3Bindex%3D94&amp;date=03.08.2021" TargetMode="External"/><Relationship Id="rId1939" Type="http://schemas.openxmlformats.org/officeDocument/2006/relationships/hyperlink" Target="https://login.consultant.ru/link/?rnd=7A55CF4D989ACAA4F666114006E2F354&amp;req=doc&amp;base=LAW&amp;n=325674&amp;dst=101021&amp;fld=134&amp;REFFIELD=134&amp;REFDST=100040&amp;REFDOC=666052&amp;REFBASE=ARB&amp;stat=refcode%3D10881%3Bdstident%3D101021%3Bindex%3D45&amp;date=03.06.2021" TargetMode="External"/><Relationship Id="rId850" Type="http://schemas.openxmlformats.org/officeDocument/2006/relationships/hyperlink" Target="https://login.consultant.ru/link/?rnd=2AC34AC75F535032D4B95406905813B4&amp;req=doc&amp;base=LAW&amp;n=386948&amp;dst=5152&amp;fld=134&amp;REFFIELD=134&amp;REFDST=100061&amp;REFDOC=388237&amp;REFBASE=LAW&amp;stat=refcode%3D10881%3Bdstident%3D5152%3Bindex%3D67&amp;date=06.07.2021" TargetMode="External"/><Relationship Id="rId948" Type="http://schemas.openxmlformats.org/officeDocument/2006/relationships/hyperlink" Target="https://login.consultant.ru/link/?rnd=2AC34AC75F535032D4B95406905813B4&amp;req=doc&amp;base=LAW&amp;n=383399&amp;dst=1162&amp;fld=134&amp;REFFIELD=134&amp;REFDST=100006&amp;REFDOC=388236&amp;REFBASE=LAW&amp;stat=refcode%3D10881%3Bdstident%3D1162%3Bindex%3D14&amp;date=06.07.2021" TargetMode="External"/><Relationship Id="rId1133" Type="http://schemas.openxmlformats.org/officeDocument/2006/relationships/hyperlink" Target="https://login.consultant.ru/link/?rnd=2AC34AC75F535032D4B95406905813B4&amp;req=doc&amp;base=LAW&amp;n=388534&amp;dst=232&amp;fld=134&amp;REFFIELD=134&amp;REFDST=100110&amp;REFDOC=388236&amp;REFBASE=LAW&amp;stat=refcode%3D10881%3Bdstident%3D232%3Bindex%3D122&amp;date=06.07.2021" TargetMode="External"/><Relationship Id="rId1578" Type="http://schemas.openxmlformats.org/officeDocument/2006/relationships/hyperlink" Target="https://login.consultant.ru/link/?req=doc&amp;base=LAW&amp;n=389149&amp;dst=101024&amp;field=134&amp;date=30.09.2021" TargetMode="External"/><Relationship Id="rId1701" Type="http://schemas.openxmlformats.org/officeDocument/2006/relationships/hyperlink" Target="https://login.consultant.ru/link/?rnd=7A55CF4D989ACAA4F666114006E2F354&amp;req=doc&amp;base=LAW&amp;n=2875&amp;dst=100081&amp;fld=134&amp;REFFIELD=134&amp;REFDST=100021&amp;REFDOC=384181&amp;REFBASE=LAW&amp;stat=refcode%3D16876%3Bdstident%3D100081%3Bindex%3D37&amp;date=03.06.2021" TargetMode="External"/><Relationship Id="rId1785" Type="http://schemas.openxmlformats.org/officeDocument/2006/relationships/hyperlink" Target="https://login.consultant.ru/link/?rnd=7A55CF4D989ACAA4F666114006E2F354&amp;req=doc&amp;base=LAW&amp;n=69807&amp;REFFIELD=134&amp;REFDST=100040&amp;REFDOC=384181&amp;REFBASE=LAW&amp;stat=refcode%3D16876%3Bindex%3D56&amp;date=03.06.2021" TargetMode="External"/><Relationship Id="rId1992" Type="http://schemas.openxmlformats.org/officeDocument/2006/relationships/hyperlink" Target="https://login.consultant.ru/link/?rnd=7A55CF4D989ACAA4F666114006E2F354&amp;req=doc&amp;base=LAW&amp;n=325674&amp;dst=100697&amp;fld=134&amp;REFFIELD=134&amp;REFDST=100084&amp;REFDOC=666052&amp;REFBASE=ARB&amp;stat=refcode%3D10881%3Bdstident%3D100697%3Bindex%3D89&amp;date=03.06.2021" TargetMode="External"/><Relationship Id="rId77" Type="http://schemas.openxmlformats.org/officeDocument/2006/relationships/hyperlink" Target="https://login.consultant.ru/link/?rnd=65D1CBF8F5E239EEE4C152FFEB9EEFD5&amp;req=doc&amp;base=LAW&amp;n=377366&amp;dst=100051&amp;fld=134&amp;REFFIELD=134&amp;REFDST=100033&amp;REFDOC=378656&amp;REFBASE=LAW&amp;stat=refcode%3D10881%3Bdstident%3D100051%3Bindex%3D41&amp;date=30.03.2021" TargetMode="External"/><Relationship Id="rId282" Type="http://schemas.openxmlformats.org/officeDocument/2006/relationships/hyperlink" Target="https://login.consultant.ru/link/?rnd=65D1CBF8F5E239EEE4C152FFEB9EEFD5&amp;req=doc&amp;base=LAW&amp;n=377366&amp;dst=659&amp;fld=134&amp;REFFIELD=134&amp;REFDST=100145&amp;REFDOC=378656&amp;REFBASE=LAW&amp;stat=refcode%3D10881%3Bdstident%3D659%3Bindex%3D168&amp;date=30.03.2021" TargetMode="External"/><Relationship Id="rId503" Type="http://schemas.openxmlformats.org/officeDocument/2006/relationships/hyperlink" Target="https://login.consultant.ru/link/?rnd=2AC34AC75F535032D4B95406905813B4&amp;req=doc&amp;base=LAW&amp;n=383539&amp;dst=100775&amp;fld=134&amp;REFFIELD=134&amp;REFDST=100046&amp;REFDOC=388238&amp;REFBASE=LAW&amp;stat=refcode%3D10881%3Bdstident%3D100775%3Bindex%3D62&amp;date=06.07.2021" TargetMode="External"/><Relationship Id="rId587" Type="http://schemas.openxmlformats.org/officeDocument/2006/relationships/hyperlink" Target="https://login.consultant.ru/link/?rnd=2AC34AC75F535032D4B95406905813B4&amp;req=doc&amp;base=LAW&amp;n=383399&amp;dst=214&amp;fld=134&amp;REFFIELD=134&amp;REFDST=100110&amp;REFDOC=388238&amp;REFBASE=LAW&amp;stat=refcode%3D10881%3Bdstident%3D214%3Bindex%3D132&amp;date=06.07.2021" TargetMode="External"/><Relationship Id="rId710" Type="http://schemas.openxmlformats.org/officeDocument/2006/relationships/hyperlink" Target="https://login.consultant.ru/link/?rnd=2AC34AC75F535032D4B95406905813B4&amp;req=doc&amp;base=LAW&amp;n=383399&amp;dst=252&amp;fld=134&amp;REFFIELD=134&amp;REFDST=100181&amp;REFDOC=388238&amp;REFBASE=LAW&amp;stat=refcode%3D10881%3Bdstident%3D252%3Bindex%3D213&amp;date=06.07.2021" TargetMode="External"/><Relationship Id="rId808" Type="http://schemas.openxmlformats.org/officeDocument/2006/relationships/hyperlink" Target="https://login.consultant.ru/link/?rnd=2AC34AC75F535032D4B95406905813B4&amp;req=doc&amp;base=LAW&amp;n=383399&amp;dst=1503&amp;fld=134&amp;REFFIELD=134&amp;REFDST=100026&amp;REFDOC=388237&amp;REFBASE=LAW&amp;stat=refcode%3D10881%3Bdstident%3D1503%3Bindex%3D32&amp;date=06.07.2021" TargetMode="External"/><Relationship Id="rId1340" Type="http://schemas.openxmlformats.org/officeDocument/2006/relationships/hyperlink" Target="https://login.consultant.ru/link/?rnd=93C354C1767FB79D33FDC9B4DCD505F5&amp;req=doc&amp;base=LAW&amp;n=389123&amp;dst=100592&amp;fld=134&amp;REFFIELD=134&amp;REFDST=100040&amp;REFDOC=388944&amp;REFBASE=LAW&amp;stat=refcode%3D10881%3Bdstident%3D100592%3Bindex%3D47&amp;date=03.08.2021" TargetMode="External"/><Relationship Id="rId1438" Type="http://schemas.openxmlformats.org/officeDocument/2006/relationships/hyperlink" Target="https://login.consultant.ru/link/?rnd=93C354C1767FB79D33FDC9B4DCD505F5&amp;req=doc&amp;base=LAW&amp;n=389123&amp;dst=100309&amp;fld=134&amp;REFFIELD=134&amp;REFDST=100043&amp;REFDOC=389282&amp;REFBASE=LAW&amp;stat=refcode%3D10881%3Bdstident%3D100309%3Bindex%3D71&amp;date=03.08.2021" TargetMode="External"/><Relationship Id="rId1645" Type="http://schemas.openxmlformats.org/officeDocument/2006/relationships/hyperlink" Target="https://login.consultant.ru/link/?req=doc&amp;base=LAW&amp;n=389149&amp;dst=919&amp;field=134&amp;date=30.09.2021" TargetMode="External"/><Relationship Id="rId8" Type="http://schemas.openxmlformats.org/officeDocument/2006/relationships/hyperlink" Target="https://login.consultant.ru/link/?rnd=65D1CBF8F5E239EEE4C152FFEB9EEFD5&amp;req=doc&amp;base=LAW&amp;n=2875&amp;dst=161&amp;fld=134&amp;REFFIELD=134&amp;REFDST=100004&amp;REFDOC=378656&amp;REFBASE=LAW&amp;stat=refcode%3D16876%3Bdstident%3D161%3Bindex%3D10&amp;date=30.03.2021" TargetMode="External"/><Relationship Id="rId142" Type="http://schemas.openxmlformats.org/officeDocument/2006/relationships/hyperlink" Target="https://login.consultant.ru/link/?rnd=65D1CBF8F5E239EEE4C152FFEB9EEFD5&amp;req=doc&amp;base=LAW&amp;n=377366&amp;dst=303&amp;fld=134&amp;REFFIELD=134&amp;REFDST=100073&amp;REFDOC=378656&amp;REFBASE=LAW&amp;stat=refcode%3D10881%3Bdstident%3D303%3Bindex%3D87&amp;date=30.03.2021" TargetMode="External"/><Relationship Id="rId447" Type="http://schemas.openxmlformats.org/officeDocument/2006/relationships/hyperlink" Target="https://login.consultant.ru/link/?rnd=2AC34AC75F535032D4B95406905813B4&amp;req=doc&amp;base=LAW&amp;n=383399&amp;dst=174&amp;fld=134&amp;REFFIELD=134&amp;REFDST=100012&amp;REFDOC=388238&amp;REFBASE=LAW&amp;stat=refcode%3D10881%3Bdstident%3D174%3Bindex%3D24&amp;date=06.07.2021" TargetMode="External"/><Relationship Id="rId794" Type="http://schemas.openxmlformats.org/officeDocument/2006/relationships/hyperlink" Target="https://login.consultant.ru/link/?rnd=2AC34AC75F535032D4B95406905813B4&amp;req=doc&amp;base=LAW&amp;n=383399&amp;dst=1464&amp;fld=134&amp;REFFIELD=134&amp;REFDST=100019&amp;REFDOC=388237&amp;REFBASE=LAW&amp;stat=refcode%3D10881%3Bdstident%3D1464%3Bindex%3D25&amp;date=06.07.2021" TargetMode="External"/><Relationship Id="rId1077" Type="http://schemas.openxmlformats.org/officeDocument/2006/relationships/hyperlink" Target="https://login.consultant.ru/link/?rnd=2AC34AC75F535032D4B95406905813B4&amp;req=doc&amp;base=LAW&amp;n=377766&amp;dst=100828&amp;fld=134&amp;REFFIELD=134&amp;REFDST=100081&amp;REFDOC=388236&amp;REFBASE=LAW&amp;stat=refcode%3D10881%3Bdstident%3D100828%3Bindex%3D89&amp;date=06.07.2021" TargetMode="External"/><Relationship Id="rId1200" Type="http://schemas.openxmlformats.org/officeDocument/2006/relationships/hyperlink" Target="https://login.consultant.ru/link/?rnd=2AC34AC75F535032D4B95406905813B4&amp;req=doc&amp;base=LAW&amp;n=383464&amp;dst=100233&amp;fld=134&amp;REFFIELD=134&amp;REFDST=100133&amp;REFDOC=388236&amp;REFBASE=LAW&amp;stat=refcode%3D10881%3Bdstident%3D100233%3Bindex%3D148&amp;date=06.07.2021" TargetMode="External"/><Relationship Id="rId1852" Type="http://schemas.openxmlformats.org/officeDocument/2006/relationships/hyperlink" Target="https://login.consultant.ru/link/?rnd=7A55CF4D989ACAA4F666114006E2F354&amp;req=doc&amp;base=LAW&amp;n=2875&amp;dst=100209&amp;fld=134&amp;REFFIELD=134&amp;REFDST=100061&amp;REFDOC=384181&amp;REFBASE=LAW&amp;stat=refcode%3D16876%3Bdstident%3D100209%3Bindex%3D79&amp;date=03.06.2021" TargetMode="External"/><Relationship Id="rId2030" Type="http://schemas.openxmlformats.org/officeDocument/2006/relationships/hyperlink" Target="https://login.consultant.ru/link/?rnd=314DF673A5C06725E326DFDCE6A615A5&amp;req=doc&amp;base=LAW&amp;n=341913&amp;dst=103246&amp;fld=134&amp;REFFIELD=134&amp;REFDST=100010&amp;REFDOC=12687&amp;REFBASE=KSOJ008&amp;stat=refcode%3D10881%3Bdstident%3D103246%3Bindex%3D13&amp;date=04.08.2021" TargetMode="External"/><Relationship Id="rId654" Type="http://schemas.openxmlformats.org/officeDocument/2006/relationships/hyperlink" Target="https://login.consultant.ru/link/?rnd=2AC34AC75F535032D4B95406905813B4&amp;req=doc&amp;base=LAW&amp;n=383399&amp;dst=224&amp;fld=134&amp;REFFIELD=134&amp;REFDST=100146&amp;REFDOC=388238&amp;REFBASE=LAW&amp;stat=refcode%3D10881%3Bdstident%3D224%3Bindex%3D172&amp;date=06.07.2021" TargetMode="External"/><Relationship Id="rId861" Type="http://schemas.openxmlformats.org/officeDocument/2006/relationships/hyperlink" Target="https://login.consultant.ru/link/?rnd=2AC34AC75F535032D4B95406905813B4&amp;req=doc&amp;base=LAW&amp;n=383399&amp;dst=1501&amp;fld=134&amp;REFFIELD=134&amp;REFDST=100068&amp;REFDOC=388237&amp;REFBASE=LAW&amp;stat=refcode%3D10881%3Bdstident%3D1501%3Bindex%3D74&amp;date=06.07.2021" TargetMode="External"/><Relationship Id="rId959" Type="http://schemas.openxmlformats.org/officeDocument/2006/relationships/hyperlink" Target="https://login.consultant.ru/link/?rnd=2AC34AC75F535032D4B95406905813B4&amp;req=doc&amp;base=LAW&amp;n=377766&amp;dst=986&amp;fld=134&amp;REFFIELD=134&amp;REFDST=100008&amp;REFDOC=388236&amp;REFBASE=LAW&amp;stat=refcode%3D10881%3Bdstident%3D986%3Bindex%3D16&amp;date=06.07.2021" TargetMode="External"/><Relationship Id="rId1284" Type="http://schemas.openxmlformats.org/officeDocument/2006/relationships/hyperlink" Target="https://login.consultant.ru/link/?rnd=93C354C1767FB79D33FDC9B4DCD505F5&amp;req=doc&amp;base=LAW&amp;n=389123&amp;dst=101270&amp;fld=134&amp;REFFIELD=134&amp;REFDST=100007&amp;REFDOC=388944&amp;REFBASE=LAW&amp;stat=refcode%3D10881%3Bdstident%3D101270%3Bindex%3D14&amp;date=03.08.2021" TargetMode="External"/><Relationship Id="rId1491" Type="http://schemas.openxmlformats.org/officeDocument/2006/relationships/hyperlink" Target="https://login.consultant.ru/link/?req=doc&amp;base=LAW&amp;n=388928&amp;dst=100783&amp;field=134&amp;date=30.09.2021" TargetMode="External"/><Relationship Id="rId1505" Type="http://schemas.openxmlformats.org/officeDocument/2006/relationships/hyperlink" Target="https://login.consultant.ru/link/?req=doc&amp;base=LAW&amp;n=2875&amp;dst=100208&amp;field=134&amp;date=30.09.2021" TargetMode="External"/><Relationship Id="rId1589" Type="http://schemas.openxmlformats.org/officeDocument/2006/relationships/hyperlink" Target="https://login.consultant.ru/link/?req=doc&amp;base=LAW&amp;n=2875&amp;dst=100199&amp;field=134&amp;date=30.09.2021" TargetMode="External"/><Relationship Id="rId1712" Type="http://schemas.openxmlformats.org/officeDocument/2006/relationships/hyperlink" Target="https://login.consultant.ru/link/?rnd=7A55CF4D989ACAA4F666114006E2F354&amp;req=doc&amp;base=LAW&amp;n=383433&amp;dst=2258&amp;fld=134&amp;REFFIELD=134&amp;REFDST=100023&amp;REFDOC=384181&amp;REFBASE=LAW&amp;stat=refcode%3D10881%3Bdstident%3D2258%3Bindex%3D39&amp;date=03.06.2021" TargetMode="External"/><Relationship Id="rId293" Type="http://schemas.openxmlformats.org/officeDocument/2006/relationships/hyperlink" Target="https://login.consultant.ru/link/?rnd=65D1CBF8F5E239EEE4C152FFEB9EEFD5&amp;req=doc&amp;base=LAW&amp;n=378831&amp;dst=369&amp;fld=134&amp;REFFIELD=134&amp;REFDST=100149&amp;REFDOC=378656&amp;REFBASE=LAW&amp;stat=refcode%3D10881%3Bdstident%3D369%3Bindex%3D172&amp;date=30.03.2021" TargetMode="External"/><Relationship Id="rId307" Type="http://schemas.openxmlformats.org/officeDocument/2006/relationships/hyperlink" Target="https://login.consultant.ru/link/?rnd=65D1CBF8F5E239EEE4C152FFEB9EEFD5&amp;req=doc&amp;base=LAW&amp;n=378831&amp;dst=10820&amp;fld=134&amp;REFFIELD=134&amp;REFDST=100158&amp;REFDOC=378656&amp;REFBASE=LAW&amp;stat=refcode%3D10881%3Bdstident%3D10820%3Bindex%3D181&amp;date=30.03.2021" TargetMode="External"/><Relationship Id="rId514" Type="http://schemas.openxmlformats.org/officeDocument/2006/relationships/hyperlink" Target="https://login.consultant.ru/link/?rnd=2AC34AC75F535032D4B95406905813B4&amp;req=doc&amp;base=LAW&amp;n=383399&amp;dst=1409&amp;fld=134&amp;REFFIELD=134&amp;REFDST=100054&amp;REFDOC=388238&amp;REFBASE=LAW&amp;stat=refcode%3D10881%3Bdstident%3D1409%3Bindex%3D70&amp;date=06.07.2021" TargetMode="External"/><Relationship Id="rId721" Type="http://schemas.openxmlformats.org/officeDocument/2006/relationships/hyperlink" Target="https://login.consultant.ru/link/?rnd=2AC34AC75F535032D4B95406905813B4&amp;req=doc&amp;base=LAW&amp;n=383399&amp;dst=277&amp;fld=134&amp;REFFIELD=134&amp;REFDST=100189&amp;REFDOC=388238&amp;REFBASE=LAW&amp;stat=refcode%3D10881%3Bdstident%3D277%3Bindex%3D223&amp;date=06.07.2021" TargetMode="External"/><Relationship Id="rId1144" Type="http://schemas.openxmlformats.org/officeDocument/2006/relationships/hyperlink" Target="https://login.consultant.ru/link/?rnd=2AC34AC75F535032D4B95406905813B4&amp;req=doc&amp;base=LAW&amp;n=388534&amp;dst=102126&amp;fld=134&amp;REFFIELD=134&amp;REFDST=100111&amp;REFDOC=388236&amp;REFBASE=LAW&amp;stat=refcode%3D10881%3Bdstident%3D102126%3Bindex%3D123&amp;date=06.07.2021" TargetMode="External"/><Relationship Id="rId1351" Type="http://schemas.openxmlformats.org/officeDocument/2006/relationships/hyperlink" Target="https://login.consultant.ru/link/?rnd=93C354C1767FB79D33FDC9B4DCD505F5&amp;req=doc&amp;base=LAW&amp;n=389123&amp;dst=101278&amp;fld=134&amp;REFFIELD=134&amp;REFDST=100046&amp;REFDOC=388944&amp;REFBASE=LAW&amp;stat=refcode%3D10881%3Bdstident%3D101278%3Bindex%3D53&amp;date=03.08.2021" TargetMode="External"/><Relationship Id="rId1449" Type="http://schemas.openxmlformats.org/officeDocument/2006/relationships/hyperlink" Target="https://login.consultant.ru/link/?rnd=93C354C1767FB79D33FDC9B4DCD505F5&amp;req=doc&amp;base=LAW&amp;n=389123&amp;dst=100309&amp;fld=134&amp;REFFIELD=134&amp;REFDST=100046&amp;REFDOC=389282&amp;REFBASE=LAW&amp;stat=refcode%3D10881%3Bdstident%3D100309%3Bindex%3D74&amp;date=03.08.2021" TargetMode="External"/><Relationship Id="rId1796" Type="http://schemas.openxmlformats.org/officeDocument/2006/relationships/hyperlink" Target="https://login.consultant.ru/link/?rnd=7A55CF4D989ACAA4F666114006E2F354&amp;req=doc&amp;base=LAW&amp;n=383433&amp;dst=100090&amp;fld=134&amp;REFFIELD=134&amp;REFDST=100046&amp;REFDOC=384181&amp;REFBASE=LAW&amp;stat=refcode%3D16876%3Bdstident%3D100090%3Bindex%3D62&amp;date=03.06.2021" TargetMode="External"/><Relationship Id="rId88" Type="http://schemas.openxmlformats.org/officeDocument/2006/relationships/hyperlink" Target="https://login.consultant.ru/link/?rnd=65D1CBF8F5E239EEE4C152FFEB9EEFD5&amp;req=doc&amp;base=LAW&amp;n=377366&amp;dst=753&amp;fld=134&amp;REFFIELD=134&amp;REFDST=100036&amp;REFDOC=378656&amp;REFBASE=LAW&amp;stat=refcode%3D10881%3Bdstident%3D753%3Bindex%3D44&amp;date=30.03.2021" TargetMode="External"/><Relationship Id="rId153" Type="http://schemas.openxmlformats.org/officeDocument/2006/relationships/hyperlink" Target="https://login.consultant.ru/link/?rnd=65D1CBF8F5E239EEE4C152FFEB9EEFD5&amp;req=doc&amp;base=LAW&amp;n=377366&amp;dst=745&amp;fld=134&amp;REFFIELD=134&amp;REFDST=100081&amp;REFDOC=378656&amp;REFBASE=LAW&amp;stat=refcode%3D10881%3Bdstident%3D745%3Bindex%3D95&amp;date=30.03.2021" TargetMode="External"/><Relationship Id="rId360" Type="http://schemas.openxmlformats.org/officeDocument/2006/relationships/hyperlink" Target="https://login.consultant.ru/link/?rnd=65D1CBF8F5E239EEE4C152FFEB9EEFD5&amp;req=doc&amp;base=LAW&amp;n=377366&amp;dst=100645&amp;fld=134&amp;REFFIELD=134&amp;REFDST=100187&amp;REFDOC=378656&amp;REFBASE=LAW&amp;stat=refcode%3D10881%3Bdstident%3D100645%3Bindex%3D215&amp;date=30.03.2021" TargetMode="External"/><Relationship Id="rId598" Type="http://schemas.openxmlformats.org/officeDocument/2006/relationships/hyperlink" Target="https://login.consultant.ru/link/?rnd=2AC34AC75F535032D4B95406905813B4&amp;req=doc&amp;base=LAW&amp;n=383399&amp;dst=1823&amp;fld=134&amp;REFFIELD=134&amp;REFDST=100112&amp;REFDOC=388238&amp;REFBASE=LAW&amp;stat=refcode%3D10881%3Bdstident%3D1823%3Bindex%3D134&amp;date=06.07.2021" TargetMode="External"/><Relationship Id="rId819" Type="http://schemas.openxmlformats.org/officeDocument/2006/relationships/hyperlink" Target="https://login.consultant.ru/link/?rnd=2AC34AC75F535032D4B95406905813B4&amp;req=doc&amp;base=LAW&amp;n=383399&amp;dst=100512&amp;fld=134&amp;REFFIELD=134&amp;REFDST=100035&amp;REFDOC=388237&amp;REFBASE=LAW&amp;stat=refcode%3D10881%3Bdstident%3D100512%3Bindex%3D41&amp;date=06.07.2021" TargetMode="External"/><Relationship Id="rId1004" Type="http://schemas.openxmlformats.org/officeDocument/2006/relationships/hyperlink" Target="https://login.consultant.ru/link/?rnd=2AC34AC75F535032D4B95406905813B4&amp;req=doc&amp;base=LAW&amp;n=387010&amp;dst=178&amp;fld=134&amp;REFFIELD=134&amp;REFDST=100044&amp;REFDOC=388236&amp;REFBASE=LAW&amp;stat=refcode%3D10881%3Bdstident%3D178%3Bindex%3D52&amp;date=06.07.2021" TargetMode="External"/><Relationship Id="rId1211" Type="http://schemas.openxmlformats.org/officeDocument/2006/relationships/hyperlink" Target="https://login.consultant.ru/link/?rnd=2AC34AC75F535032D4B95406905813B4&amp;req=doc&amp;base=LAW&amp;n=388534&amp;dst=100892&amp;fld=134&amp;REFFIELD=134&amp;REFDST=100139&amp;REFDOC=388236&amp;REFBASE=LAW&amp;stat=refcode%3D10881%3Bdstident%3D100892%3Bindex%3D157&amp;date=06.07.2021" TargetMode="External"/><Relationship Id="rId1656" Type="http://schemas.openxmlformats.org/officeDocument/2006/relationships/hyperlink" Target="https://login.consultant.ru/link/?req=doc&amp;base=LAW&amp;n=388928&amp;dst=100796&amp;field=134&amp;date=30.09.2021" TargetMode="External"/><Relationship Id="rId1863" Type="http://schemas.openxmlformats.org/officeDocument/2006/relationships/hyperlink" Target="https://login.consultant.ru/link/?rnd=6A42B7AA6B4EE18DF8943C678010AA98&amp;req=doc&amp;base=LAW&amp;n=152522&amp;dst=100009&amp;fld=134&amp;REFFIELD=134&amp;REFDST=100027&amp;REFDOC=456030&amp;REFBASE=ARB&amp;stat=refcode%3D10881%3Bdstident%3D100009%3Bindex%3D32&amp;date=05.04.2021" TargetMode="External"/><Relationship Id="rId2041" Type="http://schemas.openxmlformats.org/officeDocument/2006/relationships/hyperlink" Target="https://login.consultant.ru/link/?rnd=314DF673A5C06725E326DFDCE6A615A5&amp;req=doc&amp;base=LAW&amp;n=351225&amp;dst=919&amp;fld=134&amp;REFFIELD=134&amp;REFDST=100024&amp;REFDOC=12687&amp;REFBASE=KSOJ008&amp;stat=refcode%3D10881%3Bdstident%3D919%3Bindex%3D29&amp;date=04.08.2021" TargetMode="External"/><Relationship Id="rId220" Type="http://schemas.openxmlformats.org/officeDocument/2006/relationships/hyperlink" Target="https://login.consultant.ru/link/?rnd=65D1CBF8F5E239EEE4C152FFEB9EEFD5&amp;req=doc&amp;base=LAW&amp;n=5111&amp;dst=100160&amp;fld=134&amp;REFFIELD=134&amp;REFDST=100119&amp;REFDOC=378656&amp;REFBASE=LAW&amp;stat=refcode%3D10881%3Bdstident%3D100160%3Bindex%3D135&amp;date=30.03.2021" TargetMode="External"/><Relationship Id="rId458" Type="http://schemas.openxmlformats.org/officeDocument/2006/relationships/hyperlink" Target="https://login.consultant.ru/link/?rnd=2AC34AC75F535032D4B95406905813B4&amp;req=doc&amp;base=LAW&amp;n=383399&amp;dst=1210&amp;fld=134&amp;REFFIELD=134&amp;REFDST=100019&amp;REFDOC=388238&amp;REFBASE=LAW&amp;stat=refcode%3D10881%3Bdstident%3D1210%3Bindex%3D31&amp;date=06.07.2021" TargetMode="External"/><Relationship Id="rId665" Type="http://schemas.openxmlformats.org/officeDocument/2006/relationships/hyperlink" Target="https://login.consultant.ru/link/?rnd=2AC34AC75F535032D4B95406905813B4&amp;req=doc&amp;base=LAW&amp;n=383399&amp;dst=1195&amp;fld=134&amp;REFFIELD=134&amp;REFDST=100156&amp;REFDOC=388238&amp;REFBASE=LAW&amp;stat=refcode%3D10881%3Bdstident%3D1195%3Bindex%3D185&amp;date=06.07.2021" TargetMode="External"/><Relationship Id="rId872" Type="http://schemas.openxmlformats.org/officeDocument/2006/relationships/hyperlink" Target="https://login.consultant.ru/link/?rnd=2AC34AC75F535032D4B95406905813B4&amp;req=doc&amp;base=LAW&amp;n=382637&amp;dst=100771&amp;fld=134&amp;REFFIELD=134&amp;REFDST=100074&amp;REFDOC=388237&amp;REFBASE=LAW&amp;stat=refcode%3D10881%3Bdstident%3D100771%3Bindex%3D80&amp;date=06.07.2021" TargetMode="External"/><Relationship Id="rId1088" Type="http://schemas.openxmlformats.org/officeDocument/2006/relationships/hyperlink" Target="https://login.consultant.ru/link/?rnd=2AC34AC75F535032D4B95406905813B4&amp;req=doc&amp;base=LAW&amp;n=377766&amp;dst=1498&amp;fld=134&amp;REFFIELD=134&amp;REFDST=100086&amp;REFDOC=388236&amp;REFBASE=LAW&amp;stat=refcode%3D10881%3Bdstident%3D1498%3Bindex%3D94&amp;date=06.07.2021" TargetMode="External"/><Relationship Id="rId1295" Type="http://schemas.openxmlformats.org/officeDocument/2006/relationships/hyperlink" Target="https://login.consultant.ru/link/?rnd=93C354C1767FB79D33FDC9B4DCD505F5&amp;req=doc&amp;base=LAW&amp;n=389123&amp;dst=101278&amp;fld=134&amp;REFFIELD=134&amp;REFDST=100012&amp;REFDOC=388944&amp;REFBASE=LAW&amp;stat=refcode%3D10881%3Bdstident%3D101278%3Bindex%3D19&amp;date=03.08.2021" TargetMode="External"/><Relationship Id="rId1309" Type="http://schemas.openxmlformats.org/officeDocument/2006/relationships/hyperlink" Target="https://login.consultant.ru/link/?rnd=93C354C1767FB79D33FDC9B4DCD505F5&amp;req=doc&amp;base=LAW&amp;n=2875&amp;REFFIELD=134&amp;REFDST=100023&amp;REFDOC=388944&amp;REFBASE=LAW&amp;stat=refcode%3D16876%3Bindex%3D30&amp;date=03.08.2021" TargetMode="External"/><Relationship Id="rId1516" Type="http://schemas.openxmlformats.org/officeDocument/2006/relationships/hyperlink" Target="https://login.consultant.ru/link/?req=doc&amp;base=ARB&amp;n=458822&amp;date=30.09.2021" TargetMode="External"/><Relationship Id="rId1723" Type="http://schemas.openxmlformats.org/officeDocument/2006/relationships/hyperlink" Target="https://login.consultant.ru/link/?rnd=7A55CF4D989ACAA4F666114006E2F354&amp;req=doc&amp;base=LAW&amp;n=2875&amp;dst=100525&amp;fld=134&amp;REFFIELD=134&amp;REFDST=100027&amp;REFDOC=384181&amp;REFBASE=LAW&amp;stat=refcode%3D16876%3Bdstident%3D100525%3Bindex%3D43&amp;date=03.06.2021" TargetMode="External"/><Relationship Id="rId1930" Type="http://schemas.openxmlformats.org/officeDocument/2006/relationships/hyperlink" Target="https://login.consultant.ru/link/?rnd=7A55CF4D989ACAA4F666114006E2F354&amp;req=doc&amp;base=LAW&amp;n=320455&amp;dst=102756&amp;fld=134&amp;REFFIELD=134&amp;REFDST=100018&amp;REFDOC=666052&amp;REFBASE=ARB&amp;stat=refcode%3D10881%3Bdstident%3D102756%3Bindex%3D23&amp;date=03.06.2021" TargetMode="External"/><Relationship Id="rId15" Type="http://schemas.openxmlformats.org/officeDocument/2006/relationships/hyperlink" Target="https://login.consultant.ru/link/?rnd=65D1CBF8F5E239EEE4C152FFEB9EEFD5&amp;req=doc&amp;base=LAW&amp;n=377366&amp;dst=100018&amp;fld=134&amp;REFFIELD=134&amp;REFDST=100006&amp;REFDOC=378656&amp;REFBASE=LAW&amp;stat=refcode%3D10881%3Bdstident%3D100018%3Bindex%3D14&amp;date=30.03.2021" TargetMode="External"/><Relationship Id="rId318" Type="http://schemas.openxmlformats.org/officeDocument/2006/relationships/hyperlink" Target="https://login.consultant.ru/link/?rnd=65D1CBF8F5E239EEE4C152FFEB9EEFD5&amp;req=doc&amp;base=LAW&amp;n=377767&amp;REFFIELD=134&amp;REFDST=100164&amp;REFDOC=378656&amp;REFBASE=LAW&amp;stat=refcode%3D10881%3Bindex%3D189&amp;date=30.03.2021" TargetMode="External"/><Relationship Id="rId525" Type="http://schemas.openxmlformats.org/officeDocument/2006/relationships/hyperlink" Target="https://login.consultant.ru/link/?rnd=2AC34AC75F535032D4B95406905813B4&amp;req=doc&amp;base=LAW&amp;n=383399&amp;dst=201&amp;fld=134&amp;REFFIELD=134&amp;REFDST=100068&amp;REFDOC=388238&amp;REFBASE=LAW&amp;stat=refcode%3D10881%3Bdstident%3D201%3Bindex%3D84&amp;date=06.07.2021" TargetMode="External"/><Relationship Id="rId732" Type="http://schemas.openxmlformats.org/officeDocument/2006/relationships/hyperlink" Target="https://login.consultant.ru/link/?rnd=2AC34AC75F535032D4B95406905813B4&amp;req=doc&amp;base=LAW&amp;n=383399&amp;dst=102282&amp;fld=134&amp;REFFIELD=134&amp;REFDST=100193&amp;REFDOC=388238&amp;REFBASE=LAW&amp;stat=refcode%3D10881%3Bdstident%3D102282%3Bindex%3D227&amp;date=06.07.2021" TargetMode="External"/><Relationship Id="rId1155" Type="http://schemas.openxmlformats.org/officeDocument/2006/relationships/hyperlink" Target="https://login.consultant.ru/link/?rnd=2AC34AC75F535032D4B95406905813B4&amp;req=doc&amp;base=LAW&amp;n=383399&amp;dst=1281&amp;fld=134&amp;REFFIELD=134&amp;REFDST=100116&amp;REFDOC=388236&amp;REFBASE=LAW&amp;stat=refcode%3D10881%3Bdstident%3D1281%3Bindex%3D131&amp;date=06.07.2021" TargetMode="External"/><Relationship Id="rId1362" Type="http://schemas.openxmlformats.org/officeDocument/2006/relationships/hyperlink" Target="https://login.consultant.ru/link/?rnd=93C354C1767FB79D33FDC9B4DCD505F5&amp;req=doc&amp;base=LAW&amp;n=389123&amp;dst=101278&amp;fld=134&amp;REFFIELD=134&amp;REFDST=100049&amp;REFDOC=388944&amp;REFBASE=LAW&amp;stat=refcode%3D10881%3Bdstident%3D101278%3Bindex%3D56&amp;date=03.08.2021" TargetMode="External"/><Relationship Id="rId99" Type="http://schemas.openxmlformats.org/officeDocument/2006/relationships/hyperlink" Target="https://login.consultant.ru/link/?rnd=65D1CBF8F5E239EEE4C152FFEB9EEFD5&amp;req=doc&amp;base=LAW&amp;n=378831&amp;dst=262&amp;fld=134&amp;REFFIELD=134&amp;REFDST=100040&amp;REFDOC=378656&amp;REFBASE=LAW&amp;stat=refcode%3D10881%3Bdstident%3D262%3Bindex%3D51&amp;date=30.03.2021" TargetMode="External"/><Relationship Id="rId164" Type="http://schemas.openxmlformats.org/officeDocument/2006/relationships/hyperlink" Target="https://login.consultant.ru/link/?rnd=65D1CBF8F5E239EEE4C152FFEB9EEFD5&amp;req=doc&amp;base=LAW&amp;n=377366&amp;dst=306&amp;fld=134&amp;REFFIELD=134&amp;REFDST=100087&amp;REFDOC=378656&amp;REFBASE=LAW&amp;stat=refcode%3D10881%3Bdstident%3D306%3Bindex%3D101&amp;date=30.03.2021" TargetMode="External"/><Relationship Id="rId371" Type="http://schemas.openxmlformats.org/officeDocument/2006/relationships/hyperlink" Target="https://login.consultant.ru/link/?rnd=65D1CBF8F5E239EEE4C152FFEB9EEFD5&amp;req=doc&amp;base=LAW&amp;n=377366&amp;dst=577&amp;fld=134&amp;REFFIELD=134&amp;REFDST=100190&amp;REFDOC=378656&amp;REFBASE=LAW&amp;stat=refcode%3D10881%3Bdstident%3D577%3Bindex%3D218&amp;date=30.03.2021" TargetMode="External"/><Relationship Id="rId1015" Type="http://schemas.openxmlformats.org/officeDocument/2006/relationships/hyperlink" Target="https://login.consultant.ru/link/?rnd=2AC34AC75F535032D4B95406905813B4&amp;req=doc&amp;base=LAW&amp;n=377766&amp;dst=21&amp;fld=134&amp;REFFIELD=134&amp;REFDST=100049&amp;REFDOC=388236&amp;REFBASE=LAW&amp;stat=refcode%3D10881%3Bdstident%3D21%3Bindex%3D57&amp;date=06.07.2021" TargetMode="External"/><Relationship Id="rId1222" Type="http://schemas.openxmlformats.org/officeDocument/2006/relationships/hyperlink" Target="https://login.consultant.ru/link/?rnd=2AC34AC75F535032D4B95406905813B4&amp;req=doc&amp;base=LAW&amp;n=387251&amp;dst=193&amp;fld=134&amp;REFFIELD=134&amp;REFDST=100141&amp;REFDOC=388236&amp;REFBASE=LAW&amp;stat=refcode%3D10881%3Bdstident%3D193%3Bindex%3D159&amp;date=06.07.2021" TargetMode="External"/><Relationship Id="rId1667" Type="http://schemas.openxmlformats.org/officeDocument/2006/relationships/hyperlink" Target="https://login.consultant.ru/link/?rnd=7A55CF4D989ACAA4F666114006E2F354&amp;req=doc&amp;base=LAW&amp;n=2875&amp;dst=152&amp;fld=134&amp;REFFIELD=134&amp;REFDST=100006&amp;REFDOC=384181&amp;REFBASE=LAW&amp;stat=refcode%3D16876%3Bdstident%3D152%3Bindex%3D20&amp;date=03.06.2021" TargetMode="External"/><Relationship Id="rId1874" Type="http://schemas.openxmlformats.org/officeDocument/2006/relationships/hyperlink" Target="https://login.consultant.ru/link/?rnd=6A42B7AA6B4EE18DF8943C678010AA98&amp;req=doc&amp;base=LAW&amp;n=154792&amp;dst=100381&amp;fld=134&amp;REFFIELD=134&amp;REFDST=100031&amp;REFDOC=456030&amp;REFBASE=ARB&amp;stat=refcode%3D10881%3Bdstident%3D100381%3Bindex%3D36&amp;date=05.04.2021" TargetMode="External"/><Relationship Id="rId2052" Type="http://schemas.openxmlformats.org/officeDocument/2006/relationships/fontTable" Target="fontTable.xml"/><Relationship Id="rId469" Type="http://schemas.openxmlformats.org/officeDocument/2006/relationships/hyperlink" Target="https://login.consultant.ru/link/?rnd=2AC34AC75F535032D4B95406905813B4&amp;req=doc&amp;base=LAW&amp;n=383399&amp;dst=100222&amp;fld=134&amp;REFFIELD=134&amp;REFDST=100026&amp;REFDOC=388238&amp;REFBASE=LAW&amp;stat=refcode%3D10881%3Bdstident%3D100222%3Bindex%3D38&amp;date=06.07.2021" TargetMode="External"/><Relationship Id="rId676" Type="http://schemas.openxmlformats.org/officeDocument/2006/relationships/hyperlink" Target="https://login.consultant.ru/link/?rnd=2AC34AC75F535032D4B95406905813B4&amp;req=doc&amp;base=LAW&amp;n=383399&amp;dst=100072&amp;fld=134&amp;REFFIELD=134&amp;REFDST=100159&amp;REFDOC=388238&amp;REFBASE=LAW&amp;stat=refcode%3D10881%3Bdstident%3D100072%3Bindex%3D188&amp;date=06.07.2021" TargetMode="External"/><Relationship Id="rId883" Type="http://schemas.openxmlformats.org/officeDocument/2006/relationships/hyperlink" Target="https://login.consultant.ru/link/?rnd=2AC34AC75F535032D4B95406905813B4&amp;req=doc&amp;base=LAW&amp;n=383399&amp;dst=1099&amp;fld=134&amp;REFFIELD=134&amp;REFDST=100084&amp;REFDOC=388237&amp;REFBASE=LAW&amp;stat=refcode%3D10881%3Bdstident%3D1099%3Bindex%3D90&amp;date=06.07.2021" TargetMode="External"/><Relationship Id="rId1099" Type="http://schemas.openxmlformats.org/officeDocument/2006/relationships/hyperlink" Target="https://login.consultant.ru/link/?rnd=2AC34AC75F535032D4B95406905813B4&amp;req=doc&amp;base=LAW&amp;n=377766&amp;dst=101742&amp;fld=134&amp;REFFIELD=134&amp;REFDST=100088&amp;REFDOC=388236&amp;REFBASE=LAW&amp;stat=refcode%3D10881%3Bdstident%3D101742%3Bindex%3D96&amp;date=06.07.2021" TargetMode="External"/><Relationship Id="rId1527" Type="http://schemas.openxmlformats.org/officeDocument/2006/relationships/hyperlink" Target="https://login.consultant.ru/link/?req=doc&amp;base=LAW&amp;n=2875&amp;dst=100176&amp;field=134&amp;date=30.09.2021" TargetMode="External"/><Relationship Id="rId1734" Type="http://schemas.openxmlformats.org/officeDocument/2006/relationships/hyperlink" Target="https://login.consultant.ru/link/?rnd=7A55CF4D989ACAA4F666114006E2F354&amp;req=doc&amp;base=LAW&amp;n=2875&amp;dst=100199&amp;fld=134&amp;REFFIELD=134&amp;REFDST=100029&amp;REFDOC=384181&amp;REFBASE=LAW&amp;stat=refcode%3D16876%3Bdstident%3D100199%3Bindex%3D45&amp;date=03.06.2021" TargetMode="External"/><Relationship Id="rId1941" Type="http://schemas.openxmlformats.org/officeDocument/2006/relationships/hyperlink" Target="https://login.consultant.ru/link/?rnd=7A55CF4D989ACAA4F666114006E2F354&amp;req=doc&amp;base=ARB&amp;n=138197&amp;dst=100098&amp;fld=134&amp;REFFIELD=134&amp;REFDST=100040&amp;REFDOC=666052&amp;REFBASE=ARB&amp;stat=refcode%3D10881%3Bdstident%3D100098%3Bindex%3D45&amp;date=03.06.2021" TargetMode="External"/><Relationship Id="rId26" Type="http://schemas.openxmlformats.org/officeDocument/2006/relationships/hyperlink" Target="https://login.consultant.ru/link/?rnd=65D1CBF8F5E239EEE4C152FFEB9EEFD5&amp;req=doc&amp;base=LAW&amp;n=378831&amp;dst=261&amp;fld=134&amp;REFFIELD=134&amp;REFDST=100008&amp;REFDOC=378656&amp;REFBASE=LAW&amp;stat=refcode%3D10881%3Bdstident%3D261%3Bindex%3D16&amp;date=30.03.2021" TargetMode="External"/><Relationship Id="rId231" Type="http://schemas.openxmlformats.org/officeDocument/2006/relationships/hyperlink" Target="https://login.consultant.ru/link/?rnd=65D1CBF8F5E239EEE4C152FFEB9EEFD5&amp;req=doc&amp;base=LAW&amp;n=377767&amp;dst=100270&amp;fld=134&amp;REFFIELD=134&amp;REFDST=100123&amp;REFDOC=378656&amp;REFBASE=LAW&amp;stat=refcode%3D10881%3Bdstident%3D100270%3Bindex%3D143&amp;date=30.03.2021" TargetMode="External"/><Relationship Id="rId329" Type="http://schemas.openxmlformats.org/officeDocument/2006/relationships/hyperlink" Target="https://login.consultant.ru/link/?rnd=65D1CBF8F5E239EEE4C152FFEB9EEFD5&amp;req=doc&amp;base=LAW&amp;n=377366&amp;dst=100249&amp;fld=134&amp;REFFIELD=134&amp;REFDST=100169&amp;REFDOC=378656&amp;REFBASE=LAW&amp;stat=refcode%3D10881%3Bdstident%3D100249%3Bindex%3D194&amp;date=30.03.2021" TargetMode="External"/><Relationship Id="rId536" Type="http://schemas.openxmlformats.org/officeDocument/2006/relationships/hyperlink" Target="https://login.consultant.ru/link/?rnd=2AC34AC75F535032D4B95406905813B4&amp;req=doc&amp;base=LAW&amp;n=383399&amp;dst=1409&amp;fld=134&amp;REFFIELD=134&amp;REFDST=100072&amp;REFDOC=388238&amp;REFBASE=LAW&amp;stat=refcode%3D10881%3Bdstident%3D1409%3Bindex%3D88&amp;date=06.07.2021" TargetMode="External"/><Relationship Id="rId1166" Type="http://schemas.openxmlformats.org/officeDocument/2006/relationships/hyperlink" Target="https://login.consultant.ru/link/?rnd=2AC34AC75F535032D4B95406905813B4&amp;req=doc&amp;base=LAW&amp;n=383464&amp;dst=100276&amp;fld=134&amp;REFFIELD=134&amp;REFDST=100121&amp;REFDOC=388236&amp;REFBASE=LAW&amp;stat=refcode%3D10881%3Bdstident%3D100276%3Bindex%3D136&amp;date=06.07.2021" TargetMode="External"/><Relationship Id="rId1373" Type="http://schemas.openxmlformats.org/officeDocument/2006/relationships/hyperlink" Target="https://login.consultant.ru/link/?rnd=93C354C1767FB79D33FDC9B4DCD505F5&amp;req=doc&amp;base=LAW&amp;n=389149&amp;dst=100213&amp;fld=134&amp;REFFIELD=134&amp;REFDST=100051&amp;REFDOC=388944&amp;REFBASE=LAW&amp;stat=refcode%3D10881%3Bdstident%3D100213%3Bindex%3D58&amp;date=03.08.2021" TargetMode="External"/><Relationship Id="rId175" Type="http://schemas.openxmlformats.org/officeDocument/2006/relationships/hyperlink" Target="https://login.consultant.ru/link/?rnd=65D1CBF8F5E239EEE4C152FFEB9EEFD5&amp;req=doc&amp;base=LAW&amp;n=377366&amp;dst=305&amp;fld=134&amp;REFFIELD=134&amp;REFDST=100092&amp;REFDOC=378656&amp;REFBASE=LAW&amp;stat=refcode%3D10881%3Bdstident%3D305%3Bindex%3D106&amp;date=30.03.2021" TargetMode="External"/><Relationship Id="rId743" Type="http://schemas.openxmlformats.org/officeDocument/2006/relationships/hyperlink" Target="https://login.consultant.ru/link/?rnd=2AC34AC75F535032D4B95406905813B4&amp;req=doc&amp;base=LAW&amp;n=383399&amp;dst=171&amp;fld=134&amp;REFFIELD=134&amp;REFDST=100202&amp;REFDOC=388238&amp;REFBASE=LAW&amp;stat=refcode%3D10881%3Bdstident%3D171%3Bindex%3D236&amp;date=06.07.2021" TargetMode="External"/><Relationship Id="rId950" Type="http://schemas.openxmlformats.org/officeDocument/2006/relationships/hyperlink" Target="https://login.consultant.ru/link/?rnd=2AC34AC75F535032D4B95406905813B4&amp;req=doc&amp;base=LAW&amp;n=383399&amp;dst=100013&amp;fld=134&amp;REFFIELD=134&amp;REFDST=100006&amp;REFDOC=388236&amp;REFBASE=LAW&amp;stat=refcode%3D10881%3Bdstident%3D100013%3Bindex%3D14&amp;date=06.07.2021" TargetMode="External"/><Relationship Id="rId1026" Type="http://schemas.openxmlformats.org/officeDocument/2006/relationships/hyperlink" Target="https://login.consultant.ru/link/?rnd=2AC34AC75F535032D4B95406905813B4&amp;req=doc&amp;base=LAW&amp;n=377766&amp;dst=1497&amp;fld=134&amp;REFFIELD=134&amp;REFDST=100054&amp;REFDOC=388236&amp;REFBASE=LAW&amp;stat=refcode%3D10881%3Bdstident%3D1497%3Bindex%3D62&amp;date=06.07.2021" TargetMode="External"/><Relationship Id="rId1580" Type="http://schemas.openxmlformats.org/officeDocument/2006/relationships/hyperlink" Target="https://login.consultant.ru/link/?req=doc&amp;base=LAW&amp;n=389149&amp;dst=101045&amp;field=134&amp;date=30.09.2021" TargetMode="External"/><Relationship Id="rId1678" Type="http://schemas.openxmlformats.org/officeDocument/2006/relationships/hyperlink" Target="https://login.consultant.ru/link/?rnd=7A55CF4D989ACAA4F666114006E2F354&amp;req=doc&amp;base=LAW&amp;n=367312&amp;dst=100794&amp;fld=134&amp;REFFIELD=134&amp;REFDST=100006&amp;REFDOC=384181&amp;REFBASE=LAW&amp;stat=refcode%3D16876%3Bdstident%3D100794%3Bindex%3D20&amp;date=03.06.2021" TargetMode="External"/><Relationship Id="rId1801" Type="http://schemas.openxmlformats.org/officeDocument/2006/relationships/hyperlink" Target="https://login.consultant.ru/link/?rnd=7A55CF4D989ACAA4F666114006E2F354&amp;req=doc&amp;base=LAW&amp;n=383433&amp;dst=100964&amp;fld=134&amp;REFFIELD=134&amp;REFDST=100046&amp;REFDOC=384181&amp;REFBASE=LAW&amp;stat=refcode%3D16876%3Bdstident%3D100964%3Bindex%3D62&amp;date=03.06.2021" TargetMode="External"/><Relationship Id="rId1885" Type="http://schemas.openxmlformats.org/officeDocument/2006/relationships/hyperlink" Target="https://login.consultant.ru/link/?rnd=7A55CF4D989ACAA4F666114006E2F354&amp;req=doc&amp;base=LAW&amp;n=370278&amp;dst=1668&amp;fld=134&amp;REFFIELD=134&amp;REFDST=100019&amp;REFDOC=656880&amp;REFBASE=ARB&amp;stat=refcode%3D16876%3Bdstident%3D1668%3Bindex%3D24&amp;date=03.06.2021" TargetMode="External"/><Relationship Id="rId382" Type="http://schemas.openxmlformats.org/officeDocument/2006/relationships/hyperlink" Target="https://login.consultant.ru/link/?rnd=65D1CBF8F5E239EEE4C152FFEB9EEFD5&amp;req=doc&amp;base=LAW&amp;n=370274&amp;dst=375&amp;fld=134&amp;REFFIELD=134&amp;REFDST=100197&amp;REFDOC=378656&amp;REFBASE=LAW&amp;stat=refcode%3D10881%3Bdstident%3D375%3Bindex%3D225&amp;date=30.03.2021" TargetMode="External"/><Relationship Id="rId603" Type="http://schemas.openxmlformats.org/officeDocument/2006/relationships/hyperlink" Target="https://login.consultant.ru/link/?rnd=2AC34AC75F535032D4B95406905813B4&amp;req=doc&amp;base=LAW&amp;n=383399&amp;dst=100847&amp;fld=134&amp;REFFIELD=134&amp;REFDST=100112&amp;REFDOC=388238&amp;REFBASE=LAW&amp;stat=refcode%3D10881%3Bdstident%3D100847%3Bindex%3D134&amp;date=06.07.2021" TargetMode="External"/><Relationship Id="rId687" Type="http://schemas.openxmlformats.org/officeDocument/2006/relationships/hyperlink" Target="https://login.consultant.ru/link/?rnd=2AC34AC75F535032D4B95406905813B4&amp;req=doc&amp;base=LAW&amp;n=383399&amp;dst=100012&amp;fld=134&amp;REFFIELD=134&amp;REFDST=100166&amp;REFDOC=388238&amp;REFBASE=LAW&amp;stat=refcode%3D10881%3Bdstident%3D100012%3Bindex%3D195&amp;date=06.07.2021" TargetMode="External"/><Relationship Id="rId810" Type="http://schemas.openxmlformats.org/officeDocument/2006/relationships/hyperlink" Target="https://login.consultant.ru/link/?rnd=2AC34AC75F535032D4B95406905813B4&amp;req=doc&amp;base=LAW&amp;n=383399&amp;dst=1551&amp;fld=134&amp;REFFIELD=134&amp;REFDST=100028&amp;REFDOC=388237&amp;REFBASE=LAW&amp;stat=refcode%3D10881%3Bdstident%3D1551%3Bindex%3D34&amp;date=06.07.2021" TargetMode="External"/><Relationship Id="rId908" Type="http://schemas.openxmlformats.org/officeDocument/2006/relationships/hyperlink" Target="https://login.consultant.ru/link/?rnd=2AC34AC75F535032D4B95406905813B4&amp;req=doc&amp;base=LAW&amp;n=383399&amp;dst=1535&amp;fld=134&amp;REFFIELD=134&amp;REFDST=100103&amp;REFDOC=388237&amp;REFBASE=LAW&amp;stat=refcode%3D10881%3Bdstident%3D1535%3Bindex%3D109&amp;date=06.07.2021" TargetMode="External"/><Relationship Id="rId1233" Type="http://schemas.openxmlformats.org/officeDocument/2006/relationships/hyperlink" Target="https://login.consultant.ru/link/?rnd=2AC34AC75F535032D4B95406905813B4&amp;req=doc&amp;base=LAW&amp;n=373389&amp;dst=2541&amp;fld=134&amp;REFFIELD=134&amp;REFDST=100160&amp;REFDOC=388236&amp;REFBASE=LAW&amp;stat=refcode%3D10881%3Bdstident%3D2541%3Bindex%3D178&amp;date=06.07.2021" TargetMode="External"/><Relationship Id="rId1440" Type="http://schemas.openxmlformats.org/officeDocument/2006/relationships/hyperlink" Target="https://login.consultant.ru/link/?rnd=93C354C1767FB79D33FDC9B4DCD505F5&amp;req=doc&amp;base=LAW&amp;n=389123&amp;dst=100321&amp;fld=134&amp;REFFIELD=134&amp;REFDST=100043&amp;REFDOC=389282&amp;REFBASE=LAW&amp;stat=refcode%3D10881%3Bdstident%3D100321%3Bindex%3D71&amp;date=03.08.2021" TargetMode="External"/><Relationship Id="rId1538" Type="http://schemas.openxmlformats.org/officeDocument/2006/relationships/hyperlink" Target="https://login.consultant.ru/link/?req=doc&amp;base=LAW&amp;n=73258&amp;date=30.09.2021" TargetMode="External"/><Relationship Id="rId242" Type="http://schemas.openxmlformats.org/officeDocument/2006/relationships/hyperlink" Target="https://login.consultant.ru/link/?rnd=65D1CBF8F5E239EEE4C152FFEB9EEFD5&amp;req=doc&amp;base=LAW&amp;n=377366&amp;dst=100146&amp;fld=134&amp;REFFIELD=134&amp;REFDST=100128&amp;REFDOC=378656&amp;REFBASE=LAW&amp;stat=refcode%3D10881%3Bdstident%3D100146%3Bindex%3D148&amp;date=30.03.2021" TargetMode="External"/><Relationship Id="rId894" Type="http://schemas.openxmlformats.org/officeDocument/2006/relationships/hyperlink" Target="https://login.consultant.ru/link/?rnd=2AC34AC75F535032D4B95406905813B4&amp;req=doc&amp;base=LAW&amp;n=383399&amp;dst=100192&amp;fld=134&amp;REFFIELD=134&amp;REFDST=100092&amp;REFDOC=388237&amp;REFBASE=LAW&amp;stat=refcode%3D10881%3Bdstident%3D100192%3Bindex%3D98&amp;date=06.07.2021" TargetMode="External"/><Relationship Id="rId1177" Type="http://schemas.openxmlformats.org/officeDocument/2006/relationships/hyperlink" Target="https://login.consultant.ru/link/?rnd=2AC34AC75F535032D4B95406905813B4&amp;req=doc&amp;base=LAW&amp;n=383464&amp;dst=100239&amp;fld=134&amp;REFFIELD=134&amp;REFDST=100124&amp;REFDOC=388236&amp;REFBASE=LAW&amp;stat=refcode%3D10881%3Bdstident%3D100239%3Bindex%3D139&amp;date=06.07.2021" TargetMode="External"/><Relationship Id="rId1300" Type="http://schemas.openxmlformats.org/officeDocument/2006/relationships/hyperlink" Target="https://login.consultant.ru/link/?rnd=93C354C1767FB79D33FDC9B4DCD505F5&amp;req=doc&amp;base=LAW&amp;n=388938&amp;REFFIELD=134&amp;REFDST=100016&amp;REFDOC=388944&amp;REFBASE=LAW&amp;stat=refcode%3D10881%3Bindex%3D23&amp;date=03.08.2021" TargetMode="External"/><Relationship Id="rId1745" Type="http://schemas.openxmlformats.org/officeDocument/2006/relationships/hyperlink" Target="https://login.consultant.ru/link/?rnd=7A55CF4D989ACAA4F666114006E2F354&amp;req=doc&amp;base=LAW&amp;n=220147&amp;REFFIELD=134&amp;REFDST=100030&amp;REFDOC=384181&amp;REFBASE=LAW&amp;stat=refcode%3D16876%3Bindex%3D46&amp;date=03.06.2021" TargetMode="External"/><Relationship Id="rId1952" Type="http://schemas.openxmlformats.org/officeDocument/2006/relationships/hyperlink" Target="https://login.consultant.ru/link/?rnd=7A55CF4D989ACAA4F666114006E2F354&amp;req=doc&amp;base=LAW&amp;n=325674&amp;dst=100237&amp;fld=134&amp;REFFIELD=134&amp;REFDST=100052&amp;REFDOC=666052&amp;REFBASE=ARB&amp;stat=refcode%3D10881%3Bdstident%3D100237%3Bindex%3D57&amp;date=03.06.2021" TargetMode="External"/><Relationship Id="rId37" Type="http://schemas.openxmlformats.org/officeDocument/2006/relationships/hyperlink" Target="https://login.consultant.ru/link/?rnd=65D1CBF8F5E239EEE4C152FFEB9EEFD5&amp;req=doc&amp;base=LAW&amp;n=358885&amp;REFFIELD=134&amp;REFDST=100012&amp;REFDOC=378656&amp;REFBASE=LAW&amp;stat=refcode%3D10881%3Bindex%3D20&amp;date=30.03.2021" TargetMode="External"/><Relationship Id="rId102" Type="http://schemas.openxmlformats.org/officeDocument/2006/relationships/hyperlink" Target="https://login.consultant.ru/link/?rnd=65D1CBF8F5E239EEE4C152FFEB9EEFD5&amp;req=doc&amp;base=LAW&amp;n=377366&amp;dst=100104&amp;fld=134&amp;REFFIELD=134&amp;REFDST=100044&amp;REFDOC=378656&amp;REFBASE=LAW&amp;stat=refcode%3D10881%3Bdstident%3D100104%3Bindex%3D55&amp;date=30.03.2021" TargetMode="External"/><Relationship Id="rId547" Type="http://schemas.openxmlformats.org/officeDocument/2006/relationships/hyperlink" Target="https://login.consultant.ru/link/?rnd=2AC34AC75F535032D4B95406905813B4&amp;req=doc&amp;base=LAW&amp;n=383399&amp;dst=254&amp;fld=134&amp;REFFIELD=134&amp;REFDST=100080&amp;REFDOC=388238&amp;REFBASE=LAW&amp;stat=refcode%3D10881%3Bdstident%3D254%3Bindex%3D96&amp;date=06.07.2021" TargetMode="External"/><Relationship Id="rId754" Type="http://schemas.openxmlformats.org/officeDocument/2006/relationships/hyperlink" Target="https://login.consultant.ru/link/?rnd=2AC34AC75F535032D4B95406905813B4&amp;req=doc&amp;base=LAW&amp;n=383399&amp;dst=523&amp;fld=134&amp;REFFIELD=134&amp;REFDST=100211&amp;REFDOC=388238&amp;REFBASE=LAW&amp;stat=refcode%3D10881%3Bdstident%3D523%3Bindex%3D248&amp;date=06.07.2021" TargetMode="External"/><Relationship Id="rId961" Type="http://schemas.openxmlformats.org/officeDocument/2006/relationships/hyperlink" Target="https://login.consultant.ru/link/?rnd=2AC34AC75F535032D4B95406905813B4&amp;req=doc&amp;base=LAW&amp;n=377766&amp;dst=1497&amp;fld=134&amp;REFFIELD=134&amp;REFDST=100009&amp;REFDOC=388236&amp;REFBASE=LAW&amp;stat=refcode%3D10881%3Bdstident%3D1497%3Bindex%3D17&amp;date=06.07.2021" TargetMode="External"/><Relationship Id="rId1384" Type="http://schemas.openxmlformats.org/officeDocument/2006/relationships/hyperlink" Target="https://login.consultant.ru/link/?rnd=93C354C1767FB79D33FDC9B4DCD505F5&amp;req=doc&amp;base=LAW&amp;n=388946&amp;dst=100006&amp;fld=134&amp;REFFIELD=134&amp;REFDST=1000000011&amp;REFDOC=389282&amp;REFBASE=LAW&amp;stat=refcode%3D19827%3Bdstident%3D100006%3Bindex%3D14&amp;date=03.08.2021" TargetMode="External"/><Relationship Id="rId1591" Type="http://schemas.openxmlformats.org/officeDocument/2006/relationships/hyperlink" Target="https://login.consultant.ru/link/?req=doc&amp;base=LAW&amp;n=178322&amp;date=30.09.2021" TargetMode="External"/><Relationship Id="rId1605" Type="http://schemas.openxmlformats.org/officeDocument/2006/relationships/hyperlink" Target="https://login.consultant.ru/link/?req=doc&amp;base=LAW&amp;n=328331&amp;date=30.09.2021" TargetMode="External"/><Relationship Id="rId1689" Type="http://schemas.openxmlformats.org/officeDocument/2006/relationships/hyperlink" Target="https://login.consultant.ru/link/?rnd=7A55CF4D989ACAA4F666114006E2F354&amp;req=doc&amp;base=LAW&amp;n=356841&amp;dst=100097&amp;fld=134&amp;REFFIELD=134&amp;REFDST=100014&amp;REFDOC=384181&amp;REFBASE=LAW&amp;stat=refcode%3D10881%3Bdstident%3D100097%3Bindex%3D30&amp;date=03.06.2021" TargetMode="External"/><Relationship Id="rId1812" Type="http://schemas.openxmlformats.org/officeDocument/2006/relationships/hyperlink" Target="https://login.consultant.ru/link/?rnd=7A55CF4D989ACAA4F666114006E2F354&amp;req=doc&amp;base=LAW&amp;n=2875&amp;dst=100199&amp;fld=134&amp;REFFIELD=134&amp;REFDST=100051&amp;REFDOC=384181&amp;REFBASE=LAW&amp;stat=refcode%3D16876%3Bdstident%3D100199%3Bindex%3D67&amp;date=03.06.2021" TargetMode="External"/><Relationship Id="rId90" Type="http://schemas.openxmlformats.org/officeDocument/2006/relationships/hyperlink" Target="https://login.consultant.ru/link/?rnd=65D1CBF8F5E239EEE4C152FFEB9EEFD5&amp;req=doc&amp;base=LAW&amp;n=377366&amp;REFFIELD=134&amp;REFDST=100037&amp;REFDOC=378656&amp;REFBASE=LAW&amp;stat=refcode%3D10881%3Bindex%3D45&amp;date=30.03.2021" TargetMode="External"/><Relationship Id="rId186" Type="http://schemas.openxmlformats.org/officeDocument/2006/relationships/hyperlink" Target="https://login.consultant.ru/link/?rnd=65D1CBF8F5E239EEE4C152FFEB9EEFD5&amp;req=doc&amp;base=LAW&amp;n=377366&amp;dst=314&amp;fld=134&amp;REFFIELD=134&amp;REFDST=100098&amp;REFDOC=378656&amp;REFBASE=LAW&amp;stat=refcode%3D10881%3Bdstident%3D314%3Bindex%3D112&amp;date=30.03.2021" TargetMode="External"/><Relationship Id="rId393" Type="http://schemas.openxmlformats.org/officeDocument/2006/relationships/hyperlink" Target="https://login.consultant.ru/link/?rnd=65D1CBF8F5E239EEE4C152FFEB9EEFD5&amp;req=doc&amp;base=LAW&amp;n=377366&amp;dst=880&amp;fld=134&amp;REFFIELD=134&amp;REFDST=100203&amp;REFDOC=378656&amp;REFBASE=LAW&amp;stat=refcode%3D10881%3Bdstident%3D880%3Bindex%3D231&amp;date=30.03.2021" TargetMode="External"/><Relationship Id="rId407" Type="http://schemas.openxmlformats.org/officeDocument/2006/relationships/hyperlink" Target="https://login.consultant.ru/link/?rnd=65D1CBF8F5E239EEE4C152FFEB9EEFD5&amp;req=doc&amp;base=LAW&amp;n=378831&amp;dst=100071&amp;fld=134&amp;REFFIELD=134&amp;REFDST=100211&amp;REFDOC=378656&amp;REFBASE=LAW&amp;stat=refcode%3D10881%3Bdstident%3D100071%3Bindex%3D243&amp;date=30.03.2021" TargetMode="External"/><Relationship Id="rId614" Type="http://schemas.openxmlformats.org/officeDocument/2006/relationships/hyperlink" Target="https://login.consultant.ru/link/?rnd=2AC34AC75F535032D4B95406905813B4&amp;req=doc&amp;base=LAW&amp;n=383399&amp;dst=224&amp;fld=134&amp;REFFIELD=134&amp;REFDST=100113&amp;REFDOC=388238&amp;REFBASE=LAW&amp;stat=refcode%3D10881%3Bdstident%3D224%3Bindex%3D135&amp;date=06.07.2021" TargetMode="External"/><Relationship Id="rId821" Type="http://schemas.openxmlformats.org/officeDocument/2006/relationships/hyperlink" Target="https://login.consultant.ru/link/?rnd=2AC34AC75F535032D4B95406905813B4&amp;req=doc&amp;base=LAW&amp;n=383399&amp;dst=101509&amp;fld=134&amp;REFFIELD=134&amp;REFDST=100035&amp;REFDOC=388237&amp;REFBASE=LAW&amp;stat=refcode%3D10881%3Bdstident%3D101509%3Bindex%3D41&amp;date=06.07.2021" TargetMode="External"/><Relationship Id="rId1037" Type="http://schemas.openxmlformats.org/officeDocument/2006/relationships/hyperlink" Target="https://login.consultant.ru/link/?rnd=2AC34AC75F535032D4B95406905813B4&amp;req=doc&amp;base=LAW&amp;n=388534&amp;dst=10543&amp;fld=134&amp;REFFIELD=134&amp;REFDST=100065&amp;REFDOC=388236&amp;REFBASE=LAW&amp;stat=refcode%3D10881%3Bdstident%3D10543%3Bindex%3D73&amp;date=06.07.2021" TargetMode="External"/><Relationship Id="rId1244" Type="http://schemas.openxmlformats.org/officeDocument/2006/relationships/hyperlink" Target="https://login.consultant.ru/link/?rnd=2AC34AC75F535032D4B95406905813B4&amp;req=doc&amp;base=LAW&amp;n=387223&amp;dst=1107&amp;fld=134&amp;REFFIELD=134&amp;REFDST=100168&amp;REFDOC=388236&amp;REFBASE=LAW&amp;stat=refcode%3D10881%3Bdstident%3D1107%3Bindex%3D186&amp;date=06.07.2021" TargetMode="External"/><Relationship Id="rId1451" Type="http://schemas.openxmlformats.org/officeDocument/2006/relationships/hyperlink" Target="https://login.consultant.ru/link/?rnd=93C354C1767FB79D33FDC9B4DCD505F5&amp;req=doc&amp;base=LAW&amp;n=389123&amp;dst=1271&amp;fld=134&amp;REFFIELD=134&amp;REFDST=100046&amp;REFDOC=389282&amp;REFBASE=LAW&amp;stat=refcode%3D10881%3Bdstident%3D1271%3Bindex%3D74&amp;date=03.08.2021" TargetMode="External"/><Relationship Id="rId1896" Type="http://schemas.openxmlformats.org/officeDocument/2006/relationships/hyperlink" Target="https://login.consultant.ru/link/?rnd=7A55CF4D989ACAA4F666114006E2F354&amp;req=doc&amp;base=LAW&amp;n=370487&amp;dst=101030&amp;fld=134&amp;REFFIELD=134&amp;REFDST=100036&amp;REFDOC=656880&amp;REFBASE=ARB&amp;stat=refcode%3D10881%3Bdstident%3D101030%3Bindex%3D41&amp;date=03.06.2021" TargetMode="External"/><Relationship Id="rId253" Type="http://schemas.openxmlformats.org/officeDocument/2006/relationships/hyperlink" Target="https://login.consultant.ru/link/?rnd=65D1CBF8F5E239EEE4C152FFEB9EEFD5&amp;req=doc&amp;base=LAW&amp;n=377366&amp;dst=62&amp;fld=134&amp;REFFIELD=134&amp;REFDST=100136&amp;REFDOC=378656&amp;REFBASE=LAW&amp;stat=refcode%3D10881%3Bdstident%3D62%3Bindex%3D156&amp;date=30.03.2021" TargetMode="External"/><Relationship Id="rId460" Type="http://schemas.openxmlformats.org/officeDocument/2006/relationships/hyperlink" Target="https://login.consultant.ru/link/?rnd=2AC34AC75F535032D4B95406905813B4&amp;req=doc&amp;base=LAW&amp;n=383399&amp;dst=1419&amp;fld=134&amp;REFFIELD=134&amp;REFDST=100019&amp;REFDOC=388238&amp;REFBASE=LAW&amp;stat=refcode%3D10881%3Bdstident%3D1419%3Bindex%3D31&amp;date=06.07.2021" TargetMode="External"/><Relationship Id="rId698" Type="http://schemas.openxmlformats.org/officeDocument/2006/relationships/hyperlink" Target="https://login.consultant.ru/link/?rnd=2AC34AC75F535032D4B95406905813B4&amp;req=doc&amp;base=LAW&amp;n=383399&amp;dst=1099&amp;fld=134&amp;REFFIELD=134&amp;REFDST=100170&amp;REFDOC=388238&amp;REFBASE=LAW&amp;stat=refcode%3D10881%3Bdstident%3D1099%3Bindex%3D199&amp;date=06.07.2021" TargetMode="External"/><Relationship Id="rId919" Type="http://schemas.openxmlformats.org/officeDocument/2006/relationships/hyperlink" Target="https://login.consultant.ru/link/?rnd=2AC34AC75F535032D4B95406905813B4&amp;req=doc&amp;base=LAW&amp;n=383399&amp;dst=1541&amp;fld=134&amp;REFFIELD=134&amp;REFDST=100117&amp;REFDOC=388237&amp;REFBASE=LAW&amp;stat=refcode%3D10881%3Bdstident%3D1541%3Bindex%3D123&amp;date=06.07.2021" TargetMode="External"/><Relationship Id="rId1090" Type="http://schemas.openxmlformats.org/officeDocument/2006/relationships/hyperlink" Target="https://login.consultant.ru/link/?rnd=2AC34AC75F535032D4B95406905813B4&amp;req=doc&amp;base=LAW&amp;n=377766&amp;dst=100932&amp;fld=134&amp;REFFIELD=134&amp;REFDST=100087&amp;REFDOC=388236&amp;REFBASE=LAW&amp;stat=refcode%3D10881%3Bdstident%3D100932%3Bindex%3D95&amp;date=06.07.2021" TargetMode="External"/><Relationship Id="rId1104" Type="http://schemas.openxmlformats.org/officeDocument/2006/relationships/hyperlink" Target="https://login.consultant.ru/link/?rnd=2AC34AC75F535032D4B95406905813B4&amp;req=doc&amp;base=LAW&amp;n=388534&amp;dst=102126&amp;fld=134&amp;REFFIELD=134&amp;REFDST=100091&amp;REFDOC=388236&amp;REFBASE=LAW&amp;stat=refcode%3D10881%3Bdstident%3D102126%3Bindex%3D103&amp;date=06.07.2021" TargetMode="External"/><Relationship Id="rId1311" Type="http://schemas.openxmlformats.org/officeDocument/2006/relationships/hyperlink" Target="https://login.consultant.ru/link/?rnd=93C354C1767FB79D33FDC9B4DCD505F5&amp;req=doc&amp;base=LAW&amp;n=389123&amp;dst=2355&amp;fld=134&amp;REFFIELD=134&amp;REFDST=100024&amp;REFDOC=388944&amp;REFBASE=LAW&amp;stat=refcode%3D10881%3Bdstident%3D2355%3Bindex%3D31&amp;date=03.08.2021" TargetMode="External"/><Relationship Id="rId1549" Type="http://schemas.openxmlformats.org/officeDocument/2006/relationships/hyperlink" Target="https://login.consultant.ru/link/?req=doc&amp;base=LAW&amp;n=389149&amp;date=30.09.2021" TargetMode="External"/><Relationship Id="rId1756" Type="http://schemas.openxmlformats.org/officeDocument/2006/relationships/hyperlink" Target="https://login.consultant.ru/link/?rnd=7A55CF4D989ACAA4F666114006E2F354&amp;req=doc&amp;base=LAW&amp;n=86745&amp;REFFIELD=134&amp;REFDST=100033&amp;REFDOC=384181&amp;REFBASE=LAW&amp;stat=refcode%3D16876%3Bindex%3D49&amp;date=03.06.2021" TargetMode="External"/><Relationship Id="rId1963" Type="http://schemas.openxmlformats.org/officeDocument/2006/relationships/hyperlink" Target="https://login.consultant.ru/link/?rnd=7A55CF4D989ACAA4F666114006E2F354&amp;req=doc&amp;base=LAW&amp;n=325666&amp;dst=100009&amp;fld=134&amp;REFFIELD=134&amp;REFDST=100061&amp;REFDOC=666052&amp;REFBASE=ARB&amp;stat=refcode%3D10881%3Bdstident%3D100009%3Bindex%3D66&amp;date=03.06.2021" TargetMode="External"/><Relationship Id="rId48" Type="http://schemas.openxmlformats.org/officeDocument/2006/relationships/hyperlink" Target="https://login.consultant.ru/link/?rnd=65D1CBF8F5E239EEE4C152FFEB9EEFD5&amp;req=doc&amp;base=LAW&amp;n=377366&amp;dst=100010&amp;fld=134&amp;REFFIELD=134&amp;REFDST=100017&amp;REFDOC=378656&amp;REFBASE=LAW&amp;stat=refcode%3D10881%3Bdstident%3D100010%3Bindex%3D25&amp;date=30.03.2021" TargetMode="External"/><Relationship Id="rId113" Type="http://schemas.openxmlformats.org/officeDocument/2006/relationships/hyperlink" Target="https://login.consultant.ru/link/?rnd=65D1CBF8F5E239EEE4C152FFEB9EEFD5&amp;req=doc&amp;base=LAW&amp;n=377366&amp;dst=100096&amp;fld=134&amp;REFFIELD=134&amp;REFDST=100051&amp;REFDOC=378656&amp;REFBASE=LAW&amp;stat=refcode%3D10881%3Bdstident%3D100096%3Bindex%3D62&amp;date=30.03.2021" TargetMode="External"/><Relationship Id="rId320" Type="http://schemas.openxmlformats.org/officeDocument/2006/relationships/hyperlink" Target="https://login.consultant.ru/link/?rnd=65D1CBF8F5E239EEE4C152FFEB9EEFD5&amp;req=doc&amp;base=LAW&amp;n=377366&amp;dst=659&amp;fld=134&amp;REFFIELD=134&amp;REFDST=100164&amp;REFDOC=378656&amp;REFBASE=LAW&amp;stat=refcode%3D10881%3Bdstident%3D659%3Bindex%3D189&amp;date=30.03.2021" TargetMode="External"/><Relationship Id="rId558" Type="http://schemas.openxmlformats.org/officeDocument/2006/relationships/hyperlink" Target="https://login.consultant.ru/link/?rnd=2AC34AC75F535032D4B95406905813B4&amp;req=doc&amp;base=LAW&amp;n=383399&amp;dst=100932&amp;fld=134&amp;REFFIELD=134&amp;REFDST=100091&amp;REFDOC=388238&amp;REFBASE=LAW&amp;stat=refcode%3D10881%3Bdstident%3D100932%3Bindex%3D107&amp;date=06.07.2021" TargetMode="External"/><Relationship Id="rId765" Type="http://schemas.openxmlformats.org/officeDocument/2006/relationships/hyperlink" Target="https://login.consultant.ru/link/?rnd=2AC34AC75F535032D4B95406905813B4&amp;req=doc&amp;base=LAW&amp;n=383399&amp;dst=1537&amp;fld=134&amp;REFFIELD=134&amp;REFDST=100005&amp;REFDOC=388237&amp;REFBASE=LAW&amp;stat=refcode%3D10881%3Bdstident%3D1537%3Bindex%3D11&amp;date=06.07.2021" TargetMode="External"/><Relationship Id="rId972" Type="http://schemas.openxmlformats.org/officeDocument/2006/relationships/hyperlink" Target="https://login.consultant.ru/link/?rnd=2AC34AC75F535032D4B95406905813B4&amp;req=doc&amp;base=LAW&amp;n=372829&amp;dst=101400&amp;fld=134&amp;REFFIELD=134&amp;REFDST=100018&amp;REFDOC=388236&amp;REFBASE=LAW&amp;stat=refcode%3D10881%3Bdstident%3D101400%3Bindex%3D26&amp;date=06.07.2021" TargetMode="External"/><Relationship Id="rId1188" Type="http://schemas.openxmlformats.org/officeDocument/2006/relationships/hyperlink" Target="https://login.consultant.ru/link/?rnd=2AC34AC75F535032D4B95406905813B4&amp;req=doc&amp;base=LAW&amp;n=383464&amp;dst=100220&amp;fld=134&amp;REFFIELD=134&amp;REFDST=100126&amp;REFDOC=388236&amp;REFBASE=LAW&amp;stat=refcode%3D10881%3Bdstident%3D100220%3Bindex%3D141&amp;date=06.07.2021" TargetMode="External"/><Relationship Id="rId1395" Type="http://schemas.openxmlformats.org/officeDocument/2006/relationships/hyperlink" Target="https://login.consultant.ru/link/?rnd=93C354C1767FB79D33FDC9B4DCD505F5&amp;req=doc&amp;base=LAW&amp;n=389149&amp;dst=101702&amp;fld=134&amp;REFFIELD=134&amp;REFDST=100011&amp;REFDOC=389282&amp;REFBASE=LAW&amp;stat=refcode%3D10881%3Bdstident%3D101702%3Bindex%3D26&amp;date=03.08.2021" TargetMode="External"/><Relationship Id="rId1409" Type="http://schemas.openxmlformats.org/officeDocument/2006/relationships/hyperlink" Target="https://login.consultant.ru/link/?rnd=93C354C1767FB79D33FDC9B4DCD505F5&amp;req=doc&amp;base=LAW&amp;n=389149&amp;dst=101289&amp;fld=134&amp;REFFIELD=134&amp;REFDST=100060&amp;REFDOC=389282&amp;REFBASE=LAW&amp;stat=refcode%3D10881%3Bdstident%3D101289%3Bindex%3D49&amp;date=03.08.2021" TargetMode="External"/><Relationship Id="rId1616" Type="http://schemas.openxmlformats.org/officeDocument/2006/relationships/hyperlink" Target="https://login.consultant.ru/link/?req=doc&amp;base=LAW&amp;n=37778&amp;date=30.09.2021" TargetMode="External"/><Relationship Id="rId1823" Type="http://schemas.openxmlformats.org/officeDocument/2006/relationships/hyperlink" Target="https://login.consultant.ru/link/?rnd=7A55CF4D989ACAA4F666114006E2F354&amp;req=doc&amp;base=LAW&amp;n=383433&amp;dst=2258&amp;fld=134&amp;REFFIELD=134&amp;REFDST=100053&amp;REFDOC=384181&amp;REFBASE=LAW&amp;stat=refcode%3D10881%3Bdstident%3D2258%3Bindex%3D69&amp;date=03.06.2021" TargetMode="External"/><Relationship Id="rId2001" Type="http://schemas.openxmlformats.org/officeDocument/2006/relationships/hyperlink" Target="https://login.consultant.ru/link/?rnd=7A55CF4D989ACAA4F666114006E2F354&amp;req=doc&amp;base=ARB&amp;n=138197&amp;REFFIELD=134&amp;REFDST=100087&amp;REFDOC=666052&amp;REFBASE=ARB&amp;stat=refcode%3D10881%3Bindex%3D92&amp;date=03.06.2021" TargetMode="External"/><Relationship Id="rId197" Type="http://schemas.openxmlformats.org/officeDocument/2006/relationships/hyperlink" Target="https://login.consultant.ru/link/?rnd=65D1CBF8F5E239EEE4C152FFEB9EEFD5&amp;req=doc&amp;base=LAW&amp;n=377366&amp;dst=285&amp;fld=134&amp;REFFIELD=134&amp;REFDST=100104&amp;REFDOC=378656&amp;REFBASE=LAW&amp;stat=refcode%3D10881%3Bdstident%3D285%3Bindex%3D118&amp;date=30.03.2021" TargetMode="External"/><Relationship Id="rId418" Type="http://schemas.openxmlformats.org/officeDocument/2006/relationships/hyperlink" Target="https://login.consultant.ru/link/?rnd=65D1CBF8F5E239EEE4C152FFEB9EEFD5&amp;req=doc&amp;base=LAW&amp;n=378831&amp;dst=265&amp;fld=134&amp;REFFIELD=134&amp;REFDST=100218&amp;REFDOC=378656&amp;REFBASE=LAW&amp;stat=refcode%3D10881%3Bdstident%3D265%3Bindex%3D250&amp;date=30.03.2021" TargetMode="External"/><Relationship Id="rId625" Type="http://schemas.openxmlformats.org/officeDocument/2006/relationships/hyperlink" Target="https://login.consultant.ru/link/?rnd=2AC34AC75F535032D4B95406905813B4&amp;req=doc&amp;base=LAW&amp;n=383399&amp;dst=1438&amp;fld=134&amp;REFFIELD=134&amp;REFDST=100122&amp;REFDOC=388238&amp;REFBASE=LAW&amp;stat=refcode%3D10881%3Bdstident%3D1438%3Bindex%3D144&amp;date=06.07.2021" TargetMode="External"/><Relationship Id="rId832" Type="http://schemas.openxmlformats.org/officeDocument/2006/relationships/hyperlink" Target="https://login.consultant.ru/link/?rnd=2AC34AC75F535032D4B95406905813B4&amp;req=doc&amp;base=LAW&amp;n=383399&amp;dst=1252&amp;fld=134&amp;REFFIELD=134&amp;REFDST=100049&amp;REFDOC=388237&amp;REFBASE=LAW&amp;stat=refcode%3D10881%3Bdstident%3D1252%3Bindex%3D55&amp;date=06.07.2021" TargetMode="External"/><Relationship Id="rId1048" Type="http://schemas.openxmlformats.org/officeDocument/2006/relationships/hyperlink" Target="https://login.consultant.ru/link/?rnd=2AC34AC75F535032D4B95406905813B4&amp;req=doc&amp;base=LAW&amp;n=388534&amp;dst=10530&amp;fld=134&amp;REFFIELD=134&amp;REFDST=100072&amp;REFDOC=388236&amp;REFBASE=LAW&amp;stat=refcode%3D10881%3Bdstident%3D10530%3Bindex%3D80&amp;date=06.07.2021" TargetMode="External"/><Relationship Id="rId1255" Type="http://schemas.openxmlformats.org/officeDocument/2006/relationships/hyperlink" Target="https://login.consultant.ru/link/?rnd=2AC34AC75F535032D4B95406905813B4&amp;req=doc&amp;base=LAW&amp;n=382612&amp;dst=101210&amp;fld=134&amp;REFFIELD=134&amp;REFDST=100173&amp;REFDOC=388236&amp;REFBASE=LAW&amp;stat=refcode%3D10881%3Bdstident%3D101210%3Bindex%3D191&amp;date=06.07.2021" TargetMode="External"/><Relationship Id="rId1462" Type="http://schemas.openxmlformats.org/officeDocument/2006/relationships/hyperlink" Target="https://login.consultant.ru/link/?rnd=93C354C1767FB79D33FDC9B4DCD505F5&amp;req=doc&amp;base=LAW&amp;n=389123&amp;dst=100531&amp;fld=134&amp;REFFIELD=134&amp;REFDST=100048&amp;REFDOC=389282&amp;REFBASE=LAW&amp;stat=refcode%3D10881%3Bdstident%3D100531%3Bindex%3D76&amp;date=03.08.2021" TargetMode="External"/><Relationship Id="rId264" Type="http://schemas.openxmlformats.org/officeDocument/2006/relationships/hyperlink" Target="https://login.consultant.ru/link/?rnd=65D1CBF8F5E239EEE4C152FFEB9EEFD5&amp;req=doc&amp;base=LAW&amp;n=377760&amp;dst=185&amp;fld=134&amp;REFFIELD=134&amp;REFDST=100141&amp;REFDOC=378656&amp;REFBASE=LAW&amp;stat=refcode%3D10881%3Bdstident%3D185%3Bindex%3D164&amp;date=30.03.2021" TargetMode="External"/><Relationship Id="rId471" Type="http://schemas.openxmlformats.org/officeDocument/2006/relationships/hyperlink" Target="https://login.consultant.ru/link/?rnd=2AC34AC75F535032D4B95406905813B4&amp;req=doc&amp;base=LAW&amp;n=387234&amp;dst=100197&amp;fld=134&amp;REFFIELD=134&amp;REFDST=100027&amp;REFDOC=388238&amp;REFBASE=LAW&amp;stat=refcode%3D10881%3Bdstident%3D100197%3Bindex%3D39&amp;date=06.07.2021" TargetMode="External"/><Relationship Id="rId1115" Type="http://schemas.openxmlformats.org/officeDocument/2006/relationships/hyperlink" Target="https://login.consultant.ru/link/?rnd=2AC34AC75F535032D4B95406905813B4&amp;req=doc&amp;base=LAW&amp;n=386953&amp;dst=691&amp;fld=134&amp;REFFIELD=134&amp;REFDST=100097&amp;REFDOC=388236&amp;REFBASE=LAW&amp;stat=refcode%3D10881%3Bdstident%3D691%3Bindex%3D109&amp;date=06.07.2021" TargetMode="External"/><Relationship Id="rId1322" Type="http://schemas.openxmlformats.org/officeDocument/2006/relationships/hyperlink" Target="https://login.consultant.ru/link/?rnd=93C354C1767FB79D33FDC9B4DCD505F5&amp;req=doc&amp;base=LAW&amp;n=356341&amp;dst=100015&amp;fld=134&amp;REFFIELD=134&amp;REFDST=100029&amp;REFDOC=388944&amp;REFBASE=LAW&amp;stat=refcode%3D10881%3Bdstident%3D100015%3Bindex%3D36&amp;date=03.08.2021" TargetMode="External"/><Relationship Id="rId1767" Type="http://schemas.openxmlformats.org/officeDocument/2006/relationships/hyperlink" Target="https://login.consultant.ru/link/?rnd=7A55CF4D989ACAA4F666114006E2F354&amp;req=doc&amp;base=LAW&amp;n=383433&amp;dst=101001&amp;fld=134&amp;REFFIELD=134&amp;REFDST=100035&amp;REFDOC=384181&amp;REFBASE=LAW&amp;stat=refcode%3D16876%3Bdstident%3D101001%3Bindex%3D51&amp;date=03.06.2021" TargetMode="External"/><Relationship Id="rId1974" Type="http://schemas.openxmlformats.org/officeDocument/2006/relationships/hyperlink" Target="https://login.consultant.ru/link/?rnd=7A55CF4D989ACAA4F666114006E2F354&amp;req=doc&amp;base=LAW&amp;n=320455&amp;dst=102604&amp;fld=134&amp;REFFIELD=134&amp;REFDST=100067&amp;REFDOC=666052&amp;REFBASE=ARB&amp;stat=refcode%3D10881%3Bdstident%3D102604%3Bindex%3D72&amp;date=03.06.2021" TargetMode="External"/><Relationship Id="rId59" Type="http://schemas.openxmlformats.org/officeDocument/2006/relationships/hyperlink" Target="https://login.consultant.ru/link/?rnd=65D1CBF8F5E239EEE4C152FFEB9EEFD5&amp;req=doc&amp;base=LAW&amp;n=377366&amp;dst=783&amp;fld=134&amp;REFFIELD=134&amp;REFDST=100021&amp;REFDOC=378656&amp;REFBASE=LAW&amp;stat=refcode%3D10881%3Bdstident%3D783%3Bindex%3D29&amp;date=30.03.2021" TargetMode="External"/><Relationship Id="rId124" Type="http://schemas.openxmlformats.org/officeDocument/2006/relationships/hyperlink" Target="https://login.consultant.ru/link/?rnd=65D1CBF8F5E239EEE4C152FFEB9EEFD5&amp;req=doc&amp;base=LAW&amp;n=377366&amp;dst=100098&amp;fld=134&amp;REFFIELD=134&amp;REFDST=100061&amp;REFDOC=378656&amp;REFBASE=LAW&amp;stat=refcode%3D10881%3Bdstident%3D100098%3Bindex%3D72&amp;date=30.03.2021" TargetMode="External"/><Relationship Id="rId569" Type="http://schemas.openxmlformats.org/officeDocument/2006/relationships/hyperlink" Target="https://login.consultant.ru/link/?rnd=2AC34AC75F535032D4B95406905813B4&amp;req=doc&amp;base=LAW&amp;n=383399&amp;dst=191&amp;fld=134&amp;REFFIELD=134&amp;REFDST=100096&amp;REFDOC=388238&amp;REFBASE=LAW&amp;stat=refcode%3D10881%3Bdstident%3D191%3Bindex%3D115&amp;date=06.07.2021" TargetMode="External"/><Relationship Id="rId776" Type="http://schemas.openxmlformats.org/officeDocument/2006/relationships/hyperlink" Target="https://login.consultant.ru/link/?rnd=2AC34AC75F535032D4B95406905813B4&amp;req=doc&amp;base=LAW&amp;n=383399&amp;dst=1511&amp;fld=134&amp;REFFIELD=134&amp;REFDST=100010&amp;REFDOC=388237&amp;REFBASE=LAW&amp;stat=refcode%3D10881%3Bdstident%3D1511%3Bindex%3D16&amp;date=06.07.2021" TargetMode="External"/><Relationship Id="rId983" Type="http://schemas.openxmlformats.org/officeDocument/2006/relationships/hyperlink" Target="https://login.consultant.ru/link/?rnd=2AC34AC75F535032D4B95406905813B4&amp;req=doc&amp;base=LAW&amp;n=389230&amp;dst=747&amp;fld=134&amp;REFFIELD=134&amp;REFDST=100025&amp;REFDOC=388236&amp;REFBASE=LAW&amp;stat=refcode%3D10881%3Bdstident%3D747%3Bindex%3D33&amp;date=06.07.2021" TargetMode="External"/><Relationship Id="rId1199" Type="http://schemas.openxmlformats.org/officeDocument/2006/relationships/hyperlink" Target="https://login.consultant.ru/link/?rnd=2AC34AC75F535032D4B95406905813B4&amp;req=doc&amp;base=LAW&amp;n=383464&amp;dst=100229&amp;fld=134&amp;REFFIELD=134&amp;REFDST=100133&amp;REFDOC=388236&amp;REFBASE=LAW&amp;stat=refcode%3D10881%3Bdstident%3D100229%3Bindex%3D148&amp;date=06.07.2021" TargetMode="External"/><Relationship Id="rId1627" Type="http://schemas.openxmlformats.org/officeDocument/2006/relationships/hyperlink" Target="https://login.consultant.ru/link/?req=doc&amp;base=LAW&amp;n=89224&amp;date=30.09.2021" TargetMode="External"/><Relationship Id="rId1834" Type="http://schemas.openxmlformats.org/officeDocument/2006/relationships/hyperlink" Target="https://login.consultant.ru/link/?rnd=7A55CF4D989ACAA4F666114006E2F354&amp;req=doc&amp;base=LAW&amp;n=367312&amp;dst=59&amp;fld=134&amp;REFFIELD=134&amp;REFDST=100059&amp;REFDOC=384181&amp;REFBASE=LAW&amp;stat=refcode%3D16876%3Bdstident%3D59%3Bindex%3D75&amp;date=03.06.2021" TargetMode="External"/><Relationship Id="rId331" Type="http://schemas.openxmlformats.org/officeDocument/2006/relationships/hyperlink" Target="https://login.consultant.ru/link/?rnd=65D1CBF8F5E239EEE4C152FFEB9EEFD5&amp;req=doc&amp;base=LAW&amp;n=377366&amp;dst=100239&amp;fld=134&amp;REFFIELD=134&amp;REFDST=100171&amp;REFDOC=378656&amp;REFBASE=LAW&amp;stat=refcode%3D10881%3Bdstident%3D100239%3Bindex%3D195&amp;date=30.03.2021" TargetMode="External"/><Relationship Id="rId429" Type="http://schemas.openxmlformats.org/officeDocument/2006/relationships/hyperlink" Target="https://login.consultant.ru/link/?rnd=65D1CBF8F5E239EEE4C152FFEB9EEFD5&amp;req=doc&amp;base=LAW&amp;n=377366&amp;dst=716&amp;fld=134&amp;REFFIELD=134&amp;REFDST=100227&amp;REFDOC=378656&amp;REFBASE=LAW&amp;stat=refcode%3D10881%3Bdstident%3D716%3Bindex%3D259&amp;date=30.03.2021" TargetMode="External"/><Relationship Id="rId636" Type="http://schemas.openxmlformats.org/officeDocument/2006/relationships/hyperlink" Target="https://login.consultant.ru/link/?rnd=2AC34AC75F535032D4B95406905813B4&amp;req=doc&amp;base=LAW&amp;n=383399&amp;dst=100255&amp;fld=134&amp;REFFIELD=134&amp;REFDST=100135&amp;REFDOC=388238&amp;REFBASE=LAW&amp;stat=refcode%3D10881%3Bdstident%3D100255%3Bindex%3D157&amp;date=06.07.2021" TargetMode="External"/><Relationship Id="rId1059" Type="http://schemas.openxmlformats.org/officeDocument/2006/relationships/hyperlink" Target="https://login.consultant.ru/link/?rnd=2AC34AC75F535032D4B95406905813B4&amp;req=doc&amp;base=LAW&amp;n=377766&amp;dst=1497&amp;fld=134&amp;REFFIELD=134&amp;REFDST=100075&amp;REFDOC=388236&amp;REFBASE=LAW&amp;stat=refcode%3D10881%3Bdstident%3D1497%3Bindex%3D83&amp;date=06.07.2021" TargetMode="External"/><Relationship Id="rId1266" Type="http://schemas.openxmlformats.org/officeDocument/2006/relationships/hyperlink" Target="https://login.consultant.ru/link/?rnd=93C354C1767FB79D33FDC9B4DCD505F5&amp;req=doc&amp;base=LAW&amp;n=389123&amp;dst=79&amp;fld=134&amp;REFFIELD=134&amp;REFDST=100004&amp;REFDOC=388944&amp;REFBASE=LAW&amp;stat=refcode%3D10881%3Bdstident%3D79%3Bindex%3D11&amp;date=03.08.2021" TargetMode="External"/><Relationship Id="rId1473" Type="http://schemas.openxmlformats.org/officeDocument/2006/relationships/hyperlink" Target="https://login.consultant.ru/link/?rnd=93C354C1767FB79D33FDC9B4DCD505F5&amp;req=doc&amp;base=LAW&amp;n=389149&amp;dst=856&amp;fld=134&amp;REFFIELD=134&amp;REFDST=100072&amp;REFDOC=389282&amp;REFBASE=LAW&amp;stat=refcode%3D10881%3Bdstident%3D856%3Bindex%3D81&amp;date=03.08.2021" TargetMode="External"/><Relationship Id="rId2012" Type="http://schemas.openxmlformats.org/officeDocument/2006/relationships/hyperlink" Target="https://login.consultant.ru/link/?rnd=7A55CF4D989ACAA4F666114006E2F354&amp;req=doc&amp;base=LAW&amp;n=370278&amp;dst=100390&amp;fld=134&amp;REFFIELD=134&amp;REFDST=100096&amp;REFDOC=666052&amp;REFBASE=ARB&amp;stat=refcode%3D10881%3Bdstident%3D100390%3Bindex%3D101&amp;date=03.06.2021" TargetMode="External"/><Relationship Id="rId843" Type="http://schemas.openxmlformats.org/officeDocument/2006/relationships/hyperlink" Target="https://login.consultant.ru/link/?rnd=2AC34AC75F535032D4B95406905813B4&amp;req=doc&amp;base=LAW&amp;n=383399&amp;dst=100012&amp;fld=134&amp;REFFIELD=134&amp;REFDST=100058&amp;REFDOC=388237&amp;REFBASE=LAW&amp;stat=refcode%3D10881%3Bdstident%3D100012%3Bindex%3D64&amp;date=06.07.2021" TargetMode="External"/><Relationship Id="rId1126" Type="http://schemas.openxmlformats.org/officeDocument/2006/relationships/hyperlink" Target="https://login.consultant.ru/link/?rnd=2AC34AC75F535032D4B95406905813B4&amp;req=doc&amp;base=LAW&amp;n=387016&amp;dst=104&amp;fld=134&amp;REFFIELD=134&amp;REFDST=100107&amp;REFDOC=388236&amp;REFBASE=LAW&amp;stat=refcode%3D10881%3Bdstident%3D104%3Bindex%3D119&amp;date=06.07.2021" TargetMode="External"/><Relationship Id="rId1680" Type="http://schemas.openxmlformats.org/officeDocument/2006/relationships/hyperlink" Target="https://login.consultant.ru/link/?rnd=7A55CF4D989ACAA4F666114006E2F354&amp;req=doc&amp;base=LAW&amp;n=383433&amp;dst=101014&amp;fld=134&amp;REFFIELD=134&amp;REFDST=100007&amp;REFDOC=384181&amp;REFBASE=LAW&amp;stat=refcode%3D10881%3Bdstident%3D101014%3Bindex%3D21&amp;date=03.06.2021" TargetMode="External"/><Relationship Id="rId1778" Type="http://schemas.openxmlformats.org/officeDocument/2006/relationships/hyperlink" Target="https://login.consultant.ru/link/?rnd=7A55CF4D989ACAA4F666114006E2F354&amp;req=doc&amp;base=LAW&amp;n=383433&amp;dst=100974&amp;fld=134&amp;REFFIELD=134&amp;REFDST=100039&amp;REFDOC=384181&amp;REFBASE=LAW&amp;stat=refcode%3D16876%3Bdstident%3D100974%3Bindex%3D55&amp;date=03.06.2021" TargetMode="External"/><Relationship Id="rId1901" Type="http://schemas.openxmlformats.org/officeDocument/2006/relationships/hyperlink" Target="https://login.consultant.ru/link/?rnd=7A55CF4D989ACAA4F666114006E2F354&amp;req=doc&amp;base=LAW&amp;n=370487&amp;dst=100176&amp;fld=134&amp;REFFIELD=134&amp;REFDST=100036&amp;REFDOC=656880&amp;REFBASE=ARB&amp;stat=refcode%3D10881%3Bdstident%3D100176%3Bindex%3D41&amp;date=03.06.2021" TargetMode="External"/><Relationship Id="rId1985" Type="http://schemas.openxmlformats.org/officeDocument/2006/relationships/hyperlink" Target="https://login.consultant.ru/link/?rnd=7A55CF4D989ACAA4F666114006E2F354&amp;req=doc&amp;base=LAW&amp;n=320455&amp;dst=102606&amp;fld=134&amp;REFFIELD=134&amp;REFDST=100073&amp;REFDOC=666052&amp;REFBASE=ARB&amp;stat=refcode%3D10881%3Bdstident%3D102606%3Bindex%3D78&amp;date=03.06.2021" TargetMode="External"/><Relationship Id="rId275" Type="http://schemas.openxmlformats.org/officeDocument/2006/relationships/hyperlink" Target="https://login.consultant.ru/link/?rnd=65D1CBF8F5E239EEE4C152FFEB9EEFD5&amp;req=doc&amp;base=LAW&amp;n=377366&amp;dst=100092&amp;fld=134&amp;REFFIELD=134&amp;REFDST=100143&amp;REFDOC=378656&amp;REFBASE=LAW&amp;stat=refcode%3D10881%3Bdstident%3D100092%3Bindex%3D166&amp;date=30.03.2021" TargetMode="External"/><Relationship Id="rId482" Type="http://schemas.openxmlformats.org/officeDocument/2006/relationships/hyperlink" Target="https://login.consultant.ru/link/?rnd=2AC34AC75F535032D4B95406905813B4&amp;req=doc&amp;base=LAW&amp;n=367299&amp;dst=6&amp;fld=134&amp;REFFIELD=134&amp;REFDST=100037&amp;REFDOC=388238&amp;REFBASE=LAW&amp;stat=refcode%3D10881%3Bdstident%3D6%3Bindex%3D49&amp;date=06.07.2021" TargetMode="External"/><Relationship Id="rId703" Type="http://schemas.openxmlformats.org/officeDocument/2006/relationships/hyperlink" Target="https://login.consultant.ru/link/?rnd=2AC34AC75F535032D4B95406905813B4&amp;req=doc&amp;base=LAW&amp;n=383399&amp;dst=243&amp;fld=134&amp;REFFIELD=134&amp;REFDST=100178&amp;REFDOC=388238&amp;REFBASE=LAW&amp;stat=refcode%3D10881%3Bdstident%3D243%3Bindex%3D210&amp;date=06.07.2021" TargetMode="External"/><Relationship Id="rId910" Type="http://schemas.openxmlformats.org/officeDocument/2006/relationships/hyperlink" Target="https://login.consultant.ru/link/?rnd=2AC34AC75F535032D4B95406905813B4&amp;req=doc&amp;base=LAW&amp;n=383399&amp;dst=1454&amp;fld=134&amp;REFFIELD=134&amp;REFDST=100110&amp;REFDOC=388237&amp;REFBASE=LAW&amp;stat=refcode%3D10881%3Bdstident%3D1454%3Bindex%3D116&amp;date=06.07.2021" TargetMode="External"/><Relationship Id="rId1333" Type="http://schemas.openxmlformats.org/officeDocument/2006/relationships/hyperlink" Target="https://login.consultant.ru/link/?rnd=93C354C1767FB79D33FDC9B4DCD505F5&amp;req=doc&amp;base=LAW&amp;n=389123&amp;dst=101273&amp;fld=134&amp;REFFIELD=134&amp;REFDST=100037&amp;REFDOC=388944&amp;REFBASE=LAW&amp;stat=refcode%3D10881%3Bdstident%3D101273%3Bindex%3D44&amp;date=03.08.2021" TargetMode="External"/><Relationship Id="rId1540" Type="http://schemas.openxmlformats.org/officeDocument/2006/relationships/hyperlink" Target="https://login.consultant.ru/link/?req=doc&amp;base=ARB&amp;n=237518&amp;date=30.09.2021" TargetMode="External"/><Relationship Id="rId1638" Type="http://schemas.openxmlformats.org/officeDocument/2006/relationships/hyperlink" Target="https://login.consultant.ru/link/?req=doc&amp;base=LAW&amp;n=2875&amp;dst=100185&amp;field=134&amp;date=30.09.2021" TargetMode="External"/><Relationship Id="rId135" Type="http://schemas.openxmlformats.org/officeDocument/2006/relationships/hyperlink" Target="https://login.consultant.ru/link/?rnd=65D1CBF8F5E239EEE4C152FFEB9EEFD5&amp;req=doc&amp;base=LAW&amp;n=377366&amp;dst=25&amp;fld=134&amp;REFFIELD=134&amp;REFDST=100066&amp;REFDOC=378656&amp;REFBASE=LAW&amp;stat=refcode%3D10881%3Bdstident%3D25%3Bindex%3D77&amp;date=30.03.2021" TargetMode="External"/><Relationship Id="rId342" Type="http://schemas.openxmlformats.org/officeDocument/2006/relationships/hyperlink" Target="https://login.consultant.ru/link/?rnd=65D1CBF8F5E239EEE4C152FFEB9EEFD5&amp;req=doc&amp;base=LAW&amp;n=377366&amp;dst=801&amp;fld=134&amp;REFFIELD=134&amp;REFDST=100180&amp;REFDOC=378656&amp;REFBASE=LAW&amp;stat=refcode%3D10881%3Bdstident%3D801%3Bindex%3D204&amp;date=30.03.2021" TargetMode="External"/><Relationship Id="rId787" Type="http://schemas.openxmlformats.org/officeDocument/2006/relationships/hyperlink" Target="https://login.consultant.ru/link/?rnd=2AC34AC75F535032D4B95406905813B4&amp;req=doc&amp;base=LAW&amp;n=383399&amp;dst=1528&amp;fld=134&amp;REFFIELD=134&amp;REFDST=100013&amp;REFDOC=388237&amp;REFBASE=LAW&amp;stat=refcode%3D10881%3Bdstident%3D1528%3Bindex%3D19&amp;date=06.07.2021" TargetMode="External"/><Relationship Id="rId994" Type="http://schemas.openxmlformats.org/officeDocument/2006/relationships/hyperlink" Target="https://login.consultant.ru/link/?rnd=2AC34AC75F535032D4B95406905813B4&amp;req=doc&amp;base=LAW&amp;n=348010&amp;dst=100075&amp;fld=134&amp;REFFIELD=134&amp;REFDST=100035&amp;REFDOC=388236&amp;REFBASE=LAW&amp;stat=refcode%3D10881%3Bdstident%3D100075%3Bindex%3D43&amp;date=06.07.2021" TargetMode="External"/><Relationship Id="rId1400" Type="http://schemas.openxmlformats.org/officeDocument/2006/relationships/hyperlink" Target="https://login.consultant.ru/link/?rnd=93C354C1767FB79D33FDC9B4DCD505F5&amp;req=doc&amp;base=LAW&amp;n=315366&amp;dst=100030&amp;fld=134&amp;REFFIELD=134&amp;REFDST=1000000020&amp;REFDOC=389282&amp;REFBASE=LAW&amp;stat=refcode%3D19827%3Bdstident%3D100030%3Bindex%3D36&amp;date=03.08.2021" TargetMode="External"/><Relationship Id="rId1845" Type="http://schemas.openxmlformats.org/officeDocument/2006/relationships/hyperlink" Target="https://login.consultant.ru/link/?rnd=7A55CF4D989ACAA4F666114006E2F354&amp;req=doc&amp;base=LAW&amp;n=383433&amp;dst=2258&amp;fld=134&amp;REFFIELD=134&amp;REFDST=100061&amp;REFDOC=384181&amp;REFBASE=LAW&amp;stat=refcode%3D3779%3Bdstident%3D2258%3Bindex%3D79&amp;date=03.06.2021" TargetMode="External"/><Relationship Id="rId2023" Type="http://schemas.openxmlformats.org/officeDocument/2006/relationships/hyperlink" Target="https://login.consultant.ru/link/?rnd=7A55CF4D989ACAA4F666114006E2F354&amp;req=doc&amp;base=LAW&amp;n=351272&amp;dst=1546&amp;fld=134&amp;REFFIELD=134&amp;REFDST=100104&amp;REFDOC=666052&amp;REFBASE=ARB&amp;stat=refcode%3D10881%3Bdstident%3D1546%3Bindex%3D109&amp;date=03.06.2021" TargetMode="External"/><Relationship Id="rId202" Type="http://schemas.openxmlformats.org/officeDocument/2006/relationships/hyperlink" Target="https://login.consultant.ru/link/?rnd=65D1CBF8F5E239EEE4C152FFEB9EEFD5&amp;req=doc&amp;base=LAW&amp;n=378831&amp;dst=232&amp;fld=134&amp;REFFIELD=134&amp;REFDST=100108&amp;REFDOC=378656&amp;REFBASE=LAW&amp;stat=refcode%3D10881%3Bdstident%3D232%3Bindex%3D124&amp;date=30.03.2021" TargetMode="External"/><Relationship Id="rId647" Type="http://schemas.openxmlformats.org/officeDocument/2006/relationships/hyperlink" Target="https://login.consultant.ru/link/?rnd=2AC34AC75F535032D4B95406905813B4&amp;req=doc&amp;base=LAW&amp;n=383399&amp;dst=1365&amp;fld=134&amp;REFFIELD=134&amp;REFDST=100143&amp;REFDOC=388238&amp;REFBASE=LAW&amp;stat=refcode%3D10881%3Bdstident%3D1365%3Bindex%3D165&amp;date=06.07.2021" TargetMode="External"/><Relationship Id="rId854" Type="http://schemas.openxmlformats.org/officeDocument/2006/relationships/hyperlink" Target="https://login.consultant.ru/link/?rnd=2AC34AC75F535032D4B95406905813B4&amp;req=doc&amp;base=LAW&amp;n=386948&amp;dst=9905&amp;fld=134&amp;REFFIELD=134&amp;REFDST=100063&amp;REFDOC=388237&amp;REFBASE=LAW&amp;stat=refcode%3D10881%3Bdstident%3D9905%3Bindex%3D69&amp;date=06.07.2021" TargetMode="External"/><Relationship Id="rId1277" Type="http://schemas.openxmlformats.org/officeDocument/2006/relationships/hyperlink" Target="https://login.consultant.ru/link/?rnd=93C354C1767FB79D33FDC9B4DCD505F5&amp;req=doc&amp;base=LAW&amp;n=389755&amp;REFFIELD=134&amp;REFDST=100005&amp;REFDOC=388944&amp;REFBASE=LAW&amp;stat=refcode%3D16876%3Bindex%3D12&amp;date=03.08.2021" TargetMode="External"/><Relationship Id="rId1484" Type="http://schemas.openxmlformats.org/officeDocument/2006/relationships/hyperlink" Target="https://login.consultant.ru/link/?req=doc&amp;base=LAW&amp;n=388928&amp;dst=100032&amp;field=134&amp;date=30.09.2021" TargetMode="External"/><Relationship Id="rId1691" Type="http://schemas.openxmlformats.org/officeDocument/2006/relationships/hyperlink" Target="https://login.consultant.ru/link/?rnd=7A55CF4D989ACAA4F666114006E2F354&amp;req=doc&amp;base=LAW&amp;n=383433&amp;REFFIELD=134&amp;REFDST=100014&amp;REFDOC=384181&amp;REFBASE=LAW&amp;stat=refcode%3D16876%3Bindex%3D30&amp;date=03.06.2021" TargetMode="External"/><Relationship Id="rId1705" Type="http://schemas.openxmlformats.org/officeDocument/2006/relationships/hyperlink" Target="https://login.consultant.ru/link/?rnd=7A55CF4D989ACAA4F666114006E2F354&amp;req=doc&amp;base=LAW&amp;n=2875&amp;dst=100199&amp;fld=134&amp;REFFIELD=134&amp;REFDST=100021&amp;REFDOC=384181&amp;REFBASE=LAW&amp;stat=refcode%3D16876%3Bdstident%3D100199%3Bindex%3D37&amp;date=03.06.2021" TargetMode="External"/><Relationship Id="rId1912" Type="http://schemas.openxmlformats.org/officeDocument/2006/relationships/hyperlink" Target="https://login.consultant.ru/link/?rnd=7A55CF4D989ACAA4F666114006E2F354&amp;req=doc&amp;base=ARB&amp;n=9696&amp;dst=100025&amp;fld=134&amp;REFFIELD=134&amp;REFDST=100044&amp;REFDOC=656880&amp;REFBASE=ARB&amp;stat=refcode%3D10881%3Bdstident%3D100025%3Bindex%3D49&amp;date=03.06.2021" TargetMode="External"/><Relationship Id="rId286" Type="http://schemas.openxmlformats.org/officeDocument/2006/relationships/hyperlink" Target="https://login.consultant.ru/link/?rnd=65D1CBF8F5E239EEE4C152FFEB9EEFD5&amp;req=doc&amp;base=LAW&amp;n=378831&amp;dst=10964&amp;fld=134&amp;REFFIELD=134&amp;REFDST=100148&amp;REFDOC=378656&amp;REFBASE=LAW&amp;stat=refcode%3D10881%3Bdstident%3D10964%3Bindex%3D171&amp;date=30.03.2021" TargetMode="External"/><Relationship Id="rId493" Type="http://schemas.openxmlformats.org/officeDocument/2006/relationships/hyperlink" Target="https://login.consultant.ru/link/?rnd=2AC34AC75F535032D4B95406905813B4&amp;req=doc&amp;base=LAW&amp;n=383399&amp;dst=816&amp;fld=134&amp;REFFIELD=134&amp;REFDST=100043&amp;REFDOC=388238&amp;REFBASE=LAW&amp;stat=refcode%3D10881%3Bdstident%3D816%3Bindex%3D59&amp;date=06.07.2021" TargetMode="External"/><Relationship Id="rId507" Type="http://schemas.openxmlformats.org/officeDocument/2006/relationships/hyperlink" Target="https://login.consultant.ru/link/?rnd=2AC34AC75F535032D4B95406905813B4&amp;req=doc&amp;base=LAW&amp;n=383399&amp;REFFIELD=134&amp;REFDST=100047&amp;REFDOC=388238&amp;REFBASE=LAW&amp;stat=refcode%3D10881%3Bindex%3D63&amp;date=06.07.2021" TargetMode="External"/><Relationship Id="rId714" Type="http://schemas.openxmlformats.org/officeDocument/2006/relationships/hyperlink" Target="https://login.consultant.ru/link/?rnd=2AC34AC75F535032D4B95406905813B4&amp;req=doc&amp;base=LAW&amp;n=383399&amp;dst=1446&amp;fld=134&amp;REFFIELD=134&amp;REFDST=100183&amp;REFDOC=388238&amp;REFBASE=LAW&amp;stat=refcode%3D10881%3Bdstident%3D1446%3Bindex%3D215&amp;date=06.07.2021" TargetMode="External"/><Relationship Id="rId921" Type="http://schemas.openxmlformats.org/officeDocument/2006/relationships/hyperlink" Target="https://login.consultant.ru/link/?rnd=2AC34AC75F535032D4B95406905813B4&amp;req=doc&amp;base=LAW&amp;n=383399&amp;dst=1546&amp;fld=134&amp;REFFIELD=134&amp;REFDST=100118&amp;REFDOC=388237&amp;REFBASE=LAW&amp;stat=refcode%3D10881%3Bdstident%3D1546%3Bindex%3D124&amp;date=06.07.2021" TargetMode="External"/><Relationship Id="rId1137" Type="http://schemas.openxmlformats.org/officeDocument/2006/relationships/hyperlink" Target="https://login.consultant.ru/link/?rnd=2AC34AC75F535032D4B95406905813B4&amp;req=doc&amp;base=LAW&amp;n=373488&amp;dst=19&amp;fld=134&amp;REFFIELD=134&amp;REFDST=100111&amp;REFDOC=388236&amp;REFBASE=LAW&amp;stat=refcode%3D10881%3Bdstident%3D19%3Bindex%3D123&amp;date=06.07.2021" TargetMode="External"/><Relationship Id="rId1344" Type="http://schemas.openxmlformats.org/officeDocument/2006/relationships/hyperlink" Target="https://login.consultant.ru/link/?rnd=93C354C1767FB79D33FDC9B4DCD505F5&amp;req=doc&amp;base=LAW&amp;n=389123&amp;dst=79&amp;fld=134&amp;REFFIELD=134&amp;REFDST=100042&amp;REFDOC=388944&amp;REFBASE=LAW&amp;stat=refcode%3D10881%3Bdstident%3D79%3Bindex%3D49&amp;date=03.08.2021" TargetMode="External"/><Relationship Id="rId1551" Type="http://schemas.openxmlformats.org/officeDocument/2006/relationships/hyperlink" Target="https://login.consultant.ru/link/?req=doc&amp;base=LAW&amp;n=389149&amp;dst=105019&amp;field=134&amp;date=30.09.2021" TargetMode="External"/><Relationship Id="rId1789" Type="http://schemas.openxmlformats.org/officeDocument/2006/relationships/hyperlink" Target="https://login.consultant.ru/link/?rnd=7A55CF4D989ACAA4F666114006E2F354&amp;req=doc&amp;base=LAW&amp;n=383433&amp;dst=101014&amp;fld=134&amp;REFFIELD=134&amp;REFDST=100041&amp;REFDOC=384181&amp;REFBASE=LAW&amp;stat=refcode%3D10881%3Bdstident%3D101014%3Bindex%3D57&amp;date=03.06.2021" TargetMode="External"/><Relationship Id="rId1996" Type="http://schemas.openxmlformats.org/officeDocument/2006/relationships/hyperlink" Target="https://login.consultant.ru/link/?rnd=7A55CF4D989ACAA4F666114006E2F354&amp;req=doc&amp;base=LAW&amp;n=325674&amp;REFFIELD=134&amp;REFDST=100087&amp;REFDOC=666052&amp;REFBASE=ARB&amp;stat=refcode%3D16876%3Bindex%3D92&amp;date=03.06.2021" TargetMode="External"/><Relationship Id="rId50" Type="http://schemas.openxmlformats.org/officeDocument/2006/relationships/hyperlink" Target="https://login.consultant.ru/link/?rnd=65D1CBF8F5E239EEE4C152FFEB9EEFD5&amp;req=doc&amp;base=LAW&amp;n=377366&amp;dst=793&amp;fld=134&amp;REFFIELD=134&amp;REFDST=100017&amp;REFDOC=378656&amp;REFBASE=LAW&amp;stat=refcode%3D10881%3Bdstident%3D793%3Bindex%3D25&amp;date=30.03.2021" TargetMode="External"/><Relationship Id="rId146" Type="http://schemas.openxmlformats.org/officeDocument/2006/relationships/hyperlink" Target="https://login.consultant.ru/link/?rnd=65D1CBF8F5E239EEE4C152FFEB9EEFD5&amp;req=doc&amp;base=LAW&amp;n=377366&amp;dst=100042&amp;fld=134&amp;REFFIELD=134&amp;REFDST=100075&amp;REFDOC=378656&amp;REFBASE=LAW&amp;stat=refcode%3D10881%3Bdstident%3D100042%3Bindex%3D89&amp;date=30.03.2021" TargetMode="External"/><Relationship Id="rId353" Type="http://schemas.openxmlformats.org/officeDocument/2006/relationships/hyperlink" Target="https://login.consultant.ru/link/?rnd=65D1CBF8F5E239EEE4C152FFEB9EEFD5&amp;req=doc&amp;base=LAW&amp;n=377366&amp;dst=133&amp;fld=134&amp;REFFIELD=134&amp;REFDST=100186&amp;REFDOC=378656&amp;REFBASE=LAW&amp;stat=refcode%3D10881%3Bdstident%3D133%3Bindex%3D214&amp;date=30.03.2021" TargetMode="External"/><Relationship Id="rId560" Type="http://schemas.openxmlformats.org/officeDocument/2006/relationships/hyperlink" Target="https://login.consultant.ru/link/?rnd=2AC34AC75F535032D4B95406905813B4&amp;req=doc&amp;base=LAW&amp;n=383399&amp;dst=1351&amp;fld=134&amp;REFFIELD=134&amp;REFDST=100091&amp;REFDOC=388238&amp;REFBASE=LAW&amp;stat=refcode%3D10881%3Bdstident%3D1351%3Bindex%3D107&amp;date=06.07.2021" TargetMode="External"/><Relationship Id="rId798" Type="http://schemas.openxmlformats.org/officeDocument/2006/relationships/hyperlink" Target="https://login.consultant.ru/link/?rnd=2AC34AC75F535032D4B95406905813B4&amp;req=doc&amp;base=LAW&amp;n=383399&amp;dst=100531&amp;fld=134&amp;REFFIELD=134&amp;REFDST=100021&amp;REFDOC=388237&amp;REFBASE=LAW&amp;stat=refcode%3D10881%3Bdstident%3D100531%3Bindex%3D27&amp;date=06.07.2021" TargetMode="External"/><Relationship Id="rId1190" Type="http://schemas.openxmlformats.org/officeDocument/2006/relationships/hyperlink" Target="https://login.consultant.ru/link/?rnd=2AC34AC75F535032D4B95406905813B4&amp;req=doc&amp;base=LAW&amp;n=383464&amp;dst=100289&amp;fld=134&amp;REFFIELD=134&amp;REFDST=100128&amp;REFDOC=388236&amp;REFBASE=LAW&amp;stat=refcode%3D10881%3Bdstident%3D100289%3Bindex%3D143&amp;date=06.07.2021" TargetMode="External"/><Relationship Id="rId1204" Type="http://schemas.openxmlformats.org/officeDocument/2006/relationships/hyperlink" Target="https://login.consultant.ru/link/?rnd=2AC34AC75F535032D4B95406905813B4&amp;req=doc&amp;base=LAW&amp;n=383464&amp;dst=100277&amp;fld=134&amp;REFFIELD=134&amp;REFDST=100134&amp;REFDOC=388236&amp;REFBASE=LAW&amp;stat=refcode%3D10881%3Bdstident%3D100277%3Bindex%3D149&amp;date=06.07.2021" TargetMode="External"/><Relationship Id="rId1411" Type="http://schemas.openxmlformats.org/officeDocument/2006/relationships/hyperlink" Target="https://login.consultant.ru/link/?rnd=93C354C1767FB79D33FDC9B4DCD505F5&amp;req=doc&amp;base=LAW&amp;n=389149&amp;dst=1381&amp;fld=134&amp;REFFIELD=134&amp;REFDST=100061&amp;REFDOC=389282&amp;REFBASE=LAW&amp;stat=refcode%3D10881%3Bdstident%3D1381%3Bindex%3D50&amp;date=03.08.2021" TargetMode="External"/><Relationship Id="rId1649" Type="http://schemas.openxmlformats.org/officeDocument/2006/relationships/hyperlink" Target="https://login.consultant.ru/link/?req=doc&amp;base=LAW&amp;n=388928&amp;dst=100734&amp;field=134&amp;date=30.09.2021" TargetMode="External"/><Relationship Id="rId1856" Type="http://schemas.openxmlformats.org/officeDocument/2006/relationships/hyperlink" Target="https://login.consultant.ru/link/?rnd=7A55CF4D989ACAA4F666114006E2F354&amp;req=doc&amp;base=LAW&amp;n=383433&amp;dst=101013&amp;fld=134&amp;REFFIELD=134&amp;REFDST=100069&amp;REFDOC=384181&amp;REFBASE=LAW&amp;stat=refcode%3D10881%3Bdstident%3D101013%3Bindex%3D87&amp;date=03.06.2021" TargetMode="External"/><Relationship Id="rId2034" Type="http://schemas.openxmlformats.org/officeDocument/2006/relationships/hyperlink" Target="https://login.consultant.ru/link/?rnd=314DF673A5C06725E326DFDCE6A615A5&amp;req=doc&amp;base=LAW&amp;n=341913&amp;dst=100327&amp;fld=134&amp;REFFIELD=134&amp;REFDST=100014&amp;REFDOC=12687&amp;REFBASE=KSOJ008&amp;stat=refcode%3D10881%3Bdstident%3D100327%3Bindex%3D17&amp;date=04.08.2021" TargetMode="External"/><Relationship Id="rId213" Type="http://schemas.openxmlformats.org/officeDocument/2006/relationships/hyperlink" Target="https://login.consultant.ru/link/?rnd=65D1CBF8F5E239EEE4C152FFEB9EEFD5&amp;req=doc&amp;base=LAW&amp;n=377366&amp;dst=783&amp;fld=134&amp;REFFIELD=134&amp;REFDST=100117&amp;REFDOC=378656&amp;REFBASE=LAW&amp;stat=refcode%3D10881%3Bdstident%3D783%3Bindex%3D133&amp;date=30.03.2021" TargetMode="External"/><Relationship Id="rId420" Type="http://schemas.openxmlformats.org/officeDocument/2006/relationships/hyperlink" Target="https://login.consultant.ru/link/?rnd=65D1CBF8F5E239EEE4C152FFEB9EEFD5&amp;req=doc&amp;base=LAW&amp;n=377366&amp;dst=537&amp;fld=134&amp;REFFIELD=134&amp;REFDST=100218&amp;REFDOC=378656&amp;REFBASE=LAW&amp;stat=refcode%3D10881%3Bdstident%3D537%3Bindex%3D250&amp;date=30.03.2021" TargetMode="External"/><Relationship Id="rId658" Type="http://schemas.openxmlformats.org/officeDocument/2006/relationships/hyperlink" Target="https://login.consultant.ru/link/?rnd=2AC34AC75F535032D4B95406905813B4&amp;req=doc&amp;base=LAW&amp;n=383399&amp;dst=171&amp;fld=134&amp;REFFIELD=134&amp;REFDST=100149&amp;REFDOC=388238&amp;REFBASE=LAW&amp;stat=refcode%3D10881%3Bdstident%3D171%3Bindex%3D175&amp;date=06.07.2021" TargetMode="External"/><Relationship Id="rId865" Type="http://schemas.openxmlformats.org/officeDocument/2006/relationships/hyperlink" Target="https://login.consultant.ru/link/?rnd=2AC34AC75F535032D4B95406905813B4&amp;req=doc&amp;base=LAW&amp;n=383399&amp;dst=1503&amp;fld=134&amp;REFFIELD=134&amp;REFDST=100070&amp;REFDOC=388237&amp;REFBASE=LAW&amp;stat=refcode%3D10881%3Bdstident%3D1503%3Bindex%3D76&amp;date=06.07.2021" TargetMode="External"/><Relationship Id="rId1050" Type="http://schemas.openxmlformats.org/officeDocument/2006/relationships/hyperlink" Target="https://login.consultant.ru/link/?rnd=2AC34AC75F535032D4B95406905813B4&amp;req=doc&amp;base=LAW&amp;n=372829&amp;dst=211&amp;fld=134&amp;REFFIELD=134&amp;REFDST=100072&amp;REFDOC=388236&amp;REFBASE=LAW&amp;stat=refcode%3D10881%3Bdstident%3D211%3Bindex%3D80&amp;date=06.07.2021" TargetMode="External"/><Relationship Id="rId1288" Type="http://schemas.openxmlformats.org/officeDocument/2006/relationships/hyperlink" Target="https://login.consultant.ru/link/?rnd=93C354C1767FB79D33FDC9B4DCD505F5&amp;req=doc&amp;base=LAW&amp;n=387008&amp;REFFIELD=134&amp;REFDST=100009&amp;REFDOC=388944&amp;REFBASE=LAW&amp;stat=refcode%3D16876%3Bindex%3D16&amp;date=03.08.2021" TargetMode="External"/><Relationship Id="rId1495" Type="http://schemas.openxmlformats.org/officeDocument/2006/relationships/hyperlink" Target="https://login.consultant.ru/link/?req=doc&amp;base=LAW&amp;n=389149&amp;dst=919&amp;field=134&amp;date=30.09.2021" TargetMode="External"/><Relationship Id="rId1509" Type="http://schemas.openxmlformats.org/officeDocument/2006/relationships/hyperlink" Target="https://login.consultant.ru/link/?req=doc&amp;base=LAW&amp;n=2875&amp;dst=152&amp;field=134&amp;date=30.09.2021" TargetMode="External"/><Relationship Id="rId1716" Type="http://schemas.openxmlformats.org/officeDocument/2006/relationships/hyperlink" Target="https://login.consultant.ru/link/?rnd=7A55CF4D989ACAA4F666114006E2F354&amp;req=doc&amp;base=LAW&amp;n=2875&amp;dst=100018&amp;fld=134&amp;REFFIELD=134&amp;REFDST=100027&amp;REFDOC=384181&amp;REFBASE=LAW&amp;stat=refcode%3D16876%3Bdstident%3D100018%3Bindex%3D43&amp;date=03.06.2021" TargetMode="External"/><Relationship Id="rId1923" Type="http://schemas.openxmlformats.org/officeDocument/2006/relationships/hyperlink" Target="https://login.consultant.ru/link/?rnd=7A55CF4D989ACAA4F666114006E2F354&amp;req=doc&amp;base=LAW&amp;n=370278&amp;dst=1681&amp;fld=134&amp;REFFIELD=134&amp;REFDST=100061&amp;REFDOC=656880&amp;REFBASE=ARB&amp;stat=refcode%3D16876%3Bdstident%3D1681%3Bindex%3D66&amp;date=03.06.2021" TargetMode="External"/><Relationship Id="rId297" Type="http://schemas.openxmlformats.org/officeDocument/2006/relationships/hyperlink" Target="https://login.consultant.ru/link/?rnd=65D1CBF8F5E239EEE4C152FFEB9EEFD5&amp;req=doc&amp;base=LAW&amp;n=377366&amp;dst=400&amp;fld=134&amp;REFFIELD=134&amp;REFDST=100150&amp;REFDOC=378656&amp;REFBASE=LAW&amp;stat=refcode%3D10881%3Bdstident%3D400%3Bindex%3D173&amp;date=30.03.2021" TargetMode="External"/><Relationship Id="rId518" Type="http://schemas.openxmlformats.org/officeDocument/2006/relationships/hyperlink" Target="https://login.consultant.ru/link/?rnd=2AC34AC75F535032D4B95406905813B4&amp;req=doc&amp;base=LAW&amp;n=383399&amp;dst=817&amp;fld=134&amp;REFFIELD=134&amp;REFDST=100058&amp;REFDOC=388238&amp;REFBASE=LAW&amp;stat=refcode%3D10881%3Bdstident%3D817%3Bindex%3D74&amp;date=06.07.2021" TargetMode="External"/><Relationship Id="rId725" Type="http://schemas.openxmlformats.org/officeDocument/2006/relationships/hyperlink" Target="https://login.consultant.ru/link/?rnd=2AC34AC75F535032D4B95406905813B4&amp;req=doc&amp;base=LAW&amp;n=383399&amp;dst=101013&amp;fld=134&amp;REFFIELD=134&amp;REFDST=100190&amp;REFDOC=388238&amp;REFBASE=LAW&amp;stat=refcode%3D10881%3Bdstident%3D101013%3Bindex%3D224&amp;date=06.07.2021" TargetMode="External"/><Relationship Id="rId932" Type="http://schemas.openxmlformats.org/officeDocument/2006/relationships/hyperlink" Target="https://login.consultant.ru/link/?rnd=2AC34AC75F535032D4B95406905813B4&amp;req=doc&amp;base=LAW&amp;n=383399&amp;dst=1567&amp;fld=134&amp;REFFIELD=134&amp;REFDST=100130&amp;REFDOC=388237&amp;REFBASE=LAW&amp;stat=refcode%3D10881%3Bdstident%3D1567%3Bindex%3D136&amp;date=06.07.2021" TargetMode="External"/><Relationship Id="rId1148" Type="http://schemas.openxmlformats.org/officeDocument/2006/relationships/hyperlink" Target="https://login.consultant.ru/link/?rnd=2AC34AC75F535032D4B95406905813B4&amp;req=doc&amp;base=LAW&amp;n=383464&amp;dst=100176&amp;fld=134&amp;REFFIELD=134&amp;REFDST=100113&amp;REFDOC=388236&amp;REFBASE=LAW&amp;stat=refcode%3D10881%3Bdstident%3D100176%3Bindex%3D128&amp;date=06.07.2021" TargetMode="External"/><Relationship Id="rId1355" Type="http://schemas.openxmlformats.org/officeDocument/2006/relationships/hyperlink" Target="https://login.consultant.ru/link/?rnd=93C354C1767FB79D33FDC9B4DCD505F5&amp;req=doc&amp;base=LAW&amp;n=389123&amp;dst=79&amp;fld=134&amp;REFFIELD=134&amp;REFDST=100047&amp;REFDOC=388944&amp;REFBASE=LAW&amp;stat=refcode%3D10881%3Bdstident%3D79%3Bindex%3D54&amp;date=03.08.2021" TargetMode="External"/><Relationship Id="rId1562" Type="http://schemas.openxmlformats.org/officeDocument/2006/relationships/hyperlink" Target="https://login.consultant.ru/link/?req=doc&amp;base=LAW&amp;n=2875&amp;dst=100091&amp;field=134&amp;date=30.09.2021" TargetMode="External"/><Relationship Id="rId157" Type="http://schemas.openxmlformats.org/officeDocument/2006/relationships/hyperlink" Target="https://login.consultant.ru/link/?rnd=65D1CBF8F5E239EEE4C152FFEB9EEFD5&amp;req=doc&amp;base=LAW&amp;n=377366&amp;dst=309&amp;fld=134&amp;REFFIELD=134&amp;REFDST=100083&amp;REFDOC=378656&amp;REFBASE=LAW&amp;stat=refcode%3D10881%3Bdstident%3D309%3Bindex%3D97&amp;date=30.03.2021" TargetMode="External"/><Relationship Id="rId364" Type="http://schemas.openxmlformats.org/officeDocument/2006/relationships/hyperlink" Target="https://login.consultant.ru/link/?rnd=65D1CBF8F5E239EEE4C152FFEB9EEFD5&amp;req=doc&amp;base=LAW&amp;n=377366&amp;dst=582&amp;fld=134&amp;REFFIELD=134&amp;REFDST=100189&amp;REFDOC=378656&amp;REFBASE=LAW&amp;stat=refcode%3D10881%3Bdstident%3D582%3Bindex%3D217&amp;date=30.03.2021" TargetMode="External"/><Relationship Id="rId1008" Type="http://schemas.openxmlformats.org/officeDocument/2006/relationships/hyperlink" Target="https://login.consultant.ru/link/?rnd=2AC34AC75F535032D4B95406905813B4&amp;req=doc&amp;base=LAW&amp;n=383399&amp;dst=100202&amp;fld=134&amp;REFFIELD=134&amp;REFDST=100047&amp;REFDOC=388236&amp;REFBASE=LAW&amp;stat=refcode%3D10881%3Bdstident%3D100202%3Bindex%3D55&amp;date=06.07.2021" TargetMode="External"/><Relationship Id="rId1215" Type="http://schemas.openxmlformats.org/officeDocument/2006/relationships/hyperlink" Target="https://login.consultant.ru/link/?rnd=2AC34AC75F535032D4B95406905813B4&amp;req=doc&amp;base=LAW&amp;n=373476&amp;dst=100941&amp;fld=134&amp;REFFIELD=134&amp;REFDST=100140&amp;REFDOC=388236&amp;REFBASE=LAW&amp;stat=refcode%3D10881%3Bdstident%3D100941%3Bindex%3D158&amp;date=06.07.2021" TargetMode="External"/><Relationship Id="rId1422" Type="http://schemas.openxmlformats.org/officeDocument/2006/relationships/hyperlink" Target="https://login.consultant.ru/link/?rnd=93C354C1767FB79D33FDC9B4DCD505F5&amp;req=doc&amp;base=LAW&amp;n=389149&amp;dst=103387&amp;fld=134&amp;REFFIELD=134&amp;REFDST=100067&amp;REFDOC=389282&amp;REFBASE=LAW&amp;stat=refcode%3D10881%3Bdstident%3D103387%3Bindex%3D59&amp;date=03.08.2021" TargetMode="External"/><Relationship Id="rId1867" Type="http://schemas.openxmlformats.org/officeDocument/2006/relationships/hyperlink" Target="https://login.consultant.ru/link/?rnd=6A42B7AA6B4EE18DF8943C678010AA98&amp;req=doc&amp;base=LAW&amp;n=153956&amp;dst=101579&amp;fld=134&amp;REFFIELD=134&amp;REFDST=100029&amp;REFDOC=456030&amp;REFBASE=ARB&amp;stat=refcode%3D10881%3Bdstident%3D101579%3Bindex%3D34&amp;date=05.04.2021" TargetMode="External"/><Relationship Id="rId2045" Type="http://schemas.openxmlformats.org/officeDocument/2006/relationships/hyperlink" Target="https://login.consultant.ru/link/?rnd=314DF673A5C06725E326DFDCE6A615A5&amp;req=doc&amp;base=LAW&amp;n=341913&amp;dst=2427&amp;fld=134&amp;REFFIELD=134&amp;REFDST=100033&amp;REFDOC=12687&amp;REFBASE=KSOJ008&amp;stat=refcode%3D10881%3Bdstident%3D2427%3Bindex%3D38&amp;date=04.08.2021" TargetMode="External"/><Relationship Id="rId61" Type="http://schemas.openxmlformats.org/officeDocument/2006/relationships/hyperlink" Target="https://login.consultant.ru/link/?rnd=65D1CBF8F5E239EEE4C152FFEB9EEFD5&amp;req=doc&amp;base=LAW&amp;n=377366&amp;dst=299&amp;fld=134&amp;REFFIELD=134&amp;REFDST=100023&amp;REFDOC=378656&amp;REFBASE=LAW&amp;stat=refcode%3D10881%3Bdstident%3D299%3Bindex%3D31&amp;date=30.03.2021" TargetMode="External"/><Relationship Id="rId571" Type="http://schemas.openxmlformats.org/officeDocument/2006/relationships/hyperlink" Target="https://login.consultant.ru/link/?rnd=2AC34AC75F535032D4B95406905813B4&amp;req=doc&amp;base=LAW&amp;n=383399&amp;dst=201&amp;fld=134&amp;REFFIELD=134&amp;REFDST=100096&amp;REFDOC=388238&amp;REFBASE=LAW&amp;stat=refcode%3D10881%3Bdstident%3D201%3Bindex%3D115&amp;date=06.07.2021" TargetMode="External"/><Relationship Id="rId669" Type="http://schemas.openxmlformats.org/officeDocument/2006/relationships/hyperlink" Target="https://login.consultant.ru/link/?rnd=2AC34AC75F535032D4B95406905813B4&amp;req=doc&amp;base=LAW&amp;n=383399&amp;dst=236&amp;fld=134&amp;REFFIELD=134&amp;REFDST=100157&amp;REFDOC=388238&amp;REFBASE=LAW&amp;stat=refcode%3D10881%3Bdstident%3D236%3Bindex%3D186&amp;date=06.07.2021" TargetMode="External"/><Relationship Id="rId876" Type="http://schemas.openxmlformats.org/officeDocument/2006/relationships/hyperlink" Target="https://login.consultant.ru/link/?rnd=2AC34AC75F535032D4B95406905813B4&amp;req=doc&amp;base=LAW&amp;n=370197&amp;dst=5&amp;fld=134&amp;REFFIELD=134&amp;REFDST=100076&amp;REFDOC=388237&amp;REFBASE=LAW&amp;stat=refcode%3D10881%3Bdstident%3D5%3Bindex%3D82&amp;date=06.07.2021" TargetMode="External"/><Relationship Id="rId1299" Type="http://schemas.openxmlformats.org/officeDocument/2006/relationships/hyperlink" Target="https://login.consultant.ru/link/?rnd=93C354C1767FB79D33FDC9B4DCD505F5&amp;req=doc&amp;base=LAW&amp;n=389123&amp;dst=2355&amp;fld=134&amp;REFFIELD=134&amp;REFDST=100015&amp;REFDOC=388944&amp;REFBASE=LAW&amp;stat=refcode%3D10881%3Bdstident%3D2355%3Bindex%3D22&amp;date=03.08.2021" TargetMode="External"/><Relationship Id="rId1727" Type="http://schemas.openxmlformats.org/officeDocument/2006/relationships/hyperlink" Target="https://login.consultant.ru/link/?rnd=7A55CF4D989ACAA4F666114006E2F354&amp;req=doc&amp;base=LAW&amp;n=25629&amp;REFFIELD=134&amp;REFDST=100028&amp;REFDOC=384181&amp;REFBASE=LAW&amp;stat=refcode%3D16876%3Bindex%3D44&amp;date=03.06.2021" TargetMode="External"/><Relationship Id="rId1934" Type="http://schemas.openxmlformats.org/officeDocument/2006/relationships/hyperlink" Target="https://login.consultant.ru/link/?rnd=7A55CF4D989ACAA4F666114006E2F354&amp;req=doc&amp;base=LAW&amp;n=370278&amp;dst=1668&amp;fld=134&amp;REFFIELD=134&amp;REFDST=100027&amp;REFDOC=666052&amp;REFBASE=ARB&amp;stat=refcode%3D16876%3Bdstident%3D1668%3Bindex%3D32&amp;date=03.06.2021" TargetMode="External"/><Relationship Id="rId19" Type="http://schemas.openxmlformats.org/officeDocument/2006/relationships/hyperlink" Target="https://login.consultant.ru/link/?rnd=65D1CBF8F5E239EEE4C152FFEB9EEFD5&amp;req=doc&amp;base=LAW&amp;n=2875&amp;dst=100130&amp;fld=134&amp;REFFIELD=134&amp;REFDST=100007&amp;REFDOC=378656&amp;REFBASE=LAW&amp;stat=refcode%3D16876%3Bdstident%3D100130%3Bindex%3D15&amp;date=30.03.2021" TargetMode="External"/><Relationship Id="rId224" Type="http://schemas.openxmlformats.org/officeDocument/2006/relationships/hyperlink" Target="https://login.consultant.ru/link/?rnd=65D1CBF8F5E239EEE4C152FFEB9EEFD5&amp;req=doc&amp;base=LAW&amp;n=377366&amp;dst=100153&amp;fld=134&amp;REFFIELD=134&amp;REFDST=100122&amp;REFDOC=378656&amp;REFBASE=LAW&amp;stat=refcode%3D10881%3Bdstident%3D100153%3Bindex%3D142&amp;date=30.03.2021" TargetMode="External"/><Relationship Id="rId431" Type="http://schemas.openxmlformats.org/officeDocument/2006/relationships/hyperlink" Target="https://login.consultant.ru/link/?rnd=65D1CBF8F5E239EEE4C152FFEB9EEFD5&amp;req=doc&amp;base=LAW&amp;n=377366&amp;dst=100480&amp;fld=134&amp;REFFIELD=134&amp;REFDST=100227&amp;REFDOC=378656&amp;REFBASE=LAW&amp;stat=refcode%3D10881%3Bdstident%3D100480%3Bindex%3D259&amp;date=30.03.2021" TargetMode="External"/><Relationship Id="rId529" Type="http://schemas.openxmlformats.org/officeDocument/2006/relationships/hyperlink" Target="https://login.consultant.ru/link/?rnd=2AC34AC75F535032D4B95406905813B4&amp;req=doc&amp;base=LAW&amp;n=383399&amp;dst=201&amp;fld=134&amp;REFFIELD=134&amp;REFDST=100070&amp;REFDOC=388238&amp;REFBASE=LAW&amp;stat=refcode%3D10881%3Bdstident%3D201%3Bindex%3D86&amp;date=06.07.2021" TargetMode="External"/><Relationship Id="rId736" Type="http://schemas.openxmlformats.org/officeDocument/2006/relationships/hyperlink" Target="https://login.consultant.ru/link/?rnd=2AC34AC75F535032D4B95406905813B4&amp;req=doc&amp;base=LAW&amp;n=383399&amp;REFFIELD=134&amp;REFDST=100200&amp;REFDOC=388238&amp;REFBASE=LAW&amp;stat=refcode%3D10881%3Bindex%3D234&amp;date=06.07.2021" TargetMode="External"/><Relationship Id="rId1061" Type="http://schemas.openxmlformats.org/officeDocument/2006/relationships/hyperlink" Target="https://login.consultant.ru/link/?rnd=2AC34AC75F535032D4B95406905813B4&amp;req=doc&amp;base=LAW&amp;n=383399&amp;dst=1275&amp;fld=134&amp;REFFIELD=134&amp;REFDST=100076&amp;REFDOC=388236&amp;REFBASE=LAW&amp;stat=refcode%3D10881%3Bdstident%3D1275%3Bindex%3D84&amp;date=06.07.2021" TargetMode="External"/><Relationship Id="rId1159" Type="http://schemas.openxmlformats.org/officeDocument/2006/relationships/hyperlink" Target="https://login.consultant.ru/link/?rnd=2AC34AC75F535032D4B95406905813B4&amp;req=doc&amp;base=LAW&amp;n=389230&amp;dst=745&amp;fld=134&amp;REFFIELD=134&amp;REFDST=100118&amp;REFDOC=388236&amp;REFBASE=LAW&amp;stat=refcode%3D10881%3Bdstident%3D745%3Bindex%3D133&amp;date=06.07.2021" TargetMode="External"/><Relationship Id="rId1366" Type="http://schemas.openxmlformats.org/officeDocument/2006/relationships/hyperlink" Target="https://login.consultant.ru/link/?rnd=93C354C1767FB79D33FDC9B4DCD505F5&amp;req=doc&amp;base=LAW&amp;n=389123&amp;dst=2355&amp;fld=134&amp;REFFIELD=134&amp;REFDST=100050&amp;REFDOC=388944&amp;REFBASE=LAW&amp;stat=refcode%3D10881%3Bdstident%3D2355%3Bindex%3D57&amp;date=03.08.2021" TargetMode="External"/><Relationship Id="rId168" Type="http://schemas.openxmlformats.org/officeDocument/2006/relationships/hyperlink" Target="https://login.consultant.ru/link/?rnd=65D1CBF8F5E239EEE4C152FFEB9EEFD5&amp;req=doc&amp;base=LAW&amp;n=377767&amp;dst=1683&amp;fld=134&amp;REFFIELD=134&amp;REFDST=100090&amp;REFDOC=378656&amp;REFBASE=LAW&amp;stat=refcode%3D10881%3Bdstident%3D1683%3Bindex%3D104&amp;date=30.03.2021" TargetMode="External"/><Relationship Id="rId943" Type="http://schemas.openxmlformats.org/officeDocument/2006/relationships/hyperlink" Target="https://login.consultant.ru/link/?rnd=2AC34AC75F535032D4B95406905813B4&amp;req=doc&amp;base=LAW&amp;n=139107&amp;REFFIELD=134&amp;REFDST=100140&amp;REFDOC=388237&amp;REFBASE=LAW&amp;stat=refcode%3D19025%3Bindex%3D146&amp;date=06.07.2021" TargetMode="External"/><Relationship Id="rId1019" Type="http://schemas.openxmlformats.org/officeDocument/2006/relationships/hyperlink" Target="https://login.consultant.ru/link/?rnd=2AC34AC75F535032D4B95406905813B4&amp;req=doc&amp;base=LAW&amp;n=388534&amp;dst=1083&amp;fld=134&amp;REFFIELD=134&amp;REFDST=100051&amp;REFDOC=388236&amp;REFBASE=LAW&amp;stat=refcode%3D10881%3Bdstident%3D1083%3Bindex%3D59&amp;date=06.07.2021" TargetMode="External"/><Relationship Id="rId1573" Type="http://schemas.openxmlformats.org/officeDocument/2006/relationships/hyperlink" Target="https://login.consultant.ru/link/?req=doc&amp;base=LAW&amp;n=2875&amp;dst=100199&amp;field=134&amp;date=30.09.2021" TargetMode="External"/><Relationship Id="rId1780" Type="http://schemas.openxmlformats.org/officeDocument/2006/relationships/hyperlink" Target="https://login.consultant.ru/link/?rnd=7A55CF4D989ACAA4F666114006E2F354&amp;req=doc&amp;base=LAW&amp;n=6833&amp;REFFIELD=134&amp;REFDST=100040&amp;REFDOC=384181&amp;REFBASE=LAW&amp;stat=refcode%3D16876%3Bindex%3D56&amp;date=03.06.2021" TargetMode="External"/><Relationship Id="rId1878" Type="http://schemas.openxmlformats.org/officeDocument/2006/relationships/hyperlink" Target="https://login.consultant.ru/link/?rnd=6A42B7AA6B4EE18DF8943C678010AA98&amp;req=doc&amp;base=LAW&amp;n=154792&amp;dst=100388&amp;fld=134&amp;REFFIELD=134&amp;REFDST=100039&amp;REFDOC=456030&amp;REFBASE=ARB&amp;stat=refcode%3D10881%3Bdstident%3D100388%3Bindex%3D44&amp;date=05.04.2021" TargetMode="External"/><Relationship Id="rId72" Type="http://schemas.openxmlformats.org/officeDocument/2006/relationships/hyperlink" Target="https://login.consultant.ru/link/?rnd=65D1CBF8F5E239EEE4C152FFEB9EEFD5&amp;req=doc&amp;base=LAW&amp;n=377366&amp;dst=100047&amp;fld=134&amp;REFFIELD=134&amp;REFDST=100030&amp;REFDOC=378656&amp;REFBASE=LAW&amp;stat=refcode%3D10881%3Bdstident%3D100047%3Bindex%3D38&amp;date=30.03.2021" TargetMode="External"/><Relationship Id="rId375" Type="http://schemas.openxmlformats.org/officeDocument/2006/relationships/hyperlink" Target="https://login.consultant.ru/link/?rnd=65D1CBF8F5E239EEE4C152FFEB9EEFD5&amp;req=doc&amp;base=LAW&amp;n=378831&amp;dst=11062&amp;fld=134&amp;REFFIELD=134&amp;REFDST=100191&amp;REFDOC=378656&amp;REFBASE=LAW&amp;stat=refcode%3D10881%3Bdstident%3D11062%3Bindex%3D219&amp;date=30.03.2021" TargetMode="External"/><Relationship Id="rId582" Type="http://schemas.openxmlformats.org/officeDocument/2006/relationships/hyperlink" Target="https://login.consultant.ru/link/?rnd=2AC34AC75F535032D4B95406905813B4&amp;req=doc&amp;base=LAW&amp;n=383399&amp;dst=201&amp;fld=134&amp;REFFIELD=134&amp;REFDST=100106&amp;REFDOC=388238&amp;REFBASE=LAW&amp;stat=refcode%3D10881%3Bdstident%3D201%3Bindex%3D125&amp;date=06.07.2021" TargetMode="External"/><Relationship Id="rId803" Type="http://schemas.openxmlformats.org/officeDocument/2006/relationships/hyperlink" Target="https://login.consultant.ru/link/?rnd=2AC34AC75F535032D4B95406905813B4&amp;req=doc&amp;base=LAW&amp;n=383399&amp;dst=1471&amp;fld=134&amp;REFFIELD=134&amp;REFDST=100024&amp;REFDOC=388237&amp;REFBASE=LAW&amp;stat=refcode%3D10881%3Bdstident%3D1471%3Bindex%3D30&amp;date=06.07.2021" TargetMode="External"/><Relationship Id="rId1226" Type="http://schemas.openxmlformats.org/officeDocument/2006/relationships/hyperlink" Target="https://login.consultant.ru/link/?rnd=2AC34AC75F535032D4B95406905813B4&amp;req=doc&amp;base=LAW&amp;n=387001&amp;dst=924&amp;fld=134&amp;REFFIELD=134&amp;REFDST=100159&amp;REFDOC=388236&amp;REFBASE=LAW&amp;stat=refcode%3D10881%3Bdstident%3D924%3Bindex%3D177&amp;date=06.07.2021" TargetMode="External"/><Relationship Id="rId1433" Type="http://schemas.openxmlformats.org/officeDocument/2006/relationships/hyperlink" Target="https://login.consultant.ru/link/?rnd=93C354C1767FB79D33FDC9B4DCD505F5&amp;req=doc&amp;base=LAW&amp;n=389149&amp;dst=103389&amp;fld=134&amp;REFFIELD=134&amp;REFDST=100042&amp;REFDOC=389282&amp;REFBASE=LAW&amp;stat=refcode%3D10881%3Bdstident%3D103389%3Bindex%3D68&amp;date=03.08.2021" TargetMode="External"/><Relationship Id="rId1640" Type="http://schemas.openxmlformats.org/officeDocument/2006/relationships/hyperlink" Target="https://login.consultant.ru/link/?req=doc&amp;base=LAW&amp;n=389149&amp;dst=919&amp;field=134&amp;date=30.09.2021" TargetMode="External"/><Relationship Id="rId1738" Type="http://schemas.openxmlformats.org/officeDocument/2006/relationships/hyperlink" Target="https://login.consultant.ru/link/?rnd=7A55CF4D989ACAA4F666114006E2F354&amp;req=doc&amp;base=LAW&amp;n=21775&amp;REFFIELD=134&amp;REFDST=100029&amp;REFDOC=384181&amp;REFBASE=LAW&amp;stat=refcode%3D16876%3Bindex%3D45&amp;date=03.06.2021" TargetMode="External"/><Relationship Id="rId3" Type="http://schemas.openxmlformats.org/officeDocument/2006/relationships/styles" Target="styles.xml"/><Relationship Id="rId235" Type="http://schemas.openxmlformats.org/officeDocument/2006/relationships/hyperlink" Target="https://login.consultant.ru/link/?rnd=65D1CBF8F5E239EEE4C152FFEB9EEFD5&amp;req=doc&amp;base=LAW&amp;n=377366&amp;dst=352&amp;fld=134&amp;REFFIELD=134&amp;REFDST=100126&amp;REFDOC=378656&amp;REFBASE=LAW&amp;stat=refcode%3D10881%3Bdstident%3D352%3Bindex%3D146&amp;date=30.03.2021" TargetMode="External"/><Relationship Id="rId442" Type="http://schemas.openxmlformats.org/officeDocument/2006/relationships/hyperlink" Target="https://login.consultant.ru/link/?rnd=2AC34AC75F535032D4B95406905813B4&amp;req=doc&amp;base=LAW&amp;n=330179&amp;dst=100031&amp;fld=134&amp;REFFIELD=134&amp;REFDST=100004&amp;REFDOC=388238&amp;REFBASE=LAW&amp;stat=refcode%3D10881%3Bdstident%3D100031%3Bindex%3D11&amp;date=06.07.2021" TargetMode="External"/><Relationship Id="rId887" Type="http://schemas.openxmlformats.org/officeDocument/2006/relationships/hyperlink" Target="https://login.consultant.ru/link/?rnd=2AC34AC75F535032D4B95406905813B4&amp;req=doc&amp;base=LAW&amp;n=383399&amp;dst=1452&amp;fld=134&amp;REFFIELD=134&amp;REFDST=100087&amp;REFDOC=388237&amp;REFBASE=LAW&amp;stat=refcode%3D10881%3Bdstident%3D1452%3Bindex%3D93&amp;date=06.07.2021" TargetMode="External"/><Relationship Id="rId1072" Type="http://schemas.openxmlformats.org/officeDocument/2006/relationships/hyperlink" Target="https://login.consultant.ru/link/?rnd=2AC34AC75F535032D4B95406905813B4&amp;req=doc&amp;base=LAW&amp;n=383399&amp;dst=1281&amp;fld=134&amp;REFFIELD=134&amp;REFDST=100079&amp;REFDOC=388236&amp;REFBASE=LAW&amp;stat=refcode%3D10881%3Bdstident%3D1281%3Bindex%3D87&amp;date=06.07.2021" TargetMode="External"/><Relationship Id="rId1500" Type="http://schemas.openxmlformats.org/officeDocument/2006/relationships/hyperlink" Target="https://login.consultant.ru/link/?req=doc&amp;base=LAW&amp;n=389149&amp;dst=2139&amp;field=134&amp;date=30.09.2021" TargetMode="External"/><Relationship Id="rId1945" Type="http://schemas.openxmlformats.org/officeDocument/2006/relationships/hyperlink" Target="https://login.consultant.ru/link/?rnd=7A55CF4D989ACAA4F666114006E2F354&amp;req=doc&amp;base=LAW&amp;n=325674&amp;REFFIELD=134&amp;REFDST=100047&amp;REFDOC=666052&amp;REFBASE=ARB&amp;stat=refcode%3D16876%3Bindex%3D52&amp;date=03.06.2021" TargetMode="External"/><Relationship Id="rId302" Type="http://schemas.openxmlformats.org/officeDocument/2006/relationships/hyperlink" Target="https://login.consultant.ru/link/?rnd=65D1CBF8F5E239EEE4C152FFEB9EEFD5&amp;req=doc&amp;base=LAW&amp;n=378831&amp;dst=10819&amp;fld=134&amp;REFFIELD=134&amp;REFDST=100154&amp;REFDOC=378656&amp;REFBASE=LAW&amp;stat=refcode%3D10881%3Bdstident%3D10819%3Bindex%3D177&amp;date=30.03.2021" TargetMode="External"/><Relationship Id="rId747" Type="http://schemas.openxmlformats.org/officeDocument/2006/relationships/hyperlink" Target="https://login.consultant.ru/link/?rnd=2AC34AC75F535032D4B95406905813B4&amp;req=doc&amp;base=LAW&amp;n=383399&amp;dst=1241&amp;fld=134&amp;REFFIELD=134&amp;REFDST=100208&amp;REFDOC=388238&amp;REFBASE=LAW&amp;stat=refcode%3D10881%3Bdstident%3D1241%3Bindex%3D245&amp;date=06.07.2021" TargetMode="External"/><Relationship Id="rId954" Type="http://schemas.openxmlformats.org/officeDocument/2006/relationships/hyperlink" Target="https://login.consultant.ru/link/?rnd=2AC34AC75F535032D4B95406905813B4&amp;req=doc&amp;base=LAW&amp;n=330191&amp;REFFIELD=134&amp;REFDST=100007&amp;REFDOC=388236&amp;REFBASE=LAW&amp;stat=refcode%3D10881%3Bindex%3D15&amp;date=06.07.2021" TargetMode="External"/><Relationship Id="rId1377" Type="http://schemas.openxmlformats.org/officeDocument/2006/relationships/hyperlink" Target="https://login.consultant.ru/link/?rnd=93C354C1767FB79D33FDC9B4DCD505F5&amp;req=doc&amp;base=LAW&amp;n=130932&amp;dst=100006&amp;fld=134&amp;REFFIELD=134&amp;REFDST=1000000008&amp;REFDOC=389282&amp;REFBASE=LAW&amp;stat=refcode%3D19827%3Bdstident%3D100006%3Bindex%3D10&amp;date=03.08.2021" TargetMode="External"/><Relationship Id="rId1584" Type="http://schemas.openxmlformats.org/officeDocument/2006/relationships/hyperlink" Target="https://login.consultant.ru/link/?req=doc&amp;base=ARB&amp;n=431526&amp;date=30.09.2021" TargetMode="External"/><Relationship Id="rId1791" Type="http://schemas.openxmlformats.org/officeDocument/2006/relationships/hyperlink" Target="https://login.consultant.ru/link/?rnd=7A55CF4D989ACAA4F666114006E2F354&amp;req=doc&amp;base=LAW&amp;n=383433&amp;dst=101044&amp;fld=134&amp;REFFIELD=134&amp;REFDST=100042&amp;REFDOC=384181&amp;REFBASE=LAW&amp;stat=refcode%3D16876%3Bdstident%3D101044%3Bindex%3D58&amp;date=03.06.2021" TargetMode="External"/><Relationship Id="rId1805" Type="http://schemas.openxmlformats.org/officeDocument/2006/relationships/hyperlink" Target="https://login.consultant.ru/link/?rnd=7A55CF4D989ACAA4F666114006E2F354&amp;req=doc&amp;base=LAW&amp;n=356841&amp;dst=21&amp;fld=134&amp;REFFIELD=134&amp;REFDST=100049&amp;REFDOC=384181&amp;REFBASE=LAW&amp;stat=refcode%3D16876%3Bdstident%3D21%3Bindex%3D65&amp;date=03.06.2021" TargetMode="External"/><Relationship Id="rId83" Type="http://schemas.openxmlformats.org/officeDocument/2006/relationships/hyperlink" Target="https://login.consultant.ru/link/?rnd=65D1CBF8F5E239EEE4C152FFEB9EEFD5&amp;req=doc&amp;base=LAW&amp;n=377366&amp;dst=100018&amp;fld=134&amp;REFFIELD=134&amp;REFDST=100035&amp;REFDOC=378656&amp;REFBASE=LAW&amp;stat=refcode%3D10881%3Bdstident%3D100018%3Bindex%3D43&amp;date=30.03.2021" TargetMode="External"/><Relationship Id="rId179" Type="http://schemas.openxmlformats.org/officeDocument/2006/relationships/hyperlink" Target="https://login.consultant.ru/link/?rnd=65D1CBF8F5E239EEE4C152FFEB9EEFD5&amp;req=doc&amp;base=LAW&amp;n=377366&amp;dst=314&amp;fld=134&amp;REFFIELD=134&amp;REFDST=100094&amp;REFDOC=378656&amp;REFBASE=LAW&amp;stat=refcode%3D10881%3Bdstident%3D314%3Bindex%3D108&amp;date=30.03.2021" TargetMode="External"/><Relationship Id="rId386" Type="http://schemas.openxmlformats.org/officeDocument/2006/relationships/hyperlink" Target="https://login.consultant.ru/link/?rnd=65D1CBF8F5E239EEE4C152FFEB9EEFD5&amp;req=doc&amp;base=LAW&amp;n=377366&amp;REFFIELD=134&amp;REFDST=100200&amp;REFDOC=378656&amp;REFBASE=LAW&amp;stat=refcode%3D10881%3Bindex%3D228&amp;date=30.03.2021" TargetMode="External"/><Relationship Id="rId593" Type="http://schemas.openxmlformats.org/officeDocument/2006/relationships/hyperlink" Target="https://login.consultant.ru/link/?rnd=2AC34AC75F535032D4B95406905813B4&amp;req=doc&amp;base=LAW&amp;n=383399&amp;dst=100281&amp;fld=134&amp;REFFIELD=134&amp;REFDST=100112&amp;REFDOC=388238&amp;REFBASE=LAW&amp;stat=refcode%3D10881%3Bdstident%3D100281%3Bindex%3D134&amp;date=06.07.2021" TargetMode="External"/><Relationship Id="rId607" Type="http://schemas.openxmlformats.org/officeDocument/2006/relationships/hyperlink" Target="https://login.consultant.ru/link/?rnd=2AC34AC75F535032D4B95406905813B4&amp;req=doc&amp;base=LAW&amp;n=383399&amp;dst=100910&amp;fld=134&amp;REFFIELD=134&amp;REFDST=100112&amp;REFDOC=388238&amp;REFBASE=LAW&amp;stat=refcode%3D10881%3Bdstident%3D100910%3Bindex%3D134&amp;date=06.07.2021" TargetMode="External"/><Relationship Id="rId814" Type="http://schemas.openxmlformats.org/officeDocument/2006/relationships/hyperlink" Target="https://login.consultant.ru/link/?rnd=2AC34AC75F535032D4B95406905813B4&amp;req=doc&amp;base=LAW&amp;n=383399&amp;dst=1503&amp;fld=134&amp;REFFIELD=134&amp;REFDST=100032&amp;REFDOC=388237&amp;REFBASE=LAW&amp;stat=refcode%3D10881%3Bdstident%3D1503%3Bindex%3D38&amp;date=06.07.2021" TargetMode="External"/><Relationship Id="rId1237" Type="http://schemas.openxmlformats.org/officeDocument/2006/relationships/hyperlink" Target="https://login.consultant.ru/link/?rnd=2AC34AC75F535032D4B95406905813B4&amp;req=doc&amp;base=LAW&amp;n=377766&amp;dst=987&amp;fld=134&amp;REFFIELD=134&amp;REFDST=100162&amp;REFDOC=388236&amp;REFBASE=LAW&amp;stat=refcode%3D10881%3Bdstident%3D987%3Bindex%3D180&amp;date=06.07.2021" TargetMode="External"/><Relationship Id="rId1444" Type="http://schemas.openxmlformats.org/officeDocument/2006/relationships/hyperlink" Target="https://login.consultant.ru/link/?rnd=93C354C1767FB79D33FDC9B4DCD505F5&amp;req=doc&amp;base=LAW&amp;n=389123&amp;dst=103385&amp;fld=134&amp;REFFIELD=134&amp;REFDST=100044&amp;REFDOC=389282&amp;REFBASE=LAW&amp;stat=refcode%3D10881%3Bdstident%3D103385%3Bindex%3D72&amp;date=03.08.2021" TargetMode="External"/><Relationship Id="rId1651" Type="http://schemas.openxmlformats.org/officeDocument/2006/relationships/hyperlink" Target="https://login.consultant.ru/link/?req=doc&amp;base=LAW&amp;n=388928&amp;dst=100372&amp;field=134&amp;date=30.09.2021" TargetMode="External"/><Relationship Id="rId1889" Type="http://schemas.openxmlformats.org/officeDocument/2006/relationships/hyperlink" Target="https://login.consultant.ru/link/?rnd=7A55CF4D989ACAA4F666114006E2F354&amp;req=doc&amp;base=LAW&amp;n=325656&amp;dst=100120&amp;fld=134&amp;REFFIELD=134&amp;REFDST=100025&amp;REFDOC=656880&amp;REFBASE=ARB&amp;stat=refcode%3D10881%3Bdstident%3D100120%3Bindex%3D30&amp;date=03.06.2021" TargetMode="External"/><Relationship Id="rId246" Type="http://schemas.openxmlformats.org/officeDocument/2006/relationships/hyperlink" Target="https://login.consultant.ru/link/?rnd=65D1CBF8F5E239EEE4C152FFEB9EEFD5&amp;req=doc&amp;base=LAW&amp;n=357899&amp;REFFIELD=134&amp;REFDST=100132&amp;REFDOC=378656&amp;REFBASE=LAW&amp;stat=refcode%3D10881%3Bindex%3D152&amp;date=30.03.2021" TargetMode="External"/><Relationship Id="rId453" Type="http://schemas.openxmlformats.org/officeDocument/2006/relationships/hyperlink" Target="https://login.consultant.ru/link/?rnd=2AC34AC75F535032D4B95406905813B4&amp;req=doc&amp;base=LAW&amp;n=383399&amp;dst=100241&amp;fld=134&amp;REFFIELD=134&amp;REFDST=100016&amp;REFDOC=388238&amp;REFBASE=LAW&amp;stat=refcode%3D10881%3Bdstident%3D100241%3Bindex%3D28&amp;date=06.07.2021" TargetMode="External"/><Relationship Id="rId660" Type="http://schemas.openxmlformats.org/officeDocument/2006/relationships/hyperlink" Target="https://login.consultant.ru/link/?rnd=2AC34AC75F535032D4B95406905813B4&amp;req=doc&amp;base=LAW&amp;n=383399&amp;dst=236&amp;fld=134&amp;REFFIELD=134&amp;REFDST=100152&amp;REFDOC=388238&amp;REFBASE=LAW&amp;stat=refcode%3D10881%3Bdstident%3D236%3Bindex%3D181&amp;date=06.07.2021" TargetMode="External"/><Relationship Id="rId898" Type="http://schemas.openxmlformats.org/officeDocument/2006/relationships/hyperlink" Target="https://login.consultant.ru/link/?rnd=2AC34AC75F535032D4B95406905813B4&amp;req=doc&amp;base=LAW&amp;n=383399&amp;dst=100753&amp;fld=134&amp;REFFIELD=134&amp;REFDST=100096&amp;REFDOC=388237&amp;REFBASE=LAW&amp;stat=refcode%3D10881%3Bdstident%3D100753%3Bindex%3D102&amp;date=06.07.2021" TargetMode="External"/><Relationship Id="rId1083" Type="http://schemas.openxmlformats.org/officeDocument/2006/relationships/hyperlink" Target="https://login.consultant.ru/link/?rnd=2AC34AC75F535032D4B95406905813B4&amp;req=doc&amp;base=LAW&amp;n=377766&amp;dst=100673&amp;fld=134&amp;REFFIELD=134&amp;REFDST=100083&amp;REFDOC=388236&amp;REFBASE=LAW&amp;stat=refcode%3D10881%3Bdstident%3D100673%3Bindex%3D91&amp;date=06.07.2021" TargetMode="External"/><Relationship Id="rId1290" Type="http://schemas.openxmlformats.org/officeDocument/2006/relationships/hyperlink" Target="https://login.consultant.ru/link/?rnd=93C354C1767FB79D33FDC9B4DCD505F5&amp;req=doc&amp;base=LAW&amp;n=389328&amp;REFFIELD=134&amp;REFDST=100010&amp;REFDOC=388944&amp;REFBASE=LAW&amp;stat=refcode%3D16876%3Bindex%3D17&amp;date=03.08.2021" TargetMode="External"/><Relationship Id="rId1304" Type="http://schemas.openxmlformats.org/officeDocument/2006/relationships/hyperlink" Target="https://login.consultant.ru/link/?rnd=93C354C1767FB79D33FDC9B4DCD505F5&amp;req=doc&amp;base=LAW&amp;n=389123&amp;dst=2356&amp;fld=134&amp;REFFIELD=134&amp;REFDST=100016&amp;REFDOC=388944&amp;REFBASE=LAW&amp;stat=refcode%3D10881%3Bdstident%3D2356%3Bindex%3D23&amp;date=03.08.2021" TargetMode="External"/><Relationship Id="rId1511" Type="http://schemas.openxmlformats.org/officeDocument/2006/relationships/hyperlink" Target="https://login.consultant.ru/link/?req=doc&amp;base=LAW&amp;n=389149&amp;dst=2139&amp;field=134&amp;date=30.09.2021" TargetMode="External"/><Relationship Id="rId1749" Type="http://schemas.openxmlformats.org/officeDocument/2006/relationships/hyperlink" Target="https://login.consultant.ru/link/?rnd=7A55CF4D989ACAA4F666114006E2F354&amp;req=doc&amp;base=LAW&amp;n=57083&amp;REFFIELD=134&amp;REFDST=100032&amp;REFDOC=384181&amp;REFBASE=LAW&amp;stat=refcode%3D16876%3Bindex%3D48&amp;date=03.06.2021" TargetMode="External"/><Relationship Id="rId1956" Type="http://schemas.openxmlformats.org/officeDocument/2006/relationships/hyperlink" Target="https://login.consultant.ru/link/?rnd=7A55CF4D989ACAA4F666114006E2F354&amp;req=doc&amp;base=LAW&amp;n=325674&amp;dst=101168&amp;fld=134&amp;REFFIELD=134&amp;REFDST=100056&amp;REFDOC=666052&amp;REFBASE=ARB&amp;stat=refcode%3D10881%3Bdstident%3D101168%3Bindex%3D61&amp;date=03.06.2021" TargetMode="External"/><Relationship Id="rId106" Type="http://schemas.openxmlformats.org/officeDocument/2006/relationships/hyperlink" Target="https://login.consultant.ru/link/?rnd=65D1CBF8F5E239EEE4C152FFEB9EEFD5&amp;req=doc&amp;base=LAW&amp;n=377366&amp;dst=100096&amp;fld=134&amp;REFFIELD=134&amp;REFDST=100047&amp;REFDOC=378656&amp;REFBASE=LAW&amp;stat=refcode%3D10881%3Bdstident%3D100096%3Bindex%3D58&amp;date=30.03.2021" TargetMode="External"/><Relationship Id="rId313" Type="http://schemas.openxmlformats.org/officeDocument/2006/relationships/hyperlink" Target="https://login.consultant.ru/link/?rnd=65D1CBF8F5E239EEE4C152FFEB9EEFD5&amp;req=doc&amp;base=LAW&amp;n=372901&amp;dst=100098&amp;fld=134&amp;REFFIELD=134&amp;REFDST=100163&amp;REFDOC=378656&amp;REFBASE=LAW&amp;stat=refcode%3D10881%3Bdstident%3D100098%3Bindex%3D188&amp;date=30.03.2021" TargetMode="External"/><Relationship Id="rId758" Type="http://schemas.openxmlformats.org/officeDocument/2006/relationships/hyperlink" Target="https://login.consultant.ru/link/?rnd=2AC34AC75F535032D4B95406905813B4&amp;req=doc&amp;base=LAW&amp;n=383399&amp;dst=102034&amp;fld=134&amp;REFFIELD=134&amp;REFDST=100215&amp;REFDOC=388238&amp;REFBASE=LAW&amp;stat=refcode%3D10881%3Bdstident%3D102034%3Bindex%3D252&amp;date=06.07.2021" TargetMode="External"/><Relationship Id="rId965" Type="http://schemas.openxmlformats.org/officeDocument/2006/relationships/hyperlink" Target="https://login.consultant.ru/link/?rnd=2AC34AC75F535032D4B95406905813B4&amp;req=doc&amp;base=LAW&amp;n=388534&amp;dst=102145&amp;fld=134&amp;REFFIELD=134&amp;REFDST=100014&amp;REFDOC=388236&amp;REFBASE=LAW&amp;stat=refcode%3D10881%3Bdstident%3D102145%3Bindex%3D22&amp;date=06.07.2021" TargetMode="External"/><Relationship Id="rId1150" Type="http://schemas.openxmlformats.org/officeDocument/2006/relationships/hyperlink" Target="https://login.consultant.ru/link/?rnd=2AC34AC75F535032D4B95406905813B4&amp;req=doc&amp;base=LAW&amp;n=383464&amp;dst=100172&amp;fld=134&amp;REFFIELD=134&amp;REFDST=100114&amp;REFDOC=388236&amp;REFBASE=LAW&amp;stat=refcode%3D10881%3Bdstident%3D100172%3Bindex%3D129&amp;date=06.07.2021" TargetMode="External"/><Relationship Id="rId1388" Type="http://schemas.openxmlformats.org/officeDocument/2006/relationships/hyperlink" Target="https://login.consultant.ru/link/?rnd=93C354C1767FB79D33FDC9B4DCD505F5&amp;req=doc&amp;base=LAW&amp;n=388946&amp;dst=100008&amp;fld=134&amp;REFFIELD=134&amp;REFDST=1000000013&amp;REFDOC=389282&amp;REFBASE=LAW&amp;stat=refcode%3D19827%3Bdstident%3D100008%3Bindex%3D18&amp;date=03.08.2021" TargetMode="External"/><Relationship Id="rId1595" Type="http://schemas.openxmlformats.org/officeDocument/2006/relationships/hyperlink" Target="https://login.consultant.ru/link/?req=doc&amp;base=LAW&amp;n=2875&amp;dst=100201&amp;field=134&amp;date=30.09.2021" TargetMode="External"/><Relationship Id="rId1609" Type="http://schemas.openxmlformats.org/officeDocument/2006/relationships/hyperlink" Target="https://login.consultant.ru/link/?req=doc&amp;base=LAW&amp;n=356399&amp;date=30.09.2021" TargetMode="External"/><Relationship Id="rId1816" Type="http://schemas.openxmlformats.org/officeDocument/2006/relationships/hyperlink" Target="https://login.consultant.ru/link/?rnd=7A55CF4D989ACAA4F666114006E2F354&amp;req=doc&amp;base=LAW&amp;n=56508&amp;REFFIELD=134&amp;REFDST=100052&amp;REFDOC=384181&amp;REFBASE=LAW&amp;stat=refcode%3D16876%3Bindex%3D68&amp;date=03.06.2021" TargetMode="External"/><Relationship Id="rId10" Type="http://schemas.openxmlformats.org/officeDocument/2006/relationships/hyperlink" Target="https://login.consultant.ru/link/?rnd=65D1CBF8F5E239EEE4C152FFEB9EEFD5&amp;req=doc&amp;base=LAW&amp;n=330179&amp;dst=100070&amp;fld=134&amp;REFFIELD=134&amp;REFDST=100004&amp;REFDOC=378656&amp;REFBASE=LAW&amp;stat=refcode%3D10881%3Bdstident%3D100070%3Bindex%3D10&amp;date=30.03.2021" TargetMode="External"/><Relationship Id="rId94" Type="http://schemas.openxmlformats.org/officeDocument/2006/relationships/hyperlink" Target="https://login.consultant.ru/link/?rnd=65D1CBF8F5E239EEE4C152FFEB9EEFD5&amp;req=doc&amp;base=LAW&amp;n=377366&amp;dst=100034&amp;fld=134&amp;REFFIELD=134&amp;REFDST=100039&amp;REFDOC=378656&amp;REFBASE=LAW&amp;stat=refcode%3D10881%3Bdstident%3D100034%3Bindex%3D50&amp;date=30.03.2021" TargetMode="External"/><Relationship Id="rId397" Type="http://schemas.openxmlformats.org/officeDocument/2006/relationships/hyperlink" Target="https://login.consultant.ru/link/?rnd=65D1CBF8F5E239EEE4C152FFEB9EEFD5&amp;req=doc&amp;base=LAW&amp;n=370274&amp;dst=100530&amp;fld=134&amp;REFFIELD=134&amp;REFDST=100204&amp;REFDOC=378656&amp;REFBASE=LAW&amp;stat=refcode%3D10881%3Bdstident%3D100530%3Bindex%3D232&amp;date=30.03.2021" TargetMode="External"/><Relationship Id="rId520" Type="http://schemas.openxmlformats.org/officeDocument/2006/relationships/hyperlink" Target="https://login.consultant.ru/link/?rnd=2AC34AC75F535032D4B95406905813B4&amp;req=doc&amp;base=LAW&amp;n=383399&amp;dst=100904&amp;fld=134&amp;REFFIELD=134&amp;REFDST=100062&amp;REFDOC=388238&amp;REFBASE=LAW&amp;stat=refcode%3D10881%3Bdstident%3D100904%3Bindex%3D78&amp;date=06.07.2021" TargetMode="External"/><Relationship Id="rId618" Type="http://schemas.openxmlformats.org/officeDocument/2006/relationships/hyperlink" Target="https://login.consultant.ru/link/?rnd=2AC34AC75F535032D4B95406905813B4&amp;req=doc&amp;base=LAW&amp;n=383399&amp;dst=215&amp;fld=134&amp;REFFIELD=134&amp;REFDST=100116&amp;REFDOC=388238&amp;REFBASE=LAW&amp;stat=refcode%3D10881%3Bdstident%3D215%3Bindex%3D138&amp;date=06.07.2021" TargetMode="External"/><Relationship Id="rId825" Type="http://schemas.openxmlformats.org/officeDocument/2006/relationships/hyperlink" Target="https://login.consultant.ru/link/?rnd=2AC34AC75F535032D4B95406905813B4&amp;req=doc&amp;base=LAW&amp;n=383399&amp;dst=1526&amp;fld=134&amp;REFFIELD=134&amp;REFDST=100038&amp;REFDOC=388237&amp;REFBASE=LAW&amp;stat=refcode%3D10881%3Bdstident%3D1526%3Bindex%3D44&amp;date=06.07.2021" TargetMode="External"/><Relationship Id="rId1248" Type="http://schemas.openxmlformats.org/officeDocument/2006/relationships/hyperlink" Target="https://login.consultant.ru/link/?rnd=2AC34AC75F535032D4B95406905813B4&amp;req=doc&amp;base=LAW&amp;n=373389&amp;dst=100193&amp;fld=134&amp;REFFIELD=134&amp;REFDST=100171&amp;REFDOC=388236&amp;REFBASE=LAW&amp;stat=refcode%3D10881%3Bdstident%3D100193%3Bindex%3D189&amp;date=06.07.2021" TargetMode="External"/><Relationship Id="rId1455" Type="http://schemas.openxmlformats.org/officeDocument/2006/relationships/hyperlink" Target="https://login.consultant.ru/link/?rnd=93C354C1767FB79D33FDC9B4DCD505F5&amp;req=doc&amp;base=LAW&amp;n=389123&amp;dst=100309&amp;fld=134&amp;REFFIELD=134&amp;REFDST=100047&amp;REFDOC=389282&amp;REFBASE=LAW&amp;stat=refcode%3D10881%3Bdstident%3D100309%3Bindex%3D75&amp;date=03.08.2021" TargetMode="External"/><Relationship Id="rId1662" Type="http://schemas.openxmlformats.org/officeDocument/2006/relationships/hyperlink" Target="https://login.consultant.ru/link/?req=doc&amp;base=LAW&amp;n=2875&amp;dst=100201&amp;field=134&amp;date=30.09.2021" TargetMode="External"/><Relationship Id="rId257" Type="http://schemas.openxmlformats.org/officeDocument/2006/relationships/hyperlink" Target="https://login.consultant.ru/link/?rnd=65D1CBF8F5E239EEE4C152FFEB9EEFD5&amp;req=doc&amp;base=LAW&amp;n=377366&amp;dst=660&amp;fld=134&amp;REFFIELD=134&amp;REFDST=100139&amp;REFDOC=378656&amp;REFBASE=LAW&amp;stat=refcode%3D10881%3Bdstident%3D660%3Bindex%3D162&amp;date=30.03.2021" TargetMode="External"/><Relationship Id="rId464" Type="http://schemas.openxmlformats.org/officeDocument/2006/relationships/hyperlink" Target="https://login.consultant.ru/link/?rnd=2AC34AC75F535032D4B95406905813B4&amp;req=doc&amp;base=LAW&amp;n=383399&amp;dst=797&amp;fld=134&amp;REFFIELD=134&amp;REFDST=100022&amp;REFDOC=388238&amp;REFBASE=LAW&amp;stat=refcode%3D10881%3Bdstident%3D797%3Bindex%3D34&amp;date=06.07.2021" TargetMode="External"/><Relationship Id="rId1010" Type="http://schemas.openxmlformats.org/officeDocument/2006/relationships/hyperlink" Target="https://login.consultant.ru/link/?rnd=2AC34AC75F535032D4B95406905813B4&amp;req=doc&amp;base=LAW&amp;n=383399&amp;dst=100628&amp;fld=134&amp;REFFIELD=134&amp;REFDST=100048&amp;REFDOC=388236&amp;REFBASE=LAW&amp;stat=refcode%3D10881%3Bdstident%3D100628%3Bindex%3D56&amp;date=06.07.2021" TargetMode="External"/><Relationship Id="rId1094" Type="http://schemas.openxmlformats.org/officeDocument/2006/relationships/hyperlink" Target="https://login.consultant.ru/link/?rnd=2AC34AC75F535032D4B95406905813B4&amp;req=doc&amp;base=LAW&amp;n=383399&amp;dst=225&amp;fld=134&amp;REFFIELD=134&amp;REFDST=100088&amp;REFDOC=388236&amp;REFBASE=LAW&amp;stat=refcode%3D10881%3Bdstident%3D225%3Bindex%3D96&amp;date=06.07.2021" TargetMode="External"/><Relationship Id="rId1108" Type="http://schemas.openxmlformats.org/officeDocument/2006/relationships/hyperlink" Target="https://login.consultant.ru/link/?rnd=2AC34AC75F535032D4B95406905813B4&amp;req=doc&amp;base=LAW&amp;n=386953&amp;dst=687&amp;fld=134&amp;REFFIELD=134&amp;REFDST=100093&amp;REFDOC=388236&amp;REFBASE=LAW&amp;stat=refcode%3D10881%3Bdstident%3D687%3Bindex%3D105&amp;date=06.07.2021" TargetMode="External"/><Relationship Id="rId1315" Type="http://schemas.openxmlformats.org/officeDocument/2006/relationships/hyperlink" Target="https://login.consultant.ru/link/?rnd=93C354C1767FB79D33FDC9B4DCD505F5&amp;req=doc&amp;base=LAW&amp;n=389123&amp;dst=2783&amp;fld=134&amp;REFFIELD=134&amp;REFDST=100026&amp;REFDOC=388944&amp;REFBASE=LAW&amp;stat=refcode%3D10881%3Bdstident%3D2783%3Bindex%3D33&amp;date=03.08.2021" TargetMode="External"/><Relationship Id="rId1967" Type="http://schemas.openxmlformats.org/officeDocument/2006/relationships/hyperlink" Target="https://login.consultant.ru/link/?rnd=7A55CF4D989ACAA4F666114006E2F354&amp;req=doc&amp;base=ARB&amp;n=9696&amp;dst=100009&amp;fld=134&amp;REFFIELD=134&amp;REFDST=100065&amp;REFDOC=666052&amp;REFBASE=ARB&amp;stat=refcode%3D10881%3Bdstident%3D100009%3Bindex%3D70&amp;date=03.06.2021" TargetMode="External"/><Relationship Id="rId117" Type="http://schemas.openxmlformats.org/officeDocument/2006/relationships/hyperlink" Target="https://login.consultant.ru/link/?rnd=65D1CBF8F5E239EEE4C152FFEB9EEFD5&amp;req=doc&amp;base=LAW&amp;n=378831&amp;dst=260&amp;fld=134&amp;REFFIELD=134&amp;REFDST=100055&amp;REFDOC=378656&amp;REFBASE=LAW&amp;stat=refcode%3D10881%3Bdstident%3D260%3Bindex%3D66&amp;date=30.03.2021" TargetMode="External"/><Relationship Id="rId671" Type="http://schemas.openxmlformats.org/officeDocument/2006/relationships/hyperlink" Target="https://login.consultant.ru/link/?rnd=2AC34AC75F535032D4B95406905813B4&amp;req=doc&amp;base=LAW&amp;n=383399&amp;dst=265&amp;fld=134&amp;REFFIELD=134&amp;REFDST=100158&amp;REFDOC=388238&amp;REFBASE=LAW&amp;stat=refcode%3D10881%3Bdstident%3D265%3Bindex%3D187&amp;date=06.07.2021" TargetMode="External"/><Relationship Id="rId769" Type="http://schemas.openxmlformats.org/officeDocument/2006/relationships/hyperlink" Target="https://login.consultant.ru/link/?rnd=2AC34AC75F535032D4B95406905813B4&amp;req=doc&amp;base=LAW&amp;n=383399&amp;dst=1454&amp;fld=134&amp;REFFIELD=134&amp;REFDST=100007&amp;REFDOC=388237&amp;REFBASE=LAW&amp;stat=refcode%3D10881%3Bdstident%3D1454%3Bindex%3D13&amp;date=06.07.2021" TargetMode="External"/><Relationship Id="rId976" Type="http://schemas.openxmlformats.org/officeDocument/2006/relationships/hyperlink" Target="https://login.consultant.ru/link/?rnd=2AC34AC75F535032D4B95406905813B4&amp;req=doc&amp;base=LAW&amp;n=386953&amp;dst=687&amp;fld=134&amp;REFFIELD=134&amp;REFDST=100022&amp;REFDOC=388236&amp;REFBASE=LAW&amp;stat=refcode%3D10881%3Bdstident%3D687%3Bindex%3D30&amp;date=06.07.2021" TargetMode="External"/><Relationship Id="rId1399" Type="http://schemas.openxmlformats.org/officeDocument/2006/relationships/hyperlink" Target="https://login.consultant.ru/link/?rnd=93C354C1767FB79D33FDC9B4DCD505F5&amp;req=doc&amp;base=LAW&amp;n=388946&amp;dst=100012&amp;fld=134&amp;REFFIELD=134&amp;REFDST=1000000018&amp;REFDOC=389282&amp;REFBASE=LAW&amp;stat=refcode%3D19827%3Bdstident%3D100012%3Bindex%3D33&amp;date=03.08.2021" TargetMode="External"/><Relationship Id="rId324" Type="http://schemas.openxmlformats.org/officeDocument/2006/relationships/hyperlink" Target="https://login.consultant.ru/link/?rnd=65D1CBF8F5E239EEE4C152FFEB9EEFD5&amp;req=doc&amp;base=LAW&amp;n=377366&amp;dst=100015&amp;fld=134&amp;REFFIELD=134&amp;REFDST=100166&amp;REFDOC=378656&amp;REFBASE=LAW&amp;stat=refcode%3D10881%3Bdstident%3D100015%3Bindex%3D191&amp;date=30.03.2021" TargetMode="External"/><Relationship Id="rId531" Type="http://schemas.openxmlformats.org/officeDocument/2006/relationships/hyperlink" Target="https://login.consultant.ru/link/?rnd=2AC34AC75F535032D4B95406905813B4&amp;req=doc&amp;base=LAW&amp;n=383399&amp;dst=1409&amp;fld=134&amp;REFFIELD=134&amp;REFDST=100071&amp;REFDOC=388238&amp;REFBASE=LAW&amp;stat=refcode%3D10881%3Bdstident%3D1409%3Bindex%3D87&amp;date=06.07.2021" TargetMode="External"/><Relationship Id="rId629" Type="http://schemas.openxmlformats.org/officeDocument/2006/relationships/hyperlink" Target="https://login.consultant.ru/link/?rnd=2AC34AC75F535032D4B95406905813B4&amp;req=doc&amp;base=LAW&amp;n=383399&amp;dst=256&amp;fld=134&amp;REFFIELD=134&amp;REFDST=100128&amp;REFDOC=388238&amp;REFBASE=LAW&amp;stat=refcode%3D10881%3Bdstident%3D256%3Bindex%3D150&amp;date=06.07.2021" TargetMode="External"/><Relationship Id="rId1161" Type="http://schemas.openxmlformats.org/officeDocument/2006/relationships/hyperlink" Target="https://login.consultant.ru/link/?rnd=2AC34AC75F535032D4B95406905813B4&amp;req=doc&amp;base=LAW&amp;n=383464&amp;dst=100015&amp;fld=134&amp;REFFIELD=134&amp;REFDST=100119&amp;REFDOC=388236&amp;REFBASE=LAW&amp;stat=refcode%3D10881%3Bdstident%3D100015%3Bindex%3D134&amp;date=06.07.2021" TargetMode="External"/><Relationship Id="rId1259" Type="http://schemas.openxmlformats.org/officeDocument/2006/relationships/hyperlink" Target="https://login.consultant.ru/link/?rnd=2AC34AC75F535032D4B95406905813B4&amp;req=doc&amp;base=LAW&amp;n=212489&amp;dst=100041&amp;fld=134&amp;REFFIELD=134&amp;REFDST=100177&amp;REFDOC=388236&amp;REFBASE=LAW&amp;stat=refcode%3D10677%3Bdstident%3D100041%3Bindex%3D197&amp;date=06.07.2021" TargetMode="External"/><Relationship Id="rId1466" Type="http://schemas.openxmlformats.org/officeDocument/2006/relationships/hyperlink" Target="https://login.consultant.ru/link/?rnd=93C354C1767FB79D33FDC9B4DCD505F5&amp;req=doc&amp;base=LAW&amp;n=389123&amp;dst=1271&amp;fld=134&amp;REFFIELD=134&amp;REFDST=100049&amp;REFDOC=389282&amp;REFBASE=LAW&amp;stat=refcode%3D10881%3Bdstident%3D1271%3Bindex%3D77&amp;date=03.08.2021" TargetMode="External"/><Relationship Id="rId2005" Type="http://schemas.openxmlformats.org/officeDocument/2006/relationships/hyperlink" Target="https://login.consultant.ru/link/?rnd=7A55CF4D989ACAA4F666114006E2F354&amp;req=doc&amp;base=LAW&amp;n=370278&amp;dst=100262&amp;fld=134&amp;REFFIELD=134&amp;REFDST=100092&amp;REFDOC=666052&amp;REFBASE=ARB&amp;stat=refcode%3D16876%3Bdstident%3D100262%3Bindex%3D97&amp;date=03.06.2021" TargetMode="External"/><Relationship Id="rId836" Type="http://schemas.openxmlformats.org/officeDocument/2006/relationships/hyperlink" Target="https://login.consultant.ru/link/?rnd=2AC34AC75F535032D4B95406905813B4&amp;req=doc&amp;base=LAW&amp;n=383399&amp;dst=1583&amp;fld=134&amp;REFFIELD=134&amp;REFDST=100051&amp;REFDOC=388237&amp;REFBASE=LAW&amp;stat=refcode%3D10881%3Bdstident%3D1583%3Bindex%3D57&amp;date=06.07.2021" TargetMode="External"/><Relationship Id="rId1021" Type="http://schemas.openxmlformats.org/officeDocument/2006/relationships/hyperlink" Target="https://login.consultant.ru/link/?rnd=2AC34AC75F535032D4B95406905813B4&amp;req=doc&amp;base=LAW&amp;n=320450&amp;dst=100015&amp;fld=134&amp;REFFIELD=134&amp;REFDST=100051&amp;REFDOC=388236&amp;REFBASE=LAW&amp;stat=refcode%3D10881%3Bdstident%3D100015%3Bindex%3D59&amp;date=06.07.2021" TargetMode="External"/><Relationship Id="rId1119" Type="http://schemas.openxmlformats.org/officeDocument/2006/relationships/hyperlink" Target="https://login.consultant.ru/link/?rnd=2AC34AC75F535032D4B95406905813B4&amp;req=doc&amp;base=LAW&amp;n=368632&amp;dst=100613&amp;fld=134&amp;REFFIELD=134&amp;REFDST=100099&amp;REFDOC=388236&amp;REFBASE=LAW&amp;stat=refcode%3D10881%3Bdstident%3D100613%3Bindex%3D111&amp;date=06.07.2021" TargetMode="External"/><Relationship Id="rId1673" Type="http://schemas.openxmlformats.org/officeDocument/2006/relationships/hyperlink" Target="https://login.consultant.ru/link/?rnd=7A55CF4D989ACAA4F666114006E2F354&amp;req=doc&amp;base=LAW&amp;n=367312&amp;dst=59&amp;fld=134&amp;REFFIELD=134&amp;REFDST=100006&amp;REFDOC=384181&amp;REFBASE=LAW&amp;stat=refcode%3D16876%3Bdstident%3D59%3Bindex%3D20&amp;date=03.06.2021" TargetMode="External"/><Relationship Id="rId1880" Type="http://schemas.openxmlformats.org/officeDocument/2006/relationships/hyperlink" Target="https://login.consultant.ru/link/?rnd=6A42B7AA6B4EE18DF8943C678010AA98&amp;req=doc&amp;base=LAW&amp;n=182819&amp;dst=384&amp;fld=134&amp;REFFIELD=134&amp;REFDST=100048&amp;REFDOC=456030&amp;REFBASE=ARB&amp;stat=refcode%3D16876%3Bdstident%3D384%3Bindex%3D53&amp;date=05.04.2021" TargetMode="External"/><Relationship Id="rId1978" Type="http://schemas.openxmlformats.org/officeDocument/2006/relationships/hyperlink" Target="https://login.consultant.ru/link/?rnd=7A55CF4D989ACAA4F666114006E2F354&amp;req=doc&amp;base=LAW&amp;n=320455&amp;dst=102607&amp;fld=134&amp;REFFIELD=134&amp;REFDST=100068&amp;REFDOC=666052&amp;REFBASE=ARB&amp;stat=refcode%3D10881%3Bdstident%3D102607%3Bindex%3D73&amp;date=03.06.2021" TargetMode="External"/><Relationship Id="rId903" Type="http://schemas.openxmlformats.org/officeDocument/2006/relationships/hyperlink" Target="https://login.consultant.ru/link/?rnd=2AC34AC75F535032D4B95406905813B4&amp;req=doc&amp;base=LAW&amp;n=383399&amp;dst=101012&amp;fld=134&amp;REFFIELD=134&amp;REFDST=100099&amp;REFDOC=388237&amp;REFBASE=LAW&amp;stat=refcode%3D10881%3Bdstident%3D101012%3Bindex%3D105&amp;date=06.07.2021" TargetMode="External"/><Relationship Id="rId1326" Type="http://schemas.openxmlformats.org/officeDocument/2006/relationships/hyperlink" Target="https://login.consultant.ru/link/?rnd=93C354C1767FB79D33FDC9B4DCD505F5&amp;req=doc&amp;base=LAW&amp;n=389123&amp;dst=79&amp;fld=134&amp;REFFIELD=134&amp;REFDST=100030&amp;REFDOC=388944&amp;REFBASE=LAW&amp;stat=refcode%3D10881%3Bdstident%3D79%3Bindex%3D37&amp;date=03.08.2021" TargetMode="External"/><Relationship Id="rId1533" Type="http://schemas.openxmlformats.org/officeDocument/2006/relationships/hyperlink" Target="https://login.consultant.ru/link/?req=doc&amp;base=LAW&amp;n=2875&amp;dst=100188&amp;field=134&amp;date=30.09.2021" TargetMode="External"/><Relationship Id="rId1740" Type="http://schemas.openxmlformats.org/officeDocument/2006/relationships/hyperlink" Target="https://login.consultant.ru/link/?rnd=7A55CF4D989ACAA4F666114006E2F354&amp;req=doc&amp;base=LAW&amp;n=53471&amp;REFFIELD=134&amp;REFDST=100029&amp;REFDOC=384181&amp;REFBASE=LAW&amp;stat=refcode%3D16876%3Bindex%3D45&amp;date=03.06.2021" TargetMode="External"/><Relationship Id="rId32" Type="http://schemas.openxmlformats.org/officeDocument/2006/relationships/hyperlink" Target="https://login.consultant.ru/link/?rnd=65D1CBF8F5E239EEE4C152FFEB9EEFD5&amp;req=doc&amp;base=LAW&amp;n=372901&amp;REFFIELD=134&amp;REFDST=100011&amp;REFDOC=378656&amp;REFBASE=LAW&amp;stat=refcode%3D10881%3Bindex%3D19&amp;date=30.03.2021" TargetMode="External"/><Relationship Id="rId1600" Type="http://schemas.openxmlformats.org/officeDocument/2006/relationships/hyperlink" Target="https://login.consultant.ru/link/?req=doc&amp;base=LAW&amp;n=2875&amp;dst=100213&amp;field=134&amp;date=30.09.2021" TargetMode="External"/><Relationship Id="rId1838" Type="http://schemas.openxmlformats.org/officeDocument/2006/relationships/hyperlink" Target="https://login.consultant.ru/link/?rnd=7A55CF4D989ACAA4F666114006E2F354&amp;req=doc&amp;base=LAW&amp;n=367312&amp;dst=100380&amp;fld=134&amp;REFFIELD=134&amp;REFDST=100059&amp;REFDOC=384181&amp;REFBASE=LAW&amp;stat=refcode%3D16876%3Bdstident%3D100380%3Bindex%3D75&amp;date=03.06.2021" TargetMode="External"/><Relationship Id="rId181" Type="http://schemas.openxmlformats.org/officeDocument/2006/relationships/hyperlink" Target="https://login.consultant.ru/link/?rnd=65D1CBF8F5E239EEE4C152FFEB9EEFD5&amp;req=doc&amp;base=LAW&amp;n=377366&amp;dst=100092&amp;fld=134&amp;REFFIELD=134&amp;REFDST=100095&amp;REFDOC=378656&amp;REFBASE=LAW&amp;stat=refcode%3D10881%3Bdstident%3D100092%3Bindex%3D109&amp;date=30.03.2021" TargetMode="External"/><Relationship Id="rId1905" Type="http://schemas.openxmlformats.org/officeDocument/2006/relationships/hyperlink" Target="https://login.consultant.ru/link/?rnd=7A55CF4D989ACAA4F666114006E2F354&amp;req=doc&amp;base=LAW&amp;n=300853&amp;dst=102604&amp;fld=134&amp;REFFIELD=134&amp;REFDST=100037&amp;REFDOC=656880&amp;REFBASE=ARB&amp;stat=refcode%3D10881%3Bdstident%3D102604%3Bindex%3D42&amp;date=03.06.2021" TargetMode="External"/><Relationship Id="rId279" Type="http://schemas.openxmlformats.org/officeDocument/2006/relationships/hyperlink" Target="https://login.consultant.ru/link/?rnd=65D1CBF8F5E239EEE4C152FFEB9EEFD5&amp;req=doc&amp;base=LAW&amp;n=377366&amp;dst=659&amp;fld=134&amp;REFFIELD=134&amp;REFDST=100145&amp;REFDOC=378656&amp;REFBASE=LAW&amp;stat=refcode%3D10881%3Bdstident%3D659%3Bindex%3D168&amp;date=30.03.2021" TargetMode="External"/><Relationship Id="rId486" Type="http://schemas.openxmlformats.org/officeDocument/2006/relationships/hyperlink" Target="https://login.consultant.ru/link/?rnd=2AC34AC75F535032D4B95406905813B4&amp;req=doc&amp;base=LAW&amp;n=383399&amp;dst=101050&amp;fld=134&amp;REFFIELD=134&amp;REFDST=100038&amp;REFDOC=388238&amp;REFBASE=LAW&amp;stat=refcode%3D10881%3Bdstident%3D101050%3Bindex%3D50&amp;date=06.07.2021" TargetMode="External"/><Relationship Id="rId693" Type="http://schemas.openxmlformats.org/officeDocument/2006/relationships/hyperlink" Target="https://login.consultant.ru/link/?rnd=2AC34AC75F535032D4B95406905813B4&amp;req=doc&amp;base=LAW&amp;n=383399&amp;dst=100012&amp;fld=134&amp;REFFIELD=134&amp;REFDST=100168&amp;REFDOC=388238&amp;REFBASE=LAW&amp;stat=refcode%3D10881%3Bdstident%3D100012%3Bindex%3D197&amp;date=06.07.2021" TargetMode="External"/><Relationship Id="rId139" Type="http://schemas.openxmlformats.org/officeDocument/2006/relationships/hyperlink" Target="https://login.consultant.ru/link/?rnd=65D1CBF8F5E239EEE4C152FFEB9EEFD5&amp;req=doc&amp;base=LAW&amp;n=377366&amp;dst=100099&amp;fld=134&amp;REFFIELD=134&amp;REFDST=100069&amp;REFDOC=378656&amp;REFBASE=LAW&amp;stat=refcode%3D10881%3Bdstident%3D100099%3Bindex%3D80&amp;date=30.03.2021" TargetMode="External"/><Relationship Id="rId346" Type="http://schemas.openxmlformats.org/officeDocument/2006/relationships/hyperlink" Target="https://login.consultant.ru/link/?rnd=65D1CBF8F5E239EEE4C152FFEB9EEFD5&amp;req=doc&amp;base=LAW&amp;n=377366&amp;dst=797&amp;fld=134&amp;REFFIELD=134&amp;REFDST=100181&amp;REFDOC=378656&amp;REFBASE=LAW&amp;stat=refcode%3D10881%3Bdstident%3D797%3Bindex%3D205&amp;date=30.03.2021" TargetMode="External"/><Relationship Id="rId553" Type="http://schemas.openxmlformats.org/officeDocument/2006/relationships/hyperlink" Target="https://login.consultant.ru/link/?rnd=2AC34AC75F535032D4B95406905813B4&amp;req=doc&amp;base=LAW&amp;n=383399&amp;dst=100012&amp;fld=134&amp;REFFIELD=134&amp;REFDST=100087&amp;REFDOC=388238&amp;REFBASE=LAW&amp;stat=refcode%3D10881%3Bdstident%3D100012%3Bindex%3D103&amp;date=06.07.2021" TargetMode="External"/><Relationship Id="rId760" Type="http://schemas.openxmlformats.org/officeDocument/2006/relationships/hyperlink" Target="https://login.consultant.ru/link/?rnd=2AC34AC75F535032D4B95406905813B4&amp;req=doc&amp;base=LAW&amp;n=383399&amp;dst=101052&amp;fld=134&amp;REFFIELD=134&amp;REFDST=100216&amp;REFDOC=388238&amp;REFBASE=LAW&amp;stat=refcode%3D10881%3Bdstident%3D101052%3Bindex%3D253&amp;date=06.07.2021" TargetMode="External"/><Relationship Id="rId998" Type="http://schemas.openxmlformats.org/officeDocument/2006/relationships/hyperlink" Target="https://login.consultant.ru/link/?rnd=2AC34AC75F535032D4B95406905813B4&amp;req=doc&amp;base=LAW&amp;n=388534&amp;dst=447&amp;fld=134&amp;REFFIELD=134&amp;REFDST=100039&amp;REFDOC=388236&amp;REFBASE=LAW&amp;stat=refcode%3D10881%3Bdstident%3D447%3Bindex%3D47&amp;date=06.07.2021" TargetMode="External"/><Relationship Id="rId1183" Type="http://schemas.openxmlformats.org/officeDocument/2006/relationships/hyperlink" Target="https://login.consultant.ru/link/?rnd=2AC34AC75F535032D4B95406905813B4&amp;req=doc&amp;base=LAW&amp;n=383464&amp;dst=100289&amp;fld=134&amp;REFFIELD=134&amp;REFDST=100125&amp;REFDOC=388236&amp;REFBASE=LAW&amp;stat=refcode%3D10881%3Bdstident%3D100289%3Bindex%3D140&amp;date=06.07.2021" TargetMode="External"/><Relationship Id="rId1390" Type="http://schemas.openxmlformats.org/officeDocument/2006/relationships/hyperlink" Target="https://login.consultant.ru/link/?rnd=93C354C1767FB79D33FDC9B4DCD505F5&amp;req=doc&amp;base=LAW&amp;n=388946&amp;dst=100010&amp;fld=134&amp;REFFIELD=134&amp;REFDST=1000000015&amp;REFDOC=389282&amp;REFBASE=LAW&amp;stat=refcode%3D19827%3Bdstident%3D100010%3Bindex%3D22&amp;date=03.08.2021" TargetMode="External"/><Relationship Id="rId2027" Type="http://schemas.openxmlformats.org/officeDocument/2006/relationships/hyperlink" Target="https://login.consultant.ru/link/?rnd=7A55CF4D989ACAA4F666114006E2F354&amp;req=doc&amp;base=KSOJ004&amp;n=13183&amp;REFFIELD=134&amp;REFDST=100109&amp;REFDOC=666052&amp;REFBASE=ARB&amp;stat=refcode%3D21493%3Bindex%3D116&amp;date=03.06.2021" TargetMode="External"/><Relationship Id="rId206" Type="http://schemas.openxmlformats.org/officeDocument/2006/relationships/hyperlink" Target="https://login.consultant.ru/link/?rnd=65D1CBF8F5E239EEE4C152FFEB9EEFD5&amp;req=doc&amp;base=LAW&amp;n=377366&amp;dst=778&amp;fld=134&amp;REFFIELD=134&amp;REFDST=100114&amp;REFDOC=378656&amp;REFBASE=LAW&amp;stat=refcode%3D10881%3Bdstident%3D778%3Bindex%3D130&amp;date=30.03.2021" TargetMode="External"/><Relationship Id="rId413" Type="http://schemas.openxmlformats.org/officeDocument/2006/relationships/hyperlink" Target="https://login.consultant.ru/link/?rnd=65D1CBF8F5E239EEE4C152FFEB9EEFD5&amp;req=doc&amp;base=LAW&amp;n=378831&amp;dst=10797&amp;fld=134&amp;REFFIELD=134&amp;REFDST=100213&amp;REFDOC=378656&amp;REFBASE=LAW&amp;stat=refcode%3D10881%3Bdstident%3D10797%3Bindex%3D245&amp;date=30.03.2021" TargetMode="External"/><Relationship Id="rId858" Type="http://schemas.openxmlformats.org/officeDocument/2006/relationships/hyperlink" Target="https://login.consultant.ru/link/?rnd=2AC34AC75F535032D4B95406905813B4&amp;req=doc&amp;base=LAW&amp;n=386948&amp;dst=1339&amp;fld=134&amp;REFFIELD=134&amp;REFDST=100065&amp;REFDOC=388237&amp;REFBASE=LAW&amp;stat=refcode%3D10881%3Bdstident%3D1339%3Bindex%3D71&amp;date=06.07.2021" TargetMode="External"/><Relationship Id="rId1043" Type="http://schemas.openxmlformats.org/officeDocument/2006/relationships/hyperlink" Target="https://login.consultant.ru/link/?rnd=2AC34AC75F535032D4B95406905813B4&amp;req=doc&amp;base=LAW&amp;n=368632&amp;dst=119&amp;fld=134&amp;REFFIELD=134&amp;REFDST=100068&amp;REFDOC=388236&amp;REFBASE=LAW&amp;stat=refcode%3D10881%3Bdstident%3D119%3Bindex%3D76&amp;date=06.07.2021" TargetMode="External"/><Relationship Id="rId1488" Type="http://schemas.openxmlformats.org/officeDocument/2006/relationships/hyperlink" Target="https://login.consultant.ru/link/?req=doc&amp;base=LAW&amp;n=388928&amp;dst=59&amp;field=134&amp;date=30.09.2021" TargetMode="External"/><Relationship Id="rId1695" Type="http://schemas.openxmlformats.org/officeDocument/2006/relationships/hyperlink" Target="https://login.consultant.ru/link/?rnd=7A55CF4D989ACAA4F666114006E2F354&amp;req=doc&amp;base=LAW&amp;n=383433&amp;dst=101001&amp;fld=134&amp;REFFIELD=134&amp;REFDST=100020&amp;REFDOC=384181&amp;REFBASE=LAW&amp;stat=refcode%3D16876%3Bdstident%3D101001%3Bindex%3D36&amp;date=03.06.2021" TargetMode="External"/><Relationship Id="rId620" Type="http://schemas.openxmlformats.org/officeDocument/2006/relationships/hyperlink" Target="https://login.consultant.ru/link/?rnd=2AC34AC75F535032D4B95406905813B4&amp;req=doc&amp;base=LAW&amp;n=383399&amp;dst=100818&amp;fld=134&amp;REFFIELD=134&amp;REFDST=100118&amp;REFDOC=388238&amp;REFBASE=LAW&amp;stat=refcode%3D10881%3Bdstident%3D100818%3Bindex%3D140&amp;date=06.07.2021" TargetMode="External"/><Relationship Id="rId718" Type="http://schemas.openxmlformats.org/officeDocument/2006/relationships/hyperlink" Target="https://login.consultant.ru/link/?rnd=2AC34AC75F535032D4B95406905813B4&amp;req=doc&amp;base=LAW&amp;n=383399&amp;dst=101058&amp;fld=134&amp;REFFIELD=134&amp;REFDST=100185&amp;REFDOC=388238&amp;REFBASE=LAW&amp;stat=refcode%3D10881%3Bdstident%3D101058%3Bindex%3D217&amp;date=06.07.2021" TargetMode="External"/><Relationship Id="rId925" Type="http://schemas.openxmlformats.org/officeDocument/2006/relationships/hyperlink" Target="https://login.consultant.ru/link/?rnd=2AC34AC75F535032D4B95406905813B4&amp;req=doc&amp;base=LAW&amp;n=383399&amp;dst=1566&amp;fld=134&amp;REFFIELD=134&amp;REFDST=100123&amp;REFDOC=388237&amp;REFBASE=LAW&amp;stat=refcode%3D10881%3Bdstident%3D1566%3Bindex%3D129&amp;date=06.07.2021" TargetMode="External"/><Relationship Id="rId1250" Type="http://schemas.openxmlformats.org/officeDocument/2006/relationships/hyperlink" Target="https://login.consultant.ru/link/?rnd=2AC34AC75F535032D4B95406905813B4&amp;req=doc&amp;base=LAW&amp;n=377771&amp;dst=101475&amp;fld=134&amp;REFFIELD=134&amp;REFDST=100171&amp;REFDOC=388236&amp;REFBASE=LAW&amp;stat=refcode%3D10881%3Bdstident%3D101475%3Bindex%3D189&amp;date=06.07.2021" TargetMode="External"/><Relationship Id="rId1348" Type="http://schemas.openxmlformats.org/officeDocument/2006/relationships/hyperlink" Target="https://login.consultant.ru/link/?rnd=93C354C1767FB79D33FDC9B4DCD505F5&amp;req=doc&amp;base=LAW&amp;n=389123&amp;dst=2355&amp;fld=134&amp;REFFIELD=134&amp;REFDST=100044&amp;REFDOC=388944&amp;REFBASE=LAW&amp;stat=refcode%3D10881%3Bdstident%3D2355%3Bindex%3D51&amp;date=03.08.2021" TargetMode="External"/><Relationship Id="rId1555" Type="http://schemas.openxmlformats.org/officeDocument/2006/relationships/hyperlink" Target="https://login.consultant.ru/link/?req=doc&amp;base=LAW&amp;n=389103&amp;dst=102606&amp;field=134&amp;date=30.09.2021" TargetMode="External"/><Relationship Id="rId1762" Type="http://schemas.openxmlformats.org/officeDocument/2006/relationships/hyperlink" Target="https://login.consultant.ru/link/?rnd=7A55CF4D989ACAA4F666114006E2F354&amp;req=doc&amp;base=LAW&amp;n=356841&amp;dst=22&amp;fld=134&amp;REFFIELD=134&amp;REFDST=100034&amp;REFDOC=384181&amp;REFBASE=LAW&amp;stat=refcode%3D16876%3Bdstident%3D22%3Bindex%3D50&amp;date=03.06.2021" TargetMode="External"/><Relationship Id="rId1110" Type="http://schemas.openxmlformats.org/officeDocument/2006/relationships/hyperlink" Target="https://login.consultant.ru/link/?rnd=2AC34AC75F535032D4B95406905813B4&amp;req=doc&amp;base=LAW&amp;n=388534&amp;dst=539&amp;fld=134&amp;REFFIELD=134&amp;REFDST=100094&amp;REFDOC=388236&amp;REFBASE=LAW&amp;stat=refcode%3D10881%3Bdstident%3D539%3Bindex%3D106&amp;date=06.07.2021" TargetMode="External"/><Relationship Id="rId1208" Type="http://schemas.openxmlformats.org/officeDocument/2006/relationships/hyperlink" Target="https://login.consultant.ru/link/?rnd=2AC34AC75F535032D4B95406905813B4&amp;req=doc&amp;base=LAW&amp;n=372829&amp;dst=102604&amp;fld=134&amp;REFFIELD=134&amp;REFDST=100138&amp;REFDOC=388236&amp;REFBASE=LAW&amp;stat=refcode%3D10881%3Bdstident%3D102604%3Bindex%3D156&amp;date=06.07.2021" TargetMode="External"/><Relationship Id="rId1415" Type="http://schemas.openxmlformats.org/officeDocument/2006/relationships/hyperlink" Target="https://login.consultant.ru/link/?rnd=93C354C1767FB79D33FDC9B4DCD505F5&amp;req=doc&amp;base=LAW&amp;n=389149&amp;dst=103388&amp;fld=134&amp;REFFIELD=134&amp;REFDST=100063&amp;REFDOC=389282&amp;REFBASE=LAW&amp;stat=refcode%3D10881%3Bdstident%3D103388%3Bindex%3D54&amp;date=03.08.2021" TargetMode="External"/><Relationship Id="rId54" Type="http://schemas.openxmlformats.org/officeDocument/2006/relationships/hyperlink" Target="https://login.consultant.ru/link/?rnd=65D1CBF8F5E239EEE4C152FFEB9EEFD5&amp;req=doc&amp;base=LAW&amp;n=377366&amp;dst=1&amp;fld=134&amp;REFFIELD=134&amp;REFDST=100019&amp;REFDOC=378656&amp;REFBASE=LAW&amp;stat=refcode%3D10881%3Bdstident%3D1%3Bindex%3D27&amp;date=30.03.2021" TargetMode="External"/><Relationship Id="rId1622" Type="http://schemas.openxmlformats.org/officeDocument/2006/relationships/hyperlink" Target="https://login.consultant.ru/link/?req=doc&amp;base=LAW&amp;n=2875&amp;dst=100280&amp;field=134&amp;date=30.09.2021" TargetMode="External"/><Relationship Id="rId1927" Type="http://schemas.openxmlformats.org/officeDocument/2006/relationships/hyperlink" Target="https://login.consultant.ru/link/?rnd=7A55CF4D989ACAA4F666114006E2F354&amp;req=doc&amp;base=LAW&amp;n=340325&amp;dst=100875&amp;fld=134&amp;REFFIELD=134&amp;REFDST=100018&amp;REFDOC=666052&amp;REFBASE=ARB&amp;stat=refcode%3D10881%3Bdstident%3D100875%3Bindex%3D23&amp;date=03.06.2021" TargetMode="External"/><Relationship Id="rId270" Type="http://schemas.openxmlformats.org/officeDocument/2006/relationships/hyperlink" Target="https://login.consultant.ru/link/?rnd=65D1CBF8F5E239EEE4C152FFEB9EEFD5&amp;req=doc&amp;base=LAW&amp;n=377366&amp;dst=659&amp;fld=134&amp;REFFIELD=134&amp;REFDST=100142&amp;REFDOC=378656&amp;REFBASE=LAW&amp;stat=refcode%3D10881%3Bdstident%3D659%3Bindex%3D165&amp;date=30.03.2021" TargetMode="External"/><Relationship Id="rId130" Type="http://schemas.openxmlformats.org/officeDocument/2006/relationships/hyperlink" Target="https://login.consultant.ru/link/?rnd=65D1CBF8F5E239EEE4C152FFEB9EEFD5&amp;req=doc&amp;base=LAW&amp;n=377366&amp;dst=13&amp;fld=134&amp;REFFIELD=134&amp;REFDST=100063&amp;REFDOC=378656&amp;REFBASE=LAW&amp;stat=refcode%3D10881%3Bdstident%3D13%3Bindex%3D74&amp;date=30.03.2021" TargetMode="External"/><Relationship Id="rId368" Type="http://schemas.openxmlformats.org/officeDocument/2006/relationships/hyperlink" Target="https://login.consultant.ru/link/?rnd=65D1CBF8F5E239EEE4C152FFEB9EEFD5&amp;req=doc&amp;base=LAW&amp;n=377366&amp;dst=100092&amp;fld=134&amp;REFFIELD=134&amp;REFDST=100190&amp;REFDOC=378656&amp;REFBASE=LAW&amp;stat=refcode%3D10881%3Bdstident%3D100092%3Bindex%3D218&amp;date=30.03.2021" TargetMode="External"/><Relationship Id="rId575" Type="http://schemas.openxmlformats.org/officeDocument/2006/relationships/hyperlink" Target="https://login.consultant.ru/link/?rnd=2AC34AC75F535032D4B95406905813B4&amp;req=doc&amp;base=LAW&amp;n=383399&amp;dst=1431&amp;fld=134&amp;REFFIELD=134&amp;REFDST=100099&amp;REFDOC=388238&amp;REFBASE=LAW&amp;stat=refcode%3D10881%3Bdstident%3D1431%3Bindex%3D118&amp;date=06.07.2021" TargetMode="External"/><Relationship Id="rId782" Type="http://schemas.openxmlformats.org/officeDocument/2006/relationships/hyperlink" Target="https://login.consultant.ru/link/?rnd=2AC34AC75F535032D4B95406905813B4&amp;req=doc&amp;base=LAW&amp;n=383399&amp;dst=100175&amp;fld=134&amp;REFFIELD=134&amp;REFDST=100013&amp;REFDOC=388237&amp;REFBASE=LAW&amp;stat=refcode%3D10881%3Bdstident%3D100175%3Bindex%3D19&amp;date=06.07.2021" TargetMode="External"/><Relationship Id="rId2049" Type="http://schemas.openxmlformats.org/officeDocument/2006/relationships/hyperlink" Target="https://login.consultant.ru/link/?rnd=314DF673A5C06725E326DFDCE6A615A5&amp;req=doc&amp;base=LAW&amp;n=351225&amp;dst=966&amp;fld=134&amp;REFFIELD=134&amp;REFDST=100042&amp;REFDOC=12687&amp;REFBASE=KSOJ008&amp;stat=refcode%3D21376%3Bdstident%3D966%3Bindex%3D47&amp;date=04.08.2021" TargetMode="External"/><Relationship Id="rId228" Type="http://schemas.openxmlformats.org/officeDocument/2006/relationships/hyperlink" Target="https://login.consultant.ru/link/?rnd=65D1CBF8F5E239EEE4C152FFEB9EEFD5&amp;req=doc&amp;base=LAW&amp;n=377366&amp;dst=303&amp;fld=134&amp;REFFIELD=134&amp;REFDST=100123&amp;REFDOC=378656&amp;REFBASE=LAW&amp;stat=refcode%3D10881%3Bdstident%3D303%3Bindex%3D143&amp;date=30.03.2021" TargetMode="External"/><Relationship Id="rId435" Type="http://schemas.openxmlformats.org/officeDocument/2006/relationships/hyperlink" Target="https://login.consultant.ru/link/?rnd=65D1CBF8F5E239EEE4C152FFEB9EEFD5&amp;req=doc&amp;base=LAW&amp;n=106064&amp;dst=100026&amp;fld=134&amp;REFFIELD=134&amp;REFDST=100232&amp;REFDOC=378656&amp;REFBASE=LAW&amp;stat=refcode%3D10677%3Bdstident%3D100026%3Bindex%3D266&amp;date=30.03.2021" TargetMode="External"/><Relationship Id="rId642" Type="http://schemas.openxmlformats.org/officeDocument/2006/relationships/hyperlink" Target="https://login.consultant.ru/link/?rnd=2AC34AC75F535032D4B95406905813B4&amp;req=doc&amp;base=LAW&amp;n=383399&amp;dst=100013&amp;fld=134&amp;REFFIELD=134&amp;REFDST=100138&amp;REFDOC=388238&amp;REFBASE=LAW&amp;stat=refcode%3D10881%3Bdstident%3D100013%3Bindex%3D160&amp;date=06.07.2021" TargetMode="External"/><Relationship Id="rId1065" Type="http://schemas.openxmlformats.org/officeDocument/2006/relationships/hyperlink" Target="https://login.consultant.ru/link/?rnd=2AC34AC75F535032D4B95406905813B4&amp;req=doc&amp;base=LAW&amp;n=377766&amp;dst=985&amp;fld=134&amp;REFFIELD=134&amp;REFDST=100076&amp;REFDOC=388236&amp;REFBASE=LAW&amp;stat=refcode%3D10881%3Bdstident%3D985%3Bindex%3D84&amp;date=06.07.2021" TargetMode="External"/><Relationship Id="rId1272" Type="http://schemas.openxmlformats.org/officeDocument/2006/relationships/hyperlink" Target="https://login.consultant.ru/link/?rnd=93C354C1767FB79D33FDC9B4DCD505F5&amp;req=doc&amp;base=LAW&amp;n=389123&amp;dst=101278&amp;fld=134&amp;REFFIELD=134&amp;REFDST=100005&amp;REFDOC=388944&amp;REFBASE=LAW&amp;stat=refcode%3D10881%3Bdstident%3D101278%3Bindex%3D12&amp;date=03.08.2021" TargetMode="External"/><Relationship Id="rId502" Type="http://schemas.openxmlformats.org/officeDocument/2006/relationships/hyperlink" Target="https://login.consultant.ru/link/?rnd=2AC34AC75F535032D4B95406905813B4&amp;req=doc&amp;base=LAW&amp;n=383539&amp;dst=100771&amp;fld=134&amp;REFFIELD=134&amp;REFDST=100046&amp;REFDOC=388238&amp;REFBASE=LAW&amp;stat=refcode%3D10881%3Bdstident%3D100771%3Bindex%3D62&amp;date=06.07.2021" TargetMode="External"/><Relationship Id="rId947" Type="http://schemas.openxmlformats.org/officeDocument/2006/relationships/hyperlink" Target="https://login.consultant.ru/link/?rnd=2AC34AC75F535032D4B95406905813B4&amp;req=doc&amp;base=LAW&amp;n=388534&amp;dst=64&amp;fld=134&amp;REFFIELD=134&amp;REFDST=100006&amp;REFDOC=388236&amp;REFBASE=LAW&amp;stat=refcode%3D10881%3Bdstident%3D64%3Bindex%3D14&amp;date=06.07.2021" TargetMode="External"/><Relationship Id="rId1132" Type="http://schemas.openxmlformats.org/officeDocument/2006/relationships/hyperlink" Target="https://login.consultant.ru/link/?rnd=2AC34AC75F535032D4B95406905813B4&amp;req=doc&amp;base=LAW&amp;n=373488&amp;dst=100365&amp;fld=134&amp;REFFIELD=134&amp;REFDST=100110&amp;REFDOC=388236&amp;REFBASE=LAW&amp;stat=refcode%3D10881%3Bdstident%3D100365%3Bindex%3D122&amp;date=06.07.2021" TargetMode="External"/><Relationship Id="rId1577" Type="http://schemas.openxmlformats.org/officeDocument/2006/relationships/hyperlink" Target="https://login.consultant.ru/link/?req=doc&amp;base=LAW&amp;n=389149&amp;dst=101045&amp;field=134&amp;date=30.09.2021" TargetMode="External"/><Relationship Id="rId1784" Type="http://schemas.openxmlformats.org/officeDocument/2006/relationships/hyperlink" Target="https://login.consultant.ru/link/?rnd=7A55CF4D989ACAA4F666114006E2F354&amp;req=doc&amp;base=LAW&amp;n=43452&amp;REFFIELD=134&amp;REFDST=100040&amp;REFDOC=384181&amp;REFBASE=LAW&amp;stat=refcode%3D16876%3Bindex%3D56&amp;date=03.06.2021" TargetMode="External"/><Relationship Id="rId1991" Type="http://schemas.openxmlformats.org/officeDocument/2006/relationships/hyperlink" Target="https://login.consultant.ru/link/?rnd=7A55CF4D989ACAA4F666114006E2F354&amp;req=doc&amp;base=LAW&amp;n=325674&amp;dst=100695&amp;fld=134&amp;REFFIELD=134&amp;REFDST=100083&amp;REFDOC=666052&amp;REFBASE=ARB&amp;stat=refcode%3D10881%3Bdstident%3D100695%3Bindex%3D88&amp;date=03.06.2021" TargetMode="External"/><Relationship Id="rId76" Type="http://schemas.openxmlformats.org/officeDocument/2006/relationships/hyperlink" Target="https://login.consultant.ru/link/?rnd=65D1CBF8F5E239EEE4C152FFEB9EEFD5&amp;req=doc&amp;base=LAW&amp;n=377366&amp;dst=100047&amp;fld=134&amp;REFFIELD=134&amp;REFDST=100032&amp;REFDOC=378656&amp;REFBASE=LAW&amp;stat=refcode%3D10881%3Bdstident%3D100047%3Bindex%3D40&amp;date=30.03.2021" TargetMode="External"/><Relationship Id="rId807" Type="http://schemas.openxmlformats.org/officeDocument/2006/relationships/hyperlink" Target="https://login.consultant.ru/link/?rnd=2AC34AC75F535032D4B95406905813B4&amp;req=doc&amp;base=LAW&amp;n=383399&amp;dst=1494&amp;fld=134&amp;REFFIELD=134&amp;REFDST=100026&amp;REFDOC=388237&amp;REFBASE=LAW&amp;stat=refcode%3D10881%3Bdstident%3D1494%3Bindex%3D32&amp;date=06.07.2021" TargetMode="External"/><Relationship Id="rId1437" Type="http://schemas.openxmlformats.org/officeDocument/2006/relationships/hyperlink" Target="https://login.consultant.ru/link/?rnd=93C354C1767FB79D33FDC9B4DCD505F5&amp;req=doc&amp;base=LAW&amp;n=389123&amp;dst=100301&amp;fld=134&amp;REFFIELD=134&amp;REFDST=100043&amp;REFDOC=389282&amp;REFBASE=LAW&amp;stat=refcode%3D10881%3Bdstident%3D100301%3Bindex%3D71&amp;date=03.08.2021" TargetMode="External"/><Relationship Id="rId1644" Type="http://schemas.openxmlformats.org/officeDocument/2006/relationships/hyperlink" Target="https://login.consultant.ru/link/?req=doc&amp;base=LAW&amp;n=2875&amp;date=30.09.2021" TargetMode="External"/><Relationship Id="rId1851" Type="http://schemas.openxmlformats.org/officeDocument/2006/relationships/hyperlink" Target="https://login.consultant.ru/link/?rnd=7A55CF4D989ACAA4F666114006E2F354&amp;req=doc&amp;base=LAW&amp;n=2875&amp;dst=100201&amp;fld=134&amp;REFFIELD=134&amp;REFDST=100061&amp;REFDOC=384181&amp;REFBASE=LAW&amp;stat=refcode%3D16876%3Bdstident%3D100201%3Bindex%3D79&amp;date=03.06.2021" TargetMode="External"/><Relationship Id="rId1504" Type="http://schemas.openxmlformats.org/officeDocument/2006/relationships/hyperlink" Target="https://login.consultant.ru/link/?req=doc&amp;base=LAW&amp;n=2875&amp;dst=100201&amp;field=134&amp;date=30.09.2021" TargetMode="External"/><Relationship Id="rId1711" Type="http://schemas.openxmlformats.org/officeDocument/2006/relationships/hyperlink" Target="https://login.consultant.ru/link/?rnd=7A55CF4D989ACAA4F666114006E2F354&amp;req=doc&amp;base=LAW&amp;n=383433&amp;dst=101013&amp;fld=134&amp;REFFIELD=134&amp;REFDST=100023&amp;REFDOC=384181&amp;REFBASE=LAW&amp;stat=refcode%3D10881%3Bdstident%3D101013%3Bindex%3D39&amp;date=03.06.2021" TargetMode="External"/><Relationship Id="rId1949" Type="http://schemas.openxmlformats.org/officeDocument/2006/relationships/hyperlink" Target="https://login.consultant.ru/link/?rnd=7A55CF4D989ACAA4F666114006E2F354&amp;req=doc&amp;base=LAW&amp;n=325674&amp;dst=100020&amp;fld=134&amp;REFFIELD=134&amp;REFDST=100051&amp;REFDOC=666052&amp;REFBASE=ARB&amp;stat=refcode%3D10881%3Bdstident%3D100020%3Bindex%3D56&amp;date=03.06.2021" TargetMode="External"/><Relationship Id="rId292" Type="http://schemas.openxmlformats.org/officeDocument/2006/relationships/hyperlink" Target="https://login.consultant.ru/link/?rnd=65D1CBF8F5E239EEE4C152FFEB9EEFD5&amp;req=doc&amp;base=LAW&amp;n=377366&amp;dst=665&amp;fld=134&amp;REFFIELD=134&amp;REFDST=100149&amp;REFDOC=378656&amp;REFBASE=LAW&amp;stat=refcode%3D10881%3Bdstident%3D665%3Bindex%3D172&amp;date=30.03.2021" TargetMode="External"/><Relationship Id="rId1809" Type="http://schemas.openxmlformats.org/officeDocument/2006/relationships/hyperlink" Target="https://login.consultant.ru/link/?rnd=7A55CF4D989ACAA4F666114006E2F354&amp;req=doc&amp;base=LAW&amp;n=144543&amp;dst=100046&amp;fld=134&amp;REFFIELD=134&amp;REFDST=100050&amp;REFDOC=384181&amp;REFBASE=LAW&amp;stat=refcode%3D16876%3Bdstident%3D100046%3Bindex%3D66&amp;date=03.06.2021" TargetMode="External"/><Relationship Id="rId597" Type="http://schemas.openxmlformats.org/officeDocument/2006/relationships/hyperlink" Target="https://login.consultant.ru/link/?rnd=2AC34AC75F535032D4B95406905813B4&amp;req=doc&amp;base=LAW&amp;n=383399&amp;dst=100715&amp;fld=134&amp;REFFIELD=134&amp;REFDST=100112&amp;REFDOC=388238&amp;REFBASE=LAW&amp;stat=refcode%3D10881%3Bdstident%3D100715%3Bindex%3D134&amp;date=06.07.2021" TargetMode="External"/><Relationship Id="rId152" Type="http://schemas.openxmlformats.org/officeDocument/2006/relationships/hyperlink" Target="https://login.consultant.ru/link/?rnd=65D1CBF8F5E239EEE4C152FFEB9EEFD5&amp;req=doc&amp;base=LAW&amp;n=377366&amp;dst=303&amp;fld=134&amp;REFFIELD=134&amp;REFDST=100080&amp;REFDOC=378656&amp;REFBASE=LAW&amp;stat=refcode%3D10881%3Bdstident%3D303%3Bindex%3D94&amp;date=30.03.2021" TargetMode="External"/><Relationship Id="rId457" Type="http://schemas.openxmlformats.org/officeDocument/2006/relationships/hyperlink" Target="https://login.consultant.ru/link/?rnd=2AC34AC75F535032D4B95406905813B4&amp;req=doc&amp;base=LAW&amp;n=383399&amp;dst=100237&amp;fld=134&amp;REFFIELD=134&amp;REFDST=100018&amp;REFDOC=388238&amp;REFBASE=LAW&amp;stat=refcode%3D10881%3Bdstident%3D100237%3Bindex%3D30&amp;date=06.07.2021" TargetMode="External"/><Relationship Id="rId1087" Type="http://schemas.openxmlformats.org/officeDocument/2006/relationships/hyperlink" Target="https://login.consultant.ru/link/?rnd=2AC34AC75F535032D4B95406905813B4&amp;req=doc&amp;base=LAW&amp;n=377766&amp;dst=987&amp;fld=134&amp;REFFIELD=134&amp;REFDST=100085&amp;REFDOC=388236&amp;REFBASE=LAW&amp;stat=refcode%3D10881%3Bdstident%3D987%3Bindex%3D93&amp;date=06.07.2021" TargetMode="External"/><Relationship Id="rId1294" Type="http://schemas.openxmlformats.org/officeDocument/2006/relationships/hyperlink" Target="https://login.consultant.ru/link/?rnd=93C354C1767FB79D33FDC9B4DCD505F5&amp;req=doc&amp;base=LAW&amp;n=389123&amp;dst=101270&amp;fld=134&amp;REFFIELD=134&amp;REFDST=100012&amp;REFDOC=388944&amp;REFBASE=LAW&amp;stat=refcode%3D10881%3Bdstident%3D101270%3Bindex%3D19&amp;date=03.08.2021" TargetMode="External"/><Relationship Id="rId2040" Type="http://schemas.openxmlformats.org/officeDocument/2006/relationships/hyperlink" Target="https://login.consultant.ru/link/?rnd=314DF673A5C06725E326DFDCE6A615A5&amp;req=doc&amp;base=LAW&amp;n=351225&amp;dst=630&amp;fld=134&amp;REFFIELD=134&amp;REFDST=100024&amp;REFDOC=12687&amp;REFBASE=KSOJ008&amp;stat=refcode%3D21376%3Bdstident%3D630%3Bindex%3D29&amp;date=04.08.2021" TargetMode="External"/><Relationship Id="rId664" Type="http://schemas.openxmlformats.org/officeDocument/2006/relationships/hyperlink" Target="https://login.consultant.ru/link/?rnd=2AC34AC75F535032D4B95406905813B4&amp;req=doc&amp;base=LAW&amp;n=383399&amp;dst=236&amp;fld=134&amp;REFFIELD=134&amp;REFDST=100155&amp;REFDOC=388238&amp;REFBASE=LAW&amp;stat=refcode%3D10881%3Bdstident%3D236%3Bindex%3D184&amp;date=06.07.2021" TargetMode="External"/><Relationship Id="rId871" Type="http://schemas.openxmlformats.org/officeDocument/2006/relationships/hyperlink" Target="https://login.consultant.ru/link/?rnd=2AC34AC75F535032D4B95406905813B4&amp;req=doc&amp;base=LAW&amp;n=383399&amp;dst=100511&amp;fld=134&amp;REFFIELD=134&amp;REFDST=100074&amp;REFDOC=388237&amp;REFBASE=LAW&amp;stat=refcode%3D10881%3Bdstident%3D100511%3Bindex%3D80&amp;date=06.07.2021" TargetMode="External"/><Relationship Id="rId969" Type="http://schemas.openxmlformats.org/officeDocument/2006/relationships/hyperlink" Target="https://login.consultant.ru/link/?rnd=2AC34AC75F535032D4B95406905813B4&amp;req=doc&amp;base=LAW&amp;n=372829&amp;dst=100733&amp;fld=134&amp;REFFIELD=134&amp;REFDST=100017&amp;REFDOC=388236&amp;REFBASE=LAW&amp;stat=refcode%3D10881%3Bdstident%3D100733%3Bindex%3D25&amp;date=06.07.2021" TargetMode="External"/><Relationship Id="rId1599" Type="http://schemas.openxmlformats.org/officeDocument/2006/relationships/hyperlink" Target="https://login.consultant.ru/link/?req=doc&amp;base=LAW&amp;n=2875&amp;dst=100185&amp;field=134&amp;date=30.09.2021" TargetMode="External"/><Relationship Id="rId317" Type="http://schemas.openxmlformats.org/officeDocument/2006/relationships/hyperlink" Target="https://login.consultant.ru/link/?rnd=65D1CBF8F5E239EEE4C152FFEB9EEFD5&amp;req=doc&amp;base=LAW&amp;n=377366&amp;dst=100431&amp;fld=134&amp;REFFIELD=134&amp;REFDST=100164&amp;REFDOC=378656&amp;REFBASE=LAW&amp;stat=refcode%3D10881%3Bdstident%3D100431%3Bindex%3D189&amp;date=30.03.2021" TargetMode="External"/><Relationship Id="rId524" Type="http://schemas.openxmlformats.org/officeDocument/2006/relationships/hyperlink" Target="https://login.consultant.ru/link/?rnd=2AC34AC75F535032D4B95406905813B4&amp;req=doc&amp;base=LAW&amp;n=383399&amp;dst=1251&amp;fld=134&amp;REFFIELD=134&amp;REFDST=100067&amp;REFDOC=388238&amp;REFBASE=LAW&amp;stat=refcode%3D10881%3Bdstident%3D1251%3Bindex%3D83&amp;date=06.07.2021" TargetMode="External"/><Relationship Id="rId731" Type="http://schemas.openxmlformats.org/officeDocument/2006/relationships/hyperlink" Target="https://login.consultant.ru/link/?rnd=2AC34AC75F535032D4B95406905813B4&amp;req=doc&amp;base=LAW&amp;n=383399&amp;dst=1409&amp;fld=134&amp;REFFIELD=134&amp;REFDST=100192&amp;REFDOC=388238&amp;REFBASE=LAW&amp;stat=refcode%3D10881%3Bdstident%3D1409%3Bindex%3D226&amp;date=06.07.2021" TargetMode="External"/><Relationship Id="rId1154" Type="http://schemas.openxmlformats.org/officeDocument/2006/relationships/hyperlink" Target="https://login.consultant.ru/link/?rnd=2AC34AC75F535032D4B95406905813B4&amp;req=doc&amp;base=LAW&amp;n=388534&amp;dst=101897&amp;fld=134&amp;REFFIELD=134&amp;REFDST=100115&amp;REFDOC=388236&amp;REFBASE=LAW&amp;stat=refcode%3D10881%3Bdstident%3D101897%3Bindex%3D130&amp;date=06.07.2021" TargetMode="External"/><Relationship Id="rId1361" Type="http://schemas.openxmlformats.org/officeDocument/2006/relationships/hyperlink" Target="https://login.consultant.ru/link/?rnd=93C354C1767FB79D33FDC9B4DCD505F5&amp;req=doc&amp;base=LAW&amp;n=389123&amp;dst=2355&amp;fld=134&amp;REFFIELD=134&amp;REFDST=100049&amp;REFDOC=388944&amp;REFBASE=LAW&amp;stat=refcode%3D10881%3Bdstident%3D2355%3Bindex%3D56&amp;date=03.08.2021" TargetMode="External"/><Relationship Id="rId1459" Type="http://schemas.openxmlformats.org/officeDocument/2006/relationships/hyperlink" Target="https://login.consultant.ru/link/?rnd=93C354C1767FB79D33FDC9B4DCD505F5&amp;req=doc&amp;base=LAW&amp;n=389123&amp;dst=100309&amp;fld=134&amp;REFFIELD=134&amp;REFDST=100047&amp;REFDOC=389282&amp;REFBASE=LAW&amp;stat=refcode%3D10881%3Bdstident%3D100309%3Bindex%3D75&amp;date=03.08.2021" TargetMode="External"/><Relationship Id="rId98" Type="http://schemas.openxmlformats.org/officeDocument/2006/relationships/hyperlink" Target="https://login.consultant.ru/link/?rnd=65D1CBF8F5E239EEE4C152FFEB9EEFD5&amp;req=doc&amp;base=LAW&amp;n=378831&amp;dst=232&amp;fld=134&amp;REFFIELD=134&amp;REFDST=100040&amp;REFDOC=378656&amp;REFBASE=LAW&amp;stat=refcode%3D10881%3Bdstident%3D232%3Bindex%3D51&amp;date=30.03.2021" TargetMode="External"/><Relationship Id="rId829" Type="http://schemas.openxmlformats.org/officeDocument/2006/relationships/hyperlink" Target="https://login.consultant.ru/link/?rnd=2AC34AC75F535032D4B95406905813B4&amp;req=doc&amp;base=LAW&amp;n=383399&amp;dst=1460&amp;fld=134&amp;REFFIELD=134&amp;REFDST=100041&amp;REFDOC=388237&amp;REFBASE=LAW&amp;stat=refcode%3D10881%3Bdstident%3D1460%3Bindex%3D47&amp;date=06.07.2021" TargetMode="External"/><Relationship Id="rId1014" Type="http://schemas.openxmlformats.org/officeDocument/2006/relationships/hyperlink" Target="https://login.consultant.ru/link/?rnd=2AC34AC75F535032D4B95406905813B4&amp;req=doc&amp;base=LAW&amp;n=383399&amp;dst=100198&amp;fld=134&amp;REFFIELD=134&amp;REFDST=100049&amp;REFDOC=388236&amp;REFBASE=LAW&amp;stat=refcode%3D10881%3Bdstident%3D100198%3Bindex%3D57&amp;date=06.07.2021" TargetMode="External"/><Relationship Id="rId1221" Type="http://schemas.openxmlformats.org/officeDocument/2006/relationships/hyperlink" Target="https://login.consultant.ru/link/?rnd=2AC34AC75F535032D4B95406905813B4&amp;req=doc&amp;base=LAW&amp;n=387251&amp;dst=67&amp;fld=134&amp;REFFIELD=134&amp;REFDST=100141&amp;REFDOC=388236&amp;REFBASE=LAW&amp;stat=refcode%3D10881%3Bdstident%3D67%3Bindex%3D159&amp;date=06.07.2021" TargetMode="External"/><Relationship Id="rId1666" Type="http://schemas.openxmlformats.org/officeDocument/2006/relationships/hyperlink" Target="http://pravo.gov.ru/" TargetMode="External"/><Relationship Id="rId1873" Type="http://schemas.openxmlformats.org/officeDocument/2006/relationships/hyperlink" Target="https://login.consultant.ru/link/?rnd=6A42B7AA6B4EE18DF8943C678010AA98&amp;req=doc&amp;base=LAW&amp;n=152522&amp;dst=100017&amp;fld=134&amp;REFFIELD=134&amp;REFDST=100031&amp;REFDOC=456030&amp;REFBASE=ARB&amp;stat=refcode%3D10881%3Bdstident%3D100017%3Bindex%3D36&amp;date=05.04.2021" TargetMode="External"/><Relationship Id="rId1319" Type="http://schemas.openxmlformats.org/officeDocument/2006/relationships/hyperlink" Target="https://login.consultant.ru/link/?rnd=93C354C1767FB79D33FDC9B4DCD505F5&amp;req=doc&amp;base=LAW&amp;n=389123&amp;dst=2355&amp;fld=134&amp;REFFIELD=134&amp;REFDST=100027&amp;REFDOC=388944&amp;REFBASE=LAW&amp;stat=refcode%3D10881%3Bdstident%3D2355%3Bindex%3D34&amp;date=03.08.2021" TargetMode="External"/><Relationship Id="rId1526" Type="http://schemas.openxmlformats.org/officeDocument/2006/relationships/hyperlink" Target="https://login.consultant.ru/link/?req=doc&amp;base=LAW&amp;n=2875&amp;dst=100201&amp;field=134&amp;date=30.09.2021" TargetMode="External"/><Relationship Id="rId1733" Type="http://schemas.openxmlformats.org/officeDocument/2006/relationships/hyperlink" Target="https://login.consultant.ru/link/?rnd=7A55CF4D989ACAA4F666114006E2F354&amp;req=doc&amp;base=LAW&amp;n=2875&amp;dst=100081&amp;fld=134&amp;REFFIELD=134&amp;REFDST=100029&amp;REFDOC=384181&amp;REFBASE=LAW&amp;stat=refcode%3D16876%3Bdstident%3D100081%3Bindex%3D45&amp;date=03.06.2021" TargetMode="External"/><Relationship Id="rId1940" Type="http://schemas.openxmlformats.org/officeDocument/2006/relationships/hyperlink" Target="https://login.consultant.ru/link/?rnd=7A55CF4D989ACAA4F666114006E2F354&amp;req=doc&amp;base=LAW&amp;n=325674&amp;dst=101022&amp;fld=134&amp;REFFIELD=134&amp;REFDST=100040&amp;REFDOC=666052&amp;REFBASE=ARB&amp;stat=refcode%3D10881%3Bdstident%3D101022%3Bindex%3D45&amp;date=03.06.2021" TargetMode="External"/><Relationship Id="rId25" Type="http://schemas.openxmlformats.org/officeDocument/2006/relationships/hyperlink" Target="https://login.consultant.ru/link/?rnd=65D1CBF8F5E239EEE4C152FFEB9EEFD5&amp;req=doc&amp;base=LAW&amp;n=378831&amp;dst=232&amp;fld=134&amp;REFFIELD=134&amp;REFDST=100008&amp;REFDOC=378656&amp;REFBASE=LAW&amp;stat=refcode%3D10881%3Bdstident%3D232%3Bindex%3D16&amp;date=30.03.2021" TargetMode="External"/><Relationship Id="rId1800" Type="http://schemas.openxmlformats.org/officeDocument/2006/relationships/hyperlink" Target="https://login.consultant.ru/link/?rnd=7A55CF4D989ACAA4F666114006E2F354&amp;req=doc&amp;base=LAW&amp;n=383433&amp;dst=100962&amp;fld=134&amp;REFFIELD=134&amp;REFDST=100046&amp;REFDOC=384181&amp;REFBASE=LAW&amp;stat=refcode%3D16876%3Bdstident%3D100962%3Bindex%3D62&amp;date=03.06.2021" TargetMode="External"/><Relationship Id="rId174" Type="http://schemas.openxmlformats.org/officeDocument/2006/relationships/hyperlink" Target="https://login.consultant.ru/link/?rnd=65D1CBF8F5E239EEE4C152FFEB9EEFD5&amp;req=doc&amp;base=LAW&amp;n=377366&amp;dst=306&amp;fld=134&amp;REFFIELD=134&amp;REFDST=100092&amp;REFDOC=378656&amp;REFBASE=LAW&amp;stat=refcode%3D10881%3Bdstident%3D306%3Bindex%3D106&amp;date=30.03.2021" TargetMode="External"/><Relationship Id="rId381" Type="http://schemas.openxmlformats.org/officeDocument/2006/relationships/hyperlink" Target="https://login.consultant.ru/link/?rnd=65D1CBF8F5E239EEE4C152FFEB9EEFD5&amp;req=doc&amp;base=LAW&amp;n=377366&amp;dst=228&amp;fld=134&amp;REFFIELD=134&amp;REFDST=100196&amp;REFDOC=378656&amp;REFBASE=LAW&amp;stat=refcode%3D10881%3Bdstident%3D228%3Bindex%3D224&amp;date=30.03.2021" TargetMode="External"/><Relationship Id="rId241" Type="http://schemas.openxmlformats.org/officeDocument/2006/relationships/hyperlink" Target="https://login.consultant.ru/link/?rnd=65D1CBF8F5E239EEE4C152FFEB9EEFD5&amp;req=doc&amp;base=LAW&amp;n=354535&amp;dst=100443&amp;fld=134&amp;REFFIELD=134&amp;REFDST=100128&amp;REFDOC=378656&amp;REFBASE=LAW&amp;stat=refcode%3D10881%3Bdstident%3D100443%3Bindex%3D148&amp;date=30.03.2021" TargetMode="External"/><Relationship Id="rId479" Type="http://schemas.openxmlformats.org/officeDocument/2006/relationships/hyperlink" Target="https://login.consultant.ru/link/?rnd=2AC34AC75F535032D4B95406905813B4&amp;req=doc&amp;base=LAW&amp;n=383399&amp;dst=100223&amp;fld=134&amp;REFFIELD=134&amp;REFDST=100034&amp;REFDOC=388238&amp;REFBASE=LAW&amp;stat=refcode%3D10881%3Bdstident%3D100223%3Bindex%3D46&amp;date=06.07.2021" TargetMode="External"/><Relationship Id="rId686" Type="http://schemas.openxmlformats.org/officeDocument/2006/relationships/hyperlink" Target="https://login.consultant.ru/link/?rnd=2AC34AC75F535032D4B95406905813B4&amp;req=doc&amp;base=LAW&amp;n=383399&amp;dst=241&amp;fld=134&amp;REFFIELD=134&amp;REFDST=100165&amp;REFDOC=388238&amp;REFBASE=LAW&amp;stat=refcode%3D10881%3Bdstident%3D241%3Bindex%3D194&amp;date=06.07.2021" TargetMode="External"/><Relationship Id="rId893" Type="http://schemas.openxmlformats.org/officeDocument/2006/relationships/hyperlink" Target="https://login.consultant.ru/link/?rnd=2AC34AC75F535032D4B95406905813B4&amp;req=doc&amp;base=LAW&amp;n=383399&amp;dst=867&amp;fld=134&amp;REFFIELD=134&amp;REFDST=100091&amp;REFDOC=388237&amp;REFBASE=LAW&amp;stat=refcode%3D10881%3Bdstident%3D867%3Bindex%3D97&amp;date=06.07.2021" TargetMode="External"/><Relationship Id="rId339" Type="http://schemas.openxmlformats.org/officeDocument/2006/relationships/hyperlink" Target="https://login.consultant.ru/link/?rnd=65D1CBF8F5E239EEE4C152FFEB9EEFD5&amp;req=doc&amp;base=LAW&amp;n=377366&amp;dst=604&amp;fld=134&amp;REFFIELD=134&amp;REFDST=100177&amp;REFDOC=378656&amp;REFBASE=LAW&amp;stat=refcode%3D10881%3Bdstident%3D604%3Bindex%3D201&amp;date=30.03.2021" TargetMode="External"/><Relationship Id="rId546" Type="http://schemas.openxmlformats.org/officeDocument/2006/relationships/hyperlink" Target="https://login.consultant.ru/link/?rnd=2AC34AC75F535032D4B95406905813B4&amp;req=doc&amp;base=LAW&amp;n=383399&amp;dst=1414&amp;fld=134&amp;REFFIELD=134&amp;REFDST=100080&amp;REFDOC=388238&amp;REFBASE=LAW&amp;stat=refcode%3D10881%3Bdstident%3D1414%3Bindex%3D96&amp;date=06.07.2021" TargetMode="External"/><Relationship Id="rId753" Type="http://schemas.openxmlformats.org/officeDocument/2006/relationships/hyperlink" Target="https://login.consultant.ru/link/?rnd=2AC34AC75F535032D4B95406905813B4&amp;req=doc&amp;base=LAW&amp;n=383399&amp;dst=523&amp;fld=134&amp;REFFIELD=134&amp;REFDST=100210&amp;REFDOC=388238&amp;REFBASE=LAW&amp;stat=refcode%3D10881%3Bdstident%3D523%3Bindex%3D247&amp;date=06.07.2021" TargetMode="External"/><Relationship Id="rId1176" Type="http://schemas.openxmlformats.org/officeDocument/2006/relationships/hyperlink" Target="https://login.consultant.ru/link/?rnd=2AC34AC75F535032D4B95406905813B4&amp;req=doc&amp;base=LAW&amp;n=383464&amp;dst=100217&amp;fld=134&amp;REFFIELD=134&amp;REFDST=100123&amp;REFDOC=388236&amp;REFBASE=LAW&amp;stat=refcode%3D10881%3Bdstident%3D100217%3Bindex%3D138&amp;date=06.07.2021" TargetMode="External"/><Relationship Id="rId1383" Type="http://schemas.openxmlformats.org/officeDocument/2006/relationships/hyperlink" Target="https://login.consultant.ru/link/?rnd=93C354C1767FB79D33FDC9B4DCD505F5&amp;req=doc&amp;base=LAW&amp;n=330179&amp;dst=100074&amp;fld=134&amp;REFFIELD=134&amp;REFDST=100051&amp;REFDOC=389282&amp;REFBASE=LAW&amp;stat=refcode%3D10881%3Bdstident%3D100074%3Bindex%3D13&amp;date=03.08.2021" TargetMode="External"/><Relationship Id="rId101" Type="http://schemas.openxmlformats.org/officeDocument/2006/relationships/hyperlink" Target="https://login.consultant.ru/link/?rnd=65D1CBF8F5E239EEE4C152FFEB9EEFD5&amp;req=doc&amp;base=LAW&amp;n=377366&amp;dst=300&amp;fld=134&amp;REFFIELD=134&amp;REFDST=100041&amp;REFDOC=378656&amp;REFBASE=LAW&amp;stat=refcode%3D10881%3Bdstident%3D300%3Bindex%3D52&amp;date=30.03.2021" TargetMode="External"/><Relationship Id="rId406" Type="http://schemas.openxmlformats.org/officeDocument/2006/relationships/hyperlink" Target="https://login.consultant.ru/link/?rnd=65D1CBF8F5E239EEE4C152FFEB9EEFD5&amp;req=doc&amp;base=LAW&amp;n=372901&amp;dst=100151&amp;fld=134&amp;REFFIELD=134&amp;REFDST=100210&amp;REFDOC=378656&amp;REFBASE=LAW&amp;stat=refcode%3D10881%3Bdstident%3D100151%3Bindex%3D242&amp;date=30.03.2021" TargetMode="External"/><Relationship Id="rId960" Type="http://schemas.openxmlformats.org/officeDocument/2006/relationships/hyperlink" Target="https://login.consultant.ru/link/?rnd=2AC34AC75F535032D4B95406905813B4&amp;req=doc&amp;base=LAW&amp;n=330191&amp;dst=100027&amp;fld=134&amp;REFFIELD=134&amp;REFDST=100009&amp;REFDOC=388236&amp;REFBASE=LAW&amp;stat=refcode%3D10881%3Bdstident%3D100027%3Bindex%3D17&amp;date=06.07.2021" TargetMode="External"/><Relationship Id="rId1036" Type="http://schemas.openxmlformats.org/officeDocument/2006/relationships/hyperlink" Target="https://login.consultant.ru/link/?rnd=2AC34AC75F535032D4B95406905813B4&amp;req=doc&amp;base=LAW&amp;n=377766&amp;dst=100403&amp;fld=134&amp;REFFIELD=134&amp;REFDST=100061&amp;REFDOC=388236&amp;REFBASE=LAW&amp;stat=refcode%3D10881%3Bdstident%3D100403%3Bindex%3D69&amp;date=06.07.2021" TargetMode="External"/><Relationship Id="rId1243" Type="http://schemas.openxmlformats.org/officeDocument/2006/relationships/hyperlink" Target="https://login.consultant.ru/link/?rnd=2AC34AC75F535032D4B95406905813B4&amp;req=doc&amp;base=LAW&amp;n=377840&amp;dst=848&amp;fld=134&amp;REFFIELD=134&amp;REFDST=100167&amp;REFDOC=388236&amp;REFBASE=LAW&amp;stat=refcode%3D10881%3Bdstident%3D848%3Bindex%3D185&amp;date=06.07.2021" TargetMode="External"/><Relationship Id="rId1590" Type="http://schemas.openxmlformats.org/officeDocument/2006/relationships/hyperlink" Target="https://login.consultant.ru/link/?req=doc&amp;base=LAW&amp;n=2875&amp;dst=100201&amp;field=134&amp;date=30.09.2021" TargetMode="External"/><Relationship Id="rId1688" Type="http://schemas.openxmlformats.org/officeDocument/2006/relationships/hyperlink" Target="https://login.consultant.ru/link/?rnd=7A55CF4D989ACAA4F666114006E2F354&amp;req=doc&amp;base=LAW&amp;n=383433&amp;dst=2259&amp;fld=134&amp;REFFIELD=134&amp;REFDST=100013&amp;REFDOC=384181&amp;REFBASE=LAW&amp;stat=refcode%3D10881%3Bdstident%3D2259%3Bindex%3D29&amp;date=03.06.2021" TargetMode="External"/><Relationship Id="rId1895" Type="http://schemas.openxmlformats.org/officeDocument/2006/relationships/hyperlink" Target="https://login.consultant.ru/link/?rnd=7A55CF4D989ACAA4F666114006E2F354&amp;req=doc&amp;base=LAW&amp;n=370487&amp;dst=101026&amp;fld=134&amp;REFFIELD=134&amp;REFDST=100035&amp;REFDOC=656880&amp;REFBASE=ARB&amp;stat=refcode%3D10881%3Bdstident%3D101026%3Bindex%3D40&amp;date=03.06.2021" TargetMode="External"/><Relationship Id="rId613" Type="http://schemas.openxmlformats.org/officeDocument/2006/relationships/hyperlink" Target="https://login.consultant.ru/link/?rnd=2AC34AC75F535032D4B95406905813B4&amp;req=doc&amp;base=LAW&amp;n=383399&amp;dst=906&amp;fld=134&amp;REFFIELD=134&amp;REFDST=100112&amp;REFDOC=388238&amp;REFBASE=LAW&amp;stat=refcode%3D10881%3Bdstident%3D906%3Bindex%3D134&amp;date=06.07.2021" TargetMode="External"/><Relationship Id="rId820" Type="http://schemas.openxmlformats.org/officeDocument/2006/relationships/hyperlink" Target="https://login.consultant.ru/link/?rnd=2AC34AC75F535032D4B95406905813B4&amp;req=doc&amp;base=LAW&amp;n=383399&amp;dst=253&amp;fld=134&amp;REFFIELD=134&amp;REFDST=100035&amp;REFDOC=388237&amp;REFBASE=LAW&amp;stat=refcode%3D10881%3Bdstident%3D253%3Bindex%3D41&amp;date=06.07.2021" TargetMode="External"/><Relationship Id="rId918" Type="http://schemas.openxmlformats.org/officeDocument/2006/relationships/hyperlink" Target="https://login.consultant.ru/link/?rnd=2AC34AC75F535032D4B95406905813B4&amp;req=doc&amp;base=LAW&amp;n=383399&amp;dst=1540&amp;fld=134&amp;REFFIELD=134&amp;REFDST=100116&amp;REFDOC=388237&amp;REFBASE=LAW&amp;stat=refcode%3D10881%3Bdstident%3D1540%3Bindex%3D122&amp;date=06.07.2021" TargetMode="External"/><Relationship Id="rId1450" Type="http://schemas.openxmlformats.org/officeDocument/2006/relationships/hyperlink" Target="https://login.consultant.ru/link/?rnd=93C354C1767FB79D33FDC9B4DCD505F5&amp;req=doc&amp;base=LAW&amp;n=389123&amp;dst=1271&amp;fld=134&amp;REFFIELD=134&amp;REFDST=100046&amp;REFDOC=389282&amp;REFBASE=LAW&amp;stat=refcode%3D10881%3Bdstident%3D1271%3Bindex%3D74&amp;date=03.08.2021" TargetMode="External"/><Relationship Id="rId1548" Type="http://schemas.openxmlformats.org/officeDocument/2006/relationships/hyperlink" Target="https://login.consultant.ru/link/?req=doc&amp;base=ARB&amp;n=237518&amp;date=30.09.2021" TargetMode="External"/><Relationship Id="rId1755" Type="http://schemas.openxmlformats.org/officeDocument/2006/relationships/hyperlink" Target="https://login.consultant.ru/link/?rnd=7A55CF4D989ACAA4F666114006E2F354&amp;req=doc&amp;base=LAW&amp;n=383433&amp;dst=101013&amp;fld=134&amp;REFFIELD=134&amp;REFDST=100033&amp;REFDOC=384181&amp;REFBASE=LAW&amp;stat=refcode%3D10881%3Bdstident%3D101013%3Bindex%3D49&amp;date=03.06.2021" TargetMode="External"/><Relationship Id="rId1103" Type="http://schemas.openxmlformats.org/officeDocument/2006/relationships/hyperlink" Target="https://login.consultant.ru/link/?rnd=2AC34AC75F535032D4B95406905813B4&amp;req=doc&amp;base=LAW&amp;n=388534&amp;dst=102145&amp;fld=134&amp;REFFIELD=134&amp;REFDST=100090&amp;REFDOC=388236&amp;REFBASE=LAW&amp;stat=refcode%3D10881%3Bdstident%3D102145%3Bindex%3D102&amp;date=06.07.2021" TargetMode="External"/><Relationship Id="rId1310" Type="http://schemas.openxmlformats.org/officeDocument/2006/relationships/hyperlink" Target="https://login.consultant.ru/link/?rnd=93C354C1767FB79D33FDC9B4DCD505F5&amp;req=doc&amp;base=LAW&amp;n=389123&amp;dst=101270&amp;fld=134&amp;REFFIELD=134&amp;REFDST=100024&amp;REFDOC=388944&amp;REFBASE=LAW&amp;stat=refcode%3D10881%3Bdstident%3D101270%3Bindex%3D31&amp;date=03.08.2021" TargetMode="External"/><Relationship Id="rId1408" Type="http://schemas.openxmlformats.org/officeDocument/2006/relationships/hyperlink" Target="https://login.consultant.ru/link/?rnd=93C354C1767FB79D33FDC9B4DCD505F5&amp;req=doc&amp;base=LAW&amp;n=389149&amp;dst=103326&amp;fld=134&amp;REFFIELD=134&amp;REFDST=100060&amp;REFDOC=389282&amp;REFBASE=LAW&amp;stat=refcode%3D10881%3Bdstident%3D103326%3Bindex%3D49&amp;date=03.08.2021" TargetMode="External"/><Relationship Id="rId1962" Type="http://schemas.openxmlformats.org/officeDocument/2006/relationships/hyperlink" Target="https://login.consultant.ru/link/?rnd=7A55CF4D989ACAA4F666114006E2F354&amp;req=doc&amp;base=LAW&amp;n=2875&amp;dst=100147&amp;fld=134&amp;REFFIELD=134&amp;REFDST=100061&amp;REFDOC=666052&amp;REFBASE=ARB&amp;stat=refcode%3D16876%3Bdstident%3D100147%3Bindex%3D66&amp;date=03.06.2021" TargetMode="External"/><Relationship Id="rId47" Type="http://schemas.openxmlformats.org/officeDocument/2006/relationships/hyperlink" Target="https://login.consultant.ru/link/?rnd=65D1CBF8F5E239EEE4C152FFEB9EEFD5&amp;req=doc&amp;base=LAW&amp;n=378831&amp;dst=101999&amp;fld=134&amp;REFFIELD=134&amp;REFDST=100016&amp;REFDOC=378656&amp;REFBASE=LAW&amp;stat=refcode%3D10881%3Bdstident%3D101999%3Bindex%3D24&amp;date=30.03.2021" TargetMode="External"/><Relationship Id="rId1615" Type="http://schemas.openxmlformats.org/officeDocument/2006/relationships/hyperlink" Target="https://login.consultant.ru/link/?req=doc&amp;base=LAW&amp;n=26139&amp;date=30.09.2021" TargetMode="External"/><Relationship Id="rId1822" Type="http://schemas.openxmlformats.org/officeDocument/2006/relationships/hyperlink" Target="https://login.consultant.ru/link/?rnd=7A55CF4D989ACAA4F666114006E2F354&amp;req=doc&amp;base=LAW&amp;n=383433&amp;dst=101013&amp;fld=134&amp;REFFIELD=134&amp;REFDST=100053&amp;REFDOC=384181&amp;REFBASE=LAW&amp;stat=refcode%3D10881%3Bdstident%3D101013%3Bindex%3D69&amp;date=03.06.2021" TargetMode="External"/><Relationship Id="rId196" Type="http://schemas.openxmlformats.org/officeDocument/2006/relationships/hyperlink" Target="https://login.consultant.ru/link/?rnd=65D1CBF8F5E239EEE4C152FFEB9EEFD5&amp;req=doc&amp;base=LAW&amp;n=377366&amp;dst=326&amp;fld=134&amp;REFFIELD=134&amp;REFDST=100104&amp;REFDOC=378656&amp;REFBASE=LAW&amp;stat=refcode%3D10881%3Bdstident%3D326%3Bindex%3D118&amp;date=30.03.2021" TargetMode="External"/><Relationship Id="rId263" Type="http://schemas.openxmlformats.org/officeDocument/2006/relationships/hyperlink" Target="https://login.consultant.ru/link/?rnd=65D1CBF8F5E239EEE4C152FFEB9EEFD5&amp;req=doc&amp;base=LAW&amp;n=377366&amp;dst=668&amp;fld=134&amp;REFFIELD=134&amp;REFDST=100141&amp;REFDOC=378656&amp;REFBASE=LAW&amp;stat=refcode%3D10881%3Bdstident%3D668%3Bindex%3D164&amp;date=30.03.2021" TargetMode="External"/><Relationship Id="rId470" Type="http://schemas.openxmlformats.org/officeDocument/2006/relationships/hyperlink" Target="https://login.consultant.ru/link/?rnd=2AC34AC75F535032D4B95406905813B4&amp;req=doc&amp;base=LAW&amp;n=383399&amp;dst=174&amp;fld=134&amp;REFFIELD=134&amp;REFDST=100027&amp;REFDOC=388238&amp;REFBASE=LAW&amp;stat=refcode%3D10881%3Bdstident%3D174%3Bindex%3D39&amp;date=06.07.2021" TargetMode="External"/><Relationship Id="rId123" Type="http://schemas.openxmlformats.org/officeDocument/2006/relationships/hyperlink" Target="https://login.consultant.ru/link/?rnd=65D1CBF8F5E239EEE4C152FFEB9EEFD5&amp;req=doc&amp;base=LAW&amp;n=377366&amp;REFFIELD=134&amp;REFDST=100059&amp;REFDOC=378656&amp;REFBASE=LAW&amp;stat=refcode%3D10881%3Bindex%3D70&amp;date=30.03.2021" TargetMode="External"/><Relationship Id="rId330" Type="http://schemas.openxmlformats.org/officeDocument/2006/relationships/hyperlink" Target="https://login.consultant.ru/link/?rnd=65D1CBF8F5E239EEE4C152FFEB9EEFD5&amp;req=doc&amp;base=LAW&amp;n=377366&amp;dst=100233&amp;fld=134&amp;REFFIELD=134&amp;REFDST=100171&amp;REFDOC=378656&amp;REFBASE=LAW&amp;stat=refcode%3D10881%3Bdstident%3D100233%3Bindex%3D195&amp;date=30.03.2021" TargetMode="External"/><Relationship Id="rId568" Type="http://schemas.openxmlformats.org/officeDocument/2006/relationships/hyperlink" Target="https://login.consultant.ru/link/?rnd=2AC34AC75F535032D4B95406905813B4&amp;req=doc&amp;base=LAW&amp;n=383399&amp;dst=1423&amp;fld=134&amp;REFFIELD=134&amp;REFDST=100096&amp;REFDOC=388238&amp;REFBASE=LAW&amp;stat=refcode%3D10881%3Bdstident%3D1423%3Bindex%3D115&amp;date=06.07.2021" TargetMode="External"/><Relationship Id="rId775" Type="http://schemas.openxmlformats.org/officeDocument/2006/relationships/hyperlink" Target="https://login.consultant.ru/link/?rnd=2AC34AC75F535032D4B95406905813B4&amp;req=doc&amp;base=LAW&amp;n=383399&amp;dst=1717&amp;fld=134&amp;REFFIELD=134&amp;REFDST=100009&amp;REFDOC=388237&amp;REFBASE=LAW&amp;stat=refcode%3D10881%3Bdstident%3D1717%3Bindex%3D15&amp;date=06.07.2021" TargetMode="External"/><Relationship Id="rId982" Type="http://schemas.openxmlformats.org/officeDocument/2006/relationships/hyperlink" Target="https://login.consultant.ru/link/?rnd=2AC34AC75F535032D4B95406905813B4&amp;req=doc&amp;base=LAW&amp;n=389230&amp;dst=745&amp;fld=134&amp;REFFIELD=134&amp;REFDST=100025&amp;REFDOC=388236&amp;REFBASE=LAW&amp;stat=refcode%3D10881%3Bdstident%3D745%3Bindex%3D33&amp;date=06.07.2021" TargetMode="External"/><Relationship Id="rId1198" Type="http://schemas.openxmlformats.org/officeDocument/2006/relationships/hyperlink" Target="https://login.consultant.ru/link/?rnd=2AC34AC75F535032D4B95406905813B4&amp;req=doc&amp;base=LAW&amp;n=383464&amp;dst=100230&amp;fld=134&amp;REFFIELD=134&amp;REFDST=100133&amp;REFDOC=388236&amp;REFBASE=LAW&amp;stat=refcode%3D10881%3Bdstident%3D100230%3Bindex%3D148&amp;date=06.07.2021" TargetMode="External"/><Relationship Id="rId2011" Type="http://schemas.openxmlformats.org/officeDocument/2006/relationships/hyperlink" Target="https://login.consultant.ru/link/?rnd=7A55CF4D989ACAA4F666114006E2F354&amp;req=doc&amp;base=LAW&amp;n=370278&amp;dst=100297&amp;fld=134&amp;REFFIELD=134&amp;REFDST=100096&amp;REFDOC=666052&amp;REFBASE=ARB&amp;stat=refcode%3D16876%3Bdstident%3D100297%3Bindex%3D101&amp;date=03.06.2021" TargetMode="External"/><Relationship Id="rId428" Type="http://schemas.openxmlformats.org/officeDocument/2006/relationships/hyperlink" Target="https://login.consultant.ru/link/?rnd=65D1CBF8F5E239EEE4C152FFEB9EEFD5&amp;req=doc&amp;base=LAW&amp;n=377366&amp;dst=715&amp;fld=134&amp;REFFIELD=134&amp;REFDST=100227&amp;REFDOC=378656&amp;REFBASE=LAW&amp;stat=refcode%3D10881%3Bdstident%3D715%3Bindex%3D259&amp;date=30.03.2021" TargetMode="External"/><Relationship Id="rId635" Type="http://schemas.openxmlformats.org/officeDocument/2006/relationships/hyperlink" Target="https://login.consultant.ru/link/?rnd=2AC34AC75F535032D4B95406905813B4&amp;req=doc&amp;base=LAW&amp;n=383399&amp;dst=221&amp;fld=134&amp;REFFIELD=134&amp;REFDST=100132&amp;REFDOC=388238&amp;REFBASE=LAW&amp;stat=refcode%3D10881%3Bdstident%3D221%3Bindex%3D154&amp;date=06.07.2021" TargetMode="External"/><Relationship Id="rId842" Type="http://schemas.openxmlformats.org/officeDocument/2006/relationships/hyperlink" Target="https://login.consultant.ru/link/?rnd=2AC34AC75F535032D4B95406905813B4&amp;req=doc&amp;base=LAW&amp;n=383399&amp;dst=1493&amp;fld=134&amp;REFFIELD=134&amp;REFDST=100058&amp;REFDOC=388237&amp;REFBASE=LAW&amp;stat=refcode%3D10881%3Bdstident%3D1493%3Bindex%3D64&amp;date=06.07.2021" TargetMode="External"/><Relationship Id="rId1058" Type="http://schemas.openxmlformats.org/officeDocument/2006/relationships/hyperlink" Target="https://login.consultant.ru/link/?rnd=2AC34AC75F535032D4B95406905813B4&amp;req=doc&amp;base=LAW&amp;n=330191&amp;dst=100045&amp;fld=134&amp;REFFIELD=134&amp;REFDST=100074&amp;REFDOC=388236&amp;REFBASE=LAW&amp;stat=refcode%3D10881%3Bdstident%3D100045%3Bindex%3D82&amp;date=06.07.2021" TargetMode="External"/><Relationship Id="rId1265" Type="http://schemas.openxmlformats.org/officeDocument/2006/relationships/hyperlink" Target="https://login.consultant.ru/link/?rnd=93C354C1767FB79D33FDC9B4DCD505F5&amp;req=doc&amp;base=LAW&amp;n=389123&amp;dst=101278&amp;fld=134&amp;REFFIELD=134&amp;REFDST=100004&amp;REFDOC=388944&amp;REFBASE=LAW&amp;stat=refcode%3D10881%3Bdstident%3D101278%3Bindex%3D11&amp;date=03.08.2021" TargetMode="External"/><Relationship Id="rId1472" Type="http://schemas.openxmlformats.org/officeDocument/2006/relationships/hyperlink" Target="https://login.consultant.ru/link/?rnd=93C354C1767FB79D33FDC9B4DCD505F5&amp;req=doc&amp;base=LAW&amp;n=190931&amp;dst=100009&amp;fld=134&amp;REFFIELD=134&amp;REFDST=1000000036&amp;REFDOC=389282&amp;REFBASE=LAW&amp;stat=refcode%3D19827%3Bdstident%3D100009%3Bindex%3D79&amp;date=03.08.2021" TargetMode="External"/><Relationship Id="rId702" Type="http://schemas.openxmlformats.org/officeDocument/2006/relationships/hyperlink" Target="https://login.consultant.ru/link/?rnd=2AC34AC75F535032D4B95406905813B4&amp;req=doc&amp;base=LAW&amp;n=383399&amp;dst=209&amp;fld=134&amp;REFFIELD=134&amp;REFDST=100175&amp;REFDOC=388238&amp;REFBASE=LAW&amp;stat=refcode%3D10881%3Bdstident%3D209%3Bindex%3D204&amp;date=06.07.2021" TargetMode="External"/><Relationship Id="rId1125" Type="http://schemas.openxmlformats.org/officeDocument/2006/relationships/hyperlink" Target="https://login.consultant.ru/link/?rnd=2AC34AC75F535032D4B95406905813B4&amp;req=doc&amp;base=LAW&amp;n=389230&amp;dst=674&amp;fld=134&amp;REFFIELD=134&amp;REFDST=100106&amp;REFDOC=388236&amp;REFBASE=LAW&amp;stat=refcode%3D10881%3Bdstident%3D674%3Bindex%3D118&amp;date=06.07.2021" TargetMode="External"/><Relationship Id="rId1332" Type="http://schemas.openxmlformats.org/officeDocument/2006/relationships/hyperlink" Target="https://login.consultant.ru/link/?rnd=93C354C1767FB79D33FDC9B4DCD505F5&amp;req=doc&amp;base=LAW&amp;n=389123&amp;dst=79&amp;fld=134&amp;REFFIELD=134&amp;REFDST=100036&amp;REFDOC=388944&amp;REFBASE=LAW&amp;stat=refcode%3D10881%3Bdstident%3D79%3Bindex%3D43&amp;date=03.08.2021" TargetMode="External"/><Relationship Id="rId1777" Type="http://schemas.openxmlformats.org/officeDocument/2006/relationships/hyperlink" Target="https://login.consultant.ru/link/?rnd=7A55CF4D989ACAA4F666114006E2F354&amp;req=doc&amp;base=LAW&amp;n=383433&amp;dst=1608&amp;fld=134&amp;REFFIELD=134&amp;REFDST=100039&amp;REFDOC=384181&amp;REFBASE=LAW&amp;stat=refcode%3D16876%3Bdstident%3D1608%3Bindex%3D55&amp;date=03.06.2021" TargetMode="External"/><Relationship Id="rId1984" Type="http://schemas.openxmlformats.org/officeDocument/2006/relationships/hyperlink" Target="https://login.consultant.ru/link/?rnd=7A55CF4D989ACAA4F666114006E2F354&amp;req=doc&amp;base=ARB&amp;n=138197&amp;dst=100030&amp;fld=134&amp;REFFIELD=134&amp;REFDST=100073&amp;REFDOC=666052&amp;REFBASE=ARB&amp;stat=refcode%3D10881%3Bdstident%3D100030%3Bindex%3D78&amp;date=03.06.2021" TargetMode="External"/><Relationship Id="rId69" Type="http://schemas.openxmlformats.org/officeDocument/2006/relationships/hyperlink" Target="https://login.consultant.ru/link/?rnd=65D1CBF8F5E239EEE4C152FFEB9EEFD5&amp;req=doc&amp;base=LAW&amp;n=377366&amp;dst=100047&amp;fld=134&amp;REFFIELD=134&amp;REFDST=100028&amp;REFDOC=378656&amp;REFBASE=LAW&amp;stat=refcode%3D10881%3Bdstident%3D100047%3Bindex%3D36&amp;date=30.03.2021" TargetMode="External"/><Relationship Id="rId1637" Type="http://schemas.openxmlformats.org/officeDocument/2006/relationships/hyperlink" Target="https://login.consultant.ru/link/?req=doc&amp;base=LAW&amp;n=2875&amp;dst=100089&amp;field=134&amp;date=30.09.2021" TargetMode="External"/><Relationship Id="rId1844" Type="http://schemas.openxmlformats.org/officeDocument/2006/relationships/hyperlink" Target="https://login.consultant.ru/link/?rnd=7A55CF4D989ACAA4F666114006E2F354&amp;req=doc&amp;base=LAW&amp;n=383433&amp;dst=101013&amp;fld=134&amp;REFFIELD=134&amp;REFDST=100061&amp;REFDOC=384181&amp;REFBASE=LAW&amp;stat=refcode%3D3779%3Bdstident%3D101013%3Bindex%3D79&amp;date=03.06.2021" TargetMode="External"/><Relationship Id="rId1704" Type="http://schemas.openxmlformats.org/officeDocument/2006/relationships/hyperlink" Target="https://login.consultant.ru/link/?rnd=7A55CF4D989ACAA4F666114006E2F354&amp;req=doc&amp;base=LAW&amp;n=2875&amp;dst=100180&amp;fld=134&amp;REFFIELD=134&amp;REFDST=100021&amp;REFDOC=384181&amp;REFBASE=LAW&amp;stat=refcode%3D16876%3Bdstident%3D100180%3Bindex%3D37&amp;date=03.06.2021" TargetMode="External"/><Relationship Id="rId285" Type="http://schemas.openxmlformats.org/officeDocument/2006/relationships/hyperlink" Target="https://login.consultant.ru/link/?rnd=65D1CBF8F5E239EEE4C152FFEB9EEFD5&amp;req=doc&amp;base=LAW&amp;n=377366&amp;dst=664&amp;fld=134&amp;REFFIELD=134&amp;REFDST=100146&amp;REFDOC=378656&amp;REFBASE=LAW&amp;stat=refcode%3D10881%3Bdstident%3D664%3Bindex%3D169&amp;date=30.03.2021" TargetMode="External"/><Relationship Id="rId1911" Type="http://schemas.openxmlformats.org/officeDocument/2006/relationships/hyperlink" Target="https://login.consultant.ru/link/?rnd=7A55CF4D989ACAA4F666114006E2F354&amp;req=doc&amp;base=ARB&amp;n=9696&amp;dst=100009&amp;fld=134&amp;REFFIELD=134&amp;REFDST=100042&amp;REFDOC=656880&amp;REFBASE=ARB&amp;stat=refcode%3D10881%3Bdstident%3D100009%3Bindex%3D47&amp;date=03.06.2021" TargetMode="External"/><Relationship Id="rId492" Type="http://schemas.openxmlformats.org/officeDocument/2006/relationships/hyperlink" Target="https://login.consultant.ru/link/?rnd=2AC34AC75F535032D4B95406905813B4&amp;req=doc&amp;base=LAW&amp;n=383399&amp;dst=573&amp;fld=134&amp;REFFIELD=134&amp;REFDST=100043&amp;REFDOC=388238&amp;REFBASE=LAW&amp;stat=refcode%3D10881%3Bdstident%3D573%3Bindex%3D59&amp;date=06.07.2021" TargetMode="External"/><Relationship Id="rId797" Type="http://schemas.openxmlformats.org/officeDocument/2006/relationships/hyperlink" Target="https://login.consultant.ru/link/?rnd=2AC34AC75F535032D4B95406905813B4&amp;req=doc&amp;base=LAW&amp;n=383399&amp;dst=1522&amp;fld=134&amp;REFFIELD=134&amp;REFDST=100020&amp;REFDOC=388237&amp;REFBASE=LAW&amp;stat=refcode%3D10881%3Bdstident%3D1522%3Bindex%3D26&amp;date=06.07.2021" TargetMode="External"/><Relationship Id="rId145" Type="http://schemas.openxmlformats.org/officeDocument/2006/relationships/hyperlink" Target="https://login.consultant.ru/link/?rnd=65D1CBF8F5E239EEE4C152FFEB9EEFD5&amp;req=doc&amp;base=LAW&amp;n=377366&amp;dst=100031&amp;fld=134&amp;REFFIELD=134&amp;REFDST=100075&amp;REFDOC=378656&amp;REFBASE=LAW&amp;stat=refcode%3D10881%3Bdstident%3D100031%3Bindex%3D89&amp;date=30.03.2021" TargetMode="External"/><Relationship Id="rId352" Type="http://schemas.openxmlformats.org/officeDocument/2006/relationships/hyperlink" Target="https://login.consultant.ru/link/?rnd=65D1CBF8F5E239EEE4C152FFEB9EEFD5&amp;req=doc&amp;base=LAW&amp;n=370274&amp;dst=366&amp;fld=134&amp;REFFIELD=134&amp;REFDST=100184&amp;REFDOC=378656&amp;REFBASE=LAW&amp;stat=refcode%3D10881%3Bdstident%3D366%3Bindex%3D212&amp;date=30.03.2021" TargetMode="External"/><Relationship Id="rId1287" Type="http://schemas.openxmlformats.org/officeDocument/2006/relationships/hyperlink" Target="https://login.consultant.ru/link/?rnd=93C354C1767FB79D33FDC9B4DCD505F5&amp;req=doc&amp;base=LAW&amp;n=389328&amp;REFFIELD=134&amp;REFDST=100009&amp;REFDOC=388944&amp;REFBASE=LAW&amp;stat=refcode%3D16876%3Bindex%3D16&amp;date=03.08.2021" TargetMode="External"/><Relationship Id="rId2033" Type="http://schemas.openxmlformats.org/officeDocument/2006/relationships/hyperlink" Target="https://login.consultant.ru/link/?rnd=314DF673A5C06725E326DFDCE6A615A5&amp;req=doc&amp;base=LAW&amp;n=341913&amp;dst=266&amp;fld=134&amp;REFFIELD=134&amp;REFDST=100013&amp;REFDOC=12687&amp;REFBASE=KSOJ008&amp;stat=refcode%3D10881%3Bdstident%3D266%3Bindex%3D16&amp;date=04.08.2021" TargetMode="External"/><Relationship Id="rId212" Type="http://schemas.openxmlformats.org/officeDocument/2006/relationships/hyperlink" Target="https://login.consultant.ru/link/?rnd=65D1CBF8F5E239EEE4C152FFEB9EEFD5&amp;req=doc&amp;base=LAW&amp;n=377366&amp;dst=758&amp;fld=134&amp;REFFIELD=134&amp;REFDST=100116&amp;REFDOC=378656&amp;REFBASE=LAW&amp;stat=refcode%3D10881%3Bdstident%3D758%3Bindex%3D132&amp;date=30.03.2021" TargetMode="External"/><Relationship Id="rId657" Type="http://schemas.openxmlformats.org/officeDocument/2006/relationships/hyperlink" Target="https://login.consultant.ru/link/?rnd=2AC34AC75F535032D4B95406905813B4&amp;req=doc&amp;base=LAW&amp;n=383399&amp;dst=100716&amp;fld=134&amp;REFFIELD=134&amp;REFDST=100149&amp;REFDOC=388238&amp;REFBASE=LAW&amp;stat=refcode%3D10881%3Bdstident%3D100716%3Bindex%3D175&amp;date=06.07.2021" TargetMode="External"/><Relationship Id="rId864" Type="http://schemas.openxmlformats.org/officeDocument/2006/relationships/hyperlink" Target="https://login.consultant.ru/link/?rnd=2AC34AC75F535032D4B95406905813B4&amp;req=doc&amp;base=LAW&amp;n=386948&amp;dst=11648&amp;fld=134&amp;REFFIELD=134&amp;REFDST=100069&amp;REFDOC=388237&amp;REFBASE=LAW&amp;stat=refcode%3D10881%3Bdstident%3D11648%3Bindex%3D75&amp;date=06.07.2021" TargetMode="External"/><Relationship Id="rId1494" Type="http://schemas.openxmlformats.org/officeDocument/2006/relationships/hyperlink" Target="https://login.consultant.ru/link/?req=doc&amp;base=LAW&amp;n=389149&amp;dst=101044&amp;field=134&amp;date=30.09.2021" TargetMode="External"/><Relationship Id="rId1799" Type="http://schemas.openxmlformats.org/officeDocument/2006/relationships/hyperlink" Target="https://login.consultant.ru/link/?rnd=7A55CF4D989ACAA4F666114006E2F354&amp;req=doc&amp;base=LAW&amp;n=383433&amp;dst=100959&amp;fld=134&amp;REFFIELD=134&amp;REFDST=100046&amp;REFDOC=384181&amp;REFBASE=LAW&amp;stat=refcode%3D16876%3Bdstident%3D100959%3Bindex%3D62&amp;date=03.06.2021" TargetMode="External"/><Relationship Id="rId517" Type="http://schemas.openxmlformats.org/officeDocument/2006/relationships/hyperlink" Target="https://login.consultant.ru/link/?rnd=2AC34AC75F535032D4B95406905813B4&amp;req=doc&amp;base=LAW&amp;n=383399&amp;dst=1250&amp;fld=134&amp;REFFIELD=134&amp;REFDST=100057&amp;REFDOC=388238&amp;REFBASE=LAW&amp;stat=refcode%3D10881%3Bdstident%3D1250%3Bindex%3D73&amp;date=06.07.2021" TargetMode="External"/><Relationship Id="rId724" Type="http://schemas.openxmlformats.org/officeDocument/2006/relationships/hyperlink" Target="https://login.consultant.ru/link/?rnd=2AC34AC75F535032D4B95406905813B4&amp;req=doc&amp;base=LAW&amp;n=383399&amp;dst=695&amp;fld=134&amp;REFFIELD=134&amp;REFDST=100190&amp;REFDOC=388238&amp;REFBASE=LAW&amp;stat=refcode%3D10881%3Bdstident%3D695%3Bindex%3D224&amp;date=06.07.2021" TargetMode="External"/><Relationship Id="rId931" Type="http://schemas.openxmlformats.org/officeDocument/2006/relationships/hyperlink" Target="https://login.consultant.ru/link/?rnd=2AC34AC75F535032D4B95406905813B4&amp;req=doc&amp;base=LAW&amp;n=383399&amp;dst=1537&amp;fld=134&amp;REFFIELD=134&amp;REFDST=100130&amp;REFDOC=388237&amp;REFBASE=LAW&amp;stat=refcode%3D10881%3Bdstident%3D1537%3Bindex%3D136&amp;date=06.07.2021" TargetMode="External"/><Relationship Id="rId1147" Type="http://schemas.openxmlformats.org/officeDocument/2006/relationships/hyperlink" Target="https://login.consultant.ru/link/?rnd=2AC34AC75F535032D4B95406905813B4&amp;req=doc&amp;base=LAW&amp;n=383464&amp;REFFIELD=134&amp;REFDST=100113&amp;REFDOC=388236&amp;REFBASE=LAW&amp;stat=refcode%3D10881%3Bindex%3D128&amp;date=06.07.2021" TargetMode="External"/><Relationship Id="rId1354" Type="http://schemas.openxmlformats.org/officeDocument/2006/relationships/hyperlink" Target="https://login.consultant.ru/link/?rnd=93C354C1767FB79D33FDC9B4DCD505F5&amp;req=doc&amp;base=LAW&amp;n=389123&amp;dst=101278&amp;fld=134&amp;REFFIELD=134&amp;REFDST=100047&amp;REFDOC=388944&amp;REFBASE=LAW&amp;stat=refcode%3D10881%3Bdstident%3D101278%3Bindex%3D54&amp;date=03.08.2021" TargetMode="External"/><Relationship Id="rId1561" Type="http://schemas.openxmlformats.org/officeDocument/2006/relationships/hyperlink" Target="https://login.consultant.ru/link/?req=doc&amp;base=LAW&amp;n=2875&amp;dst=100020&amp;field=134&amp;date=30.09.2021" TargetMode="External"/><Relationship Id="rId60" Type="http://schemas.openxmlformats.org/officeDocument/2006/relationships/hyperlink" Target="https://login.consultant.ru/link/?rnd=65D1CBF8F5E239EEE4C152FFEB9EEFD5&amp;req=doc&amp;base=LAW&amp;n=377366&amp;REFFIELD=134&amp;REFDST=100022&amp;REFDOC=378656&amp;REFBASE=LAW&amp;stat=refcode%3D10881%3Bindex%3D30&amp;date=30.03.2021" TargetMode="External"/><Relationship Id="rId1007" Type="http://schemas.openxmlformats.org/officeDocument/2006/relationships/hyperlink" Target="https://login.consultant.ru/link/?rnd=2AC34AC75F535032D4B95406905813B4&amp;req=doc&amp;base=LAW&amp;n=388534&amp;dst=101002&amp;fld=134&amp;REFFIELD=134&amp;REFDST=100046&amp;REFDOC=388236&amp;REFBASE=LAW&amp;stat=refcode%3D10881%3Bdstident%3D101002%3Bindex%3D54&amp;date=06.07.2021" TargetMode="External"/><Relationship Id="rId1214" Type="http://schemas.openxmlformats.org/officeDocument/2006/relationships/hyperlink" Target="https://login.consultant.ru/link/?rnd=2AC34AC75F535032D4B95406905813B4&amp;req=doc&amp;base=LAW&amp;n=373476&amp;dst=100891&amp;fld=134&amp;REFFIELD=134&amp;REFDST=100140&amp;REFDOC=388236&amp;REFBASE=LAW&amp;stat=refcode%3D10881%3Bdstident%3D100891%3Bindex%3D158&amp;date=06.07.2021" TargetMode="External"/><Relationship Id="rId1421" Type="http://schemas.openxmlformats.org/officeDocument/2006/relationships/hyperlink" Target="https://login.consultant.ru/link/?rnd=93C354C1767FB79D33FDC9B4DCD505F5&amp;req=doc&amp;base=LAW&amp;n=389149&amp;dst=2226&amp;fld=134&amp;REFFIELD=134&amp;REFDST=100067&amp;REFDOC=389282&amp;REFBASE=LAW&amp;stat=refcode%3D10881%3Bdstident%3D2226%3Bindex%3D59&amp;date=03.08.2021" TargetMode="External"/><Relationship Id="rId1659" Type="http://schemas.openxmlformats.org/officeDocument/2006/relationships/hyperlink" Target="https://login.consultant.ru/link/?req=doc&amp;base=LAW&amp;n=389149&amp;dst=919&amp;field=134&amp;date=30.09.2021" TargetMode="External"/><Relationship Id="rId1866" Type="http://schemas.openxmlformats.org/officeDocument/2006/relationships/hyperlink" Target="https://login.consultant.ru/link/?rnd=6A42B7AA6B4EE18DF8943C678010AA98&amp;req=doc&amp;base=LAW&amp;n=152522&amp;dst=100341&amp;fld=134&amp;REFFIELD=134&amp;REFDST=100029&amp;REFDOC=456030&amp;REFBASE=ARB&amp;stat=refcode%3D10881%3Bdstident%3D100341%3Bindex%3D34&amp;date=05.04.2021" TargetMode="External"/><Relationship Id="rId1519" Type="http://schemas.openxmlformats.org/officeDocument/2006/relationships/hyperlink" Target="https://login.consultant.ru/link/?req=doc&amp;base=ARB&amp;n=588270&amp;date=30.09.2021" TargetMode="External"/><Relationship Id="rId1726" Type="http://schemas.openxmlformats.org/officeDocument/2006/relationships/hyperlink" Target="https://login.consultant.ru/link/?rnd=7A55CF4D989ACAA4F666114006E2F354&amp;req=doc&amp;base=LAW&amp;n=2875&amp;dst=100185&amp;fld=134&amp;REFFIELD=134&amp;REFDST=100028&amp;REFDOC=384181&amp;REFBASE=LAW&amp;stat=refcode%3D16876%3Bdstident%3D100185%3Bindex%3D44&amp;date=03.06.2021" TargetMode="External"/><Relationship Id="rId1933" Type="http://schemas.openxmlformats.org/officeDocument/2006/relationships/hyperlink" Target="https://login.consultant.ru/link/?rnd=7A55CF4D989ACAA4F666114006E2F354&amp;req=doc&amp;base=LAW&amp;n=370278&amp;dst=1659&amp;fld=134&amp;REFFIELD=134&amp;REFDST=100025&amp;REFDOC=666052&amp;REFBASE=ARB&amp;stat=refcode%3D10881%3Bdstident%3D1659%3Bindex%3D30&amp;date=03.06.2021" TargetMode="External"/><Relationship Id="rId18" Type="http://schemas.openxmlformats.org/officeDocument/2006/relationships/hyperlink" Target="https://login.consultant.ru/link/?rnd=65D1CBF8F5E239EEE4C152FFEB9EEFD5&amp;req=doc&amp;base=LAW&amp;n=2875&amp;dst=100082&amp;fld=134&amp;REFFIELD=134&amp;REFDST=100007&amp;REFDOC=378656&amp;REFBASE=LAW&amp;stat=refcode%3D16876%3Bdstident%3D100082%3Bindex%3D15&amp;date=30.03.2021" TargetMode="External"/><Relationship Id="rId167" Type="http://schemas.openxmlformats.org/officeDocument/2006/relationships/hyperlink" Target="https://login.consultant.ru/link/?rnd=65D1CBF8F5E239EEE4C152FFEB9EEFD5&amp;req=doc&amp;base=LAW&amp;n=377366&amp;dst=306&amp;fld=134&amp;REFFIELD=134&amp;REFDST=100090&amp;REFDOC=378656&amp;REFBASE=LAW&amp;stat=refcode%3D10881%3Bdstident%3D306%3Bindex%3D104&amp;date=30.03.2021" TargetMode="External"/><Relationship Id="rId374" Type="http://schemas.openxmlformats.org/officeDocument/2006/relationships/hyperlink" Target="https://login.consultant.ru/link/?rnd=65D1CBF8F5E239EEE4C152FFEB9EEFD5&amp;req=doc&amp;base=LAW&amp;n=377366&amp;dst=924&amp;fld=134&amp;REFFIELD=134&amp;REFDST=100191&amp;REFDOC=378656&amp;REFBASE=LAW&amp;stat=refcode%3D10881%3Bdstident%3D924%3Bindex%3D219&amp;date=30.03.2021" TargetMode="External"/><Relationship Id="rId581" Type="http://schemas.openxmlformats.org/officeDocument/2006/relationships/hyperlink" Target="https://login.consultant.ru/link/?rnd=2AC34AC75F535032D4B95406905813B4&amp;req=doc&amp;base=LAW&amp;n=383399&amp;dst=195&amp;fld=134&amp;REFFIELD=134&amp;REFDST=100106&amp;REFDOC=388238&amp;REFBASE=LAW&amp;stat=refcode%3D10881%3Bdstident%3D195%3Bindex%3D125&amp;date=06.07.2021" TargetMode="External"/><Relationship Id="rId234" Type="http://schemas.openxmlformats.org/officeDocument/2006/relationships/hyperlink" Target="https://login.consultant.ru/link/?rnd=65D1CBF8F5E239EEE4C152FFEB9EEFD5&amp;req=doc&amp;base=LAW&amp;n=377366&amp;dst=100633&amp;fld=134&amp;REFFIELD=134&amp;REFDST=100125&amp;REFDOC=378656&amp;REFBASE=LAW&amp;stat=refcode%3D10881%3Bdstident%3D100633%3Bindex%3D145&amp;date=30.03.2021" TargetMode="External"/><Relationship Id="rId679" Type="http://schemas.openxmlformats.org/officeDocument/2006/relationships/hyperlink" Target="https://login.consultant.ru/link/?rnd=2AC34AC75F535032D4B95406905813B4&amp;req=doc&amp;base=LAW&amp;n=383399&amp;dst=266&amp;fld=134&amp;REFFIELD=134&amp;REFDST=100160&amp;REFDOC=388238&amp;REFBASE=LAW&amp;stat=refcode%3D10881%3Bdstident%3D266%3Bindex%3D189&amp;date=06.07.2021" TargetMode="External"/><Relationship Id="rId886" Type="http://schemas.openxmlformats.org/officeDocument/2006/relationships/hyperlink" Target="https://login.consultant.ru/link/?rnd=2AC34AC75F535032D4B95406905813B4&amp;req=doc&amp;base=LAW&amp;n=383399&amp;dst=1522&amp;fld=134&amp;REFFIELD=134&amp;REFDST=100086&amp;REFDOC=388237&amp;REFBASE=LAW&amp;stat=refcode%3D10881%3Bdstident%3D1522%3Bindex%3D92&amp;date=06.07.2021" TargetMode="External"/><Relationship Id="rId2" Type="http://schemas.openxmlformats.org/officeDocument/2006/relationships/numbering" Target="numbering.xml"/><Relationship Id="rId441" Type="http://schemas.openxmlformats.org/officeDocument/2006/relationships/hyperlink" Target="https://login.consultant.ru/link/?rnd=2AC34AC75F535032D4B95406905813B4&amp;req=doc&amp;base=LAW&amp;n=2875&amp;dst=161&amp;fld=134&amp;REFFIELD=134&amp;REFDST=100004&amp;REFDOC=388238&amp;REFBASE=LAW&amp;stat=refcode%3D16876%3Bdstident%3D161%3Bindex%3D11&amp;date=06.07.2021" TargetMode="External"/><Relationship Id="rId539" Type="http://schemas.openxmlformats.org/officeDocument/2006/relationships/hyperlink" Target="https://login.consultant.ru/link/?rnd=2AC34AC75F535032D4B95406905813B4&amp;req=doc&amp;base=LAW&amp;n=383399&amp;dst=1412&amp;fld=134&amp;REFFIELD=134&amp;REFDST=100074&amp;REFDOC=388238&amp;REFBASE=LAW&amp;stat=refcode%3D10881%3Bdstident%3D1412%3Bindex%3D90&amp;date=06.07.2021" TargetMode="External"/><Relationship Id="rId746" Type="http://schemas.openxmlformats.org/officeDocument/2006/relationships/hyperlink" Target="https://login.consultant.ru/link/?rnd=2AC34AC75F535032D4B95406905813B4&amp;req=doc&amp;base=LAW&amp;n=383399&amp;dst=1237&amp;fld=134&amp;REFFIELD=134&amp;REFDST=100207&amp;REFDOC=388238&amp;REFBASE=LAW&amp;stat=refcode%3D10881%3Bdstident%3D1237%3Bindex%3D244&amp;date=06.07.2021" TargetMode="External"/><Relationship Id="rId1071" Type="http://schemas.openxmlformats.org/officeDocument/2006/relationships/hyperlink" Target="https://login.consultant.ru/link/?rnd=2AC34AC75F535032D4B95406905813B4&amp;req=doc&amp;base=LAW&amp;n=377766&amp;dst=1497&amp;fld=134&amp;REFFIELD=134&amp;REFDST=100078&amp;REFDOC=388236&amp;REFBASE=LAW&amp;stat=refcode%3D10881%3Bdstident%3D1497%3Bindex%3D86&amp;date=06.07.2021" TargetMode="External"/><Relationship Id="rId1169" Type="http://schemas.openxmlformats.org/officeDocument/2006/relationships/hyperlink" Target="https://login.consultant.ru/link/?rnd=2AC34AC75F535032D4B95406905813B4&amp;req=doc&amp;base=LAW&amp;n=383464&amp;dst=100206&amp;fld=134&amp;REFFIELD=134&amp;REFDST=100122&amp;REFDOC=388236&amp;REFBASE=LAW&amp;stat=refcode%3D10881%3Bdstident%3D100206%3Bindex%3D137&amp;date=06.07.2021" TargetMode="External"/><Relationship Id="rId1376" Type="http://schemas.openxmlformats.org/officeDocument/2006/relationships/hyperlink" Target="https://login.consultant.ru/link/?rnd=93C354C1767FB79D33FDC9B4DCD505F5&amp;req=doc&amp;base=LAW&amp;n=315366&amp;dst=100029&amp;fld=134&amp;REFFIELD=134&amp;REFDST=1000000008&amp;REFDOC=389282&amp;REFBASE=LAW&amp;stat=refcode%3D19827%3Bdstident%3D100029%3Bindex%3D10&amp;date=03.08.2021" TargetMode="External"/><Relationship Id="rId1583" Type="http://schemas.openxmlformats.org/officeDocument/2006/relationships/hyperlink" Target="https://login.consultant.ru/link/?req=doc&amp;base=LAW&amp;n=178322&amp;date=30.09.2021" TargetMode="External"/><Relationship Id="rId301" Type="http://schemas.openxmlformats.org/officeDocument/2006/relationships/hyperlink" Target="https://login.consultant.ru/link/?rnd=65D1CBF8F5E239EEE4C152FFEB9EEFD5&amp;req=doc&amp;base=LAW&amp;n=378831&amp;dst=353&amp;fld=134&amp;REFFIELD=134&amp;REFDST=100154&amp;REFDOC=378656&amp;REFBASE=LAW&amp;stat=refcode%3D10881%3Bdstident%3D353%3Bindex%3D177&amp;date=30.03.2021" TargetMode="External"/><Relationship Id="rId953" Type="http://schemas.openxmlformats.org/officeDocument/2006/relationships/hyperlink" Target="https://login.consultant.ru/link/?rnd=2AC34AC75F535032D4B95406905813B4&amp;req=doc&amp;base=LAW&amp;n=388534&amp;dst=102143&amp;fld=134&amp;REFFIELD=134&amp;REFDST=100007&amp;REFDOC=388236&amp;REFBASE=LAW&amp;stat=refcode%3D10881%3Bdstident%3D102143%3Bindex%3D15&amp;date=06.07.2021" TargetMode="External"/><Relationship Id="rId1029" Type="http://schemas.openxmlformats.org/officeDocument/2006/relationships/hyperlink" Target="https://login.consultant.ru/link/?rnd=2AC34AC75F535032D4B95406905813B4&amp;req=doc&amp;base=LAW&amp;n=388534&amp;dst=236&amp;fld=134&amp;REFFIELD=134&amp;REFDST=100057&amp;REFDOC=388236&amp;REFBASE=LAW&amp;stat=refcode%3D10881%3Bdstident%3D236%3Bindex%3D65&amp;date=06.07.2021" TargetMode="External"/><Relationship Id="rId1236" Type="http://schemas.openxmlformats.org/officeDocument/2006/relationships/hyperlink" Target="https://login.consultant.ru/link/?rnd=2AC34AC75F535032D4B95406905813B4&amp;req=doc&amp;base=LAW&amp;n=377766&amp;dst=100848&amp;fld=134&amp;REFFIELD=134&amp;REFDST=100161&amp;REFDOC=388236&amp;REFBASE=LAW&amp;stat=refcode%3D10881%3Bdstident%3D100848%3Bindex%3D179&amp;date=06.07.2021" TargetMode="External"/><Relationship Id="rId1790" Type="http://schemas.openxmlformats.org/officeDocument/2006/relationships/hyperlink" Target="https://login.consultant.ru/link/?rnd=7A55CF4D989ACAA4F666114006E2F354&amp;req=doc&amp;base=LAW&amp;n=356841&amp;dst=22&amp;fld=134&amp;REFFIELD=134&amp;REFDST=100041&amp;REFDOC=384181&amp;REFBASE=LAW&amp;stat=refcode%3D16876%3Bdstident%3D22%3Bindex%3D57&amp;date=03.06.2021" TargetMode="External"/><Relationship Id="rId1888" Type="http://schemas.openxmlformats.org/officeDocument/2006/relationships/hyperlink" Target="https://login.consultant.ru/link/?rnd=7A55CF4D989ACAA4F666114006E2F354&amp;req=doc&amp;base=LAW&amp;n=325656&amp;dst=1213&amp;fld=134&amp;REFFIELD=134&amp;REFDST=100025&amp;REFDOC=656880&amp;REFBASE=ARB&amp;stat=refcode%3D10881%3Bdstident%3D1213%3Bindex%3D30&amp;date=03.06.2021" TargetMode="External"/><Relationship Id="rId82" Type="http://schemas.openxmlformats.org/officeDocument/2006/relationships/hyperlink" Target="https://login.consultant.ru/link/?rnd=65D1CBF8F5E239EEE4C152FFEB9EEFD5&amp;req=doc&amp;base=LAW&amp;n=377366&amp;REFFIELD=134&amp;REFDST=100035&amp;REFDOC=378656&amp;REFBASE=LAW&amp;stat=refcode%3D10881%3Bindex%3D43&amp;date=30.03.2021" TargetMode="External"/><Relationship Id="rId606" Type="http://schemas.openxmlformats.org/officeDocument/2006/relationships/hyperlink" Target="https://login.consultant.ru/link/?rnd=2AC34AC75F535032D4B95406905813B4&amp;req=doc&amp;base=LAW&amp;n=383399&amp;dst=100909&amp;fld=134&amp;REFFIELD=134&amp;REFDST=100112&amp;REFDOC=388238&amp;REFBASE=LAW&amp;stat=refcode%3D10881%3Bdstident%3D100909%3Bindex%3D134&amp;date=06.07.2021" TargetMode="External"/><Relationship Id="rId813" Type="http://schemas.openxmlformats.org/officeDocument/2006/relationships/hyperlink" Target="https://login.consultant.ru/link/?rnd=2AC34AC75F535032D4B95406905813B4&amp;req=doc&amp;base=LAW&amp;n=383399&amp;dst=1494&amp;fld=134&amp;REFFIELD=134&amp;REFDST=100032&amp;REFDOC=388237&amp;REFBASE=LAW&amp;stat=refcode%3D10881%3Bdstident%3D1494%3Bindex%3D38&amp;date=06.07.2021" TargetMode="External"/><Relationship Id="rId1443" Type="http://schemas.openxmlformats.org/officeDocument/2006/relationships/hyperlink" Target="https://login.consultant.ru/link/?rnd=93C354C1767FB79D33FDC9B4DCD505F5&amp;req=doc&amp;base=LAW&amp;n=389123&amp;dst=103385&amp;fld=134&amp;REFFIELD=134&amp;REFDST=100044&amp;REFDOC=389282&amp;REFBASE=LAW&amp;stat=refcode%3D10881%3Bdstident%3D103385%3Bindex%3D72&amp;date=03.08.2021" TargetMode="External"/><Relationship Id="rId1650" Type="http://schemas.openxmlformats.org/officeDocument/2006/relationships/hyperlink" Target="https://login.consultant.ru/link/?req=doc&amp;base=LAW&amp;n=388928&amp;dst=100366&amp;field=134&amp;date=30.09.2021" TargetMode="External"/><Relationship Id="rId1748" Type="http://schemas.openxmlformats.org/officeDocument/2006/relationships/hyperlink" Target="https://login.consultant.ru/link/?rnd=7A55CF4D989ACAA4F666114006E2F354&amp;req=doc&amp;base=LAW&amp;n=383433&amp;dst=1359&amp;fld=134&amp;REFFIELD=134&amp;REFDST=100031&amp;REFDOC=384181&amp;REFBASE=LAW&amp;stat=refcode%3D16876%3Bdstident%3D1359%3Bindex%3D47&amp;date=03.06.2021" TargetMode="External"/><Relationship Id="rId1303" Type="http://schemas.openxmlformats.org/officeDocument/2006/relationships/hyperlink" Target="https://login.consultant.ru/link/?rnd=93C354C1767FB79D33FDC9B4DCD505F5&amp;req=doc&amp;base=LAW&amp;n=388938&amp;dst=6531&amp;fld=134&amp;REFFIELD=134&amp;REFDST=100016&amp;REFDOC=388944&amp;REFBASE=LAW&amp;stat=refcode%3D10881%3Bdstident%3D6531%3Bindex%3D23&amp;date=03.08.2021" TargetMode="External"/><Relationship Id="rId1510" Type="http://schemas.openxmlformats.org/officeDocument/2006/relationships/hyperlink" Target="https://login.consultant.ru/link/?req=doc&amp;base=LAW&amp;n=2875&amp;date=30.09.2021" TargetMode="External"/><Relationship Id="rId1955" Type="http://schemas.openxmlformats.org/officeDocument/2006/relationships/hyperlink" Target="https://login.consultant.ru/link/?q=A969835AFEDDCF607CE8F57BC1E80FD715D6295FE5A1CBD8FA6C224A88600BFC724F72F207DF97311A4ADF7C430F73D9B1E55A91F440DB4E92162B3831407D31751039C3C8E585DA458646B32941136EB1E04D4B1AEFCA5F4085AF6CA565F71FE5CC8271F3E96A9E5DA35E33CA50F360CE34BF9B0E99A1E3I4G2J&amp;date=03.06.2021&amp;rnd=7A55CF4D989ACAA4F666114006E2F354" TargetMode="External"/><Relationship Id="rId1608" Type="http://schemas.openxmlformats.org/officeDocument/2006/relationships/hyperlink" Target="https://login.consultant.ru/link/?req=doc&amp;base=LAW&amp;n=218686&amp;date=30.09.2021" TargetMode="External"/><Relationship Id="rId1815" Type="http://schemas.openxmlformats.org/officeDocument/2006/relationships/hyperlink" Target="https://login.consultant.ru/link/?rnd=7A55CF4D989ACAA4F666114006E2F354&amp;req=doc&amp;base=LAW&amp;n=196496&amp;REFFIELD=134&amp;REFDST=100052&amp;REFDOC=384181&amp;REFBASE=LAW&amp;stat=refcode%3D16876%3Bindex%3D68&amp;date=03.06.2021" TargetMode="External"/><Relationship Id="rId189" Type="http://schemas.openxmlformats.org/officeDocument/2006/relationships/hyperlink" Target="https://login.consultant.ru/link/?rnd=65D1CBF8F5E239EEE4C152FFEB9EEFD5&amp;req=doc&amp;base=LAW&amp;n=377366&amp;dst=322&amp;fld=134&amp;REFFIELD=134&amp;REFDST=100101&amp;REFDOC=378656&amp;REFBASE=LAW&amp;stat=refcode%3D10881%3Bdstident%3D322%3Bindex%3D115&amp;date=30.03.2021" TargetMode="External"/><Relationship Id="rId396" Type="http://schemas.openxmlformats.org/officeDocument/2006/relationships/hyperlink" Target="https://login.consultant.ru/link/?rnd=65D1CBF8F5E239EEE4C152FFEB9EEFD5&amp;req=doc&amp;base=LAW&amp;n=370274&amp;dst=100419&amp;fld=134&amp;REFFIELD=134&amp;REFDST=100204&amp;REFDOC=378656&amp;REFBASE=LAW&amp;stat=refcode%3D10881%3Bdstident%3D100419%3Bindex%3D232&amp;date=30.03.2021" TargetMode="External"/><Relationship Id="rId256" Type="http://schemas.openxmlformats.org/officeDocument/2006/relationships/hyperlink" Target="https://login.consultant.ru/link/?rnd=65D1CBF8F5E239EEE4C152FFEB9EEFD5&amp;req=doc&amp;base=LAW&amp;n=377366&amp;dst=64&amp;fld=134&amp;REFFIELD=134&amp;REFDST=100137&amp;REFDOC=378656&amp;REFBASE=LAW&amp;stat=refcode%3D10881%3Bdstident%3D64%3Bindex%3D157&amp;date=30.03.2021" TargetMode="External"/><Relationship Id="rId463" Type="http://schemas.openxmlformats.org/officeDocument/2006/relationships/hyperlink" Target="https://login.consultant.ru/link/?rnd=2AC34AC75F535032D4B95406905813B4&amp;req=doc&amp;base=LAW&amp;n=383399&amp;dst=100241&amp;fld=134&amp;REFFIELD=134&amp;REFDST=100022&amp;REFDOC=388238&amp;REFBASE=LAW&amp;stat=refcode%3D10881%3Bdstident%3D100241%3Bindex%3D34&amp;date=06.07.2021" TargetMode="External"/><Relationship Id="rId670" Type="http://schemas.openxmlformats.org/officeDocument/2006/relationships/hyperlink" Target="https://login.consultant.ru/link/?rnd=2AC34AC75F535032D4B95406905813B4&amp;req=doc&amp;base=LAW&amp;n=383399&amp;dst=216&amp;fld=134&amp;REFFIELD=134&amp;REFDST=100157&amp;REFDOC=388238&amp;REFBASE=LAW&amp;stat=refcode%3D10881%3Bdstident%3D216%3Bindex%3D186&amp;date=06.07.2021" TargetMode="External"/><Relationship Id="rId1093" Type="http://schemas.openxmlformats.org/officeDocument/2006/relationships/hyperlink" Target="https://login.consultant.ru/link/?rnd=2AC34AC75F535032D4B95406905813B4&amp;req=doc&amp;base=LAW&amp;n=383399&amp;dst=101024&amp;fld=134&amp;REFFIELD=134&amp;REFDST=100087&amp;REFDOC=388236&amp;REFBASE=LAW&amp;stat=refcode%3D10881%3Bdstident%3D101024%3Bindex%3D95&amp;date=06.07.2021" TargetMode="External"/><Relationship Id="rId116" Type="http://schemas.openxmlformats.org/officeDocument/2006/relationships/hyperlink" Target="https://login.consultant.ru/link/?rnd=65D1CBF8F5E239EEE4C152FFEB9EEFD5&amp;req=doc&amp;base=LAW&amp;n=378831&amp;REFFIELD=134&amp;REFDST=100055&amp;REFDOC=378656&amp;REFBASE=LAW&amp;stat=refcode%3D10881%3Bindex%3D66&amp;date=30.03.2021" TargetMode="External"/><Relationship Id="rId323" Type="http://schemas.openxmlformats.org/officeDocument/2006/relationships/hyperlink" Target="https://login.consultant.ru/link/?rnd=65D1CBF8F5E239EEE4C152FFEB9EEFD5&amp;req=doc&amp;base=LAW&amp;n=377760&amp;dst=100151&amp;fld=134&amp;REFFIELD=134&amp;REFDST=100164&amp;REFDOC=378656&amp;REFBASE=LAW&amp;stat=refcode%3D10881%3Bdstident%3D100151%3Bindex%3D189&amp;date=30.03.2021" TargetMode="External"/><Relationship Id="rId530" Type="http://schemas.openxmlformats.org/officeDocument/2006/relationships/hyperlink" Target="https://login.consultant.ru/link/?rnd=2AC34AC75F535032D4B95406905813B4&amp;req=doc&amp;base=LAW&amp;n=383399&amp;dst=102282&amp;fld=134&amp;REFFIELD=134&amp;REFDST=100071&amp;REFDOC=388238&amp;REFBASE=LAW&amp;stat=refcode%3D10881%3Bdstident%3D102282%3Bindex%3D87&amp;date=06.07.2021" TargetMode="External"/><Relationship Id="rId768" Type="http://schemas.openxmlformats.org/officeDocument/2006/relationships/hyperlink" Target="https://login.consultant.ru/link/?rnd=2AC34AC75F535032D4B95406905813B4&amp;req=doc&amp;base=LAW&amp;n=383399&amp;dst=1465&amp;fld=134&amp;REFFIELD=134&amp;REFDST=100007&amp;REFDOC=388237&amp;REFBASE=LAW&amp;stat=refcode%3D10881%3Bdstident%3D1465%3Bindex%3D13&amp;date=06.07.2021" TargetMode="External"/><Relationship Id="rId975" Type="http://schemas.openxmlformats.org/officeDocument/2006/relationships/hyperlink" Target="https://login.consultant.ru/link/?rnd=2AC34AC75F535032D4B95406905813B4&amp;req=doc&amp;base=LAW&amp;n=386953&amp;dst=735&amp;fld=134&amp;REFFIELD=134&amp;REFDST=100021&amp;REFDOC=388236&amp;REFBASE=LAW&amp;stat=refcode%3D10881%3Bdstident%3D735%3Bindex%3D29&amp;date=06.07.2021" TargetMode="External"/><Relationship Id="rId1160" Type="http://schemas.openxmlformats.org/officeDocument/2006/relationships/hyperlink" Target="https://login.consultant.ru/link/?rnd=2AC34AC75F535032D4B95406905813B4&amp;req=doc&amp;base=LAW&amp;n=383464&amp;dst=100297&amp;fld=134&amp;REFFIELD=134&amp;REFDST=100118&amp;REFDOC=388236&amp;REFBASE=LAW&amp;stat=refcode%3D10881%3Bdstident%3D100297%3Bindex%3D133&amp;date=06.07.2021" TargetMode="External"/><Relationship Id="rId1398" Type="http://schemas.openxmlformats.org/officeDocument/2006/relationships/hyperlink" Target="https://login.consultant.ru/link/?rnd=93C354C1767FB79D33FDC9B4DCD505F5&amp;req=doc&amp;base=LAW&amp;n=389149&amp;dst=101723&amp;fld=134&amp;REFFIELD=134&amp;REFDST=100055&amp;REFDOC=389282&amp;REFBASE=LAW&amp;stat=refcode%3D10881%3Bdstident%3D101723%3Bindex%3D32&amp;date=03.08.2021" TargetMode="External"/><Relationship Id="rId2004" Type="http://schemas.openxmlformats.org/officeDocument/2006/relationships/hyperlink" Target="https://login.consultant.ru/link/?rnd=7A55CF4D989ACAA4F666114006E2F354&amp;req=doc&amp;base=LAW&amp;n=370278&amp;dst=100261&amp;fld=134&amp;REFFIELD=134&amp;REFDST=100091&amp;REFDOC=666052&amp;REFBASE=ARB&amp;stat=refcode%3D16876%3Bdstident%3D100261%3Bindex%3D96&amp;date=03.06.2021" TargetMode="External"/><Relationship Id="rId628" Type="http://schemas.openxmlformats.org/officeDocument/2006/relationships/hyperlink" Target="https://login.consultant.ru/link/?rnd=2AC34AC75F535032D4B95406905813B4&amp;req=doc&amp;base=LAW&amp;n=383399&amp;dst=100261&amp;fld=134&amp;REFFIELD=134&amp;REFDST=100126&amp;REFDOC=388238&amp;REFBASE=LAW&amp;stat=refcode%3D10881%3Bdstident%3D100261%3Bindex%3D148&amp;date=06.07.2021" TargetMode="External"/><Relationship Id="rId835" Type="http://schemas.openxmlformats.org/officeDocument/2006/relationships/hyperlink" Target="https://login.consultant.ru/link/?rnd=2AC34AC75F535032D4B95406905813B4&amp;req=doc&amp;base=LAW&amp;n=383399&amp;dst=1488&amp;fld=134&amp;REFFIELD=134&amp;REFDST=100051&amp;REFDOC=388237&amp;REFBASE=LAW&amp;stat=refcode%3D10881%3Bdstident%3D1488%3Bindex%3D57&amp;date=06.07.2021" TargetMode="External"/><Relationship Id="rId1258" Type="http://schemas.openxmlformats.org/officeDocument/2006/relationships/hyperlink" Target="https://login.consultant.ru/link/?rnd=2AC34AC75F535032D4B95406905813B4&amp;req=doc&amp;base=LAW&amp;n=377771&amp;dst=101475&amp;fld=134&amp;REFFIELD=134&amp;REFDST=100174&amp;REFDOC=388236&amp;REFBASE=LAW&amp;stat=refcode%3D10881%3Bdstident%3D101475%3Bindex%3D192&amp;date=06.07.2021" TargetMode="External"/><Relationship Id="rId1465" Type="http://schemas.openxmlformats.org/officeDocument/2006/relationships/hyperlink" Target="https://login.consultant.ru/link/?rnd=93C354C1767FB79D33FDC9B4DCD505F5&amp;req=doc&amp;base=LAW&amp;n=389123&amp;dst=1271&amp;fld=134&amp;REFFIELD=134&amp;REFDST=100049&amp;REFDOC=389282&amp;REFBASE=LAW&amp;stat=refcode%3D10881%3Bdstident%3D1271%3Bindex%3D77&amp;date=03.08.2021" TargetMode="External"/><Relationship Id="rId1672" Type="http://schemas.openxmlformats.org/officeDocument/2006/relationships/hyperlink" Target="https://login.consultant.ru/link/?rnd=7A55CF4D989ACAA4F666114006E2F354&amp;req=doc&amp;base=LAW&amp;n=367312&amp;dst=100210&amp;fld=134&amp;REFFIELD=134&amp;REFDST=100006&amp;REFDOC=384181&amp;REFBASE=LAW&amp;stat=refcode%3D16876%3Bdstident%3D100210%3Bindex%3D20&amp;date=03.06.2021" TargetMode="External"/><Relationship Id="rId1020" Type="http://schemas.openxmlformats.org/officeDocument/2006/relationships/hyperlink" Target="https://login.consultant.ru/link/?rnd=2AC34AC75F535032D4B95406905813B4&amp;req=doc&amp;base=LAW&amp;n=388534&amp;dst=1099&amp;fld=134&amp;REFFIELD=134&amp;REFDST=100051&amp;REFDOC=388236&amp;REFBASE=LAW&amp;stat=refcode%3D10881%3Bdstident%3D1099%3Bindex%3D59&amp;date=06.07.2021" TargetMode="External"/><Relationship Id="rId1118" Type="http://schemas.openxmlformats.org/officeDocument/2006/relationships/hyperlink" Target="https://login.consultant.ru/link/?rnd=2AC34AC75F535032D4B95406905813B4&amp;req=doc&amp;base=LAW&amp;n=368632&amp;dst=100593&amp;fld=134&amp;REFFIELD=134&amp;REFDST=100099&amp;REFDOC=388236&amp;REFBASE=LAW&amp;stat=refcode%3D10881%3Bdstident%3D100593%3Bindex%3D111&amp;date=06.07.2021" TargetMode="External"/><Relationship Id="rId1325" Type="http://schemas.openxmlformats.org/officeDocument/2006/relationships/hyperlink" Target="https://login.consultant.ru/link/?rnd=93C354C1767FB79D33FDC9B4DCD505F5&amp;req=doc&amp;base=LAW&amp;n=389123&amp;dst=101278&amp;fld=134&amp;REFFIELD=134&amp;REFDST=100030&amp;REFDOC=388944&amp;REFBASE=LAW&amp;stat=refcode%3D10881%3Bdstident%3D101278%3Bindex%3D37&amp;date=03.08.2021" TargetMode="External"/><Relationship Id="rId1532" Type="http://schemas.openxmlformats.org/officeDocument/2006/relationships/hyperlink" Target="https://login.consultant.ru/link/?req=doc&amp;base=LAW&amp;n=30222&amp;dst=100379&amp;field=134&amp;date=30.09.2021" TargetMode="External"/><Relationship Id="rId1977" Type="http://schemas.openxmlformats.org/officeDocument/2006/relationships/hyperlink" Target="https://login.consultant.ru/link/?rnd=7A55CF4D989ACAA4F666114006E2F354&amp;req=doc&amp;base=LAW&amp;n=320453&amp;dst=100875&amp;fld=134&amp;REFFIELD=134&amp;REFDST=100067&amp;REFDOC=666052&amp;REFBASE=ARB&amp;stat=refcode%3D10881%3Bdstident%3D100875%3Bindex%3D72&amp;date=03.06.2021" TargetMode="External"/><Relationship Id="rId902" Type="http://schemas.openxmlformats.org/officeDocument/2006/relationships/hyperlink" Target="https://login.consultant.ru/link/?rnd=2AC34AC75F535032D4B95406905813B4&amp;req=doc&amp;base=LAW&amp;n=383399&amp;dst=100987&amp;fld=134&amp;REFFIELD=134&amp;REFDST=100099&amp;REFDOC=388237&amp;REFBASE=LAW&amp;stat=refcode%3D10881%3Bdstident%3D100987%3Bindex%3D105&amp;date=06.07.2021" TargetMode="External"/><Relationship Id="rId1837" Type="http://schemas.openxmlformats.org/officeDocument/2006/relationships/hyperlink" Target="https://login.consultant.ru/link/?rnd=7A55CF4D989ACAA4F666114006E2F354&amp;req=doc&amp;base=LAW&amp;n=367312&amp;dst=100372&amp;fld=134&amp;REFFIELD=134&amp;REFDST=100059&amp;REFDOC=384181&amp;REFBASE=LAW&amp;stat=refcode%3D16876%3Bdstident%3D100372%3Bindex%3D75&amp;date=03.06.2021" TargetMode="External"/><Relationship Id="rId31" Type="http://schemas.openxmlformats.org/officeDocument/2006/relationships/hyperlink" Target="https://login.consultant.ru/link/?rnd=65D1CBF8F5E239EEE4C152FFEB9EEFD5&amp;req=doc&amp;base=LAW&amp;n=377366&amp;REFFIELD=134&amp;REFDST=100010&amp;REFDOC=378656&amp;REFBASE=LAW&amp;stat=refcode%3D10881%3Bindex%3D18&amp;date=30.03.2021" TargetMode="External"/><Relationship Id="rId180" Type="http://schemas.openxmlformats.org/officeDocument/2006/relationships/hyperlink" Target="https://login.consultant.ru/link/?rnd=65D1CBF8F5E239EEE4C152FFEB9EEFD5&amp;req=doc&amp;base=LAW&amp;n=377366&amp;dst=100042&amp;fld=134&amp;REFFIELD=134&amp;REFDST=100095&amp;REFDOC=378656&amp;REFBASE=LAW&amp;stat=refcode%3D10881%3Bdstident%3D100042%3Bindex%3D109&amp;date=30.03.2021" TargetMode="External"/><Relationship Id="rId278" Type="http://schemas.openxmlformats.org/officeDocument/2006/relationships/hyperlink" Target="https://login.consultant.ru/link/?rnd=65D1CBF8F5E239EEE4C152FFEB9EEFD5&amp;req=doc&amp;base=LAW&amp;n=377366&amp;dst=736&amp;fld=134&amp;REFFIELD=134&amp;REFDST=100144&amp;REFDOC=378656&amp;REFBASE=LAW&amp;stat=refcode%3D10881%3Bdstident%3D736%3Bindex%3D167&amp;date=30.03.2021" TargetMode="External"/><Relationship Id="rId1904" Type="http://schemas.openxmlformats.org/officeDocument/2006/relationships/hyperlink" Target="https://login.consultant.ru/link/?rnd=7A55CF4D989ACAA4F666114006E2F354&amp;req=doc&amp;base=LAW&amp;n=300853&amp;dst=102757&amp;fld=134&amp;REFFIELD=134&amp;REFDST=100037&amp;REFDOC=656880&amp;REFBASE=ARB&amp;stat=refcode%3D10881%3Bdstident%3D102757%3Bindex%3D42&amp;date=03.06.2021" TargetMode="External"/><Relationship Id="rId485" Type="http://schemas.openxmlformats.org/officeDocument/2006/relationships/hyperlink" Target="https://login.consultant.ru/link/?rnd=2AC34AC75F535032D4B95406905813B4&amp;req=doc&amp;base=LAW&amp;n=383399&amp;dst=1344&amp;fld=134&amp;REFFIELD=134&amp;REFDST=100038&amp;REFDOC=388238&amp;REFBASE=LAW&amp;stat=refcode%3D10881%3Bdstident%3D1344%3Bindex%3D50&amp;date=06.07.2021" TargetMode="External"/><Relationship Id="rId692" Type="http://schemas.openxmlformats.org/officeDocument/2006/relationships/hyperlink" Target="https://login.consultant.ru/link/?rnd=2AC34AC75F535032D4B95406905813B4&amp;req=doc&amp;base=LAW&amp;n=383399&amp;dst=1419&amp;fld=134&amp;REFFIELD=134&amp;REFDST=100168&amp;REFDOC=388238&amp;REFBASE=LAW&amp;stat=refcode%3D10881%3Bdstident%3D1419%3Bindex%3D197&amp;date=06.07.2021" TargetMode="External"/><Relationship Id="rId138" Type="http://schemas.openxmlformats.org/officeDocument/2006/relationships/hyperlink" Target="https://login.consultant.ru/link/?rnd=65D1CBF8F5E239EEE4C152FFEB9EEFD5&amp;req=doc&amp;base=LAW&amp;n=377366&amp;dst=25&amp;fld=134&amp;REFFIELD=134&amp;REFDST=100068&amp;REFDOC=378656&amp;REFBASE=LAW&amp;stat=refcode%3D10881%3Bdstident%3D25%3Bindex%3D79&amp;date=30.03.2021" TargetMode="External"/><Relationship Id="rId345" Type="http://schemas.openxmlformats.org/officeDocument/2006/relationships/hyperlink" Target="https://login.consultant.ru/link/?rnd=65D1CBF8F5E239EEE4C152FFEB9EEFD5&amp;req=doc&amp;base=LAW&amp;n=370274&amp;dst=101247&amp;fld=134&amp;REFFIELD=134&amp;REFDST=100181&amp;REFDOC=378656&amp;REFBASE=LAW&amp;stat=refcode%3D10881%3Bdstident%3D101247%3Bindex%3D205&amp;date=30.03.2021" TargetMode="External"/><Relationship Id="rId552" Type="http://schemas.openxmlformats.org/officeDocument/2006/relationships/hyperlink" Target="https://login.consultant.ru/link/?rnd=2AC34AC75F535032D4B95406905813B4&amp;req=doc&amp;base=LAW&amp;n=383399&amp;dst=195&amp;fld=134&amp;REFFIELD=134&amp;REFDST=100086&amp;REFDOC=388238&amp;REFBASE=LAW&amp;stat=refcode%3D10881%3Bdstident%3D195%3Bindex%3D102&amp;date=06.07.2021" TargetMode="External"/><Relationship Id="rId997" Type="http://schemas.openxmlformats.org/officeDocument/2006/relationships/hyperlink" Target="https://login.consultant.ru/link/?rnd=2AC34AC75F535032D4B95406905813B4&amp;req=doc&amp;base=LAW&amp;n=356075&amp;dst=100274&amp;fld=134&amp;REFFIELD=134&amp;REFDST=100037&amp;REFDOC=388236&amp;REFBASE=LAW&amp;stat=refcode%3D10881%3Bdstident%3D100274%3Bindex%3D45&amp;date=06.07.2021" TargetMode="External"/><Relationship Id="rId1182" Type="http://schemas.openxmlformats.org/officeDocument/2006/relationships/hyperlink" Target="https://login.consultant.ru/link/?rnd=2AC34AC75F535032D4B95406905813B4&amp;req=doc&amp;base=LAW&amp;n=383464&amp;dst=100293&amp;fld=134&amp;REFFIELD=134&amp;REFDST=100125&amp;REFDOC=388236&amp;REFBASE=LAW&amp;stat=refcode%3D10881%3Bdstident%3D100293%3Bindex%3D140&amp;date=06.07.2021" TargetMode="External"/><Relationship Id="rId2026" Type="http://schemas.openxmlformats.org/officeDocument/2006/relationships/hyperlink" Target="https://login.consultant.ru/link/?rnd=7A55CF4D989ACAA4F666114006E2F354&amp;req=doc&amp;base=LAW&amp;n=370278&amp;dst=1681&amp;fld=134&amp;REFFIELD=134&amp;REFDST=100107&amp;REFDOC=666052&amp;REFBASE=ARB&amp;stat=refcode%3D16876%3Bdstident%3D1681%3Bindex%3D112&amp;date=03.06.2021" TargetMode="External"/><Relationship Id="rId205" Type="http://schemas.openxmlformats.org/officeDocument/2006/relationships/hyperlink" Target="https://login.consultant.ru/link/?rnd=65D1CBF8F5E239EEE4C152FFEB9EEFD5&amp;req=doc&amp;base=LAW&amp;n=377366&amp;dst=753&amp;fld=134&amp;REFFIELD=134&amp;REFDST=100114&amp;REFDOC=378656&amp;REFBASE=LAW&amp;stat=refcode%3D10881%3Bdstident%3D753%3Bindex%3D130&amp;date=30.03.2021" TargetMode="External"/><Relationship Id="rId412" Type="http://schemas.openxmlformats.org/officeDocument/2006/relationships/hyperlink" Target="https://login.consultant.ru/link/?rnd=65D1CBF8F5E239EEE4C152FFEB9EEFD5&amp;req=doc&amp;base=LAW&amp;n=378831&amp;dst=102091&amp;fld=134&amp;REFFIELD=134&amp;REFDST=100213&amp;REFDOC=378656&amp;REFBASE=LAW&amp;stat=refcode%3D10881%3Bdstident%3D102091%3Bindex%3D245&amp;date=30.03.2021" TargetMode="External"/><Relationship Id="rId857" Type="http://schemas.openxmlformats.org/officeDocument/2006/relationships/hyperlink" Target="https://login.consultant.ru/link/?rnd=2AC34AC75F535032D4B95406905813B4&amp;req=doc&amp;base=LAW&amp;n=386948&amp;dst=9892&amp;fld=134&amp;REFFIELD=134&amp;REFDST=100065&amp;REFDOC=388237&amp;REFBASE=LAW&amp;stat=refcode%3D10881%3Bdstident%3D9892%3Bindex%3D71&amp;date=06.07.2021" TargetMode="External"/><Relationship Id="rId1042" Type="http://schemas.openxmlformats.org/officeDocument/2006/relationships/hyperlink" Target="https://login.consultant.ru/link/?rnd=2AC34AC75F535032D4B95406905813B4&amp;req=doc&amp;base=LAW&amp;n=386953&amp;dst=667&amp;fld=134&amp;REFFIELD=134&amp;REFDST=100066&amp;REFDOC=388236&amp;REFBASE=LAW&amp;stat=refcode%3D10881%3Bdstident%3D667%3Bindex%3D74&amp;date=06.07.2021" TargetMode="External"/><Relationship Id="rId1487" Type="http://schemas.openxmlformats.org/officeDocument/2006/relationships/hyperlink" Target="https://login.consultant.ru/link/?req=doc&amp;base=LAW&amp;n=388928&amp;dst=100210&amp;field=134&amp;date=30.09.2021" TargetMode="External"/><Relationship Id="rId1694" Type="http://schemas.openxmlformats.org/officeDocument/2006/relationships/hyperlink" Target="https://login.consultant.ru/link/?rnd=7A55CF4D989ACAA4F666114006E2F354&amp;req=doc&amp;base=LAW&amp;n=383433&amp;dst=100974&amp;fld=134&amp;REFFIELD=134&amp;REFDST=100017&amp;REFDOC=384181&amp;REFBASE=LAW&amp;stat=refcode%3D16876%3Bdstident%3D100974%3Bindex%3D33&amp;date=03.06.2021" TargetMode="External"/><Relationship Id="rId717" Type="http://schemas.openxmlformats.org/officeDocument/2006/relationships/hyperlink" Target="https://login.consultant.ru/link/?rnd=2AC34AC75F535032D4B95406905813B4&amp;req=doc&amp;base=LAW&amp;n=383399&amp;dst=223&amp;fld=134&amp;REFFIELD=134&amp;REFDST=100185&amp;REFDOC=388238&amp;REFBASE=LAW&amp;stat=refcode%3D10881%3Bdstident%3D223%3Bindex%3D217&amp;date=06.07.2021" TargetMode="External"/><Relationship Id="rId924" Type="http://schemas.openxmlformats.org/officeDocument/2006/relationships/hyperlink" Target="https://login.consultant.ru/link/?rnd=2AC34AC75F535032D4B95406905813B4&amp;req=doc&amp;base=LAW&amp;n=383399&amp;dst=100274&amp;fld=134&amp;REFFIELD=134&amp;REFDST=100122&amp;REFDOC=388237&amp;REFBASE=LAW&amp;stat=refcode%3D10881%3Bdstident%3D100274%3Bindex%3D128&amp;date=06.07.2021" TargetMode="External"/><Relationship Id="rId1347" Type="http://schemas.openxmlformats.org/officeDocument/2006/relationships/hyperlink" Target="https://login.consultant.ru/link/?rnd=93C354C1767FB79D33FDC9B4DCD505F5&amp;req=doc&amp;base=LAW&amp;n=389123&amp;dst=101270&amp;fld=134&amp;REFFIELD=134&amp;REFDST=100044&amp;REFDOC=388944&amp;REFBASE=LAW&amp;stat=refcode%3D10881%3Bdstident%3D101270%3Bindex%3D51&amp;date=03.08.2021" TargetMode="External"/><Relationship Id="rId1554" Type="http://schemas.openxmlformats.org/officeDocument/2006/relationships/hyperlink" Target="https://login.consultant.ru/link/?req=doc&amp;base=LAW&amp;n=388534&amp;dst=100093&amp;field=134&amp;date=30.09.2021" TargetMode="External"/><Relationship Id="rId1761" Type="http://schemas.openxmlformats.org/officeDocument/2006/relationships/hyperlink" Target="https://login.consultant.ru/link/?rnd=7A55CF4D989ACAA4F666114006E2F354&amp;req=doc&amp;base=LAW&amp;n=383433&amp;dst=104702&amp;fld=134&amp;REFFIELD=134&amp;REFDST=100034&amp;REFDOC=384181&amp;REFBASE=LAW&amp;stat=refcode%3D16876%3Bdstident%3D104702%3Bindex%3D50&amp;date=03.06.2021" TargetMode="External"/><Relationship Id="rId1999" Type="http://schemas.openxmlformats.org/officeDocument/2006/relationships/hyperlink" Target="https://login.consultant.ru/link/?rnd=7A55CF4D989ACAA4F666114006E2F354&amp;req=doc&amp;base=LAW&amp;n=320455&amp;dst=102622&amp;fld=134&amp;REFFIELD=134&amp;REFDST=100087&amp;REFDOC=666052&amp;REFBASE=ARB&amp;stat=refcode%3D10881%3Bdstident%3D102622%3Bindex%3D92&amp;date=03.06.2021" TargetMode="External"/><Relationship Id="rId53" Type="http://schemas.openxmlformats.org/officeDocument/2006/relationships/hyperlink" Target="https://login.consultant.ru/link/?rnd=65D1CBF8F5E239EEE4C152FFEB9EEFD5&amp;req=doc&amp;base=LAW&amp;n=378831&amp;dst=11062&amp;fld=134&amp;REFFIELD=134&amp;REFDST=100018&amp;REFDOC=378656&amp;REFBASE=LAW&amp;stat=refcode%3D10881%3Bdstident%3D11062%3Bindex%3D26&amp;date=30.03.2021" TargetMode="External"/><Relationship Id="rId1207" Type="http://schemas.openxmlformats.org/officeDocument/2006/relationships/hyperlink" Target="https://login.consultant.ru/link/?rnd=2AC34AC75F535032D4B95406905813B4&amp;req=doc&amp;base=LAW&amp;n=388534&amp;dst=101887&amp;fld=134&amp;REFFIELD=134&amp;REFDST=100138&amp;REFDOC=388236&amp;REFBASE=LAW&amp;stat=refcode%3D10881%3Bdstident%3D101887%3Bindex%3D156&amp;date=06.07.2021" TargetMode="External"/><Relationship Id="rId1414" Type="http://schemas.openxmlformats.org/officeDocument/2006/relationships/hyperlink" Target="https://login.consultant.ru/link/?rnd=93C354C1767FB79D33FDC9B4DCD505F5&amp;req=doc&amp;base=LAW&amp;n=388946&amp;dst=100023&amp;fld=134&amp;REFFIELD=134&amp;REFDST=1000000029&amp;REFDOC=389282&amp;REFBASE=LAW&amp;stat=refcode%3D19827%3Bdstident%3D100023%3Bindex%3D53&amp;date=03.08.2021" TargetMode="External"/><Relationship Id="rId1621" Type="http://schemas.openxmlformats.org/officeDocument/2006/relationships/hyperlink" Target="https://login.consultant.ru/link/?req=doc&amp;base=LAW&amp;n=2875&amp;dst=100201&amp;field=134&amp;date=30.09.2021" TargetMode="External"/><Relationship Id="rId1859" Type="http://schemas.openxmlformats.org/officeDocument/2006/relationships/hyperlink" Target="https://login.consultant.ru/link/?rnd=7A55CF4D989ACAA4F666114006E2F354&amp;req=doc&amp;base=LAW&amp;n=2875&amp;REFFIELD=134&amp;REFDST=100069&amp;REFDOC=384181&amp;REFBASE=LAW&amp;stat=refcode%3D16876%3Bindex%3D87&amp;date=03.06.2021" TargetMode="External"/><Relationship Id="rId1719" Type="http://schemas.openxmlformats.org/officeDocument/2006/relationships/hyperlink" Target="https://login.consultant.ru/link/?rnd=7A55CF4D989ACAA4F666114006E2F354&amp;req=doc&amp;base=LAW&amp;n=2875&amp;dst=100066&amp;fld=134&amp;REFFIELD=134&amp;REFDST=100027&amp;REFDOC=384181&amp;REFBASE=LAW&amp;stat=refcode%3D16876%3Bdstident%3D100066%3Bindex%3D43&amp;date=03.06.2021" TargetMode="External"/><Relationship Id="rId1926" Type="http://schemas.openxmlformats.org/officeDocument/2006/relationships/hyperlink" Target="https://login.consultant.ru/link/?rnd=7A55CF4D989ACAA4F666114006E2F354&amp;req=doc&amp;base=KSOJ004&amp;n=13183&amp;REFFIELD=134&amp;REFDST=100006&amp;REFDOC=666052&amp;REFBASE=ARB&amp;stat=refcode%3D21493%3Bindex%3D9&amp;date=03.06.2021" TargetMode="External"/><Relationship Id="rId367" Type="http://schemas.openxmlformats.org/officeDocument/2006/relationships/hyperlink" Target="https://login.consultant.ru/link/?rnd=65D1CBF8F5E239EEE4C152FFEB9EEFD5&amp;req=doc&amp;base=LAW&amp;n=377366&amp;REFFIELD=134&amp;REFDST=100189&amp;REFDOC=378656&amp;REFBASE=LAW&amp;stat=refcode%3D10881%3Bindex%3D217&amp;date=30.03.2021" TargetMode="External"/><Relationship Id="rId574" Type="http://schemas.openxmlformats.org/officeDocument/2006/relationships/hyperlink" Target="https://login.consultant.ru/link/?rnd=2AC34AC75F535032D4B95406905813B4&amp;req=doc&amp;base=LAW&amp;n=383399&amp;dst=100475&amp;fld=134&amp;REFFIELD=134&amp;REFDST=100098&amp;REFDOC=388238&amp;REFBASE=LAW&amp;stat=refcode%3D10881%3Bdstident%3D100475%3Bindex%3D117&amp;date=06.07.2021" TargetMode="External"/><Relationship Id="rId2048" Type="http://schemas.openxmlformats.org/officeDocument/2006/relationships/hyperlink" Target="https://login.consultant.ru/link/?rnd=314DF673A5C06725E326DFDCE6A615A5&amp;req=doc&amp;base=LAW&amp;n=351225&amp;dst=919&amp;fld=134&amp;REFFIELD=134&amp;REFDST=100040&amp;REFDOC=12687&amp;REFBASE=KSOJ008&amp;stat=refcode%3D10881%3Bdstident%3D919%3Bindex%3D45&amp;date=04.08.2021" TargetMode="External"/><Relationship Id="rId227" Type="http://schemas.openxmlformats.org/officeDocument/2006/relationships/hyperlink" Target="https://login.consultant.ru/link/?rnd=65D1CBF8F5E239EEE4C152FFEB9EEFD5&amp;req=doc&amp;base=LAW&amp;n=377366&amp;dst=100092&amp;fld=134&amp;REFFIELD=134&amp;REFDST=100123&amp;REFDOC=378656&amp;REFBASE=LAW&amp;stat=refcode%3D10881%3Bdstident%3D100092%3Bindex%3D143&amp;date=30.03.2021" TargetMode="External"/><Relationship Id="rId781" Type="http://schemas.openxmlformats.org/officeDocument/2006/relationships/hyperlink" Target="https://login.consultant.ru/link/?rnd=2AC34AC75F535032D4B95406905813B4&amp;req=doc&amp;base=LAW&amp;n=383399&amp;REFFIELD=134&amp;REFDST=100013&amp;REFDOC=388237&amp;REFBASE=LAW&amp;stat=refcode%3D10881%3Bindex%3D19&amp;date=06.07.2021" TargetMode="External"/><Relationship Id="rId879" Type="http://schemas.openxmlformats.org/officeDocument/2006/relationships/hyperlink" Target="https://login.consultant.ru/link/?rnd=2AC34AC75F535032D4B95406905813B4&amp;req=doc&amp;base=LAW&amp;n=383399&amp;dst=1516&amp;fld=134&amp;REFFIELD=134&amp;REFDST=100079&amp;REFDOC=388237&amp;REFBASE=LAW&amp;stat=refcode%3D10881%3Bdstident%3D1516%3Bindex%3D85&amp;date=06.07.2021" TargetMode="External"/><Relationship Id="rId434" Type="http://schemas.openxmlformats.org/officeDocument/2006/relationships/hyperlink" Target="https://login.consultant.ru/link/?rnd=65D1CBF8F5E239EEE4C152FFEB9EEFD5&amp;req=doc&amp;base=LAW&amp;n=106064&amp;dst=100005&amp;fld=134&amp;REFFIELD=134&amp;REFDST=100232&amp;REFDOC=378656&amp;REFBASE=LAW&amp;stat=refcode%3D10677%3Bdstident%3D100005%3Bindex%3D266&amp;date=30.03.2021" TargetMode="External"/><Relationship Id="rId641" Type="http://schemas.openxmlformats.org/officeDocument/2006/relationships/hyperlink" Target="https://login.consultant.ru/link/?rnd=2AC34AC75F535032D4B95406905813B4&amp;req=doc&amp;base=LAW&amp;n=383399&amp;dst=229&amp;fld=134&amp;REFFIELD=134&amp;REFDST=100137&amp;REFDOC=388238&amp;REFBASE=LAW&amp;stat=refcode%3D10881%3Bdstident%3D229%3Bindex%3D159&amp;date=06.07.2021" TargetMode="External"/><Relationship Id="rId739" Type="http://schemas.openxmlformats.org/officeDocument/2006/relationships/hyperlink" Target="https://login.consultant.ru/link/?rnd=2AC34AC75F535032D4B95406905813B4&amp;req=doc&amp;base=LAW&amp;n=370197&amp;dst=5&amp;fld=134&amp;REFFIELD=134&amp;REFDST=100201&amp;REFDOC=388238&amp;REFBASE=LAW&amp;stat=refcode%3D10881%3Bdstident%3D5%3Bindex%3D235&amp;date=06.07.2021" TargetMode="External"/><Relationship Id="rId1064" Type="http://schemas.openxmlformats.org/officeDocument/2006/relationships/hyperlink" Target="https://login.consultant.ru/link/?rnd=2AC34AC75F535032D4B95406905813B4&amp;req=doc&amp;base=LAW&amp;n=377766&amp;dst=1785&amp;fld=134&amp;REFFIELD=134&amp;REFDST=100076&amp;REFDOC=388236&amp;REFBASE=LAW&amp;stat=refcode%3D10881%3Bdstident%3D1785%3Bindex%3D84&amp;date=06.07.2021" TargetMode="External"/><Relationship Id="rId1271" Type="http://schemas.openxmlformats.org/officeDocument/2006/relationships/hyperlink" Target="https://login.consultant.ru/link/?rnd=93C354C1767FB79D33FDC9B4DCD505F5&amp;req=doc&amp;base=LAW&amp;n=389123&amp;dst=2355&amp;fld=134&amp;REFFIELD=134&amp;REFDST=100005&amp;REFDOC=388944&amp;REFBASE=LAW&amp;stat=refcode%3D10881%3Bdstident%3D2355%3Bindex%3D12&amp;date=03.08.2021" TargetMode="External"/><Relationship Id="rId1369" Type="http://schemas.openxmlformats.org/officeDocument/2006/relationships/hyperlink" Target="https://login.consultant.ru/link/?rnd=93C354C1767FB79D33FDC9B4DCD505F5&amp;req=doc&amp;base=LAW&amp;n=389123&amp;dst=101270&amp;fld=134&amp;REFFIELD=134&amp;REFDST=100051&amp;REFDOC=388944&amp;REFBASE=LAW&amp;stat=refcode%3D10881%3Bdstident%3D101270%3Bindex%3D58&amp;date=03.08.2021" TargetMode="External"/><Relationship Id="rId1576" Type="http://schemas.openxmlformats.org/officeDocument/2006/relationships/hyperlink" Target="https://login.consultant.ru/link/?req=doc&amp;base=LAW&amp;n=389149&amp;dst=101044&amp;field=134&amp;date=30.09.2021" TargetMode="External"/><Relationship Id="rId501" Type="http://schemas.openxmlformats.org/officeDocument/2006/relationships/hyperlink" Target="https://login.consultant.ru/link/?rnd=2AC34AC75F535032D4B95406905813B4&amp;req=doc&amp;base=LAW&amp;n=383399&amp;dst=100514&amp;fld=134&amp;REFFIELD=134&amp;REFDST=100046&amp;REFDOC=388238&amp;REFBASE=LAW&amp;stat=refcode%3D10881%3Bdstident%3D100514%3Bindex%3D62&amp;date=06.07.2021" TargetMode="External"/><Relationship Id="rId946" Type="http://schemas.openxmlformats.org/officeDocument/2006/relationships/hyperlink" Target="https://login.consultant.ru/link/?rnd=2AC34AC75F535032D4B95406905813B4&amp;req=doc&amp;base=LAW&amp;n=330179&amp;dst=100074&amp;fld=134&amp;REFFIELD=134&amp;REFDST=100004&amp;REFDOC=388236&amp;REFBASE=LAW&amp;stat=refcode%3D10881%3Bdstident%3D100074%3Bindex%3D10&amp;date=06.07.2021" TargetMode="External"/><Relationship Id="rId1131" Type="http://schemas.openxmlformats.org/officeDocument/2006/relationships/hyperlink" Target="https://login.consultant.ru/link/?rnd=2AC34AC75F535032D4B95406905813B4&amp;req=doc&amp;base=LAW&amp;n=388534&amp;dst=369&amp;fld=134&amp;REFFIELD=134&amp;REFDST=100109&amp;REFDOC=388236&amp;REFBASE=LAW&amp;stat=refcode%3D10881%3Bdstident%3D369%3Bindex%3D121&amp;date=06.07.2021" TargetMode="External"/><Relationship Id="rId1229" Type="http://schemas.openxmlformats.org/officeDocument/2006/relationships/hyperlink" Target="https://login.consultant.ru/link/?rnd=2AC34AC75F535032D4B95406905813B4&amp;req=doc&amp;base=LAW&amp;n=382612&amp;dst=103288&amp;fld=134&amp;REFFIELD=134&amp;REFDST=100159&amp;REFDOC=388236&amp;REFBASE=LAW&amp;stat=refcode%3D10881%3Bdstident%3D103288%3Bindex%3D177&amp;date=06.07.2021" TargetMode="External"/><Relationship Id="rId1783" Type="http://schemas.openxmlformats.org/officeDocument/2006/relationships/hyperlink" Target="https://login.consultant.ru/link/?rnd=7A55CF4D989ACAA4F666114006E2F354&amp;req=doc&amp;base=LAW&amp;n=29346&amp;REFFIELD=134&amp;REFDST=100040&amp;REFDOC=384181&amp;REFBASE=LAW&amp;stat=refcode%3D16876%3Bindex%3D56&amp;date=03.06.2021" TargetMode="External"/><Relationship Id="rId1990" Type="http://schemas.openxmlformats.org/officeDocument/2006/relationships/hyperlink" Target="https://login.consultant.ru/link/?q=A969835AFEDDCF607CE8F57BC1E80FD715D6295FE5A1CBD8FA6C224A88600BFC724F72F207DF97311A4ADF7C430F73D9B1E55A91F440DB4E92162B3831407D31751039C3C8E585DA458646B32941136EB1E04D4B1AEFCA5F4085AF6CA565F71FE5CC8271F3E96A9E5DA35E33CA50F360CE34BF9B0E99A1E3I4G2J&amp;date=03.06.2021&amp;rnd=7A55CF4D989ACAA4F666114006E2F354" TargetMode="External"/><Relationship Id="rId75" Type="http://schemas.openxmlformats.org/officeDocument/2006/relationships/hyperlink" Target="https://login.consultant.ru/link/?rnd=65D1CBF8F5E239EEE4C152FFEB9EEFD5&amp;req=doc&amp;base=LAW&amp;n=377366&amp;dst=289&amp;fld=134&amp;REFFIELD=134&amp;REFDST=100032&amp;REFDOC=378656&amp;REFBASE=LAW&amp;stat=refcode%3D10881%3Bdstident%3D289%3Bindex%3D40&amp;date=30.03.2021" TargetMode="External"/><Relationship Id="rId806" Type="http://schemas.openxmlformats.org/officeDocument/2006/relationships/hyperlink" Target="https://login.consultant.ru/link/?rnd=2AC34AC75F535032D4B95406905813B4&amp;req=doc&amp;base=LAW&amp;n=383399&amp;dst=1483&amp;fld=134&amp;REFFIELD=134&amp;REFDST=100026&amp;REFDOC=388237&amp;REFBASE=LAW&amp;stat=refcode%3D10881%3Bdstident%3D1483%3Bindex%3D32&amp;date=06.07.2021" TargetMode="External"/><Relationship Id="rId1436" Type="http://schemas.openxmlformats.org/officeDocument/2006/relationships/hyperlink" Target="https://login.consultant.ru/link/?rnd=93C354C1767FB79D33FDC9B4DCD505F5&amp;req=doc&amp;base=LAW&amp;n=389123&amp;dst=103384&amp;fld=134&amp;REFFIELD=134&amp;REFDST=100043&amp;REFDOC=389282&amp;REFBASE=LAW&amp;stat=refcode%3D10881%3Bdstident%3D103384%3Bindex%3D71&amp;date=03.08.2021" TargetMode="External"/><Relationship Id="rId1643" Type="http://schemas.openxmlformats.org/officeDocument/2006/relationships/hyperlink" Target="https://login.consultant.ru/link/?req=doc&amp;base=LAW&amp;n=2875&amp;dst=100201&amp;field=134&amp;date=30.09.2021" TargetMode="External"/><Relationship Id="rId1850" Type="http://schemas.openxmlformats.org/officeDocument/2006/relationships/hyperlink" Target="https://login.consultant.ru/link/?rnd=7A55CF4D989ACAA4F666114006E2F354&amp;req=doc&amp;base=LAW&amp;n=2875&amp;dst=100199&amp;fld=134&amp;REFFIELD=134&amp;REFDST=100061&amp;REFDOC=384181&amp;REFBASE=LAW&amp;stat=refcode%3D16876%3Bdstident%3D100199%3Bindex%3D79&amp;date=03.06.2021" TargetMode="External"/><Relationship Id="rId1503" Type="http://schemas.openxmlformats.org/officeDocument/2006/relationships/hyperlink" Target="https://login.consultant.ru/link/?req=doc&amp;base=LAW&amp;n=2875&amp;dst=100185&amp;field=134&amp;date=30.09.2021" TargetMode="External"/><Relationship Id="rId1710" Type="http://schemas.openxmlformats.org/officeDocument/2006/relationships/hyperlink" Target="https://login.consultant.ru/link/?rnd=7A55CF4D989ACAA4F666114006E2F354&amp;req=doc&amp;base=LAW&amp;n=367312&amp;dst=100734&amp;fld=134&amp;REFFIELD=134&amp;REFDST=100022&amp;REFDOC=384181&amp;REFBASE=LAW&amp;stat=refcode%3D16876%3Bdstident%3D100734%3Bindex%3D38&amp;date=03.06.2021" TargetMode="External"/><Relationship Id="rId1948" Type="http://schemas.openxmlformats.org/officeDocument/2006/relationships/hyperlink" Target="https://login.consultant.ru/link/?rnd=7A55CF4D989ACAA4F666114006E2F354&amp;req=doc&amp;base=LAW&amp;n=325674&amp;dst=100046&amp;fld=134&amp;REFFIELD=134&amp;REFDST=100050&amp;REFDOC=666052&amp;REFBASE=ARB&amp;stat=refcode%3D10881%3Bdstident%3D100046%3Bindex%3D55&amp;date=03.06.2021" TargetMode="External"/><Relationship Id="rId291" Type="http://schemas.openxmlformats.org/officeDocument/2006/relationships/hyperlink" Target="https://login.consultant.ru/link/?rnd=65D1CBF8F5E239EEE4C152FFEB9EEFD5&amp;req=doc&amp;base=LAW&amp;n=377366&amp;dst=660&amp;fld=134&amp;REFFIELD=134&amp;REFDST=100149&amp;REFDOC=378656&amp;REFBASE=LAW&amp;stat=refcode%3D10881%3Bdstident%3D660%3Bindex%3D172&amp;date=30.03.2021" TargetMode="External"/><Relationship Id="rId1808" Type="http://schemas.openxmlformats.org/officeDocument/2006/relationships/hyperlink" Target="https://login.consultant.ru/link/?rnd=7A55CF4D989ACAA4F666114006E2F354&amp;req=doc&amp;base=LAW&amp;n=383433&amp;dst=101044&amp;fld=134&amp;REFFIELD=134&amp;REFDST=100050&amp;REFDOC=384181&amp;REFBASE=LAW&amp;stat=refcode%3D16876%3Bdstident%3D101044%3Bindex%3D66&amp;date=03.06.2021" TargetMode="External"/><Relationship Id="rId151" Type="http://schemas.openxmlformats.org/officeDocument/2006/relationships/hyperlink" Target="https://login.consultant.ru/link/?rnd=65D1CBF8F5E239EEE4C152FFEB9EEFD5&amp;req=doc&amp;base=LAW&amp;n=377366&amp;dst=100042&amp;fld=134&amp;REFFIELD=134&amp;REFDST=100077&amp;REFDOC=378656&amp;REFBASE=LAW&amp;stat=refcode%3D10881%3Bdstident%3D100042%3Bindex%3D91&amp;date=30.03.2021" TargetMode="External"/><Relationship Id="rId389" Type="http://schemas.openxmlformats.org/officeDocument/2006/relationships/hyperlink" Target="https://login.consultant.ru/link/?rnd=65D1CBF8F5E239EEE4C152FFEB9EEFD5&amp;req=doc&amp;base=LAW&amp;n=370274&amp;dst=101014&amp;fld=134&amp;REFFIELD=134&amp;REFDST=100201&amp;REFDOC=378656&amp;REFBASE=LAW&amp;stat=refcode%3D10881%3Bdstident%3D101014%3Bindex%3D229&amp;date=30.03.2021" TargetMode="External"/><Relationship Id="rId596" Type="http://schemas.openxmlformats.org/officeDocument/2006/relationships/hyperlink" Target="https://login.consultant.ru/link/?rnd=2AC34AC75F535032D4B95406905813B4&amp;req=doc&amp;base=LAW&amp;n=383399&amp;dst=100682&amp;fld=134&amp;REFFIELD=134&amp;REFDST=100112&amp;REFDOC=388238&amp;REFBASE=LAW&amp;stat=refcode%3D10881%3Bdstident%3D100682%3Bindex%3D134&amp;date=06.07.2021" TargetMode="External"/><Relationship Id="rId249" Type="http://schemas.openxmlformats.org/officeDocument/2006/relationships/hyperlink" Target="https://login.consultant.ru/link/?rnd=65D1CBF8F5E239EEE4C152FFEB9EEFD5&amp;req=doc&amp;base=LAW&amp;n=377366&amp;dst=354&amp;fld=134&amp;REFFIELD=134&amp;REFDST=100134&amp;REFDOC=378656&amp;REFBASE=LAW&amp;stat=refcode%3D10881%3Bdstident%3D354%3Bindex%3D154&amp;date=30.03.2021" TargetMode="External"/><Relationship Id="rId456" Type="http://schemas.openxmlformats.org/officeDocument/2006/relationships/hyperlink" Target="https://login.consultant.ru/link/?rnd=2AC34AC75F535032D4B95406905813B4&amp;req=doc&amp;base=LAW&amp;n=383399&amp;dst=797&amp;fld=134&amp;REFFIELD=134&amp;REFDST=100018&amp;REFDOC=388238&amp;REFBASE=LAW&amp;stat=refcode%3D10881%3Bdstident%3D797%3Bindex%3D30&amp;date=06.07.2021" TargetMode="External"/><Relationship Id="rId663" Type="http://schemas.openxmlformats.org/officeDocument/2006/relationships/hyperlink" Target="https://login.consultant.ru/link/?rnd=2AC34AC75F535032D4B95406905813B4&amp;req=doc&amp;base=LAW&amp;n=383399&amp;dst=100839&amp;fld=134&amp;REFFIELD=134&amp;REFDST=100154&amp;REFDOC=388238&amp;REFBASE=LAW&amp;stat=refcode%3D10881%3Bdstident%3D100839%3Bindex%3D183&amp;date=06.07.2021" TargetMode="External"/><Relationship Id="rId870" Type="http://schemas.openxmlformats.org/officeDocument/2006/relationships/hyperlink" Target="https://login.consultant.ru/link/?rnd=2AC34AC75F535032D4B95406905813B4&amp;req=doc&amp;base=LAW&amp;n=383399&amp;dst=1489&amp;fld=134&amp;REFFIELD=134&amp;REFDST=100074&amp;REFDOC=388237&amp;REFBASE=LAW&amp;stat=refcode%3D10881%3Bdstident%3D1489%3Bindex%3D80&amp;date=06.07.2021" TargetMode="External"/><Relationship Id="rId1086" Type="http://schemas.openxmlformats.org/officeDocument/2006/relationships/hyperlink" Target="https://login.consultant.ru/link/?rnd=2AC34AC75F535032D4B95406905813B4&amp;req=doc&amp;base=LAW&amp;n=383399&amp;dst=1365&amp;fld=134&amp;REFFIELD=134&amp;REFDST=100085&amp;REFDOC=388236&amp;REFBASE=LAW&amp;stat=refcode%3D10881%3Bdstident%3D1365%3Bindex%3D93&amp;date=06.07.2021" TargetMode="External"/><Relationship Id="rId1293" Type="http://schemas.openxmlformats.org/officeDocument/2006/relationships/hyperlink" Target="https://login.consultant.ru/link/?rnd=93C354C1767FB79D33FDC9B4DCD505F5&amp;req=doc&amp;base=LAW&amp;n=383545&amp;dst=100028&amp;fld=134&amp;REFFIELD=134&amp;REFDST=100011&amp;REFDOC=388944&amp;REFBASE=LAW&amp;stat=refcode%3D16876%3Bdstident%3D100028%3Bindex%3D18&amp;date=03.08.2021" TargetMode="External"/><Relationship Id="rId109" Type="http://schemas.openxmlformats.org/officeDocument/2006/relationships/hyperlink" Target="https://login.consultant.ru/link/?rnd=65D1CBF8F5E239EEE4C152FFEB9EEFD5&amp;req=doc&amp;base=LAW&amp;n=377366&amp;dst=100096&amp;fld=134&amp;REFFIELD=134&amp;REFDST=100049&amp;REFDOC=378656&amp;REFBASE=LAW&amp;stat=refcode%3D10881%3Bdstident%3D100096%3Bindex%3D60&amp;date=30.03.2021" TargetMode="External"/><Relationship Id="rId316" Type="http://schemas.openxmlformats.org/officeDocument/2006/relationships/hyperlink" Target="https://login.consultant.ru/link/?rnd=65D1CBF8F5E239EEE4C152FFEB9EEFD5&amp;req=doc&amp;base=LAW&amp;n=377366&amp;REFFIELD=134&amp;REFDST=100164&amp;REFDOC=378656&amp;REFBASE=LAW&amp;stat=refcode%3D10881%3Bindex%3D189&amp;date=30.03.2021" TargetMode="External"/><Relationship Id="rId523" Type="http://schemas.openxmlformats.org/officeDocument/2006/relationships/hyperlink" Target="https://login.consultant.ru/link/?rnd=2AC34AC75F535032D4B95406905813B4&amp;req=doc&amp;base=LAW&amp;n=383399&amp;dst=101048&amp;fld=134&amp;REFFIELD=134&amp;REFDST=100065&amp;REFDOC=388238&amp;REFBASE=LAW&amp;stat=refcode%3D10881%3Bdstident%3D101048%3Bindex%3D81&amp;date=06.07.2021" TargetMode="External"/><Relationship Id="rId968" Type="http://schemas.openxmlformats.org/officeDocument/2006/relationships/hyperlink" Target="https://login.consultant.ru/link/?rnd=2AC34AC75F535032D4B95406905813B4&amp;req=doc&amp;base=LAW&amp;n=372829&amp;dst=102846&amp;fld=134&amp;REFFIELD=134&amp;REFDST=100016&amp;REFDOC=388236&amp;REFBASE=LAW&amp;stat=refcode%3D10881%3Bdstident%3D102846%3Bindex%3D24&amp;date=06.07.2021" TargetMode="External"/><Relationship Id="rId1153" Type="http://schemas.openxmlformats.org/officeDocument/2006/relationships/hyperlink" Target="https://login.consultant.ru/link/?rnd=2AC34AC75F535032D4B95406905813B4&amp;req=doc&amp;base=LAW&amp;n=389230&amp;REFFIELD=134&amp;REFDST=100115&amp;REFDOC=388236&amp;REFBASE=LAW&amp;stat=refcode%3D10881%3Bindex%3D130&amp;date=06.07.2021" TargetMode="External"/><Relationship Id="rId1598" Type="http://schemas.openxmlformats.org/officeDocument/2006/relationships/hyperlink" Target="https://login.consultant.ru/link/?req=doc&amp;base=LAW&amp;n=2875&amp;dst=100213&amp;field=134&amp;date=30.09.2021" TargetMode="External"/><Relationship Id="rId97" Type="http://schemas.openxmlformats.org/officeDocument/2006/relationships/hyperlink" Target="https://login.consultant.ru/link/?rnd=65D1CBF8F5E239EEE4C152FFEB9EEFD5&amp;req=doc&amp;base=LAW&amp;n=378831&amp;dst=231&amp;fld=134&amp;REFFIELD=134&amp;REFDST=100040&amp;REFDOC=378656&amp;REFBASE=LAW&amp;stat=refcode%3D10881%3Bdstident%3D231%3Bindex%3D51&amp;date=30.03.2021" TargetMode="External"/><Relationship Id="rId730" Type="http://schemas.openxmlformats.org/officeDocument/2006/relationships/hyperlink" Target="https://login.consultant.ru/link/?rnd=2AC34AC75F535032D4B95406905813B4&amp;req=doc&amp;base=LAW&amp;n=383399&amp;dst=183&amp;fld=134&amp;REFFIELD=134&amp;REFDST=100192&amp;REFDOC=388238&amp;REFBASE=LAW&amp;stat=refcode%3D10881%3Bdstident%3D183%3Bindex%3D226&amp;date=06.07.2021" TargetMode="External"/><Relationship Id="rId828" Type="http://schemas.openxmlformats.org/officeDocument/2006/relationships/hyperlink" Target="https://login.consultant.ru/link/?rnd=2AC34AC75F535032D4B95406905813B4&amp;req=doc&amp;base=LAW&amp;n=383399&amp;dst=1249&amp;fld=134&amp;REFFIELD=134&amp;REFDST=100041&amp;REFDOC=388237&amp;REFBASE=LAW&amp;stat=refcode%3D10881%3Bdstident%3D1249%3Bindex%3D47&amp;date=06.07.2021" TargetMode="External"/><Relationship Id="rId1013" Type="http://schemas.openxmlformats.org/officeDocument/2006/relationships/hyperlink" Target="https://login.consultant.ru/link/?rnd=2AC34AC75F535032D4B95406905813B4&amp;req=doc&amp;base=LAW&amp;n=377766&amp;dst=100772&amp;fld=134&amp;REFFIELD=134&amp;REFDST=100048&amp;REFDOC=388236&amp;REFBASE=LAW&amp;stat=refcode%3D10881%3Bdstident%3D100772%3Bindex%3D56&amp;date=06.07.2021" TargetMode="External"/><Relationship Id="rId1360" Type="http://schemas.openxmlformats.org/officeDocument/2006/relationships/hyperlink" Target="https://login.consultant.ru/link/?rnd=93C354C1767FB79D33FDC9B4DCD505F5&amp;req=doc&amp;base=LAW&amp;n=389123&amp;dst=101270&amp;fld=134&amp;REFFIELD=134&amp;REFDST=100049&amp;REFDOC=388944&amp;REFBASE=LAW&amp;stat=refcode%3D10881%3Bdstident%3D101270%3Bindex%3D56&amp;date=03.08.2021" TargetMode="External"/><Relationship Id="rId1458" Type="http://schemas.openxmlformats.org/officeDocument/2006/relationships/hyperlink" Target="https://login.consultant.ru/link/?rnd=93C354C1767FB79D33FDC9B4DCD505F5&amp;req=doc&amp;base=LAW&amp;n=389123&amp;dst=103385&amp;fld=134&amp;REFFIELD=134&amp;REFDST=100047&amp;REFDOC=389282&amp;REFBASE=LAW&amp;stat=refcode%3D10881%3Bdstident%3D103385%3Bindex%3D75&amp;date=03.08.2021" TargetMode="External"/><Relationship Id="rId1665" Type="http://schemas.openxmlformats.org/officeDocument/2006/relationships/hyperlink" Target="https://login.consultant.ru/link/?req=doc&amp;base=LAW&amp;n=389149&amp;dst=2139&amp;field=134&amp;date=30.09.2021" TargetMode="External"/><Relationship Id="rId1872" Type="http://schemas.openxmlformats.org/officeDocument/2006/relationships/hyperlink" Target="https://login.consultant.ru/link/?rnd=6A42B7AA6B4EE18DF8943C678010AA98&amp;req=doc&amp;base=LAW&amp;n=153956&amp;dst=101977&amp;fld=134&amp;REFFIELD=134&amp;REFDST=100031&amp;REFDOC=456030&amp;REFBASE=ARB&amp;stat=refcode%3D10881%3Bdstident%3D101977%3Bindex%3D36&amp;date=05.04.2021" TargetMode="External"/><Relationship Id="rId1220" Type="http://schemas.openxmlformats.org/officeDocument/2006/relationships/hyperlink" Target="https://login.consultant.ru/link/?rnd=2AC34AC75F535032D4B95406905813B4&amp;req=doc&amp;base=LAW&amp;n=387251&amp;dst=128&amp;fld=134&amp;REFFIELD=134&amp;REFDST=100141&amp;REFDOC=388236&amp;REFBASE=LAW&amp;stat=refcode%3D10881%3Bdstident%3D128%3Bindex%3D159&amp;date=06.07.2021" TargetMode="External"/><Relationship Id="rId1318" Type="http://schemas.openxmlformats.org/officeDocument/2006/relationships/hyperlink" Target="https://login.consultant.ru/link/?rnd=93C354C1767FB79D33FDC9B4DCD505F5&amp;req=doc&amp;base=LAW&amp;n=383545&amp;REFFIELD=134&amp;REFDST=100027&amp;REFDOC=388944&amp;REFBASE=LAW&amp;stat=refcode%3D10881%3Bindex%3D34&amp;date=03.08.2021" TargetMode="External"/><Relationship Id="rId1525" Type="http://schemas.openxmlformats.org/officeDocument/2006/relationships/hyperlink" Target="https://login.consultant.ru/link/?req=doc&amp;base=LAW&amp;n=389149&amp;dst=919&amp;field=134&amp;date=30.09.2021" TargetMode="External"/><Relationship Id="rId1732" Type="http://schemas.openxmlformats.org/officeDocument/2006/relationships/hyperlink" Target="https://login.consultant.ru/link/?rnd=7A55CF4D989ACAA4F666114006E2F354&amp;req=doc&amp;base=LAW&amp;n=136822&amp;REFFIELD=134&amp;REFDST=100029&amp;REFDOC=384181&amp;REFBASE=LAW&amp;stat=refcode%3D16876%3Bindex%3D45&amp;date=03.06.2021" TargetMode="External"/><Relationship Id="rId24" Type="http://schemas.openxmlformats.org/officeDocument/2006/relationships/hyperlink" Target="https://login.consultant.ru/link/?rnd=65D1CBF8F5E239EEE4C152FFEB9EEFD5&amp;req=doc&amp;base=LAW&amp;n=378831&amp;dst=231&amp;fld=134&amp;REFFIELD=134&amp;REFDST=100008&amp;REFDOC=378656&amp;REFBASE=LAW&amp;stat=refcode%3D10881%3Bdstident%3D231%3Bindex%3D16&amp;date=30.03.2021" TargetMode="External"/><Relationship Id="rId173" Type="http://schemas.openxmlformats.org/officeDocument/2006/relationships/hyperlink" Target="https://login.consultant.ru/link/?rnd=65D1CBF8F5E239EEE4C152FFEB9EEFD5&amp;req=doc&amp;base=LAW&amp;n=377366&amp;dst=306&amp;fld=134&amp;REFFIELD=134&amp;REFDST=100091&amp;REFDOC=378656&amp;REFBASE=LAW&amp;stat=refcode%3D10881%3Bdstident%3D306%3Bindex%3D105&amp;date=30.03.2021" TargetMode="External"/><Relationship Id="rId380" Type="http://schemas.openxmlformats.org/officeDocument/2006/relationships/hyperlink" Target="https://login.consultant.ru/link/?rnd=65D1CBF8F5E239EEE4C152FFEB9EEFD5&amp;req=doc&amp;base=LAW&amp;n=370274&amp;dst=375&amp;fld=134&amp;REFFIELD=134&amp;REFDST=100194&amp;REFDOC=378656&amp;REFBASE=LAW&amp;stat=refcode%3D10881%3Bdstident%3D375%3Bindex%3D222&amp;date=30.03.2021" TargetMode="External"/><Relationship Id="rId240" Type="http://schemas.openxmlformats.org/officeDocument/2006/relationships/hyperlink" Target="https://login.consultant.ru/link/?rnd=65D1CBF8F5E239EEE4C152FFEB9EEFD5&amp;req=doc&amp;base=LAW&amp;n=377366&amp;dst=352&amp;fld=134&amp;REFFIELD=134&amp;REFDST=100128&amp;REFDOC=378656&amp;REFBASE=LAW&amp;stat=refcode%3D10881%3Bdstident%3D352%3Bindex%3D148&amp;date=30.03.2021" TargetMode="External"/><Relationship Id="rId478" Type="http://schemas.openxmlformats.org/officeDocument/2006/relationships/hyperlink" Target="https://login.consultant.ru/link/?rnd=2AC34AC75F535032D4B95406905813B4&amp;req=doc&amp;base=LAW&amp;n=383399&amp;dst=100177&amp;fld=134&amp;REFFIELD=134&amp;REFDST=100034&amp;REFDOC=388238&amp;REFBASE=LAW&amp;stat=refcode%3D10881%3Bdstident%3D100177%3Bindex%3D46&amp;date=06.07.2021" TargetMode="External"/><Relationship Id="rId685" Type="http://schemas.openxmlformats.org/officeDocument/2006/relationships/hyperlink" Target="https://login.consultant.ru/link/?rnd=2AC34AC75F535032D4B95406905813B4&amp;req=doc&amp;base=LAW&amp;n=383399&amp;dst=1426&amp;fld=134&amp;REFFIELD=134&amp;REFDST=100164&amp;REFDOC=388238&amp;REFBASE=LAW&amp;stat=refcode%3D10881%3Bdstident%3D1426%3Bindex%3D193&amp;date=06.07.2021" TargetMode="External"/><Relationship Id="rId892" Type="http://schemas.openxmlformats.org/officeDocument/2006/relationships/hyperlink" Target="https://login.consultant.ru/link/?rnd=2AC34AC75F535032D4B95406905813B4&amp;req=doc&amp;base=LAW&amp;n=383399&amp;dst=1526&amp;fld=134&amp;REFFIELD=134&amp;REFDST=100090&amp;REFDOC=388237&amp;REFBASE=LAW&amp;stat=refcode%3D10881%3Bdstident%3D1526%3Bindex%3D96&amp;date=06.07.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3A902-60F5-4DB1-8D04-7930F21D3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200</Pages>
  <Words>161837</Words>
  <Characters>922473</Characters>
  <Application>Microsoft Office Word</Application>
  <DocSecurity>0</DocSecurity>
  <Lines>7687</Lines>
  <Paragraphs>2164</Paragraphs>
  <ScaleCrop>false</ScaleCrop>
  <HeadingPairs>
    <vt:vector size="2" baseType="variant">
      <vt:variant>
        <vt:lpstr>Название</vt:lpstr>
      </vt:variant>
      <vt:variant>
        <vt:i4>1</vt:i4>
      </vt:variant>
    </vt:vector>
  </HeadingPairs>
  <TitlesOfParts>
    <vt:vector size="1" baseType="lpstr">
      <vt:lpstr/>
    </vt:vector>
  </TitlesOfParts>
  <Company>НОАПКО</Company>
  <LinksUpToDate>false</LinksUpToDate>
  <CharactersWithSpaces>1082146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Елена Лезина</cp:lastModifiedBy>
  <cp:revision>12</cp:revision>
  <cp:lastPrinted>2021-03-04T06:42:00Z</cp:lastPrinted>
  <dcterms:created xsi:type="dcterms:W3CDTF">2021-11-15T11:40:00Z</dcterms:created>
  <dcterms:modified xsi:type="dcterms:W3CDTF">2021-12-13T19:32:00Z</dcterms:modified>
</cp:coreProperties>
</file>